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E220D" w14:textId="1C15AFB6" w:rsidR="005442A4" w:rsidRPr="00B725FC" w:rsidRDefault="00684AF7" w:rsidP="00B725FC">
      <w:pPr>
        <w:jc w:val="center"/>
        <w:rPr>
          <w:b/>
        </w:rPr>
      </w:pPr>
      <w:r w:rsidRPr="00B725FC">
        <w:rPr>
          <w:b/>
        </w:rPr>
        <w:t>UNIVERSIDAD DE LAS FUERZAS ARMADAS ESPE</w:t>
      </w:r>
    </w:p>
    <w:p w14:paraId="0702A300" w14:textId="72D3B55C" w:rsidR="00684AF7" w:rsidRPr="00B725FC" w:rsidRDefault="00684AF7" w:rsidP="00B725FC">
      <w:pPr>
        <w:jc w:val="center"/>
        <w:rPr>
          <w:b/>
        </w:rPr>
      </w:pPr>
      <w:r w:rsidRPr="00B725FC">
        <w:rPr>
          <w:b/>
        </w:rPr>
        <w:t>PRUEBAS DE SOFTWARE</w:t>
      </w:r>
    </w:p>
    <w:p w14:paraId="3EE174AC" w14:textId="6BD28FEC" w:rsidR="00B725FC" w:rsidRDefault="00B725FC">
      <w:r w:rsidRPr="00B725FC">
        <w:rPr>
          <w:b/>
        </w:rPr>
        <w:t>Nombre:</w:t>
      </w:r>
      <w:r>
        <w:t xml:space="preserve"> Alisson Clavijo</w:t>
      </w:r>
      <w:bookmarkStart w:id="0" w:name="_GoBack"/>
      <w:bookmarkEnd w:id="0"/>
    </w:p>
    <w:p w14:paraId="4ADE8EAD" w14:textId="76C519A0" w:rsidR="00B725FC" w:rsidRDefault="00B725FC" w:rsidP="006E6629">
      <w:pPr>
        <w:rPr>
          <w:b/>
        </w:rPr>
      </w:pPr>
      <w:r w:rsidRPr="00B725FC">
        <w:rPr>
          <w:b/>
        </w:rPr>
        <w:t xml:space="preserve">NRC: </w:t>
      </w:r>
      <w:r w:rsidR="006E6629" w:rsidRPr="006E6629">
        <w:t xml:space="preserve">9780 </w:t>
      </w:r>
      <w:r w:rsidR="006E6629">
        <w:tab/>
      </w:r>
      <w:r w:rsidR="006E6629">
        <w:tab/>
      </w:r>
      <w:r w:rsidR="006E6629">
        <w:tab/>
      </w:r>
      <w:r w:rsidR="006E6629">
        <w:tab/>
      </w:r>
      <w:r w:rsidR="006E6629">
        <w:tab/>
      </w:r>
      <w:r w:rsidR="006E6629">
        <w:tab/>
      </w:r>
      <w:r w:rsidR="006E6629">
        <w:tab/>
        <w:t xml:space="preserve">          </w:t>
      </w:r>
      <w:r w:rsidR="006E6629" w:rsidRPr="006E6629">
        <w:rPr>
          <w:b/>
        </w:rPr>
        <w:t>BÚSQUEDA DE FALTAS</w:t>
      </w:r>
    </w:p>
    <w:tbl>
      <w:tblPr>
        <w:tblStyle w:val="Tablaconcuadrcula4-nfasis6"/>
        <w:tblW w:w="14454" w:type="dxa"/>
        <w:tblLook w:val="04A0" w:firstRow="1" w:lastRow="0" w:firstColumn="1" w:lastColumn="0" w:noHBand="0" w:noVBand="1"/>
      </w:tblPr>
      <w:tblGrid>
        <w:gridCol w:w="1325"/>
        <w:gridCol w:w="3778"/>
        <w:gridCol w:w="3913"/>
        <w:gridCol w:w="5438"/>
      </w:tblGrid>
      <w:tr w:rsidR="00B725FC" w14:paraId="359A8FCB" w14:textId="77777777" w:rsidTr="006E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14:paraId="389E080F" w14:textId="2C650664" w:rsidR="00B725FC" w:rsidRPr="00B725FC" w:rsidRDefault="00B725FC" w:rsidP="00B725FC">
            <w:pPr>
              <w:jc w:val="center"/>
              <w:rPr>
                <w:b w:val="0"/>
                <w:sz w:val="24"/>
              </w:rPr>
            </w:pPr>
            <w:r w:rsidRPr="00B725FC">
              <w:rPr>
                <w:b w:val="0"/>
                <w:sz w:val="24"/>
              </w:rPr>
              <w:t>No.</w:t>
            </w:r>
          </w:p>
        </w:tc>
        <w:tc>
          <w:tcPr>
            <w:tcW w:w="3778" w:type="dxa"/>
          </w:tcPr>
          <w:p w14:paraId="21A8009E" w14:textId="09E7077C" w:rsidR="00B725FC" w:rsidRPr="00B725FC" w:rsidRDefault="00B725FC" w:rsidP="00B725FC">
            <w:pPr>
              <w:jc w:val="center"/>
              <w:cnfStyle w:val="100000000000" w:firstRow="1" w:lastRow="0" w:firstColumn="0" w:lastColumn="0" w:oddVBand="0" w:evenVBand="0" w:oddHBand="0" w:evenHBand="0" w:firstRowFirstColumn="0" w:firstRowLastColumn="0" w:lastRowFirstColumn="0" w:lastRowLastColumn="0"/>
              <w:rPr>
                <w:b w:val="0"/>
                <w:sz w:val="24"/>
              </w:rPr>
            </w:pPr>
            <w:r w:rsidRPr="00B725FC">
              <w:rPr>
                <w:b w:val="0"/>
                <w:sz w:val="24"/>
              </w:rPr>
              <w:t>Párrafo con no conformidades textuales</w:t>
            </w:r>
          </w:p>
        </w:tc>
        <w:tc>
          <w:tcPr>
            <w:tcW w:w="3913" w:type="dxa"/>
          </w:tcPr>
          <w:p w14:paraId="279844A5" w14:textId="77777777" w:rsidR="00B725FC" w:rsidRPr="00B725FC" w:rsidRDefault="00B725FC" w:rsidP="00B725FC">
            <w:pPr>
              <w:jc w:val="center"/>
              <w:cnfStyle w:val="100000000000" w:firstRow="1" w:lastRow="0" w:firstColumn="0" w:lastColumn="0" w:oddVBand="0" w:evenVBand="0" w:oddHBand="0" w:evenHBand="0" w:firstRowFirstColumn="0" w:firstRowLastColumn="0" w:lastRowFirstColumn="0" w:lastRowLastColumn="0"/>
              <w:rPr>
                <w:bCs w:val="0"/>
                <w:sz w:val="24"/>
              </w:rPr>
            </w:pPr>
            <w:r w:rsidRPr="00B725FC">
              <w:rPr>
                <w:b w:val="0"/>
                <w:sz w:val="24"/>
              </w:rPr>
              <w:t>Tipo de falta</w:t>
            </w:r>
          </w:p>
          <w:p w14:paraId="452C66B8" w14:textId="5828AAA1" w:rsidR="00B725FC" w:rsidRPr="00B725FC" w:rsidRDefault="00B725FC" w:rsidP="00B725FC">
            <w:pPr>
              <w:jc w:val="center"/>
              <w:cnfStyle w:val="100000000000" w:firstRow="1" w:lastRow="0" w:firstColumn="0" w:lastColumn="0" w:oddVBand="0" w:evenVBand="0" w:oddHBand="0" w:evenHBand="0" w:firstRowFirstColumn="0" w:firstRowLastColumn="0" w:lastRowFirstColumn="0" w:lastRowLastColumn="0"/>
              <w:rPr>
                <w:b w:val="0"/>
                <w:sz w:val="24"/>
              </w:rPr>
            </w:pPr>
            <w:r w:rsidRPr="00B725FC">
              <w:rPr>
                <w:b w:val="0"/>
                <w:sz w:val="24"/>
              </w:rPr>
              <w:t>(incompleto, inconsistente, ambiguo)</w:t>
            </w:r>
          </w:p>
        </w:tc>
        <w:tc>
          <w:tcPr>
            <w:tcW w:w="5438" w:type="dxa"/>
          </w:tcPr>
          <w:p w14:paraId="536D78F5" w14:textId="002CC53B" w:rsidR="00B725FC" w:rsidRPr="00B725FC" w:rsidRDefault="00B725FC" w:rsidP="00B725FC">
            <w:pPr>
              <w:jc w:val="center"/>
              <w:cnfStyle w:val="100000000000" w:firstRow="1" w:lastRow="0" w:firstColumn="0" w:lastColumn="0" w:oddVBand="0" w:evenVBand="0" w:oddHBand="0" w:evenHBand="0" w:firstRowFirstColumn="0" w:firstRowLastColumn="0" w:lastRowFirstColumn="0" w:lastRowLastColumn="0"/>
              <w:rPr>
                <w:b w:val="0"/>
                <w:sz w:val="24"/>
              </w:rPr>
            </w:pPr>
            <w:r w:rsidRPr="00B725FC">
              <w:rPr>
                <w:b w:val="0"/>
                <w:sz w:val="24"/>
              </w:rPr>
              <w:t>Observaciones de no conformidad</w:t>
            </w:r>
          </w:p>
        </w:tc>
      </w:tr>
      <w:tr w:rsidR="00B725FC" w14:paraId="6CE6EF21" w14:textId="77777777" w:rsidTr="006E6629">
        <w:trPr>
          <w:cnfStyle w:val="000000100000" w:firstRow="0" w:lastRow="0" w:firstColumn="0" w:lastColumn="0" w:oddVBand="0" w:evenVBand="0" w:oddHBand="1" w:evenHBand="0" w:firstRowFirstColumn="0" w:firstRowLastColumn="0" w:lastRowFirstColumn="0" w:lastRowLastColumn="0"/>
          <w:trHeight w:val="2270"/>
        </w:trPr>
        <w:tc>
          <w:tcPr>
            <w:cnfStyle w:val="001000000000" w:firstRow="0" w:lastRow="0" w:firstColumn="1" w:lastColumn="0" w:oddVBand="0" w:evenVBand="0" w:oddHBand="0" w:evenHBand="0" w:firstRowFirstColumn="0" w:firstRowLastColumn="0" w:lastRowFirstColumn="0" w:lastRowLastColumn="0"/>
            <w:tcW w:w="1325" w:type="dxa"/>
          </w:tcPr>
          <w:p w14:paraId="559EAA30" w14:textId="77777777" w:rsidR="000275A1" w:rsidRDefault="000275A1" w:rsidP="000275A1">
            <w:pPr>
              <w:jc w:val="center"/>
              <w:rPr>
                <w:bCs w:val="0"/>
              </w:rPr>
            </w:pPr>
            <w:r>
              <w:rPr>
                <w:b w:val="0"/>
              </w:rPr>
              <w:t>Requisito</w:t>
            </w:r>
          </w:p>
          <w:p w14:paraId="0750DAF2" w14:textId="57BD1ED3" w:rsidR="000275A1" w:rsidRDefault="000275A1" w:rsidP="000275A1">
            <w:pPr>
              <w:jc w:val="center"/>
              <w:rPr>
                <w:bCs w:val="0"/>
              </w:rPr>
            </w:pPr>
            <w:r>
              <w:rPr>
                <w:b w:val="0"/>
              </w:rPr>
              <w:t>Funcional</w:t>
            </w:r>
          </w:p>
          <w:p w14:paraId="058B245C" w14:textId="7B22F653" w:rsidR="00B725FC" w:rsidRDefault="000275A1" w:rsidP="000275A1">
            <w:pPr>
              <w:jc w:val="center"/>
              <w:rPr>
                <w:b w:val="0"/>
              </w:rPr>
            </w:pPr>
            <w:r>
              <w:rPr>
                <w:b w:val="0"/>
              </w:rPr>
              <w:t>2</w:t>
            </w:r>
          </w:p>
        </w:tc>
        <w:tc>
          <w:tcPr>
            <w:tcW w:w="3778" w:type="dxa"/>
          </w:tcPr>
          <w:p w14:paraId="45FE8715" w14:textId="07DF5C0A" w:rsidR="00B725FC" w:rsidRDefault="000275A1" w:rsidP="000275A1">
            <w:pPr>
              <w:jc w:val="both"/>
              <w:cnfStyle w:val="000000100000" w:firstRow="0" w:lastRow="0" w:firstColumn="0" w:lastColumn="0" w:oddVBand="0" w:evenVBand="0" w:oddHBand="1" w:evenHBand="0" w:firstRowFirstColumn="0" w:firstRowLastColumn="0" w:lastRowFirstColumn="0" w:lastRowLastColumn="0"/>
              <w:rPr>
                <w:b/>
              </w:rPr>
            </w:pPr>
            <w:r>
              <w:t>El sistema mantiene un inventario de cintas de videos almacenando información descriptiva y el estado actual del vídeo</w:t>
            </w:r>
          </w:p>
        </w:tc>
        <w:tc>
          <w:tcPr>
            <w:tcW w:w="3913" w:type="dxa"/>
          </w:tcPr>
          <w:p w14:paraId="50910A2B" w14:textId="5A770163" w:rsidR="00B725FC" w:rsidRPr="000275A1" w:rsidRDefault="000275A1" w:rsidP="000275A1">
            <w:pPr>
              <w:jc w:val="center"/>
              <w:cnfStyle w:val="000000100000" w:firstRow="0" w:lastRow="0" w:firstColumn="0" w:lastColumn="0" w:oddVBand="0" w:evenVBand="0" w:oddHBand="1" w:evenHBand="0" w:firstRowFirstColumn="0" w:firstRowLastColumn="0" w:lastRowFirstColumn="0" w:lastRowLastColumn="0"/>
            </w:pPr>
            <w:r w:rsidRPr="000275A1">
              <w:t>Incompleto</w:t>
            </w:r>
          </w:p>
        </w:tc>
        <w:tc>
          <w:tcPr>
            <w:tcW w:w="5438" w:type="dxa"/>
          </w:tcPr>
          <w:p w14:paraId="673FEFC8" w14:textId="2C058570" w:rsidR="00B725FC" w:rsidRPr="00CE20D9" w:rsidRDefault="00CE20D9" w:rsidP="00CE20D9">
            <w:pPr>
              <w:jc w:val="both"/>
              <w:cnfStyle w:val="000000100000" w:firstRow="0" w:lastRow="0" w:firstColumn="0" w:lastColumn="0" w:oddVBand="0" w:evenVBand="0" w:oddHBand="1" w:evenHBand="0" w:firstRowFirstColumn="0" w:firstRowLastColumn="0" w:lastRowFirstColumn="0" w:lastRowLastColumn="0"/>
            </w:pPr>
            <w:r w:rsidRPr="00CE20D9">
              <w:t>El requisito mencionado es incompleto porque no especifica qué tipo de información descriptiva se debe almacenar sobre las cintas de video ni qué se entiende por "estado actual del video". Para que el requisito sea más claro y completo, sería necesario definir qué información descriptiva se debe recopilar, como por ejemplo el título, el género, el año de lanzamiento, el director, los actores principales</w:t>
            </w:r>
          </w:p>
        </w:tc>
      </w:tr>
      <w:tr w:rsidR="00B725FC" w14:paraId="111410FC" w14:textId="77777777" w:rsidTr="006E6629">
        <w:trPr>
          <w:trHeight w:val="2103"/>
        </w:trPr>
        <w:tc>
          <w:tcPr>
            <w:cnfStyle w:val="001000000000" w:firstRow="0" w:lastRow="0" w:firstColumn="1" w:lastColumn="0" w:oddVBand="0" w:evenVBand="0" w:oddHBand="0" w:evenHBand="0" w:firstRowFirstColumn="0" w:firstRowLastColumn="0" w:lastRowFirstColumn="0" w:lastRowLastColumn="0"/>
            <w:tcW w:w="1325" w:type="dxa"/>
          </w:tcPr>
          <w:p w14:paraId="05EFD7D0" w14:textId="77777777" w:rsidR="000275A1" w:rsidRPr="000275A1" w:rsidRDefault="000275A1" w:rsidP="000275A1">
            <w:pPr>
              <w:jc w:val="center"/>
              <w:rPr>
                <w:b w:val="0"/>
                <w:bCs w:val="0"/>
              </w:rPr>
            </w:pPr>
            <w:r w:rsidRPr="000275A1">
              <w:rPr>
                <w:b w:val="0"/>
              </w:rPr>
              <w:t>Requisito</w:t>
            </w:r>
          </w:p>
          <w:p w14:paraId="5D36E7FB" w14:textId="77777777" w:rsidR="000275A1" w:rsidRPr="000275A1" w:rsidRDefault="000275A1" w:rsidP="000275A1">
            <w:pPr>
              <w:jc w:val="center"/>
              <w:rPr>
                <w:b w:val="0"/>
                <w:bCs w:val="0"/>
              </w:rPr>
            </w:pPr>
            <w:r w:rsidRPr="000275A1">
              <w:rPr>
                <w:b w:val="0"/>
              </w:rPr>
              <w:t>Funcional</w:t>
            </w:r>
          </w:p>
          <w:p w14:paraId="7270C530" w14:textId="0EFE6CEF" w:rsidR="00B725FC" w:rsidRPr="000275A1" w:rsidRDefault="000275A1" w:rsidP="000275A1">
            <w:pPr>
              <w:jc w:val="center"/>
              <w:rPr>
                <w:b w:val="0"/>
              </w:rPr>
            </w:pPr>
            <w:r w:rsidRPr="000275A1">
              <w:rPr>
                <w:b w:val="0"/>
              </w:rPr>
              <w:t>3</w:t>
            </w:r>
          </w:p>
        </w:tc>
        <w:tc>
          <w:tcPr>
            <w:tcW w:w="3778" w:type="dxa"/>
          </w:tcPr>
          <w:p w14:paraId="64FE351F" w14:textId="77777777" w:rsidR="000275A1" w:rsidRPr="000275A1" w:rsidRDefault="000275A1" w:rsidP="000275A1">
            <w:pPr>
              <w:jc w:val="both"/>
              <w:cnfStyle w:val="000000000000" w:firstRow="0" w:lastRow="0" w:firstColumn="0" w:lastColumn="0" w:oddVBand="0" w:evenVBand="0" w:oddHBand="0" w:evenHBand="0" w:firstRowFirstColumn="0" w:firstRowLastColumn="0" w:lastRowFirstColumn="0" w:lastRowLastColumn="0"/>
            </w:pPr>
            <w:r w:rsidRPr="000275A1">
              <w:t xml:space="preserve">El sistema mantiene un registro de transacciones para cada cliente proporcionando información </w:t>
            </w:r>
          </w:p>
          <w:p w14:paraId="6B49BA8C" w14:textId="0748CECA" w:rsidR="00B725FC" w:rsidRPr="000275A1" w:rsidRDefault="000275A1" w:rsidP="000275A1">
            <w:pPr>
              <w:jc w:val="both"/>
              <w:cnfStyle w:val="000000000000" w:firstRow="0" w:lastRow="0" w:firstColumn="0" w:lastColumn="0" w:oddVBand="0" w:evenVBand="0" w:oddHBand="0" w:evenHBand="0" w:firstRowFirstColumn="0" w:firstRowLastColumn="0" w:lastRowFirstColumn="0" w:lastRowLastColumn="0"/>
            </w:pPr>
            <w:r w:rsidRPr="000275A1">
              <w:t>sobre él y las cintas que tiene alquiladas.</w:t>
            </w:r>
          </w:p>
        </w:tc>
        <w:tc>
          <w:tcPr>
            <w:tcW w:w="3913" w:type="dxa"/>
          </w:tcPr>
          <w:p w14:paraId="06866D4C" w14:textId="1DD49772" w:rsidR="00B725FC" w:rsidRPr="000275A1" w:rsidRDefault="000275A1" w:rsidP="000275A1">
            <w:pPr>
              <w:jc w:val="center"/>
              <w:cnfStyle w:val="000000000000" w:firstRow="0" w:lastRow="0" w:firstColumn="0" w:lastColumn="0" w:oddVBand="0" w:evenVBand="0" w:oddHBand="0" w:evenHBand="0" w:firstRowFirstColumn="0" w:firstRowLastColumn="0" w:lastRowFirstColumn="0" w:lastRowLastColumn="0"/>
              <w:rPr>
                <w:lang w:val="en-US"/>
              </w:rPr>
            </w:pPr>
            <w:r>
              <w:t>Incompleto</w:t>
            </w:r>
          </w:p>
        </w:tc>
        <w:tc>
          <w:tcPr>
            <w:tcW w:w="5438" w:type="dxa"/>
          </w:tcPr>
          <w:p w14:paraId="6E1BA764" w14:textId="0D8D4CEF" w:rsidR="00B725FC" w:rsidRPr="000275A1" w:rsidRDefault="000275A1" w:rsidP="000275A1">
            <w:pPr>
              <w:jc w:val="both"/>
              <w:cnfStyle w:val="000000000000" w:firstRow="0" w:lastRow="0" w:firstColumn="0" w:lastColumn="0" w:oddVBand="0" w:evenVBand="0" w:oddHBand="0" w:evenHBand="0" w:firstRowFirstColumn="0" w:firstRowLastColumn="0" w:lastRowFirstColumn="0" w:lastRowLastColumn="0"/>
            </w:pPr>
            <w:r w:rsidRPr="000275A1">
              <w:t>El requisito funcional mencionado está incompleto porque no especifica qué tipo de información se debe incluir sobre el cliente y las cintas que tiene alquiladas. Para que el requisito sea más claro y completo, sería necesario definir qué datos específicos se deben registrar sobre el cliente, como su nombre, dirección, número de teléfono, historial de alquileres</w:t>
            </w:r>
          </w:p>
        </w:tc>
      </w:tr>
      <w:tr w:rsidR="00B725FC" w14:paraId="57BE7205" w14:textId="77777777" w:rsidTr="006E6629">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325" w:type="dxa"/>
          </w:tcPr>
          <w:p w14:paraId="5FF3C9BF" w14:textId="77777777" w:rsidR="00F15717" w:rsidRPr="000275A1" w:rsidRDefault="00F15717" w:rsidP="00F15717">
            <w:pPr>
              <w:jc w:val="center"/>
              <w:rPr>
                <w:b w:val="0"/>
                <w:bCs w:val="0"/>
              </w:rPr>
            </w:pPr>
            <w:r w:rsidRPr="000275A1">
              <w:rPr>
                <w:b w:val="0"/>
              </w:rPr>
              <w:t>Requisito</w:t>
            </w:r>
          </w:p>
          <w:p w14:paraId="268F886B" w14:textId="77777777" w:rsidR="00F15717" w:rsidRPr="000275A1" w:rsidRDefault="00F15717" w:rsidP="00F15717">
            <w:pPr>
              <w:jc w:val="center"/>
              <w:rPr>
                <w:b w:val="0"/>
                <w:bCs w:val="0"/>
              </w:rPr>
            </w:pPr>
            <w:r w:rsidRPr="000275A1">
              <w:rPr>
                <w:b w:val="0"/>
              </w:rPr>
              <w:t>Funcional</w:t>
            </w:r>
          </w:p>
          <w:p w14:paraId="49DC4440" w14:textId="1F87F747" w:rsidR="00B725FC" w:rsidRDefault="00F15717" w:rsidP="00F15717">
            <w:pPr>
              <w:jc w:val="center"/>
              <w:rPr>
                <w:b w:val="0"/>
              </w:rPr>
            </w:pPr>
            <w:r>
              <w:rPr>
                <w:b w:val="0"/>
              </w:rPr>
              <w:t>4</w:t>
            </w:r>
            <w:r w:rsidR="00A73CA1">
              <w:rPr>
                <w:b w:val="0"/>
              </w:rPr>
              <w:t xml:space="preserve"> y 5</w:t>
            </w:r>
          </w:p>
        </w:tc>
        <w:tc>
          <w:tcPr>
            <w:tcW w:w="3778" w:type="dxa"/>
          </w:tcPr>
          <w:p w14:paraId="5D6BE4F2" w14:textId="1C6B674F" w:rsidR="00F15717" w:rsidRPr="00F15717" w:rsidRDefault="00F15717" w:rsidP="00F15717">
            <w:pPr>
              <w:cnfStyle w:val="000000100000" w:firstRow="0" w:lastRow="0" w:firstColumn="0" w:lastColumn="0" w:oddVBand="0" w:evenVBand="0" w:oddHBand="1" w:evenHBand="0" w:firstRowFirstColumn="0" w:firstRowLastColumn="0" w:lastRowFirstColumn="0" w:lastRowLastColumn="0"/>
            </w:pPr>
            <w:r w:rsidRPr="00F15717">
              <w:t>Salida</w:t>
            </w:r>
            <w:r w:rsidRPr="00F15717">
              <w:t>:</w:t>
            </w:r>
          </w:p>
          <w:p w14:paraId="223327A4" w14:textId="0F3B04A3" w:rsidR="00B725FC" w:rsidRPr="00F15717" w:rsidRDefault="00F15717" w:rsidP="00F15717">
            <w:pPr>
              <w:cnfStyle w:val="000000100000" w:firstRow="0" w:lastRow="0" w:firstColumn="0" w:lastColumn="0" w:oddVBand="0" w:evenVBand="0" w:oddHBand="1" w:evenHBand="0" w:firstRowFirstColumn="0" w:firstRowLastColumn="0" w:lastRowFirstColumn="0" w:lastRowLastColumn="0"/>
            </w:pPr>
            <w:r w:rsidRPr="00F15717">
              <w:t>Mostrar el registro de transacciones.</w:t>
            </w:r>
          </w:p>
        </w:tc>
        <w:tc>
          <w:tcPr>
            <w:tcW w:w="3913" w:type="dxa"/>
          </w:tcPr>
          <w:p w14:paraId="1F8470A2" w14:textId="4F5CB718" w:rsidR="00B725FC" w:rsidRPr="00F15717" w:rsidRDefault="00F15717" w:rsidP="00F15717">
            <w:pPr>
              <w:jc w:val="center"/>
              <w:cnfStyle w:val="000000100000" w:firstRow="0" w:lastRow="0" w:firstColumn="0" w:lastColumn="0" w:oddVBand="0" w:evenVBand="0" w:oddHBand="1" w:evenHBand="0" w:firstRowFirstColumn="0" w:firstRowLastColumn="0" w:lastRowFirstColumn="0" w:lastRowLastColumn="0"/>
            </w:pPr>
            <w:r w:rsidRPr="00F15717">
              <w:t>Incompleto</w:t>
            </w:r>
            <w:r w:rsidR="00A73CA1">
              <w:t xml:space="preserve">, </w:t>
            </w:r>
            <w:r w:rsidR="00A73CA1" w:rsidRPr="00A73CA1">
              <w:t>ambiguo</w:t>
            </w:r>
          </w:p>
        </w:tc>
        <w:tc>
          <w:tcPr>
            <w:tcW w:w="5438" w:type="dxa"/>
          </w:tcPr>
          <w:p w14:paraId="36E1B737" w14:textId="6FAF934F" w:rsidR="00B725FC" w:rsidRPr="00A73CA1" w:rsidRDefault="00A73CA1">
            <w:pPr>
              <w:cnfStyle w:val="000000100000" w:firstRow="0" w:lastRow="0" w:firstColumn="0" w:lastColumn="0" w:oddVBand="0" w:evenVBand="0" w:oddHBand="1" w:evenHBand="0" w:firstRowFirstColumn="0" w:firstRowLastColumn="0" w:lastRowFirstColumn="0" w:lastRowLastColumn="0"/>
            </w:pPr>
            <w:r>
              <w:t>N</w:t>
            </w:r>
            <w:r w:rsidRPr="00F15717">
              <w:t>o se menciona en qué formato se debe mostrar el registro de transacciones. ¿Debe ser una lista detallada con información específica de cada transacción o solo una lista básica? ¿Se deben mostrar detalles como la fecha, hora, cantidad, descripción</w:t>
            </w:r>
            <w:r w:rsidRPr="00A73CA1">
              <w:t>?</w:t>
            </w:r>
          </w:p>
        </w:tc>
      </w:tr>
      <w:tr w:rsidR="00F15717" w14:paraId="1EBEA0C8" w14:textId="77777777" w:rsidTr="006E6629">
        <w:tc>
          <w:tcPr>
            <w:cnfStyle w:val="001000000000" w:firstRow="0" w:lastRow="0" w:firstColumn="1" w:lastColumn="0" w:oddVBand="0" w:evenVBand="0" w:oddHBand="0" w:evenHBand="0" w:firstRowFirstColumn="0" w:firstRowLastColumn="0" w:lastRowFirstColumn="0" w:lastRowLastColumn="0"/>
            <w:tcW w:w="1325" w:type="dxa"/>
          </w:tcPr>
          <w:p w14:paraId="3DD65C78" w14:textId="77777777" w:rsidR="00A73CA1" w:rsidRPr="000275A1" w:rsidRDefault="00A73CA1" w:rsidP="00FF090C">
            <w:pPr>
              <w:jc w:val="center"/>
              <w:rPr>
                <w:b w:val="0"/>
                <w:bCs w:val="0"/>
              </w:rPr>
            </w:pPr>
            <w:r w:rsidRPr="000275A1">
              <w:rPr>
                <w:b w:val="0"/>
              </w:rPr>
              <w:t>Requisito</w:t>
            </w:r>
          </w:p>
          <w:p w14:paraId="63A644CD" w14:textId="77777777" w:rsidR="00A73CA1" w:rsidRPr="000275A1" w:rsidRDefault="00A73CA1" w:rsidP="00FF090C">
            <w:pPr>
              <w:jc w:val="center"/>
              <w:rPr>
                <w:b w:val="0"/>
                <w:bCs w:val="0"/>
              </w:rPr>
            </w:pPr>
            <w:r w:rsidRPr="000275A1">
              <w:rPr>
                <w:b w:val="0"/>
              </w:rPr>
              <w:t>Funcional</w:t>
            </w:r>
          </w:p>
          <w:p w14:paraId="4029121E" w14:textId="7CAA6B2C" w:rsidR="00F15717" w:rsidRDefault="00A73CA1" w:rsidP="00FF090C">
            <w:pPr>
              <w:jc w:val="center"/>
              <w:rPr>
                <w:b w:val="0"/>
              </w:rPr>
            </w:pPr>
            <w:r>
              <w:rPr>
                <w:b w:val="0"/>
              </w:rPr>
              <w:t>8</w:t>
            </w:r>
          </w:p>
        </w:tc>
        <w:tc>
          <w:tcPr>
            <w:tcW w:w="3778" w:type="dxa"/>
          </w:tcPr>
          <w:p w14:paraId="02A8DCBF" w14:textId="6AF7A193" w:rsidR="00F15717" w:rsidRPr="00A73CA1" w:rsidRDefault="00A73CA1" w:rsidP="00A73CA1">
            <w:pPr>
              <w:jc w:val="both"/>
              <w:cnfStyle w:val="000000000000" w:firstRow="0" w:lastRow="0" w:firstColumn="0" w:lastColumn="0" w:oddVBand="0" w:evenVBand="0" w:oddHBand="0" w:evenHBand="0" w:firstRowFirstColumn="0" w:firstRowLastColumn="0" w:lastRowFirstColumn="0" w:lastRowLastColumn="0"/>
            </w:pPr>
            <w:r w:rsidRPr="00A73CA1">
              <w:t>Cuando se han introducido todas las cintas el sistema calcula el total.</w:t>
            </w:r>
          </w:p>
        </w:tc>
        <w:tc>
          <w:tcPr>
            <w:tcW w:w="3913" w:type="dxa"/>
          </w:tcPr>
          <w:p w14:paraId="232948AE" w14:textId="1A17674B" w:rsidR="00F15717" w:rsidRDefault="00A73CA1" w:rsidP="00A73CA1">
            <w:pPr>
              <w:jc w:val="center"/>
              <w:cnfStyle w:val="000000000000" w:firstRow="0" w:lastRow="0" w:firstColumn="0" w:lastColumn="0" w:oddVBand="0" w:evenVBand="0" w:oddHBand="0" w:evenHBand="0" w:firstRowFirstColumn="0" w:firstRowLastColumn="0" w:lastRowFirstColumn="0" w:lastRowLastColumn="0"/>
              <w:rPr>
                <w:b/>
              </w:rPr>
            </w:pPr>
            <w:r w:rsidRPr="00F15717">
              <w:t>Incompleto</w:t>
            </w:r>
            <w:r>
              <w:t xml:space="preserve">, </w:t>
            </w:r>
            <w:r w:rsidRPr="00A73CA1">
              <w:t>ambiguo</w:t>
            </w:r>
          </w:p>
        </w:tc>
        <w:tc>
          <w:tcPr>
            <w:tcW w:w="5438" w:type="dxa"/>
          </w:tcPr>
          <w:p w14:paraId="01D60506" w14:textId="017F2157" w:rsidR="00F15717" w:rsidRPr="00F15717" w:rsidRDefault="00A73CA1" w:rsidP="00F15717">
            <w:pPr>
              <w:jc w:val="both"/>
              <w:cnfStyle w:val="000000000000" w:firstRow="0" w:lastRow="0" w:firstColumn="0" w:lastColumn="0" w:oddVBand="0" w:evenVBand="0" w:oddHBand="0" w:evenHBand="0" w:firstRowFirstColumn="0" w:firstRowLastColumn="0" w:lastRowFirstColumn="0" w:lastRowLastColumn="0"/>
            </w:pPr>
            <w:r>
              <w:t>E</w:t>
            </w:r>
            <w:r w:rsidRPr="00A73CA1">
              <w:t>stá incompleto porque no se especifican los detalles necesarios para calcular el total a pagar</w:t>
            </w:r>
            <w:r>
              <w:t xml:space="preserve">, si pueden existir </w:t>
            </w:r>
            <w:r w:rsidRPr="00A73CA1">
              <w:t>Recargos y otras tarifas</w:t>
            </w:r>
            <w:r>
              <w:t xml:space="preserve">, o si los </w:t>
            </w:r>
            <w:r w:rsidRPr="00A73CA1">
              <w:t>Precios de los videos a alquilar</w:t>
            </w:r>
            <w:r>
              <w:t xml:space="preserve"> son fijos o cambian de acuerdo a la cinta.</w:t>
            </w:r>
          </w:p>
        </w:tc>
      </w:tr>
      <w:tr w:rsidR="00F15717" w14:paraId="4C83E60F" w14:textId="77777777" w:rsidTr="006E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14:paraId="798E0C15" w14:textId="77777777" w:rsidR="00FF090C" w:rsidRPr="000275A1" w:rsidRDefault="00FF090C" w:rsidP="00FF090C">
            <w:pPr>
              <w:jc w:val="center"/>
              <w:rPr>
                <w:b w:val="0"/>
                <w:bCs w:val="0"/>
              </w:rPr>
            </w:pPr>
            <w:r w:rsidRPr="000275A1">
              <w:rPr>
                <w:b w:val="0"/>
              </w:rPr>
              <w:t>Requisito</w:t>
            </w:r>
          </w:p>
          <w:p w14:paraId="597283A1" w14:textId="77777777" w:rsidR="00FF090C" w:rsidRPr="000275A1" w:rsidRDefault="00FF090C" w:rsidP="00FF090C">
            <w:pPr>
              <w:jc w:val="center"/>
              <w:rPr>
                <w:b w:val="0"/>
                <w:bCs w:val="0"/>
              </w:rPr>
            </w:pPr>
            <w:r w:rsidRPr="000275A1">
              <w:rPr>
                <w:b w:val="0"/>
              </w:rPr>
              <w:t>Funcional</w:t>
            </w:r>
          </w:p>
          <w:p w14:paraId="122AD4E4" w14:textId="6BCB1321" w:rsidR="00F15717" w:rsidRDefault="00A73CA1" w:rsidP="00FF090C">
            <w:pPr>
              <w:jc w:val="center"/>
              <w:rPr>
                <w:b w:val="0"/>
              </w:rPr>
            </w:pPr>
            <w:r>
              <w:rPr>
                <w:b w:val="0"/>
              </w:rPr>
              <w:t>12</w:t>
            </w:r>
          </w:p>
        </w:tc>
        <w:tc>
          <w:tcPr>
            <w:tcW w:w="3778" w:type="dxa"/>
          </w:tcPr>
          <w:p w14:paraId="70441F14" w14:textId="680B3305" w:rsidR="00A73CA1" w:rsidRPr="00A73CA1" w:rsidRDefault="00A73CA1" w:rsidP="00A73CA1">
            <w:pPr>
              <w:cnfStyle w:val="000000100000" w:firstRow="0" w:lastRow="0" w:firstColumn="0" w:lastColumn="0" w:oddVBand="0" w:evenVBand="0" w:oddHBand="1" w:evenHBand="0" w:firstRowFirstColumn="0" w:firstRowLastColumn="0" w:lastRowFirstColumn="0" w:lastRowLastColumn="0"/>
            </w:pPr>
            <w:r w:rsidRPr="00A73CA1">
              <w:t>Procesamiento</w:t>
            </w:r>
            <w:r w:rsidRPr="00A73CA1">
              <w:t>:</w:t>
            </w:r>
          </w:p>
          <w:p w14:paraId="1035FAEC" w14:textId="10B1303E" w:rsidR="00F15717" w:rsidRDefault="00A73CA1" w:rsidP="00A73CA1">
            <w:pPr>
              <w:cnfStyle w:val="000000100000" w:firstRow="0" w:lastRow="0" w:firstColumn="0" w:lastColumn="0" w:oddVBand="0" w:evenVBand="0" w:oddHBand="1" w:evenHBand="0" w:firstRowFirstColumn="0" w:firstRowLastColumn="0" w:lastRowFirstColumn="0" w:lastRowLastColumn="0"/>
              <w:rPr>
                <w:b/>
              </w:rPr>
            </w:pPr>
            <w:r w:rsidRPr="00A73CA1">
              <w:t>Obtener el registro de transacción de alquiler</w:t>
            </w:r>
            <w:r>
              <w:t>.</w:t>
            </w:r>
          </w:p>
        </w:tc>
        <w:tc>
          <w:tcPr>
            <w:tcW w:w="3913" w:type="dxa"/>
          </w:tcPr>
          <w:p w14:paraId="01E7E187" w14:textId="039F4923" w:rsidR="00F15717" w:rsidRDefault="00A73CA1" w:rsidP="00A73CA1">
            <w:pPr>
              <w:jc w:val="center"/>
              <w:cnfStyle w:val="000000100000" w:firstRow="0" w:lastRow="0" w:firstColumn="0" w:lastColumn="0" w:oddVBand="0" w:evenVBand="0" w:oddHBand="1" w:evenHBand="0" w:firstRowFirstColumn="0" w:firstRowLastColumn="0" w:lastRowFirstColumn="0" w:lastRowLastColumn="0"/>
              <w:rPr>
                <w:b/>
              </w:rPr>
            </w:pPr>
            <w:r w:rsidRPr="00F15717">
              <w:t>Incompleto</w:t>
            </w:r>
            <w:r>
              <w:t xml:space="preserve">, </w:t>
            </w:r>
            <w:r w:rsidRPr="00A73CA1">
              <w:t>ambiguo</w:t>
            </w:r>
          </w:p>
        </w:tc>
        <w:tc>
          <w:tcPr>
            <w:tcW w:w="5438" w:type="dxa"/>
          </w:tcPr>
          <w:p w14:paraId="37C3B333" w14:textId="766385CA" w:rsidR="00F15717" w:rsidRPr="00A73CA1" w:rsidRDefault="00A73CA1" w:rsidP="00A73CA1">
            <w:pPr>
              <w:jc w:val="both"/>
              <w:cnfStyle w:val="000000100000" w:firstRow="0" w:lastRow="0" w:firstColumn="0" w:lastColumn="0" w:oddVBand="0" w:evenVBand="0" w:oddHBand="1" w:evenHBand="0" w:firstRowFirstColumn="0" w:firstRowLastColumn="0" w:lastRowFirstColumn="0" w:lastRowLastColumn="0"/>
            </w:pPr>
            <w:r w:rsidRPr="00A73CA1">
              <w:t>No se menciona qué información debe incluir el registro de transacción de alquiler. ¿Debería mostrar detalles como el nombre del cliente, fecha y hora del alquiler, duración, costo?</w:t>
            </w:r>
            <w:r w:rsidR="00FF090C">
              <w:t xml:space="preserve">, </w:t>
            </w:r>
            <w:r w:rsidRPr="00A73CA1">
              <w:t>Sería útil especificar los datos necesarios para generar el registro de transacción de alquiler.</w:t>
            </w:r>
          </w:p>
        </w:tc>
      </w:tr>
      <w:tr w:rsidR="00F15717" w14:paraId="7298ECAF" w14:textId="77777777" w:rsidTr="006E6629">
        <w:trPr>
          <w:trHeight w:val="1691"/>
        </w:trPr>
        <w:tc>
          <w:tcPr>
            <w:cnfStyle w:val="001000000000" w:firstRow="0" w:lastRow="0" w:firstColumn="1" w:lastColumn="0" w:oddVBand="0" w:evenVBand="0" w:oddHBand="0" w:evenHBand="0" w:firstRowFirstColumn="0" w:firstRowLastColumn="0" w:lastRowFirstColumn="0" w:lastRowLastColumn="0"/>
            <w:tcW w:w="1325" w:type="dxa"/>
          </w:tcPr>
          <w:p w14:paraId="6ECF18F5" w14:textId="77777777" w:rsidR="00FF090C" w:rsidRPr="000275A1" w:rsidRDefault="00FF090C" w:rsidP="00FF090C">
            <w:pPr>
              <w:jc w:val="center"/>
              <w:rPr>
                <w:b w:val="0"/>
                <w:bCs w:val="0"/>
              </w:rPr>
            </w:pPr>
            <w:r w:rsidRPr="000275A1">
              <w:rPr>
                <w:b w:val="0"/>
              </w:rPr>
              <w:lastRenderedPageBreak/>
              <w:t>Requisito</w:t>
            </w:r>
          </w:p>
          <w:p w14:paraId="19FD5B21" w14:textId="77777777" w:rsidR="00FF090C" w:rsidRPr="000275A1" w:rsidRDefault="00FF090C" w:rsidP="00FF090C">
            <w:pPr>
              <w:jc w:val="center"/>
              <w:rPr>
                <w:b w:val="0"/>
                <w:bCs w:val="0"/>
              </w:rPr>
            </w:pPr>
            <w:r w:rsidRPr="000275A1">
              <w:rPr>
                <w:b w:val="0"/>
              </w:rPr>
              <w:t>Funcional</w:t>
            </w:r>
          </w:p>
          <w:p w14:paraId="7B1DA257" w14:textId="7613432E" w:rsidR="00F15717" w:rsidRDefault="00FF090C" w:rsidP="00FF090C">
            <w:pPr>
              <w:jc w:val="center"/>
              <w:rPr>
                <w:b w:val="0"/>
              </w:rPr>
            </w:pPr>
            <w:r>
              <w:rPr>
                <w:b w:val="0"/>
              </w:rPr>
              <w:t>1</w:t>
            </w:r>
            <w:r>
              <w:rPr>
                <w:b w:val="0"/>
              </w:rPr>
              <w:t>3</w:t>
            </w:r>
          </w:p>
        </w:tc>
        <w:tc>
          <w:tcPr>
            <w:tcW w:w="3778" w:type="dxa"/>
          </w:tcPr>
          <w:p w14:paraId="7E1946F5" w14:textId="539EE029" w:rsidR="00FF090C" w:rsidRPr="00FF090C" w:rsidRDefault="00FF090C" w:rsidP="00FF090C">
            <w:pPr>
              <w:jc w:val="both"/>
              <w:cnfStyle w:val="000000000000" w:firstRow="0" w:lastRow="0" w:firstColumn="0" w:lastColumn="0" w:oddVBand="0" w:evenVBand="0" w:oddHBand="0" w:evenHBand="0" w:firstRowFirstColumn="0" w:firstRowLastColumn="0" w:lastRowFirstColumn="0" w:lastRowLastColumn="0"/>
            </w:pPr>
            <w:r w:rsidRPr="00FF090C">
              <w:t>Procesamiento</w:t>
            </w:r>
            <w:r>
              <w:t>:</w:t>
            </w:r>
          </w:p>
          <w:p w14:paraId="3AE9DC17" w14:textId="55668E17" w:rsidR="00F15717" w:rsidRPr="00FF090C" w:rsidRDefault="00FF090C" w:rsidP="00FF090C">
            <w:pPr>
              <w:jc w:val="both"/>
              <w:cnfStyle w:val="000000000000" w:firstRow="0" w:lastRow="0" w:firstColumn="0" w:lastColumn="0" w:oddVBand="0" w:evenVBand="0" w:oddHBand="0" w:evenHBand="0" w:firstRowFirstColumn="0" w:firstRowLastColumn="0" w:lastRowFirstColumn="0" w:lastRowLastColumn="0"/>
            </w:pPr>
            <w:r w:rsidRPr="00FF090C">
              <w:t>Se obtienen el registro de transacciones y el del inventario del video. Se anota el día de devolución en el registro</w:t>
            </w:r>
            <w:r w:rsidRPr="00FF090C">
              <w:rPr>
                <w:b/>
              </w:rPr>
              <w:t>.</w:t>
            </w:r>
          </w:p>
        </w:tc>
        <w:tc>
          <w:tcPr>
            <w:tcW w:w="3913" w:type="dxa"/>
          </w:tcPr>
          <w:p w14:paraId="38AD3B31" w14:textId="11240DF0" w:rsidR="00F15717" w:rsidRDefault="00FF090C" w:rsidP="00FF090C">
            <w:pPr>
              <w:jc w:val="center"/>
              <w:cnfStyle w:val="000000000000" w:firstRow="0" w:lastRow="0" w:firstColumn="0" w:lastColumn="0" w:oddVBand="0" w:evenVBand="0" w:oddHBand="0" w:evenHBand="0" w:firstRowFirstColumn="0" w:firstRowLastColumn="0" w:lastRowFirstColumn="0" w:lastRowLastColumn="0"/>
              <w:rPr>
                <w:b/>
              </w:rPr>
            </w:pPr>
            <w:r w:rsidRPr="00F15717">
              <w:t>Incompleto</w:t>
            </w:r>
            <w:r>
              <w:t xml:space="preserve">, </w:t>
            </w:r>
            <w:r w:rsidRPr="00A73CA1">
              <w:t>ambiguo</w:t>
            </w:r>
          </w:p>
        </w:tc>
        <w:tc>
          <w:tcPr>
            <w:tcW w:w="5438" w:type="dxa"/>
          </w:tcPr>
          <w:p w14:paraId="68C4A2A9" w14:textId="613A71BC" w:rsidR="00F15717" w:rsidRPr="00FF090C" w:rsidRDefault="00FF090C" w:rsidP="00FF090C">
            <w:pPr>
              <w:jc w:val="both"/>
              <w:cnfStyle w:val="000000000000" w:firstRow="0" w:lastRow="0" w:firstColumn="0" w:lastColumn="0" w:oddVBand="0" w:evenVBand="0" w:oddHBand="0" w:evenHBand="0" w:firstRowFirstColumn="0" w:firstRowLastColumn="0" w:lastRowFirstColumn="0" w:lastRowLastColumn="0"/>
            </w:pPr>
            <w:r w:rsidRPr="00FF090C">
              <w:t>No se menciona en qué formato se debe anotar la fecha de devolución en el registro del video. ¿Debe seguir un formato específico, como día/mes/año o mes/día/año? ¿Se deben tener en cuenta los detalles de la hora o solo se registra la fecha?</w:t>
            </w:r>
          </w:p>
        </w:tc>
      </w:tr>
      <w:tr w:rsidR="00F15717" w14:paraId="09FB8FAF" w14:textId="77777777" w:rsidTr="006E6629">
        <w:trPr>
          <w:cnfStyle w:val="000000100000" w:firstRow="0" w:lastRow="0" w:firstColumn="0" w:lastColumn="0" w:oddVBand="0" w:evenVBand="0" w:oddHBand="1" w:evenHBand="0" w:firstRowFirstColumn="0" w:firstRowLastColumn="0" w:lastRowFirstColumn="0" w:lastRowLastColumn="0"/>
          <w:trHeight w:val="1835"/>
        </w:trPr>
        <w:tc>
          <w:tcPr>
            <w:cnfStyle w:val="001000000000" w:firstRow="0" w:lastRow="0" w:firstColumn="1" w:lastColumn="0" w:oddVBand="0" w:evenVBand="0" w:oddHBand="0" w:evenHBand="0" w:firstRowFirstColumn="0" w:firstRowLastColumn="0" w:lastRowFirstColumn="0" w:lastRowLastColumn="0"/>
            <w:tcW w:w="1325" w:type="dxa"/>
          </w:tcPr>
          <w:p w14:paraId="55856AE0" w14:textId="77777777" w:rsidR="00FF090C" w:rsidRPr="000275A1" w:rsidRDefault="00FF090C" w:rsidP="00FF090C">
            <w:pPr>
              <w:jc w:val="center"/>
              <w:rPr>
                <w:b w:val="0"/>
                <w:bCs w:val="0"/>
              </w:rPr>
            </w:pPr>
            <w:r w:rsidRPr="000275A1">
              <w:rPr>
                <w:b w:val="0"/>
              </w:rPr>
              <w:t>Requisito</w:t>
            </w:r>
          </w:p>
          <w:p w14:paraId="7A61EAE3" w14:textId="77777777" w:rsidR="00FF090C" w:rsidRPr="000275A1" w:rsidRDefault="00FF090C" w:rsidP="00FF090C">
            <w:pPr>
              <w:jc w:val="center"/>
              <w:rPr>
                <w:b w:val="0"/>
                <w:bCs w:val="0"/>
              </w:rPr>
            </w:pPr>
            <w:r w:rsidRPr="000275A1">
              <w:rPr>
                <w:b w:val="0"/>
              </w:rPr>
              <w:t>Funcional</w:t>
            </w:r>
          </w:p>
          <w:p w14:paraId="6FBCF446" w14:textId="6D83FF42" w:rsidR="00F15717" w:rsidRDefault="00FF090C" w:rsidP="00FF090C">
            <w:pPr>
              <w:jc w:val="center"/>
              <w:rPr>
                <w:b w:val="0"/>
              </w:rPr>
            </w:pPr>
            <w:r>
              <w:rPr>
                <w:b w:val="0"/>
              </w:rPr>
              <w:t>1</w:t>
            </w:r>
            <w:r>
              <w:rPr>
                <w:b w:val="0"/>
              </w:rPr>
              <w:t>4</w:t>
            </w:r>
          </w:p>
        </w:tc>
        <w:tc>
          <w:tcPr>
            <w:tcW w:w="3778" w:type="dxa"/>
          </w:tcPr>
          <w:p w14:paraId="3EF427A0" w14:textId="7F25A108" w:rsidR="00F15717" w:rsidRPr="00FF090C" w:rsidRDefault="00FF090C" w:rsidP="00FF090C">
            <w:pPr>
              <w:jc w:val="both"/>
              <w:cnfStyle w:val="000000100000" w:firstRow="0" w:lastRow="0" w:firstColumn="0" w:lastColumn="0" w:oddVBand="0" w:evenVBand="0" w:oddHBand="1" w:evenHBand="0" w:firstRowFirstColumn="0" w:firstRowLastColumn="0" w:lastRowFirstColumn="0" w:lastRowLastColumn="0"/>
            </w:pPr>
            <w:r w:rsidRPr="00FF090C">
              <w:t xml:space="preserve">Si existe un recargo por retraso, se puede pagar en ese momento; o el dependiente puede </w:t>
            </w:r>
            <w:r w:rsidRPr="00FF090C">
              <w:t xml:space="preserve">pulsar </w:t>
            </w:r>
            <w:r>
              <w:t>la</w:t>
            </w:r>
            <w:r w:rsidRPr="00FF090C">
              <w:t xml:space="preserve"> tecla de “orden completa” con lo cual se actualiza el alquiler con la nueva fecha de devolución y se calculan los recargos.</w:t>
            </w:r>
          </w:p>
        </w:tc>
        <w:tc>
          <w:tcPr>
            <w:tcW w:w="3913" w:type="dxa"/>
          </w:tcPr>
          <w:p w14:paraId="37A10B41" w14:textId="5215309A" w:rsidR="00F15717" w:rsidRDefault="00FF090C" w:rsidP="00FF090C">
            <w:pPr>
              <w:jc w:val="center"/>
              <w:cnfStyle w:val="000000100000" w:firstRow="0" w:lastRow="0" w:firstColumn="0" w:lastColumn="0" w:oddVBand="0" w:evenVBand="0" w:oddHBand="1" w:evenHBand="0" w:firstRowFirstColumn="0" w:firstRowLastColumn="0" w:lastRowFirstColumn="0" w:lastRowLastColumn="0"/>
              <w:rPr>
                <w:b/>
              </w:rPr>
            </w:pPr>
            <w:r w:rsidRPr="00F15717">
              <w:t>Incompleto</w:t>
            </w:r>
            <w:r>
              <w:t xml:space="preserve">, </w:t>
            </w:r>
            <w:r w:rsidRPr="00A73CA1">
              <w:t>ambiguo</w:t>
            </w:r>
          </w:p>
        </w:tc>
        <w:tc>
          <w:tcPr>
            <w:tcW w:w="5438" w:type="dxa"/>
          </w:tcPr>
          <w:p w14:paraId="38398632" w14:textId="3AA76621" w:rsidR="00F15717" w:rsidRPr="00FF090C" w:rsidRDefault="00FF090C" w:rsidP="00FF090C">
            <w:pPr>
              <w:jc w:val="both"/>
              <w:cnfStyle w:val="000000100000" w:firstRow="0" w:lastRow="0" w:firstColumn="0" w:lastColumn="0" w:oddVBand="0" w:evenVBand="0" w:oddHBand="1" w:evenHBand="0" w:firstRowFirstColumn="0" w:firstRowLastColumn="0" w:lastRowFirstColumn="0" w:lastRowLastColumn="0"/>
            </w:pPr>
            <w:r w:rsidRPr="00FF090C">
              <w:t>No se menciona cómo se calcula el recargo por retraso. ¿Se aplica una tarifa fija por cada día de retraso o hay algún otro cálculo específico involucrado? Sería útil proporcionar información sobre cómo se determina el monto del recargo por retraso.</w:t>
            </w:r>
          </w:p>
        </w:tc>
      </w:tr>
      <w:tr w:rsidR="00FF090C" w14:paraId="0DD8A600" w14:textId="77777777" w:rsidTr="006E6629">
        <w:trPr>
          <w:trHeight w:val="1691"/>
        </w:trPr>
        <w:tc>
          <w:tcPr>
            <w:cnfStyle w:val="001000000000" w:firstRow="0" w:lastRow="0" w:firstColumn="1" w:lastColumn="0" w:oddVBand="0" w:evenVBand="0" w:oddHBand="0" w:evenHBand="0" w:firstRowFirstColumn="0" w:firstRowLastColumn="0" w:lastRowFirstColumn="0" w:lastRowLastColumn="0"/>
            <w:tcW w:w="1325" w:type="dxa"/>
          </w:tcPr>
          <w:p w14:paraId="7E1CFD70" w14:textId="77777777" w:rsidR="00FF090C" w:rsidRPr="00FF090C" w:rsidRDefault="00FF090C" w:rsidP="00FF090C">
            <w:pPr>
              <w:jc w:val="center"/>
              <w:rPr>
                <w:b w:val="0"/>
              </w:rPr>
            </w:pPr>
            <w:r w:rsidRPr="00FF090C">
              <w:rPr>
                <w:b w:val="0"/>
              </w:rPr>
              <w:t>Requisito</w:t>
            </w:r>
          </w:p>
          <w:p w14:paraId="39339A4A" w14:textId="77777777" w:rsidR="00FF090C" w:rsidRPr="00FF090C" w:rsidRDefault="00FF090C" w:rsidP="00FF090C">
            <w:pPr>
              <w:jc w:val="center"/>
              <w:rPr>
                <w:b w:val="0"/>
              </w:rPr>
            </w:pPr>
            <w:r w:rsidRPr="00FF090C">
              <w:rPr>
                <w:b w:val="0"/>
              </w:rPr>
              <w:t>Funcional</w:t>
            </w:r>
          </w:p>
          <w:p w14:paraId="2D8FB145" w14:textId="172F252F" w:rsidR="00FF090C" w:rsidRPr="000275A1" w:rsidRDefault="00FF090C" w:rsidP="00FF090C">
            <w:pPr>
              <w:jc w:val="center"/>
            </w:pPr>
            <w:r w:rsidRPr="00FF090C">
              <w:rPr>
                <w:b w:val="0"/>
              </w:rPr>
              <w:t>1</w:t>
            </w:r>
            <w:r w:rsidRPr="00FF090C">
              <w:rPr>
                <w:b w:val="0"/>
              </w:rPr>
              <w:t>5</w:t>
            </w:r>
          </w:p>
        </w:tc>
        <w:tc>
          <w:tcPr>
            <w:tcW w:w="3778" w:type="dxa"/>
          </w:tcPr>
          <w:p w14:paraId="264C3F1F" w14:textId="77777777" w:rsidR="00FF090C" w:rsidRDefault="00FF090C" w:rsidP="00FF090C">
            <w:pPr>
              <w:jc w:val="both"/>
              <w:cnfStyle w:val="000000000000" w:firstRow="0" w:lastRow="0" w:firstColumn="0" w:lastColumn="0" w:oddVBand="0" w:evenVBand="0" w:oddHBand="0" w:evenHBand="0" w:firstRowFirstColumn="0" w:firstRowLastColumn="0" w:lastRowFirstColumn="0" w:lastRowLastColumn="0"/>
            </w:pPr>
            <w:r>
              <w:t>D</w:t>
            </w:r>
            <w:r w:rsidRPr="00FF090C">
              <w:t>escripción</w:t>
            </w:r>
            <w:r>
              <w:t>:</w:t>
            </w:r>
          </w:p>
          <w:p w14:paraId="7C906819" w14:textId="7582643C" w:rsidR="00FF090C" w:rsidRPr="00FF090C" w:rsidRDefault="00FF090C" w:rsidP="00FF090C">
            <w:pPr>
              <w:jc w:val="both"/>
              <w:cnfStyle w:val="000000000000" w:firstRow="0" w:lastRow="0" w:firstColumn="0" w:lastColumn="0" w:oddVBand="0" w:evenVBand="0" w:oddHBand="0" w:evenHBand="0" w:firstRowFirstColumn="0" w:firstRowLastColumn="0" w:lastRowFirstColumn="0" w:lastRowLastColumn="0"/>
            </w:pPr>
            <w:r w:rsidRPr="00FF090C">
              <w:t>El dependiente puede modificar la información de un vídeo o un cliente.</w:t>
            </w:r>
          </w:p>
        </w:tc>
        <w:tc>
          <w:tcPr>
            <w:tcW w:w="3913" w:type="dxa"/>
          </w:tcPr>
          <w:p w14:paraId="4AF68496" w14:textId="49C9B469" w:rsidR="00FF090C" w:rsidRPr="00F15717" w:rsidRDefault="00FF090C" w:rsidP="00FF090C">
            <w:pPr>
              <w:jc w:val="center"/>
              <w:cnfStyle w:val="000000000000" w:firstRow="0" w:lastRow="0" w:firstColumn="0" w:lastColumn="0" w:oddVBand="0" w:evenVBand="0" w:oddHBand="0" w:evenHBand="0" w:firstRowFirstColumn="0" w:firstRowLastColumn="0" w:lastRowFirstColumn="0" w:lastRowLastColumn="0"/>
            </w:pPr>
            <w:r w:rsidRPr="00F15717">
              <w:t>Incompleto</w:t>
            </w:r>
          </w:p>
        </w:tc>
        <w:tc>
          <w:tcPr>
            <w:tcW w:w="5438" w:type="dxa"/>
          </w:tcPr>
          <w:p w14:paraId="6E4951EB" w14:textId="31A866D8" w:rsidR="00FF090C" w:rsidRPr="00FF090C" w:rsidRDefault="00FF090C" w:rsidP="00FF090C">
            <w:pPr>
              <w:jc w:val="both"/>
              <w:cnfStyle w:val="000000000000" w:firstRow="0" w:lastRow="0" w:firstColumn="0" w:lastColumn="0" w:oddVBand="0" w:evenVBand="0" w:oddHBand="0" w:evenHBand="0" w:firstRowFirstColumn="0" w:firstRowLastColumn="0" w:lastRowFirstColumn="0" w:lastRowLastColumn="0"/>
            </w:pPr>
            <w:r w:rsidRPr="00FF090C">
              <w:t>No se especifica cómo se selecciona el vídeo o cliente para modificar su información. ¿El dependiente debe ingresar un identificador o realizar una búsqueda en el sistema? ¿Existe alguna interfaz de usuario para seleccionar el elemento específico que se desea modificar?</w:t>
            </w:r>
          </w:p>
        </w:tc>
      </w:tr>
      <w:tr w:rsidR="00FF090C" w14:paraId="69DB5AEB" w14:textId="77777777" w:rsidTr="006E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14:paraId="548811BC" w14:textId="031D3E14" w:rsidR="006E6629" w:rsidRPr="006E6629" w:rsidRDefault="006E6629" w:rsidP="006E6629">
            <w:pPr>
              <w:jc w:val="center"/>
              <w:rPr>
                <w:b w:val="0"/>
              </w:rPr>
            </w:pPr>
            <w:r w:rsidRPr="006E6629">
              <w:rPr>
                <w:b w:val="0"/>
              </w:rPr>
              <w:t>Requisito de rendimiento 1</w:t>
            </w:r>
          </w:p>
          <w:p w14:paraId="638DCAED" w14:textId="77777777" w:rsidR="00FF090C" w:rsidRPr="000275A1" w:rsidRDefault="00FF090C" w:rsidP="00FF090C">
            <w:pPr>
              <w:jc w:val="center"/>
            </w:pPr>
          </w:p>
        </w:tc>
        <w:tc>
          <w:tcPr>
            <w:tcW w:w="3778" w:type="dxa"/>
          </w:tcPr>
          <w:p w14:paraId="51AECBA0" w14:textId="10B9F002" w:rsidR="00FF090C" w:rsidRPr="00FF090C" w:rsidRDefault="006E6629" w:rsidP="006E6629">
            <w:pPr>
              <w:jc w:val="both"/>
              <w:cnfStyle w:val="000000100000" w:firstRow="0" w:lastRow="0" w:firstColumn="0" w:lastColumn="0" w:oddVBand="0" w:evenVBand="0" w:oddHBand="1" w:evenHBand="0" w:firstRowFirstColumn="0" w:firstRowLastColumn="0" w:lastRowFirstColumn="0" w:lastRowLastColumn="0"/>
            </w:pPr>
            <w:r>
              <w:t>El sistema software completo debe ser amigable</w:t>
            </w:r>
          </w:p>
        </w:tc>
        <w:tc>
          <w:tcPr>
            <w:tcW w:w="3913" w:type="dxa"/>
          </w:tcPr>
          <w:p w14:paraId="39C697AF" w14:textId="25FED805" w:rsidR="00FF090C" w:rsidRPr="00F15717" w:rsidRDefault="006E6629" w:rsidP="00FF090C">
            <w:pPr>
              <w:jc w:val="center"/>
              <w:cnfStyle w:val="000000100000" w:firstRow="0" w:lastRow="0" w:firstColumn="0" w:lastColumn="0" w:oddVBand="0" w:evenVBand="0" w:oddHBand="1" w:evenHBand="0" w:firstRowFirstColumn="0" w:firstRowLastColumn="0" w:lastRowFirstColumn="0" w:lastRowLastColumn="0"/>
            </w:pPr>
            <w:r w:rsidRPr="00F15717">
              <w:t>Incompleto</w:t>
            </w:r>
            <w:r>
              <w:t xml:space="preserve">, </w:t>
            </w:r>
            <w:r w:rsidRPr="00A73CA1">
              <w:t>ambiguo</w:t>
            </w:r>
          </w:p>
        </w:tc>
        <w:tc>
          <w:tcPr>
            <w:tcW w:w="5438" w:type="dxa"/>
          </w:tcPr>
          <w:p w14:paraId="12B5F742" w14:textId="27CA0984" w:rsidR="00FF090C" w:rsidRPr="00FF090C" w:rsidRDefault="006E6629" w:rsidP="00FF090C">
            <w:pPr>
              <w:jc w:val="both"/>
              <w:cnfStyle w:val="000000100000" w:firstRow="0" w:lastRow="0" w:firstColumn="0" w:lastColumn="0" w:oddVBand="0" w:evenVBand="0" w:oddHBand="1" w:evenHBand="0" w:firstRowFirstColumn="0" w:firstRowLastColumn="0" w:lastRowFirstColumn="0" w:lastRowLastColumn="0"/>
            </w:pPr>
            <w:r>
              <w:t>N</w:t>
            </w:r>
            <w:r w:rsidRPr="006E6629">
              <w:t>o se especifica qué se entiende por "amigable" en el contexto del sistema software</w:t>
            </w:r>
            <w:r>
              <w:t xml:space="preserve">, ¿se refiere a que debe tener una </w:t>
            </w:r>
            <w:r w:rsidRPr="006E6629">
              <w:t>Interfaz de usuario intuitiva</w:t>
            </w:r>
            <w:r>
              <w:t xml:space="preserve"> o a una f</w:t>
            </w:r>
            <w:r w:rsidRPr="006E6629">
              <w:t>acilidad de aprendizaje</w:t>
            </w:r>
            <w:r>
              <w:t xml:space="preserve"> o para realizar </w:t>
            </w:r>
            <w:r w:rsidRPr="006E6629">
              <w:t>Documentación y soporte</w:t>
            </w:r>
            <w:r>
              <w:t>?</w:t>
            </w:r>
          </w:p>
        </w:tc>
      </w:tr>
    </w:tbl>
    <w:p w14:paraId="714E7438" w14:textId="77777777" w:rsidR="00B725FC" w:rsidRPr="00B725FC" w:rsidRDefault="00B725FC">
      <w:pPr>
        <w:rPr>
          <w:b/>
        </w:rPr>
      </w:pPr>
    </w:p>
    <w:sectPr w:rsidR="00B725FC" w:rsidRPr="00B725FC" w:rsidSect="00B725FC">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21"/>
    <w:rsid w:val="000275A1"/>
    <w:rsid w:val="000B5D98"/>
    <w:rsid w:val="004C1B21"/>
    <w:rsid w:val="005442A4"/>
    <w:rsid w:val="00684AF7"/>
    <w:rsid w:val="006E6629"/>
    <w:rsid w:val="00A73CA1"/>
    <w:rsid w:val="00B725FC"/>
    <w:rsid w:val="00CE20D9"/>
    <w:rsid w:val="00F15717"/>
    <w:rsid w:val="00FF09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4ACF"/>
  <w15:chartTrackingRefBased/>
  <w15:docId w15:val="{A2A11909-394F-484A-A169-82BFFBC3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9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2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B725F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625</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2023-05-30T00:18:00Z</dcterms:created>
  <dcterms:modified xsi:type="dcterms:W3CDTF">2023-05-30T19:55:00Z</dcterms:modified>
</cp:coreProperties>
</file>