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44"/>
          <w:szCs w:val="44"/>
          <w:u w:val="single"/>
        </w:rPr>
      </w:pPr>
      <w:r w:rsidDel="00000000" w:rsidR="00000000" w:rsidRPr="00000000">
        <w:rPr>
          <w:sz w:val="44"/>
          <w:szCs w:val="44"/>
          <w:u w:val="single"/>
          <w:rtl w:val="0"/>
        </w:rPr>
        <w:t xml:space="preserve">Persona</w:t>
      </w:r>
    </w:p>
    <w:p w:rsidR="00000000" w:rsidDel="00000000" w:rsidP="00000000" w:rsidRDefault="00000000" w:rsidRPr="00000000" w14:paraId="00000002">
      <w:pPr>
        <w:jc w:val="both"/>
        <w:rPr>
          <w:sz w:val="44"/>
          <w:szCs w:val="44"/>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Qual o nosso público-alvo? Temos alguns clientes como os a seguir, veja: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Lucas - Jovem Profissional sem Tempo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Lucas tem 28 anos, mora sozinho em um apartamento pequeno e trabalha em uma agência de publicidade. Seu dia a dia é extremamente corrido, e ele raramente tem tempo para cozinhar ou organizar a casa. Durante a semana, passa longas horas no escritório e, quando chega em casa, tudo o que quer é descansar ou assistir a alguma série.</w:t>
      </w:r>
    </w:p>
    <w:p w:rsidR="00000000" w:rsidDel="00000000" w:rsidP="00000000" w:rsidRDefault="00000000" w:rsidRPr="00000000" w14:paraId="00000008">
      <w:pPr>
        <w:jc w:val="both"/>
        <w:rPr/>
      </w:pPr>
      <w:r w:rsidDel="00000000" w:rsidR="00000000" w:rsidRPr="00000000">
        <w:rPr>
          <w:rtl w:val="0"/>
        </w:rPr>
        <w:t xml:space="preserve">Por conta dessa rotina acelerada, Lucas frequentemente esquece de comprar itens básicos, como café, leite ou até mesmo produtos de higiene. Quando percebe que algo está faltando, já é tarde demais, e ele acaba pedindo delivery ou tendo que parar em um mercado no meio do caminho, o que atrapalha sua organização. Além disso, algumas vezes compra coisas repetidas ou esquece produtos que realmente precisa, gerando desperdício.</w:t>
      </w:r>
    </w:p>
    <w:p w:rsidR="00000000" w:rsidDel="00000000" w:rsidP="00000000" w:rsidRDefault="00000000" w:rsidRPr="00000000" w14:paraId="00000009">
      <w:pPr>
        <w:jc w:val="both"/>
        <w:rPr/>
      </w:pPr>
      <w:r w:rsidDel="00000000" w:rsidR="00000000" w:rsidRPr="00000000">
        <w:rPr>
          <w:rtl w:val="0"/>
        </w:rPr>
        <w:t xml:space="preserve">Com o armário automático, Lucas consegue manter sua despensa sempre abastecida sem esforço. Ele recebe notificações sobre o que está acabando e pode confiar no sistema para fazer pedidos automáticos dos produtos que mais usa. Além disso, o controle de validade evita que ele consuma algo vencido sem perceber, tornando sua rotina mais prática, organizada e eficiente. Dessa forma, Lucas pode focar no trabalho e no lazer sem precisar se preocupar com compras de última hora.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Mariana – Mãe Multitarefas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Mariana tem 35 anos, é casada e mãe de dois filhos pequenos, de 6 e 9 anos. Ela trabalha meio período como professora e passa o resto do tempo organizando a casa, cuidando das crianças e garantindo que todos tenham uma alimentação saudável e balanceada. Sua rotina é agitada, e cada minuto do dia é precioso.</w:t>
      </w:r>
    </w:p>
    <w:p w:rsidR="00000000" w:rsidDel="00000000" w:rsidP="00000000" w:rsidRDefault="00000000" w:rsidRPr="00000000" w14:paraId="0000000E">
      <w:pPr>
        <w:jc w:val="both"/>
        <w:rPr/>
      </w:pPr>
      <w:r w:rsidDel="00000000" w:rsidR="00000000" w:rsidRPr="00000000">
        <w:rPr>
          <w:rtl w:val="0"/>
        </w:rPr>
        <w:t xml:space="preserve">Ela gosta de planejar as refeições da família e tenta sempre ter ingredientes frescos em casa. No entanto, com tantas responsabilidades, às vezes esquece de comprar algo importante, como leite para as crianças ou ingredientes para o jantar. Além disso, já aconteceu de alguns produtos vencerem sem que ela percebesse, o que causa frustração e desperdício.</w:t>
      </w:r>
    </w:p>
    <w:p w:rsidR="00000000" w:rsidDel="00000000" w:rsidP="00000000" w:rsidRDefault="00000000" w:rsidRPr="00000000" w14:paraId="0000000F">
      <w:pPr>
        <w:jc w:val="both"/>
        <w:rPr/>
      </w:pPr>
      <w:r w:rsidDel="00000000" w:rsidR="00000000" w:rsidRPr="00000000">
        <w:rPr>
          <w:rtl w:val="0"/>
        </w:rPr>
        <w:t xml:space="preserve">Com o armário inteligente, Mariana pode visualizar facilmente tudo o que tem disponível, receber alertas quando algo estiver perto da validade e garantir que nunca falte nenhum item essencial. O sistema automatiza as compras recorrentes, permitindo que ela foque mais na família e menos em listas de supermercado. Isso traz mais tranquilidade para sua rotina e ajuda a evitar imprevistos no dia a dia.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Seu Antônio – Aposentado que Gosta de Organização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Antônio tem 65 anos e mora sozinho desde que ficou viúvo há alguns anos. Ele gosta de manter sua casa sempre organizada e preza pelo conforto e praticidade no dia a dia. Embora tenha autonomia para fazer suas tarefas domésticas, nem sempre tem disposição para ir ao mercado e, às vezes, esquece de repor alguns produtos básicos.</w:t>
      </w:r>
    </w:p>
    <w:p w:rsidR="00000000" w:rsidDel="00000000" w:rsidP="00000000" w:rsidRDefault="00000000" w:rsidRPr="00000000" w14:paraId="00000014">
      <w:pPr>
        <w:jc w:val="both"/>
        <w:rPr/>
      </w:pPr>
      <w:r w:rsidDel="00000000" w:rsidR="00000000" w:rsidRPr="00000000">
        <w:rPr>
          <w:rtl w:val="0"/>
        </w:rPr>
        <w:t xml:space="preserve">Outro desafio que enfrenta é o desperdício de alimentos. Como mora sozinho, compra em menor quantidade, mas ainda assim acaba deixando alguns itens vencerem sem perceber. Isso o incomoda, pois ele valoriza o dinheiro e não gosta de jogar comida fora.</w:t>
      </w:r>
    </w:p>
    <w:p w:rsidR="00000000" w:rsidDel="00000000" w:rsidP="00000000" w:rsidRDefault="00000000" w:rsidRPr="00000000" w14:paraId="00000015">
      <w:pPr>
        <w:jc w:val="both"/>
        <w:rPr>
          <w:u w:val="single"/>
        </w:rPr>
      </w:pPr>
      <w:r w:rsidDel="00000000" w:rsidR="00000000" w:rsidRPr="00000000">
        <w:rPr>
          <w:rtl w:val="0"/>
        </w:rPr>
        <w:t xml:space="preserve">O armário automático é uma solução ideal para ele. O sistema faz o acompanhamento dos produtos disponíveis e notifica Antônio quando algo estiver acabando ou perto da validade. Dessa forma, ele consegue manter sua casa sempre abastecida sem precisar fazer listas ou sair de casa frequentemente. Além disso, a tecnologia facilita seu dia a dia sem complicações, tornando sua rotina mais confortável e eficiente.</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