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18D0" w14:textId="77777777" w:rsidR="00A83CB6" w:rsidRDefault="00A83CB6" w:rsidP="00A83CB6"/>
    <w:p w14:paraId="025D0A31" w14:textId="24055218" w:rsidR="00775F35" w:rsidRDefault="0093418D">
      <w:pPr>
        <w:pStyle w:val="Name"/>
        <w:jc w:val="center"/>
      </w:pPr>
      <w:r>
        <w:t>Alisson Sol</w:t>
      </w:r>
    </w:p>
    <w:p w14:paraId="465CB691" w14:textId="70349372" w:rsidR="00775F35" w:rsidRDefault="0093418D" w:rsidP="004B1F30">
      <w:pPr>
        <w:jc w:val="center"/>
      </w:pPr>
      <w:r>
        <w:t>Physicist | Software Engineer | General Manager</w:t>
      </w:r>
    </w:p>
    <w:p w14:paraId="6DD4BE6E" w14:textId="363524B2" w:rsidR="00775F35" w:rsidRDefault="00F7340A" w:rsidP="004B1F30">
      <w:pPr>
        <w:jc w:val="center"/>
      </w:pPr>
      <w:hyperlink r:id="rId7" w:history="1">
        <w:r w:rsidR="00000000" w:rsidRPr="00C16A5E">
          <w:rPr>
            <w:rStyle w:val="LinkChar"/>
            <w:color w:val="0B769F" w:themeColor="accent4" w:themeShade="BF"/>
          </w:rPr>
          <w:t>email@</w:t>
        </w:r>
        <w:r w:rsidR="00000000" w:rsidRPr="00C16A5E">
          <w:rPr>
            <w:rStyle w:val="LinkChar"/>
            <w:color w:val="0B769F" w:themeColor="accent4" w:themeShade="BF"/>
          </w:rPr>
          <w:t>A</w:t>
        </w:r>
        <w:r w:rsidR="00000000" w:rsidRPr="00C16A5E">
          <w:rPr>
            <w:rStyle w:val="LinkChar"/>
            <w:color w:val="0B769F" w:themeColor="accent4" w:themeShade="BF"/>
          </w:rPr>
          <w:t>l</w:t>
        </w:r>
        <w:r w:rsidR="00000000" w:rsidRPr="00C16A5E">
          <w:rPr>
            <w:rStyle w:val="LinkChar"/>
            <w:color w:val="0B769F" w:themeColor="accent4" w:themeShade="BF"/>
          </w:rPr>
          <w:t>i</w:t>
        </w:r>
        <w:r w:rsidR="00000000" w:rsidRPr="00C16A5E">
          <w:rPr>
            <w:rStyle w:val="LinkChar"/>
            <w:color w:val="0B769F" w:themeColor="accent4" w:themeShade="BF"/>
          </w:rPr>
          <w:t>s</w:t>
        </w:r>
        <w:r w:rsidR="00000000" w:rsidRPr="00C16A5E">
          <w:rPr>
            <w:rStyle w:val="LinkChar"/>
            <w:color w:val="0B769F" w:themeColor="accent4" w:themeShade="BF"/>
          </w:rPr>
          <w:t>s</w:t>
        </w:r>
        <w:r w:rsidR="00000000" w:rsidRPr="00C16A5E">
          <w:rPr>
            <w:rStyle w:val="LinkChar"/>
            <w:color w:val="0B769F" w:themeColor="accent4" w:themeShade="BF"/>
          </w:rPr>
          <w:t>o</w:t>
        </w:r>
        <w:r w:rsidR="00000000" w:rsidRPr="00C16A5E">
          <w:rPr>
            <w:rStyle w:val="LinkChar"/>
            <w:color w:val="0B769F" w:themeColor="accent4" w:themeShade="BF"/>
          </w:rPr>
          <w:t>n</w:t>
        </w:r>
        <w:r w:rsidR="00000000" w:rsidRPr="00C16A5E">
          <w:rPr>
            <w:rStyle w:val="LinkChar"/>
            <w:color w:val="0B769F" w:themeColor="accent4" w:themeShade="BF"/>
          </w:rPr>
          <w:t>Sol.com</w:t>
        </w:r>
      </w:hyperlink>
      <w:r w:rsidR="00633AAF">
        <w:t xml:space="preserve"> </w:t>
      </w:r>
      <w:r w:rsidR="00000000">
        <w:t>|</w:t>
      </w:r>
      <w:r w:rsidR="00633AAF">
        <w:t xml:space="preserve"> </w:t>
      </w:r>
      <w:hyperlink r:id="rId8" w:history="1">
        <w:r w:rsidR="00775F35" w:rsidRPr="00C16A5E">
          <w:rPr>
            <w:rStyle w:val="LinkChar"/>
            <w:color w:val="0B769F" w:themeColor="accent4" w:themeShade="BF"/>
          </w:rPr>
          <w:t>www.A</w:t>
        </w:r>
        <w:r w:rsidR="00775F35" w:rsidRPr="00C16A5E">
          <w:rPr>
            <w:rStyle w:val="LinkChar"/>
            <w:color w:val="0B769F" w:themeColor="accent4" w:themeShade="BF"/>
          </w:rPr>
          <w:t>l</w:t>
        </w:r>
        <w:r w:rsidR="00775F35" w:rsidRPr="00C16A5E">
          <w:rPr>
            <w:rStyle w:val="LinkChar"/>
            <w:color w:val="0B769F" w:themeColor="accent4" w:themeShade="BF"/>
          </w:rPr>
          <w:t>i</w:t>
        </w:r>
        <w:r w:rsidR="00775F35" w:rsidRPr="00C16A5E">
          <w:rPr>
            <w:rStyle w:val="LinkChar"/>
            <w:color w:val="0B769F" w:themeColor="accent4" w:themeShade="BF"/>
          </w:rPr>
          <w:t>s</w:t>
        </w:r>
        <w:r w:rsidR="00775F35" w:rsidRPr="00C16A5E">
          <w:rPr>
            <w:rStyle w:val="LinkChar"/>
            <w:color w:val="0B769F" w:themeColor="accent4" w:themeShade="BF"/>
          </w:rPr>
          <w:t>sonS</w:t>
        </w:r>
        <w:r w:rsidR="00775F35" w:rsidRPr="00C16A5E">
          <w:rPr>
            <w:rStyle w:val="LinkChar"/>
            <w:color w:val="0B769F" w:themeColor="accent4" w:themeShade="BF"/>
          </w:rPr>
          <w:t>o</w:t>
        </w:r>
        <w:r w:rsidR="00775F35" w:rsidRPr="00C16A5E">
          <w:rPr>
            <w:rStyle w:val="LinkChar"/>
            <w:color w:val="0B769F" w:themeColor="accent4" w:themeShade="BF"/>
          </w:rPr>
          <w:t>l.com</w:t>
        </w:r>
      </w:hyperlink>
      <w:r w:rsidR="00633AAF">
        <w:t xml:space="preserve"> </w:t>
      </w:r>
      <w:r w:rsidR="00000000">
        <w:t>|</w:t>
      </w:r>
      <w:r w:rsidR="00633AAF">
        <w:t xml:space="preserve"> </w:t>
      </w:r>
      <w:hyperlink r:id="rId9" w:history="1">
        <w:r w:rsidR="00775F35" w:rsidRPr="00C16A5E">
          <w:rPr>
            <w:rStyle w:val="LinkChar"/>
            <w:color w:val="0B769F" w:themeColor="accent4" w:themeShade="BF"/>
          </w:rPr>
          <w:t>linkedin.com/in/</w:t>
        </w:r>
        <w:r w:rsidR="00775F35" w:rsidRPr="00C16A5E">
          <w:rPr>
            <w:rStyle w:val="LinkChar"/>
            <w:color w:val="0B769F" w:themeColor="accent4" w:themeShade="BF"/>
          </w:rPr>
          <w:t>a</w:t>
        </w:r>
        <w:r w:rsidR="00775F35" w:rsidRPr="00C16A5E">
          <w:rPr>
            <w:rStyle w:val="LinkChar"/>
            <w:color w:val="0B769F" w:themeColor="accent4" w:themeShade="BF"/>
          </w:rPr>
          <w:t>lissonsol</w:t>
        </w:r>
      </w:hyperlink>
    </w:p>
    <w:p w14:paraId="15A226DC" w14:textId="18E8C80B" w:rsidR="0061643D" w:rsidRDefault="0061643D" w:rsidP="004B1F30"/>
    <w:p w14:paraId="159A6611" w14:textId="77777777" w:rsidR="00775F35" w:rsidRPr="00C062B6" w:rsidRDefault="00000000" w:rsidP="00C062B6">
      <w:pPr>
        <w:pStyle w:val="Heading1"/>
      </w:pPr>
      <w:r w:rsidRPr="00C062B6">
        <w:t>PROFESSIONAL EXPERIENCE</w:t>
      </w:r>
    </w:p>
    <w:p w14:paraId="5F4A676D" w14:textId="7B989239" w:rsidR="00775F35" w:rsidRPr="00D15722" w:rsidRDefault="00000000" w:rsidP="003679CF">
      <w:pPr>
        <w:pStyle w:val="Heading2"/>
      </w:pPr>
      <w:r w:rsidRPr="00D15722">
        <w:t>Stealth Startup</w:t>
      </w:r>
      <w:r w:rsidR="00633AAF" w:rsidRPr="00D15722">
        <w:t xml:space="preserve"> </w:t>
      </w:r>
      <w:r w:rsidRPr="00D15722">
        <w:t>|</w:t>
      </w:r>
      <w:r w:rsidR="00633AAF" w:rsidRPr="00D15722">
        <w:t xml:space="preserve"> </w:t>
      </w:r>
      <w:r w:rsidRPr="00D15722">
        <w:t>Co-founder</w:t>
      </w:r>
      <w:r w:rsidR="00633AAF" w:rsidRPr="00D15722">
        <w:t xml:space="preserve"> </w:t>
      </w:r>
      <w:r w:rsidRPr="00D15722">
        <w:t>|</w:t>
      </w:r>
      <w:r w:rsidR="00633AAF" w:rsidRPr="00D15722">
        <w:t xml:space="preserve"> </w:t>
      </w:r>
      <w:r w:rsidRPr="00D15722">
        <w:t>February 2026 – Present</w:t>
      </w:r>
    </w:p>
    <w:p w14:paraId="550CC141" w14:textId="77777777" w:rsidR="00D47354" w:rsidRPr="00A83CB6" w:rsidRDefault="00000000" w:rsidP="00A83CB6">
      <w:pPr>
        <w:pStyle w:val="ListParagraph"/>
      </w:pPr>
      <w:r w:rsidRPr="00A83CB6">
        <w:t xml:space="preserve">Building early-stage AI startup translating state-of-the-art </w:t>
      </w:r>
      <w:r w:rsidR="00D7126B" w:rsidRPr="00A83CB6">
        <w:t xml:space="preserve">world models </w:t>
      </w:r>
      <w:r w:rsidRPr="00A83CB6">
        <w:t>research into practical frameworks for Edge AI security and safety across robotics and enterprise network infrastructure.</w:t>
      </w:r>
    </w:p>
    <w:p w14:paraId="446EA4DA" w14:textId="0FA8AD4B" w:rsidR="00775F35" w:rsidRPr="00A83CB6" w:rsidRDefault="00000000" w:rsidP="00A83CB6">
      <w:pPr>
        <w:pStyle w:val="ListParagraph"/>
      </w:pPr>
      <w:r w:rsidRPr="00A83CB6">
        <w:t>Leading core technical research, prototype development, architectural validation, and product definition including customer-focused requirements and go-to-market strategy.</w:t>
      </w:r>
    </w:p>
    <w:p w14:paraId="17A7BD77" w14:textId="77777777" w:rsidR="00E12F1D" w:rsidRPr="00D47354" w:rsidRDefault="00E12F1D" w:rsidP="004B1F30"/>
    <w:p w14:paraId="63B71A62" w14:textId="7C210A82" w:rsidR="00775F35" w:rsidRDefault="00000000" w:rsidP="003679CF">
      <w:pPr>
        <w:pStyle w:val="Heading2"/>
      </w:pPr>
      <w:r>
        <w:t>Capital One</w:t>
      </w:r>
      <w:r w:rsidR="00633AAF">
        <w:t xml:space="preserve"> </w:t>
      </w:r>
      <w:r>
        <w:t>|</w:t>
      </w:r>
      <w:r w:rsidR="00633AAF">
        <w:t xml:space="preserve"> </w:t>
      </w:r>
      <w:r>
        <w:t>VP of Software Engineering</w:t>
      </w:r>
      <w:r w:rsidR="00633AAF">
        <w:t xml:space="preserve"> </w:t>
      </w:r>
      <w:r>
        <w:t>|</w:t>
      </w:r>
      <w:r w:rsidR="00633AAF">
        <w:t xml:space="preserve"> </w:t>
      </w:r>
      <w:r>
        <w:t>January 2024 – January 2026</w:t>
      </w:r>
    </w:p>
    <w:p w14:paraId="027BFD9E" w14:textId="01655035" w:rsidR="00775F35" w:rsidRPr="00A83CB6" w:rsidRDefault="00AB7FBF" w:rsidP="00A83CB6">
      <w:pPr>
        <w:pStyle w:val="ListParagraph"/>
      </w:pPr>
      <w:r w:rsidRPr="00A83CB6">
        <w:t xml:space="preserve">Recruited to lead a 120-person Endpoints &amp; Automation Engineering organization managing enterprise computing infrastructure for tens of thousands of employees. </w:t>
      </w:r>
      <w:r w:rsidR="0061643D" w:rsidRPr="00A83CB6">
        <w:t>Improved</w:t>
      </w:r>
      <w:r w:rsidRPr="00A83CB6">
        <w:t xml:space="preserve"> cybersecurity posture, privacy compliance, accessibility standards, and edge AI deployment readiness.</w:t>
      </w:r>
    </w:p>
    <w:p w14:paraId="69BD4BF8" w14:textId="77777777" w:rsidR="00775F35" w:rsidRPr="00A83CB6" w:rsidRDefault="00000000" w:rsidP="00A83CB6">
      <w:pPr>
        <w:pStyle w:val="ListParagraph"/>
      </w:pPr>
      <w:r w:rsidRPr="00A83CB6">
        <w:t>Launched Alaric, an end-to-end endpoint test harness enabling continuous validation of application and connectivity access before production deployment.</w:t>
      </w:r>
    </w:p>
    <w:p w14:paraId="23048040" w14:textId="2EDB8D9F" w:rsidR="00633AAF" w:rsidRPr="00A83CB6" w:rsidRDefault="00633AAF" w:rsidP="00A83CB6">
      <w:pPr>
        <w:pStyle w:val="ListParagraph"/>
      </w:pPr>
      <w:r w:rsidRPr="00A83CB6">
        <w:t xml:space="preserve">Led STAMP (Software Trust and Approval Management Program) end-to-end, from PRFAQ to operation, deploying an </w:t>
      </w:r>
      <w:hyperlink r:id="rId10" w:history="1">
        <w:r w:rsidRPr="00C16A5E">
          <w:rPr>
            <w:rStyle w:val="LinkChar"/>
            <w:color w:val="0B769F" w:themeColor="accent4" w:themeShade="BF"/>
          </w:rPr>
          <w:t>automated vetting s</w:t>
        </w:r>
        <w:r w:rsidRPr="00C16A5E">
          <w:rPr>
            <w:rStyle w:val="LinkChar"/>
            <w:color w:val="0B769F" w:themeColor="accent4" w:themeShade="BF"/>
          </w:rPr>
          <w:t>y</w:t>
        </w:r>
        <w:r w:rsidRPr="00C16A5E">
          <w:rPr>
            <w:rStyle w:val="LinkChar"/>
            <w:color w:val="0B769F" w:themeColor="accent4" w:themeShade="BF"/>
          </w:rPr>
          <w:t>stem</w:t>
        </w:r>
      </w:hyperlink>
      <w:r w:rsidRPr="00A83CB6">
        <w:t xml:space="preserve"> enforcing endpoint application allow lists. </w:t>
      </w:r>
      <w:r w:rsidR="00AC302C">
        <w:t>R</w:t>
      </w:r>
      <w:r w:rsidRPr="00A83CB6">
        <w:t>eplacing manual workflows, STAMP cut median approval times from weeks to six hours while strengthening security compliance.</w:t>
      </w:r>
    </w:p>
    <w:p w14:paraId="5B1944F5" w14:textId="77777777" w:rsidR="00E12F1D" w:rsidRDefault="00E12F1D" w:rsidP="004B1F30"/>
    <w:p w14:paraId="28D199B1" w14:textId="30FD854C" w:rsidR="00775F35" w:rsidRDefault="00000000" w:rsidP="003679CF">
      <w:pPr>
        <w:pStyle w:val="Heading2"/>
      </w:pPr>
      <w:r>
        <w:t>Google</w:t>
      </w:r>
      <w:r w:rsidR="00633AAF">
        <w:t xml:space="preserve"> </w:t>
      </w:r>
      <w:r>
        <w:t>|</w:t>
      </w:r>
      <w:r w:rsidR="00633AAF">
        <w:t xml:space="preserve"> </w:t>
      </w:r>
      <w:r>
        <w:t>Senior Engineering Manager</w:t>
      </w:r>
      <w:r w:rsidR="00633AAF">
        <w:t xml:space="preserve"> </w:t>
      </w:r>
      <w:r>
        <w:t>|</w:t>
      </w:r>
      <w:r w:rsidR="00633AAF">
        <w:t xml:space="preserve"> </w:t>
      </w:r>
      <w:r>
        <w:t>May 2022 – December 2023</w:t>
      </w:r>
    </w:p>
    <w:p w14:paraId="0C01EAF4" w14:textId="17EA0998" w:rsidR="00775F35" w:rsidRPr="00A83CB6" w:rsidRDefault="00000000" w:rsidP="00A83CB6">
      <w:pPr>
        <w:pStyle w:val="ListParagraph"/>
      </w:pPr>
      <w:r w:rsidRPr="00A83CB6">
        <w:t>Directed Security Defense Platforms within Privacy, Safety &amp; Security, managing geographically distributed teams across New York and Zurich focused on Enterprise Protection Platform and Security Endpoint Agents</w:t>
      </w:r>
      <w:r w:rsidR="00AC302C">
        <w:t xml:space="preserve">, the team responsible for Google open-source projects like </w:t>
      </w:r>
      <w:hyperlink r:id="rId11" w:history="1">
        <w:r w:rsidR="00AC302C" w:rsidRPr="00AC302C">
          <w:rPr>
            <w:rStyle w:val="LinkChar"/>
            <w:color w:val="0B769F" w:themeColor="accent4" w:themeShade="BF"/>
          </w:rPr>
          <w:t>Sa</w:t>
        </w:r>
        <w:r w:rsidR="00AC302C" w:rsidRPr="00AC302C">
          <w:rPr>
            <w:rStyle w:val="LinkChar"/>
            <w:color w:val="0B769F" w:themeColor="accent4" w:themeShade="BF"/>
          </w:rPr>
          <w:t>n</w:t>
        </w:r>
        <w:r w:rsidR="00AC302C" w:rsidRPr="00AC302C">
          <w:rPr>
            <w:rStyle w:val="LinkChar"/>
            <w:color w:val="0B769F" w:themeColor="accent4" w:themeShade="BF"/>
          </w:rPr>
          <w:t>ta</w:t>
        </w:r>
      </w:hyperlink>
      <w:r w:rsidR="00AC302C">
        <w:t xml:space="preserve"> and </w:t>
      </w:r>
      <w:hyperlink r:id="rId12" w:history="1">
        <w:r w:rsidR="00AC302C" w:rsidRPr="00AC302C">
          <w:rPr>
            <w:rStyle w:val="LinkChar"/>
            <w:color w:val="0B769F" w:themeColor="accent4" w:themeShade="BF"/>
          </w:rPr>
          <w:t>GR</w:t>
        </w:r>
        <w:r w:rsidR="00AC302C" w:rsidRPr="00AC302C">
          <w:rPr>
            <w:rStyle w:val="LinkChar"/>
            <w:color w:val="0B769F" w:themeColor="accent4" w:themeShade="BF"/>
          </w:rPr>
          <w:t>R</w:t>
        </w:r>
      </w:hyperlink>
      <w:r w:rsidR="00AC302C">
        <w:t>.</w:t>
      </w:r>
    </w:p>
    <w:p w14:paraId="409F4957" w14:textId="7C7D4C40" w:rsidR="00775F35" w:rsidRPr="00A83CB6" w:rsidRDefault="00000000" w:rsidP="00A83CB6">
      <w:pPr>
        <w:pStyle w:val="ListParagraph"/>
      </w:pPr>
      <w:r w:rsidRPr="00A83CB6">
        <w:t xml:space="preserve">Strengthened enterprise security posture by delivering infrastructure enabling granular policy enforcement for endpoint applications and privileged access controls, reducing organizational </w:t>
      </w:r>
      <w:hyperlink r:id="rId13" w:history="1">
        <w:r w:rsidR="00775F35" w:rsidRPr="00C16A5E">
          <w:rPr>
            <w:rStyle w:val="LinkChar"/>
            <w:color w:val="0B769F" w:themeColor="accent4" w:themeShade="BF"/>
          </w:rPr>
          <w:t>cyberattack exposure</w:t>
        </w:r>
      </w:hyperlink>
      <w:r w:rsidRPr="00A83CB6">
        <w:t>.</w:t>
      </w:r>
    </w:p>
    <w:p w14:paraId="39CD5903" w14:textId="77777777" w:rsidR="00775F35" w:rsidRPr="00A83CB6" w:rsidRDefault="00000000" w:rsidP="00A83CB6">
      <w:pPr>
        <w:pStyle w:val="ListParagraph"/>
      </w:pPr>
      <w:r w:rsidRPr="00A83CB6">
        <w:t>Transformed team execution and accountability, improving OKR completion rates from 45% to 70% year-over-year while raising goal difficulty thresholds and establishing sustainable delivery practices.</w:t>
      </w:r>
    </w:p>
    <w:p w14:paraId="622E62F9" w14:textId="77777777" w:rsidR="00BC6852" w:rsidRDefault="00BC6852" w:rsidP="004B1F30"/>
    <w:p w14:paraId="15DC89BB" w14:textId="273AD463" w:rsidR="00775F35" w:rsidRDefault="00000000" w:rsidP="003679CF">
      <w:pPr>
        <w:pStyle w:val="Heading2"/>
      </w:pPr>
      <w:r>
        <w:t>Microsoft Corporation</w:t>
      </w:r>
      <w:r w:rsidR="00633AAF">
        <w:t xml:space="preserve"> </w:t>
      </w:r>
      <w:r>
        <w:t>|</w:t>
      </w:r>
      <w:r w:rsidR="00633AAF">
        <w:t xml:space="preserve"> </w:t>
      </w:r>
      <w:r>
        <w:t>Group Engineering Manager</w:t>
      </w:r>
      <w:r w:rsidR="00633AAF">
        <w:t xml:space="preserve"> </w:t>
      </w:r>
      <w:r>
        <w:t>|</w:t>
      </w:r>
      <w:r w:rsidR="00633AAF">
        <w:t xml:space="preserve"> </w:t>
      </w:r>
      <w:r>
        <w:t>September 2019 – April 2022</w:t>
      </w:r>
    </w:p>
    <w:p w14:paraId="489C82E8" w14:textId="77777777" w:rsidR="00775F35" w:rsidRPr="00A83CB6" w:rsidRDefault="00000000" w:rsidP="00A83CB6">
      <w:pPr>
        <w:pStyle w:val="ListParagraph"/>
      </w:pPr>
      <w:r w:rsidRPr="00A83CB6">
        <w:t>M365 IC3 (Jan 2022 – Apr 2022): Drove Engineering Systems strategy and process optimization for Microsoft Teams backend infrastructure.</w:t>
      </w:r>
    </w:p>
    <w:p w14:paraId="3756CC0F" w14:textId="7F7F6F7B" w:rsidR="00775F35" w:rsidRPr="00A83CB6" w:rsidRDefault="00000000" w:rsidP="00A83CB6">
      <w:pPr>
        <w:pStyle w:val="ListParagraph"/>
      </w:pPr>
      <w:r w:rsidRPr="00A83CB6">
        <w:t xml:space="preserve">AI Frameworks (Nov 2020 – Jan 2022): Managed </w:t>
      </w:r>
      <w:hyperlink r:id="rId14" w:history="1">
        <w:r w:rsidR="00775F35" w:rsidRPr="00C16A5E">
          <w:rPr>
            <w:rStyle w:val="LinkChar"/>
            <w:color w:val="0B769F" w:themeColor="accent4" w:themeShade="BF"/>
          </w:rPr>
          <w:t>ONNX runtime</w:t>
        </w:r>
      </w:hyperlink>
      <w:r w:rsidRPr="00A83CB6">
        <w:t xml:space="preserve"> training, directing compute acceleration and infrastructure for AI model training including </w:t>
      </w:r>
      <w:hyperlink r:id="rId15" w:history="1">
        <w:proofErr w:type="spellStart"/>
        <w:r w:rsidR="00775F35" w:rsidRPr="00C16A5E">
          <w:rPr>
            <w:rStyle w:val="LinkChar"/>
            <w:color w:val="0B769F" w:themeColor="accent4" w:themeShade="BF"/>
          </w:rPr>
          <w:t>PyTo</w:t>
        </w:r>
        <w:r w:rsidR="00775F35" w:rsidRPr="00C16A5E">
          <w:rPr>
            <w:rStyle w:val="LinkChar"/>
            <w:color w:val="0B769F" w:themeColor="accent4" w:themeShade="BF"/>
          </w:rPr>
          <w:t>r</w:t>
        </w:r>
        <w:r w:rsidR="00775F35" w:rsidRPr="00C16A5E">
          <w:rPr>
            <w:rStyle w:val="LinkChar"/>
            <w:color w:val="0B769F" w:themeColor="accent4" w:themeShade="BF"/>
          </w:rPr>
          <w:t>ch</w:t>
        </w:r>
        <w:proofErr w:type="spellEnd"/>
      </w:hyperlink>
      <w:r w:rsidRPr="00A83CB6">
        <w:t xml:space="preserve"> integration.</w:t>
      </w:r>
      <w:r w:rsidR="004B1F30" w:rsidRPr="00A83CB6">
        <w:t xml:space="preserve"> Managed both the white-glove teams interacting with internal and external customers and the team optimizing the </w:t>
      </w:r>
      <w:hyperlink r:id="rId16" w:history="1">
        <w:r w:rsidR="004B1F30" w:rsidRPr="00AC302C">
          <w:rPr>
            <w:rStyle w:val="LinkChar"/>
            <w:color w:val="0B769F" w:themeColor="accent4" w:themeShade="BF"/>
          </w:rPr>
          <w:t>executio</w:t>
        </w:r>
        <w:r w:rsidR="004B1F30" w:rsidRPr="00AC302C">
          <w:rPr>
            <w:rStyle w:val="LinkChar"/>
            <w:color w:val="0B769F" w:themeColor="accent4" w:themeShade="BF"/>
          </w:rPr>
          <w:t>n</w:t>
        </w:r>
        <w:r w:rsidR="004B1F30" w:rsidRPr="00AC302C">
          <w:rPr>
            <w:rStyle w:val="LinkChar"/>
            <w:color w:val="0B769F" w:themeColor="accent4" w:themeShade="BF"/>
          </w:rPr>
          <w:t xml:space="preserve"> providers</w:t>
        </w:r>
      </w:hyperlink>
      <w:r w:rsidR="004B1F30" w:rsidRPr="00A83CB6">
        <w:t xml:space="preserve"> for the specialized hardware acceleration.</w:t>
      </w:r>
    </w:p>
    <w:p w14:paraId="17DF23C2" w14:textId="7AB3C3DD" w:rsidR="00775F35" w:rsidRPr="00A83CB6" w:rsidRDefault="00000000" w:rsidP="00A83CB6">
      <w:pPr>
        <w:pStyle w:val="ListParagraph"/>
      </w:pPr>
      <w:r w:rsidRPr="00A83CB6">
        <w:t>M365 IC3 (Sep 2019 – Oct 2020): Managed USA and Estonia teams for real-time backend powering Teams, Skype, and Skype for Business. Scaled services by 100x during 2020 pandemic while establishing the calling, meetings, and PSTN data team.</w:t>
      </w:r>
    </w:p>
    <w:p w14:paraId="210E91DE" w14:textId="77777777" w:rsidR="004B1F30" w:rsidRDefault="004B1F30" w:rsidP="004B1F30"/>
    <w:p w14:paraId="666B87D1" w14:textId="3CD56EBF" w:rsidR="00775F35" w:rsidRPr="003679CF" w:rsidRDefault="00000000" w:rsidP="003679CF">
      <w:pPr>
        <w:pStyle w:val="Heading2"/>
      </w:pPr>
      <w:r w:rsidRPr="003679CF">
        <w:lastRenderedPageBreak/>
        <w:t>Amazon.com</w:t>
      </w:r>
      <w:r w:rsidR="00633AAF" w:rsidRPr="003679CF">
        <w:t xml:space="preserve"> </w:t>
      </w:r>
      <w:r w:rsidRPr="003679CF">
        <w:t>|</w:t>
      </w:r>
      <w:r w:rsidR="00633AAF" w:rsidRPr="003679CF">
        <w:t xml:space="preserve"> </w:t>
      </w:r>
      <w:r w:rsidRPr="003679CF">
        <w:t>Senior Software Development Manager</w:t>
      </w:r>
      <w:r w:rsidR="00633AAF" w:rsidRPr="003679CF">
        <w:t xml:space="preserve"> </w:t>
      </w:r>
      <w:r w:rsidRPr="003679CF">
        <w:t>|</w:t>
      </w:r>
      <w:r w:rsidR="00633AAF" w:rsidRPr="003679CF">
        <w:t xml:space="preserve"> </w:t>
      </w:r>
      <w:r w:rsidRPr="003679CF">
        <w:t>July 2017 – August 2019</w:t>
      </w:r>
    </w:p>
    <w:p w14:paraId="46463B8F" w14:textId="267316BB" w:rsidR="00775F35" w:rsidRPr="00A83CB6" w:rsidRDefault="00000000" w:rsidP="00A83CB6">
      <w:pPr>
        <w:pStyle w:val="ListParagraph"/>
      </w:pPr>
      <w:proofErr w:type="spellStart"/>
      <w:r w:rsidRPr="00A83CB6">
        <w:t>WorkSpaces</w:t>
      </w:r>
      <w:proofErr w:type="spellEnd"/>
      <w:r w:rsidRPr="00A83CB6">
        <w:t xml:space="preserve"> (Feb 2019 – Aug 2019): Managed infrastructure teams for AWS secure </w:t>
      </w:r>
      <w:hyperlink r:id="rId17" w:history="1">
        <w:r w:rsidR="00775F35" w:rsidRPr="00C16A5E">
          <w:rPr>
            <w:rStyle w:val="LinkChar"/>
            <w:color w:val="0B769F" w:themeColor="accent4" w:themeShade="BF"/>
          </w:rPr>
          <w:t>cloud des</w:t>
        </w:r>
        <w:r w:rsidR="00775F35" w:rsidRPr="00C16A5E">
          <w:rPr>
            <w:rStyle w:val="LinkChar"/>
            <w:color w:val="0B769F" w:themeColor="accent4" w:themeShade="BF"/>
          </w:rPr>
          <w:t>k</w:t>
        </w:r>
        <w:r w:rsidR="00775F35" w:rsidRPr="00C16A5E">
          <w:rPr>
            <w:rStyle w:val="LinkChar"/>
            <w:color w:val="0B769F" w:themeColor="accent4" w:themeShade="BF"/>
          </w:rPr>
          <w:t>top</w:t>
        </w:r>
      </w:hyperlink>
      <w:r w:rsidRPr="00A83CB6">
        <w:t xml:space="preserve"> service. Drove up manager, job, and teammate satisfaction while solving long-standing DevOps and customer problems.</w:t>
      </w:r>
    </w:p>
    <w:p w14:paraId="0F67C69A" w14:textId="3A772D16" w:rsidR="00C77CFD" w:rsidRPr="00A83CB6" w:rsidRDefault="00000000" w:rsidP="00A83CB6">
      <w:pPr>
        <w:pStyle w:val="ListParagraph"/>
      </w:pPr>
      <w:r w:rsidRPr="00A83CB6">
        <w:t xml:space="preserve">Dropship (Jul 2017 – Jan 2019): Led online services for real-time inventory, order processing, and transportation integrations for </w:t>
      </w:r>
      <w:hyperlink r:id="rId18" w:history="1">
        <w:r w:rsidR="00775F35" w:rsidRPr="00C16A5E">
          <w:rPr>
            <w:rStyle w:val="LinkChar"/>
            <w:color w:val="0B769F" w:themeColor="accent4" w:themeShade="BF"/>
          </w:rPr>
          <w:t>direct f</w:t>
        </w:r>
        <w:r w:rsidR="00775F35" w:rsidRPr="00C16A5E">
          <w:rPr>
            <w:rStyle w:val="LinkChar"/>
            <w:color w:val="0B769F" w:themeColor="accent4" w:themeShade="BF"/>
          </w:rPr>
          <w:t>u</w:t>
        </w:r>
        <w:r w:rsidR="00775F35" w:rsidRPr="00C16A5E">
          <w:rPr>
            <w:rStyle w:val="LinkChar"/>
            <w:color w:val="0B769F" w:themeColor="accent4" w:themeShade="BF"/>
          </w:rPr>
          <w:t>lfillment</w:t>
        </w:r>
      </w:hyperlink>
      <w:r w:rsidRPr="00A83CB6">
        <w:t xml:space="preserve">. </w:t>
      </w:r>
      <w:r w:rsidR="004B1F30" w:rsidRPr="00A83CB6">
        <w:t xml:space="preserve">I implemented </w:t>
      </w:r>
      <w:r w:rsidR="004B1F30" w:rsidRPr="00A83CB6">
        <w:t xml:space="preserve">a </w:t>
      </w:r>
      <w:r w:rsidR="004B1F30" w:rsidRPr="00A83CB6">
        <w:t xml:space="preserve">new work </w:t>
      </w:r>
      <w:r w:rsidR="004B1F30" w:rsidRPr="00A83CB6">
        <w:t>prioritization and tracking</w:t>
      </w:r>
      <w:r w:rsidR="004B1F30" w:rsidRPr="00A83CB6">
        <w:t xml:space="preserve"> processes that reduced technical debt while adding first new country stack in 9 years (India). Engineers considered that key to a fair performance assessment, which was a key complaint before in that team. The outcome was a reduction </w:t>
      </w:r>
      <w:r w:rsidR="004B1F30" w:rsidRPr="00A83CB6">
        <w:t>in</w:t>
      </w:r>
      <w:r w:rsidR="004B1F30" w:rsidRPr="00A83CB6">
        <w:t xml:space="preserve"> team turnover from 50% to 5%.</w:t>
      </w:r>
    </w:p>
    <w:p w14:paraId="61C67DAA" w14:textId="77777777" w:rsidR="00775F35" w:rsidRDefault="00775F35" w:rsidP="00C77CFD">
      <w:pPr>
        <w:pStyle w:val="BulletItem"/>
      </w:pPr>
    </w:p>
    <w:p w14:paraId="1B3AB9C5" w14:textId="627609EC" w:rsidR="00775F35" w:rsidRDefault="00000000" w:rsidP="003679CF">
      <w:pPr>
        <w:pStyle w:val="Heading2"/>
      </w:pPr>
      <w:r>
        <w:t>Microsoft Corporation</w:t>
      </w:r>
      <w:r w:rsidR="00633AAF">
        <w:t xml:space="preserve"> </w:t>
      </w:r>
      <w:r>
        <w:t>|</w:t>
      </w:r>
      <w:r w:rsidR="00633AAF">
        <w:t xml:space="preserve"> </w:t>
      </w:r>
      <w:r>
        <w:t>Engineering Manager / Architect / Dev Lead</w:t>
      </w:r>
      <w:r w:rsidR="00633AAF">
        <w:t xml:space="preserve"> </w:t>
      </w:r>
      <w:r>
        <w:t>|</w:t>
      </w:r>
      <w:r w:rsidR="00633AAF">
        <w:t xml:space="preserve"> </w:t>
      </w:r>
      <w:r>
        <w:t>March 2000 – June 2017</w:t>
      </w:r>
    </w:p>
    <w:p w14:paraId="36F57A68" w14:textId="249F1CF7" w:rsidR="00775F35" w:rsidRPr="00332E32" w:rsidRDefault="004B1F30" w:rsidP="004B1F30">
      <w:pPr>
        <w:rPr>
          <w:i/>
          <w:iCs/>
        </w:rPr>
      </w:pPr>
      <w:r w:rsidRPr="00332E32">
        <w:rPr>
          <w:i/>
          <w:iCs/>
        </w:rPr>
        <w:t>4</w:t>
      </w:r>
      <w:r w:rsidR="00000000" w:rsidRPr="00332E32">
        <w:rPr>
          <w:i/>
          <w:iCs/>
        </w:rPr>
        <w:t xml:space="preserve"> Gold Star Awards</w:t>
      </w:r>
      <w:r w:rsidR="00633AAF" w:rsidRPr="00332E32">
        <w:rPr>
          <w:i/>
          <w:iCs/>
        </w:rPr>
        <w:t xml:space="preserve"> </w:t>
      </w:r>
      <w:r w:rsidR="00000000" w:rsidRPr="00332E32">
        <w:rPr>
          <w:i/>
          <w:iCs/>
        </w:rPr>
        <w:t>|</w:t>
      </w:r>
      <w:r w:rsidR="00633AAF" w:rsidRPr="00332E32">
        <w:rPr>
          <w:i/>
          <w:iCs/>
        </w:rPr>
        <w:t xml:space="preserve"> </w:t>
      </w:r>
      <w:r w:rsidR="00000000" w:rsidRPr="00332E32">
        <w:rPr>
          <w:i/>
          <w:iCs/>
        </w:rPr>
        <w:t>7 Microsoft Research Technology Transfer Awards</w:t>
      </w:r>
      <w:r w:rsidR="00633AAF" w:rsidRPr="00332E32">
        <w:rPr>
          <w:i/>
          <w:iCs/>
        </w:rPr>
        <w:t xml:space="preserve"> </w:t>
      </w:r>
      <w:r w:rsidR="00000000" w:rsidRPr="00332E32">
        <w:rPr>
          <w:i/>
          <w:iCs/>
        </w:rPr>
        <w:t>|</w:t>
      </w:r>
      <w:r w:rsidR="00633AAF" w:rsidRPr="00332E32">
        <w:rPr>
          <w:i/>
          <w:iCs/>
        </w:rPr>
        <w:t xml:space="preserve"> </w:t>
      </w:r>
      <w:r w:rsidR="00000000" w:rsidRPr="00332E32">
        <w:rPr>
          <w:i/>
          <w:iCs/>
        </w:rPr>
        <w:t>17 patent applications (10 granted)</w:t>
      </w:r>
    </w:p>
    <w:p w14:paraId="2367C566" w14:textId="77777777" w:rsidR="004B1F30" w:rsidRPr="00A83CB6" w:rsidRDefault="00000000" w:rsidP="00A83CB6">
      <w:pPr>
        <w:pStyle w:val="ListParagraph"/>
      </w:pPr>
      <w:r w:rsidRPr="00A83CB6">
        <w:t xml:space="preserve">AI+R Core Architect &amp; Manager (May 2013 – Jun 2017): Led </w:t>
      </w:r>
      <w:r w:rsidR="00AB7FBF" w:rsidRPr="00A83CB6">
        <w:t xml:space="preserve">SPACE (Security, Privacy, Accessibility, and Capacity Engineering) </w:t>
      </w:r>
      <w:r w:rsidRPr="00A83CB6">
        <w:t>team supporting Bing, MSN, Cortana, and AI APIs. Developed request management and capacity modeling tools for millions of machines across multiple data centers.</w:t>
      </w:r>
    </w:p>
    <w:p w14:paraId="425CF30C" w14:textId="0509AC44" w:rsidR="00AB7FBF" w:rsidRDefault="00AB7FBF" w:rsidP="00A83CB6">
      <w:pPr>
        <w:pStyle w:val="ListParagraph"/>
        <w:numPr>
          <w:ilvl w:val="1"/>
          <w:numId w:val="12"/>
        </w:numPr>
      </w:pPr>
      <w:r w:rsidRPr="00A83CB6">
        <w:t xml:space="preserve">Engineering Manager for AI Core </w:t>
      </w:r>
      <w:hyperlink r:id="rId19" w:history="1">
        <w:r w:rsidRPr="00C16A5E">
          <w:rPr>
            <w:rStyle w:val="LinkChar"/>
            <w:color w:val="0B769F" w:themeColor="accent4" w:themeShade="BF"/>
          </w:rPr>
          <w:t>Spart</w:t>
        </w:r>
        <w:r w:rsidRPr="00C16A5E">
          <w:rPr>
            <w:rStyle w:val="LinkChar"/>
            <w:color w:val="0B769F" w:themeColor="accent4" w:themeShade="BF"/>
          </w:rPr>
          <w:t>a</w:t>
        </w:r>
        <w:r w:rsidRPr="00C16A5E">
          <w:rPr>
            <w:rStyle w:val="LinkChar"/>
            <w:color w:val="0B769F" w:themeColor="accent4" w:themeShade="BF"/>
          </w:rPr>
          <w:t>ns</w:t>
        </w:r>
      </w:hyperlink>
      <w:r w:rsidRPr="00A83CB6">
        <w:t xml:space="preserve"> group, a group of software engineers and data scientists working on special projects in the </w:t>
      </w:r>
      <w:hyperlink r:id="rId20" w:history="1">
        <w:r w:rsidRPr="00C16A5E">
          <w:rPr>
            <w:rStyle w:val="LinkChar"/>
            <w:color w:val="0B769F" w:themeColor="accent4" w:themeShade="BF"/>
          </w:rPr>
          <w:t>Artificial Intellig</w:t>
        </w:r>
        <w:r w:rsidRPr="00C16A5E">
          <w:rPr>
            <w:rStyle w:val="LinkChar"/>
            <w:color w:val="0B769F" w:themeColor="accent4" w:themeShade="BF"/>
          </w:rPr>
          <w:t>e</w:t>
        </w:r>
        <w:r w:rsidRPr="00C16A5E">
          <w:rPr>
            <w:rStyle w:val="LinkChar"/>
            <w:color w:val="0B769F" w:themeColor="accent4" w:themeShade="BF"/>
          </w:rPr>
          <w:t>nce</w:t>
        </w:r>
      </w:hyperlink>
      <w:r w:rsidRPr="00A83CB6">
        <w:t xml:space="preserve"> area, expanded as a</w:t>
      </w:r>
      <w:r w:rsidR="00C16A5E">
        <w:t xml:space="preserve"> division </w:t>
      </w:r>
      <w:r w:rsidRPr="00A83CB6">
        <w:t>onboarding team.</w:t>
      </w:r>
    </w:p>
    <w:p w14:paraId="6074C49A" w14:textId="7F919D5B" w:rsidR="00980D7C" w:rsidRPr="00A83CB6" w:rsidRDefault="00980D7C" w:rsidP="00A83CB6">
      <w:pPr>
        <w:pStyle w:val="ListParagraph"/>
        <w:numPr>
          <w:ilvl w:val="1"/>
          <w:numId w:val="12"/>
        </w:numPr>
      </w:pPr>
      <w:r>
        <w:t xml:space="preserve">Led the development of security automation projects, including </w:t>
      </w:r>
      <w:proofErr w:type="spellStart"/>
      <w:r>
        <w:t>WebSec</w:t>
      </w:r>
      <w:proofErr w:type="spellEnd"/>
      <w:r>
        <w:t xml:space="preserve"> (presented at </w:t>
      </w:r>
      <w:hyperlink r:id="rId21" w:history="1">
        <w:r w:rsidRPr="00980D7C">
          <w:rPr>
            <w:rStyle w:val="LinkChar"/>
            <w:color w:val="0B769F" w:themeColor="accent4" w:themeShade="BF"/>
          </w:rPr>
          <w:t>DefCon</w:t>
        </w:r>
      </w:hyperlink>
      <w:r>
        <w:t>) and the unified URL Reputation service.</w:t>
      </w:r>
    </w:p>
    <w:p w14:paraId="135D5279" w14:textId="6DCE138B" w:rsidR="00775F35" w:rsidRPr="00A83CB6" w:rsidRDefault="00000000" w:rsidP="00A83CB6">
      <w:pPr>
        <w:pStyle w:val="ListParagraph"/>
      </w:pPr>
      <w:r w:rsidRPr="00A83CB6">
        <w:t xml:space="preserve">Kinect for Windows (Nov 2011 – Apr 2013): Founding team member. Recruited and managed Computer Vision team for </w:t>
      </w:r>
      <w:hyperlink r:id="rId22" w:history="1">
        <w:r w:rsidR="00775F35" w:rsidRPr="00C16A5E">
          <w:rPr>
            <w:rStyle w:val="LinkChar"/>
            <w:color w:val="0B769F" w:themeColor="accent4" w:themeShade="BF"/>
          </w:rPr>
          <w:t>Kine</w:t>
        </w:r>
        <w:r w:rsidR="00775F35" w:rsidRPr="00C16A5E">
          <w:rPr>
            <w:rStyle w:val="LinkChar"/>
            <w:color w:val="0B769F" w:themeColor="accent4" w:themeShade="BF"/>
          </w:rPr>
          <w:t>c</w:t>
        </w:r>
        <w:r w:rsidR="00775F35" w:rsidRPr="00C16A5E">
          <w:rPr>
            <w:rStyle w:val="LinkChar"/>
            <w:color w:val="0B769F" w:themeColor="accent4" w:themeShade="BF"/>
          </w:rPr>
          <w:t>t SDK</w:t>
        </w:r>
      </w:hyperlink>
      <w:r w:rsidRPr="00A83CB6">
        <w:t xml:space="preserve"> shipped in 32 countries with 500K+ downloads. Implemented </w:t>
      </w:r>
      <w:hyperlink r:id="rId23" w:history="1">
        <w:r w:rsidR="00775F35" w:rsidRPr="00C16A5E">
          <w:rPr>
            <w:rStyle w:val="LinkChar"/>
            <w:color w:val="0B769F" w:themeColor="accent4" w:themeShade="BF"/>
          </w:rPr>
          <w:t>gestur</w:t>
        </w:r>
        <w:r w:rsidR="00775F35" w:rsidRPr="00C16A5E">
          <w:rPr>
            <w:rStyle w:val="LinkChar"/>
            <w:color w:val="0B769F" w:themeColor="accent4" w:themeShade="BF"/>
          </w:rPr>
          <w:t>e recog</w:t>
        </w:r>
        <w:r w:rsidR="00775F35" w:rsidRPr="00C16A5E">
          <w:rPr>
            <w:rStyle w:val="LinkChar"/>
            <w:color w:val="0B769F" w:themeColor="accent4" w:themeShade="BF"/>
          </w:rPr>
          <w:t>n</w:t>
        </w:r>
        <w:r w:rsidR="00775F35" w:rsidRPr="00C16A5E">
          <w:rPr>
            <w:rStyle w:val="LinkChar"/>
            <w:color w:val="0B769F" w:themeColor="accent4" w:themeShade="BF"/>
          </w:rPr>
          <w:t>ition</w:t>
        </w:r>
      </w:hyperlink>
      <w:r w:rsidRPr="00A83CB6">
        <w:t xml:space="preserve"> ML module and led </w:t>
      </w:r>
      <w:hyperlink r:id="rId24" w:history="1">
        <w:proofErr w:type="spellStart"/>
        <w:r w:rsidR="00775F35" w:rsidRPr="00C16A5E">
          <w:rPr>
            <w:rStyle w:val="LinkChar"/>
            <w:color w:val="0B769F" w:themeColor="accent4" w:themeShade="BF"/>
          </w:rPr>
          <w:t>Kinec</w:t>
        </w:r>
        <w:r w:rsidR="00775F35" w:rsidRPr="00C16A5E">
          <w:rPr>
            <w:rStyle w:val="LinkChar"/>
            <w:color w:val="0B769F" w:themeColor="accent4" w:themeShade="BF"/>
          </w:rPr>
          <w:t>t</w:t>
        </w:r>
        <w:r w:rsidR="00775F35" w:rsidRPr="00C16A5E">
          <w:rPr>
            <w:rStyle w:val="LinkChar"/>
            <w:color w:val="0B769F" w:themeColor="accent4" w:themeShade="BF"/>
          </w:rPr>
          <w:t>Fusion</w:t>
        </w:r>
        <w:proofErr w:type="spellEnd"/>
      </w:hyperlink>
      <w:r w:rsidRPr="00A83CB6">
        <w:t xml:space="preserve"> tech transfer.</w:t>
      </w:r>
    </w:p>
    <w:p w14:paraId="7E31AB45" w14:textId="0BB30429" w:rsidR="00775F35" w:rsidRPr="00A83CB6" w:rsidRDefault="00B61830" w:rsidP="00A83CB6">
      <w:pPr>
        <w:pStyle w:val="ListParagraph"/>
      </w:pPr>
      <w:r>
        <w:t>Microsoft</w:t>
      </w:r>
      <w:r w:rsidR="00000000" w:rsidRPr="00A83CB6">
        <w:t xml:space="preserve"> Research Cambridge (Feb 2007 – Jul 2010): Managed rapid evaluation and incubation of research for product transfer including Microsoft </w:t>
      </w:r>
      <w:hyperlink r:id="rId25" w:history="1">
        <w:r w:rsidR="00775F35" w:rsidRPr="00C16A5E">
          <w:rPr>
            <w:rStyle w:val="LinkChar"/>
            <w:color w:val="0B769F" w:themeColor="accent4" w:themeShade="BF"/>
          </w:rPr>
          <w:t>Touch</w:t>
        </w:r>
        <w:r w:rsidR="00775F35" w:rsidRPr="00C16A5E">
          <w:rPr>
            <w:rStyle w:val="LinkChar"/>
            <w:color w:val="0B769F" w:themeColor="accent4" w:themeShade="BF"/>
          </w:rPr>
          <w:t xml:space="preserve"> </w:t>
        </w:r>
        <w:r w:rsidR="00775F35" w:rsidRPr="00C16A5E">
          <w:rPr>
            <w:rStyle w:val="LinkChar"/>
            <w:color w:val="0B769F" w:themeColor="accent4" w:themeShade="BF"/>
          </w:rPr>
          <w:t>Mouse</w:t>
        </w:r>
      </w:hyperlink>
      <w:r w:rsidR="00000000" w:rsidRPr="00A83CB6">
        <w:t xml:space="preserve"> and </w:t>
      </w:r>
      <w:hyperlink r:id="rId26" w:history="1">
        <w:r w:rsidR="00775F35" w:rsidRPr="00C16A5E">
          <w:rPr>
            <w:rStyle w:val="LinkChar"/>
            <w:color w:val="0B769F" w:themeColor="accent4" w:themeShade="BF"/>
          </w:rPr>
          <w:t>AutoCo</w:t>
        </w:r>
        <w:r w:rsidR="00775F35" w:rsidRPr="00C16A5E">
          <w:rPr>
            <w:rStyle w:val="LinkChar"/>
            <w:color w:val="0B769F" w:themeColor="accent4" w:themeShade="BF"/>
          </w:rPr>
          <w:t>l</w:t>
        </w:r>
        <w:r w:rsidR="00775F35" w:rsidRPr="00C16A5E">
          <w:rPr>
            <w:rStyle w:val="LinkChar"/>
            <w:color w:val="0B769F" w:themeColor="accent4" w:themeShade="BF"/>
          </w:rPr>
          <w:t>lage</w:t>
        </w:r>
      </w:hyperlink>
      <w:r w:rsidR="00000000" w:rsidRPr="00A83CB6">
        <w:t xml:space="preserve"> (first </w:t>
      </w:r>
      <w:r>
        <w:t>Microsoft</w:t>
      </w:r>
      <w:r w:rsidR="00000000" w:rsidRPr="00A83CB6">
        <w:t xml:space="preserve"> Research project integrated with </w:t>
      </w:r>
      <w:hyperlink r:id="rId27" w:history="1">
        <w:r w:rsidR="00775F35" w:rsidRPr="00C16A5E">
          <w:rPr>
            <w:rStyle w:val="LinkChar"/>
            <w:color w:val="0B769F" w:themeColor="accent4" w:themeShade="BF"/>
          </w:rPr>
          <w:t>Windo</w:t>
        </w:r>
        <w:r w:rsidR="00775F35" w:rsidRPr="00C16A5E">
          <w:rPr>
            <w:rStyle w:val="LinkChar"/>
            <w:color w:val="0B769F" w:themeColor="accent4" w:themeShade="BF"/>
          </w:rPr>
          <w:t>w</w:t>
        </w:r>
        <w:r w:rsidR="00775F35" w:rsidRPr="00C16A5E">
          <w:rPr>
            <w:rStyle w:val="LinkChar"/>
            <w:color w:val="0B769F" w:themeColor="accent4" w:themeShade="BF"/>
          </w:rPr>
          <w:t>s Update</w:t>
        </w:r>
      </w:hyperlink>
      <w:r w:rsidR="00000000" w:rsidRPr="00A83CB6">
        <w:t>).</w:t>
      </w:r>
      <w:r>
        <w:t xml:space="preserve"> </w:t>
      </w:r>
      <w:r w:rsidR="00B36FDD" w:rsidRPr="00A83CB6">
        <w:t>Managed partnership for tech transfers internally and externally (</w:t>
      </w:r>
      <w:proofErr w:type="spellStart"/>
      <w:r w:rsidR="00B36FDD" w:rsidRPr="00C16A5E">
        <w:rPr>
          <w:rStyle w:val="LinkChar"/>
          <w:color w:val="0B769F" w:themeColor="accent4" w:themeShade="BF"/>
        </w:rPr>
        <w:fldChar w:fldCharType="begin"/>
      </w:r>
      <w:r w:rsidR="00B36FDD" w:rsidRPr="00C16A5E">
        <w:rPr>
          <w:rStyle w:val="LinkChar"/>
          <w:color w:val="0B769F" w:themeColor="accent4" w:themeShade="BF"/>
        </w:rPr>
        <w:instrText>HYPERLINK "https://www.youtube.com/watch?v=XmMYmCF96DE&amp;t=13s"</w:instrText>
      </w:r>
      <w:r w:rsidR="00B36FDD" w:rsidRPr="00C16A5E">
        <w:rPr>
          <w:rStyle w:val="LinkChar"/>
          <w:color w:val="0B769F" w:themeColor="accent4" w:themeShade="BF"/>
        </w:rPr>
      </w:r>
      <w:r w:rsidR="00B36FDD" w:rsidRPr="00C16A5E">
        <w:rPr>
          <w:rStyle w:val="LinkChar"/>
          <w:color w:val="0B769F" w:themeColor="accent4" w:themeShade="BF"/>
        </w:rPr>
        <w:fldChar w:fldCharType="separate"/>
      </w:r>
      <w:r w:rsidR="00B36FDD" w:rsidRPr="00C16A5E">
        <w:rPr>
          <w:rStyle w:val="LinkChar"/>
          <w:color w:val="0B769F" w:themeColor="accent4" w:themeShade="BF"/>
        </w:rPr>
        <w:t>W</w:t>
      </w:r>
      <w:r w:rsidR="00B36FDD" w:rsidRPr="00C16A5E">
        <w:rPr>
          <w:rStyle w:val="LinkChar"/>
          <w:color w:val="0B769F" w:themeColor="accent4" w:themeShade="BF"/>
        </w:rPr>
        <w:t>a</w:t>
      </w:r>
      <w:r w:rsidR="00B36FDD" w:rsidRPr="00C16A5E">
        <w:rPr>
          <w:rStyle w:val="LinkChar"/>
          <w:color w:val="0B769F" w:themeColor="accent4" w:themeShade="BF"/>
        </w:rPr>
        <w:t>yve</w:t>
      </w:r>
      <w:proofErr w:type="spellEnd"/>
      <w:r w:rsidR="00B36FDD" w:rsidRPr="00C16A5E">
        <w:rPr>
          <w:rStyle w:val="LinkChar"/>
          <w:color w:val="0B769F" w:themeColor="accent4" w:themeShade="BF"/>
        </w:rPr>
        <w:fldChar w:fldCharType="end"/>
      </w:r>
      <w:r w:rsidR="00B36FDD" w:rsidRPr="00A83CB6">
        <w:t xml:space="preserve">, </w:t>
      </w:r>
      <w:hyperlink r:id="rId28" w:history="1">
        <w:r w:rsidR="00B36FDD" w:rsidRPr="00C16A5E">
          <w:rPr>
            <w:rStyle w:val="LinkChar"/>
            <w:color w:val="0B769F" w:themeColor="accent4" w:themeShade="BF"/>
          </w:rPr>
          <w:t>N</w:t>
        </w:r>
        <w:r w:rsidR="00B36FDD" w:rsidRPr="00C16A5E">
          <w:rPr>
            <w:rStyle w:val="LinkChar"/>
            <w:color w:val="0B769F" w:themeColor="accent4" w:themeShade="BF"/>
          </w:rPr>
          <w:t>i</w:t>
        </w:r>
        <w:r w:rsidR="00B36FDD" w:rsidRPr="00C16A5E">
          <w:rPr>
            <w:rStyle w:val="LinkChar"/>
            <w:color w:val="0B769F" w:themeColor="accent4" w:themeShade="BF"/>
          </w:rPr>
          <w:t>mbus</w:t>
        </w:r>
      </w:hyperlink>
      <w:r w:rsidR="00B36FDD" w:rsidRPr="00A83CB6">
        <w:t xml:space="preserve">, and </w:t>
      </w:r>
      <w:hyperlink r:id="rId29" w:history="1">
        <w:r w:rsidR="00B36FDD" w:rsidRPr="00C16A5E">
          <w:rPr>
            <w:rStyle w:val="LinkChar"/>
            <w:color w:val="0B769F" w:themeColor="accent4" w:themeShade="BF"/>
          </w:rPr>
          <w:t>Pa</w:t>
        </w:r>
        <w:r w:rsidR="00B36FDD" w:rsidRPr="00C16A5E">
          <w:rPr>
            <w:rStyle w:val="LinkChar"/>
            <w:color w:val="0B769F" w:themeColor="accent4" w:themeShade="BF"/>
          </w:rPr>
          <w:t>s</w:t>
        </w:r>
        <w:r w:rsidR="00B36FDD" w:rsidRPr="00C16A5E">
          <w:rPr>
            <w:rStyle w:val="LinkChar"/>
            <w:color w:val="0B769F" w:themeColor="accent4" w:themeShade="BF"/>
          </w:rPr>
          <w:t>try</w:t>
        </w:r>
      </w:hyperlink>
      <w:r w:rsidR="00B36FDD" w:rsidRPr="00A83CB6">
        <w:t>, among others)</w:t>
      </w:r>
    </w:p>
    <w:p w14:paraId="52847991" w14:textId="2F97491A" w:rsidR="00775F35" w:rsidRPr="00A83CB6" w:rsidRDefault="00000000" w:rsidP="00A83CB6">
      <w:pPr>
        <w:pStyle w:val="ListParagraph"/>
      </w:pPr>
      <w:r w:rsidRPr="00A83CB6">
        <w:t xml:space="preserve">Earlier Roles (Mar 2000 – Jan 2007): Development Lead for </w:t>
      </w:r>
      <w:hyperlink r:id="rId30" w:history="1">
        <w:r w:rsidR="00775F35" w:rsidRPr="00C16A5E">
          <w:rPr>
            <w:rStyle w:val="LinkChar"/>
            <w:color w:val="0B769F" w:themeColor="accent4" w:themeShade="BF"/>
          </w:rPr>
          <w:t>Performance</w:t>
        </w:r>
        <w:r w:rsidR="00775F35" w:rsidRPr="00C16A5E">
          <w:rPr>
            <w:rStyle w:val="LinkChar"/>
            <w:color w:val="0B769F" w:themeColor="accent4" w:themeShade="BF"/>
          </w:rPr>
          <w:t>P</w:t>
        </w:r>
        <w:r w:rsidR="00775F35" w:rsidRPr="00C16A5E">
          <w:rPr>
            <w:rStyle w:val="LinkChar"/>
            <w:color w:val="0B769F" w:themeColor="accent4" w:themeShade="BF"/>
          </w:rPr>
          <w:t>oint Server</w:t>
        </w:r>
      </w:hyperlink>
      <w:r w:rsidRPr="00A83CB6">
        <w:t xml:space="preserve">, </w:t>
      </w:r>
      <w:hyperlink r:id="rId31" w:history="1">
        <w:r w:rsidR="00775F35" w:rsidRPr="00C16A5E">
          <w:rPr>
            <w:rStyle w:val="LinkChar"/>
            <w:color w:val="0B769F" w:themeColor="accent4" w:themeShade="BF"/>
          </w:rPr>
          <w:t>Infor</w:t>
        </w:r>
        <w:r w:rsidR="00775F35" w:rsidRPr="00C16A5E">
          <w:rPr>
            <w:rStyle w:val="LinkChar"/>
            <w:color w:val="0B769F" w:themeColor="accent4" w:themeShade="BF"/>
          </w:rPr>
          <w:t>m</w:t>
        </w:r>
        <w:r w:rsidR="00775F35" w:rsidRPr="00C16A5E">
          <w:rPr>
            <w:rStyle w:val="LinkChar"/>
            <w:color w:val="0B769F" w:themeColor="accent4" w:themeShade="BF"/>
          </w:rPr>
          <w:t>ation Bridge Framework</w:t>
        </w:r>
      </w:hyperlink>
      <w:r w:rsidRPr="00A83CB6">
        <w:t xml:space="preserve">, </w:t>
      </w:r>
      <w:hyperlink r:id="rId32" w:history="1">
        <w:r w:rsidR="00775F35" w:rsidRPr="00C16A5E">
          <w:rPr>
            <w:rStyle w:val="LinkChar"/>
            <w:color w:val="0B769F" w:themeColor="accent4" w:themeShade="BF"/>
          </w:rPr>
          <w:t>Business F</w:t>
        </w:r>
        <w:r w:rsidR="00775F35" w:rsidRPr="00C16A5E">
          <w:rPr>
            <w:rStyle w:val="LinkChar"/>
            <w:color w:val="0B769F" w:themeColor="accent4" w:themeShade="BF"/>
          </w:rPr>
          <w:t>r</w:t>
        </w:r>
        <w:r w:rsidR="00775F35" w:rsidRPr="00C16A5E">
          <w:rPr>
            <w:rStyle w:val="LinkChar"/>
            <w:color w:val="0B769F" w:themeColor="accent4" w:themeShade="BF"/>
          </w:rPr>
          <w:t>amework</w:t>
        </w:r>
      </w:hyperlink>
      <w:r w:rsidRPr="00A83CB6">
        <w:t xml:space="preserve"> workflow UI, and BizTalk </w:t>
      </w:r>
      <w:hyperlink r:id="rId33" w:history="1">
        <w:r w:rsidR="00775F35" w:rsidRPr="00C16A5E">
          <w:rPr>
            <w:rStyle w:val="LinkChar"/>
            <w:color w:val="0B769F" w:themeColor="accent4" w:themeShade="BF"/>
          </w:rPr>
          <w:t>Orches</w:t>
        </w:r>
        <w:r w:rsidR="00775F35" w:rsidRPr="00C16A5E">
          <w:rPr>
            <w:rStyle w:val="LinkChar"/>
            <w:color w:val="0B769F" w:themeColor="accent4" w:themeShade="BF"/>
          </w:rPr>
          <w:t>t</w:t>
        </w:r>
        <w:r w:rsidR="00775F35" w:rsidRPr="00C16A5E">
          <w:rPr>
            <w:rStyle w:val="LinkChar"/>
            <w:color w:val="0B769F" w:themeColor="accent4" w:themeShade="BF"/>
          </w:rPr>
          <w:t>ration Designer</w:t>
        </w:r>
      </w:hyperlink>
      <w:r w:rsidRPr="00A83CB6">
        <w:t>.</w:t>
      </w:r>
    </w:p>
    <w:p w14:paraId="67234C1F" w14:textId="77777777" w:rsidR="004B1F30" w:rsidRDefault="004B1F30" w:rsidP="004B1F30">
      <w:pPr>
        <w:pStyle w:val="BulletItem"/>
      </w:pPr>
    </w:p>
    <w:p w14:paraId="3F388120" w14:textId="14BB173F" w:rsidR="00775F35" w:rsidRDefault="00000000" w:rsidP="003679CF">
      <w:pPr>
        <w:pStyle w:val="Heading2"/>
      </w:pPr>
      <w:r>
        <w:t>Earlier Career</w:t>
      </w:r>
      <w:r w:rsidR="00633AAF">
        <w:t xml:space="preserve"> </w:t>
      </w:r>
      <w:r>
        <w:t>|</w:t>
      </w:r>
      <w:r w:rsidR="00633AAF">
        <w:t xml:space="preserve"> </w:t>
      </w:r>
      <w:r>
        <w:t>Co-founder &amp; Technical Lead</w:t>
      </w:r>
      <w:r w:rsidR="00633AAF">
        <w:t xml:space="preserve"> </w:t>
      </w:r>
      <w:r>
        <w:t>|</w:t>
      </w:r>
      <w:r w:rsidR="00633AAF">
        <w:t xml:space="preserve"> </w:t>
      </w:r>
      <w:r>
        <w:t>Pre-2000</w:t>
      </w:r>
    </w:p>
    <w:p w14:paraId="75BE6D1B" w14:textId="77777777" w:rsidR="00775F35" w:rsidRPr="004B1F30" w:rsidRDefault="00000000" w:rsidP="00A83CB6">
      <w:pPr>
        <w:pStyle w:val="ListParagraph"/>
        <w:numPr>
          <w:ilvl w:val="0"/>
          <w:numId w:val="11"/>
        </w:numPr>
      </w:pPr>
      <w:r w:rsidRPr="004B1F30">
        <w:t>Co-founded 3 startup companies providing software, hardware, and IT consulting services.</w:t>
      </w:r>
    </w:p>
    <w:p w14:paraId="256CA5C3" w14:textId="77777777" w:rsidR="00775F35" w:rsidRPr="008D222A" w:rsidRDefault="00000000" w:rsidP="00C062B6">
      <w:pPr>
        <w:pStyle w:val="Heading1"/>
      </w:pPr>
      <w:r w:rsidRPr="008D222A">
        <w:t>EDUCATION</w:t>
      </w:r>
    </w:p>
    <w:p w14:paraId="541FF48B" w14:textId="5C7A26EE" w:rsidR="00775F35" w:rsidRPr="00C16A5E" w:rsidRDefault="00000000" w:rsidP="00C16A5E">
      <w:r w:rsidRPr="00C16A5E">
        <w:rPr>
          <w:b/>
          <w:bCs/>
        </w:rPr>
        <w:t>General Management Certificate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Judge Business School, Cambridge University, UK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2009</w:t>
      </w:r>
    </w:p>
    <w:p w14:paraId="68F55601" w14:textId="21DA98D5" w:rsidR="00775F35" w:rsidRPr="00C16A5E" w:rsidRDefault="0093418D" w:rsidP="00C16A5E">
      <w:r w:rsidRPr="00C16A5E">
        <w:rPr>
          <w:b/>
          <w:bCs/>
        </w:rPr>
        <w:t>Qualified for Doctoral Degree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UFMG, Brazil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1997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hyperlink r:id="rId34" w:history="1">
        <w:r w:rsidRPr="00C16A5E">
          <w:rPr>
            <w:rStyle w:val="LinkChar"/>
            <w:color w:val="0B769F" w:themeColor="accent4" w:themeShade="BF"/>
          </w:rPr>
          <w:t>Distributed M</w:t>
        </w:r>
        <w:r w:rsidRPr="00C16A5E">
          <w:rPr>
            <w:rStyle w:val="LinkChar"/>
            <w:color w:val="0B769F" w:themeColor="accent4" w:themeShade="BF"/>
          </w:rPr>
          <w:t>u</w:t>
        </w:r>
        <w:r w:rsidRPr="00C16A5E">
          <w:rPr>
            <w:rStyle w:val="LinkChar"/>
            <w:color w:val="0B769F" w:themeColor="accent4" w:themeShade="BF"/>
          </w:rPr>
          <w:t>ltime</w:t>
        </w:r>
        <w:r w:rsidRPr="00C16A5E">
          <w:rPr>
            <w:rStyle w:val="LinkChar"/>
            <w:color w:val="0B769F" w:themeColor="accent4" w:themeShade="BF"/>
          </w:rPr>
          <w:t>d</w:t>
        </w:r>
        <w:r w:rsidRPr="00C16A5E">
          <w:rPr>
            <w:rStyle w:val="LinkChar"/>
            <w:color w:val="0B769F" w:themeColor="accent4" w:themeShade="BF"/>
          </w:rPr>
          <w:t>ia</w:t>
        </w:r>
        <w:r w:rsidRPr="00C16A5E">
          <w:rPr>
            <w:rStyle w:val="LinkChar"/>
            <w:color w:val="0B769F" w:themeColor="accent4" w:themeShade="BF"/>
          </w:rPr>
          <w:t xml:space="preserve"> </w:t>
        </w:r>
        <w:r w:rsidRPr="00C16A5E">
          <w:rPr>
            <w:rStyle w:val="LinkChar"/>
            <w:color w:val="0B769F" w:themeColor="accent4" w:themeShade="BF"/>
          </w:rPr>
          <w:t>Processing Metamodel</w:t>
        </w:r>
      </w:hyperlink>
    </w:p>
    <w:p w14:paraId="26F15894" w14:textId="117D27C3" w:rsidR="00775F35" w:rsidRPr="00C16A5E" w:rsidRDefault="00000000" w:rsidP="00C16A5E">
      <w:pPr>
        <w:rPr>
          <w:rStyle w:val="LinkChar"/>
          <w:color w:val="0B769F" w:themeColor="accent4" w:themeShade="BF"/>
        </w:rPr>
      </w:pPr>
      <w:r w:rsidRPr="00C16A5E">
        <w:rPr>
          <w:b/>
          <w:bCs/>
        </w:rPr>
        <w:t>M.Sc. Computer Science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UFMG, Brazil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1993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 xml:space="preserve">Digital </w:t>
      </w:r>
      <w:hyperlink r:id="rId35" w:history="1">
        <w:r w:rsidR="00775F35" w:rsidRPr="00C16A5E">
          <w:rPr>
            <w:rStyle w:val="LinkChar"/>
            <w:color w:val="0B769F" w:themeColor="accent4" w:themeShade="BF"/>
          </w:rPr>
          <w:t>Image Process</w:t>
        </w:r>
        <w:r w:rsidR="00775F35" w:rsidRPr="00C16A5E">
          <w:rPr>
            <w:rStyle w:val="LinkChar"/>
            <w:color w:val="0B769F" w:themeColor="accent4" w:themeShade="BF"/>
          </w:rPr>
          <w:t>i</w:t>
        </w:r>
        <w:r w:rsidR="00775F35" w:rsidRPr="00C16A5E">
          <w:rPr>
            <w:rStyle w:val="LinkChar"/>
            <w:color w:val="0B769F" w:themeColor="accent4" w:themeShade="BF"/>
          </w:rPr>
          <w:t xml:space="preserve">ng </w:t>
        </w:r>
        <w:r w:rsidR="00775F35" w:rsidRPr="00C16A5E">
          <w:rPr>
            <w:rStyle w:val="LinkChar"/>
            <w:color w:val="0B769F" w:themeColor="accent4" w:themeShade="BF"/>
          </w:rPr>
          <w:t>F</w:t>
        </w:r>
        <w:r w:rsidR="00775F35" w:rsidRPr="00C16A5E">
          <w:rPr>
            <w:rStyle w:val="LinkChar"/>
            <w:color w:val="0B769F" w:themeColor="accent4" w:themeShade="BF"/>
          </w:rPr>
          <w:t>ramework</w:t>
        </w:r>
      </w:hyperlink>
    </w:p>
    <w:p w14:paraId="13DFF50B" w14:textId="0397DB4B" w:rsidR="00775F35" w:rsidRPr="00C16A5E" w:rsidRDefault="00000000" w:rsidP="00C16A5E">
      <w:r w:rsidRPr="00C16A5E">
        <w:t>Post-Graduate Studies, Electrical Engineering (Microelectronics)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USP, Brazil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1990</w:t>
      </w:r>
    </w:p>
    <w:p w14:paraId="11C86138" w14:textId="056F1358" w:rsidR="00775F35" w:rsidRPr="00C16A5E" w:rsidRDefault="00000000" w:rsidP="00C16A5E">
      <w:r w:rsidRPr="00C16A5E">
        <w:rPr>
          <w:b/>
          <w:bCs/>
        </w:rPr>
        <w:t>B.Sc. Physics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UFMG, Brazil</w:t>
      </w:r>
      <w:r w:rsidR="00633AAF" w:rsidRPr="00C16A5E">
        <w:t xml:space="preserve"> </w:t>
      </w:r>
      <w:r w:rsidRPr="00C16A5E">
        <w:t>|</w:t>
      </w:r>
      <w:r w:rsidR="00633AAF" w:rsidRPr="00C16A5E">
        <w:t xml:space="preserve"> </w:t>
      </w:r>
      <w:r w:rsidRPr="00C16A5E">
        <w:t>1988</w:t>
      </w:r>
    </w:p>
    <w:p w14:paraId="4F4659FD" w14:textId="77777777" w:rsidR="00775F35" w:rsidRDefault="00000000" w:rsidP="00C062B6">
      <w:pPr>
        <w:pStyle w:val="Heading1"/>
      </w:pPr>
      <w:r>
        <w:t>TECHNICAL EXPERTISE</w:t>
      </w:r>
    </w:p>
    <w:p w14:paraId="58F72509" w14:textId="2EE5B3B1" w:rsidR="00775F35" w:rsidRDefault="00000000" w:rsidP="008D222A">
      <w:r w:rsidRPr="00D47354">
        <w:rPr>
          <w:b/>
          <w:bCs/>
        </w:rPr>
        <w:t xml:space="preserve">Leadership: </w:t>
      </w:r>
      <w:r>
        <w:t xml:space="preserve">Engineering organizations up to </w:t>
      </w:r>
      <w:r w:rsidR="0093418D">
        <w:t>200</w:t>
      </w:r>
      <w:r>
        <w:t>+ engineers</w:t>
      </w:r>
      <w:r w:rsidR="00455029">
        <w:t xml:space="preserve"> with direct and indirect reporting lines</w:t>
      </w:r>
      <w:r>
        <w:t>, geographically distributed teams, DevOps transformation, agile planning, OKR frameworks, M&amp;A integration</w:t>
      </w:r>
    </w:p>
    <w:p w14:paraId="1C54BA37" w14:textId="0C97ADE4" w:rsidR="00775F35" w:rsidRDefault="00000000" w:rsidP="008D222A">
      <w:r w:rsidRPr="00D47354">
        <w:rPr>
          <w:b/>
          <w:bCs/>
        </w:rPr>
        <w:t xml:space="preserve">Domains: </w:t>
      </w:r>
      <w:r>
        <w:t>AI/ML infrastructure, Edge AI, cybersecurity, endpoint management, cloud platforms</w:t>
      </w:r>
      <w:r w:rsidR="00FD3D61">
        <w:t xml:space="preserve">, </w:t>
      </w:r>
      <w:r>
        <w:t>Azure, AWS</w:t>
      </w:r>
      <w:r w:rsidR="00455029">
        <w:t>, Google Cloud Platform</w:t>
      </w:r>
      <w:r w:rsidR="00FD3D61">
        <w:t>, GCP,</w:t>
      </w:r>
      <w:r>
        <w:t xml:space="preserve"> real-time systems, computer vision</w:t>
      </w:r>
    </w:p>
    <w:p w14:paraId="797891B0" w14:textId="6A1F28B4" w:rsidR="00775F35" w:rsidRDefault="00000000" w:rsidP="008D222A">
      <w:r w:rsidRPr="00D47354">
        <w:rPr>
          <w:b/>
          <w:bCs/>
        </w:rPr>
        <w:t xml:space="preserve">Technologies: </w:t>
      </w:r>
      <w:r>
        <w:t xml:space="preserve">ONNX Runtime, </w:t>
      </w:r>
      <w:proofErr w:type="spellStart"/>
      <w:r>
        <w:t>PyTorch</w:t>
      </w:r>
      <w:proofErr w:type="spellEnd"/>
      <w:r>
        <w:t>, Kinect, Azure, AWS</w:t>
      </w:r>
      <w:r w:rsidR="00FD3D61">
        <w:t xml:space="preserve"> </w:t>
      </w:r>
      <w:proofErr w:type="spellStart"/>
      <w:r>
        <w:t>WorkSpaces</w:t>
      </w:r>
      <w:proofErr w:type="spellEnd"/>
      <w:r>
        <w:t>, distributed systems, data pipeline architecture</w:t>
      </w:r>
      <w:r w:rsidR="00FD3D61">
        <w:t>, virtualization</w:t>
      </w:r>
    </w:p>
    <w:sectPr w:rsidR="00775F35" w:rsidSect="004B1F30">
      <w:footerReference w:type="default" r:id="rId36"/>
      <w:pgSz w:w="12240" w:h="15840"/>
      <w:pgMar w:top="1152" w:right="1008" w:bottom="1440" w:left="100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9310F" w14:textId="77777777" w:rsidR="00E86192" w:rsidRDefault="00E86192" w:rsidP="004B1F30">
      <w:r>
        <w:separator/>
      </w:r>
    </w:p>
  </w:endnote>
  <w:endnote w:type="continuationSeparator" w:id="0">
    <w:p w14:paraId="5D5D6D3E" w14:textId="77777777" w:rsidR="00E86192" w:rsidRDefault="00E86192" w:rsidP="004B1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A319B" w14:textId="69B7C4CD" w:rsidR="0093418D" w:rsidRDefault="0093418D" w:rsidP="003679CF">
    <w:pPr>
      <w:jc w:val="right"/>
    </w:pPr>
    <w:r w:rsidRPr="0093418D">
      <w:t>Résumé - Alisson Sol – February/2026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41834" w14:textId="77777777" w:rsidR="00E86192" w:rsidRDefault="00E86192" w:rsidP="004B1F30">
      <w:r>
        <w:separator/>
      </w:r>
    </w:p>
  </w:footnote>
  <w:footnote w:type="continuationSeparator" w:id="0">
    <w:p w14:paraId="61C5D098" w14:textId="77777777" w:rsidR="00E86192" w:rsidRDefault="00E86192" w:rsidP="004B1F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653"/>
    <w:multiLevelType w:val="hybridMultilevel"/>
    <w:tmpl w:val="FE8257F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7803251"/>
    <w:multiLevelType w:val="hybridMultilevel"/>
    <w:tmpl w:val="9E3E5D68"/>
    <w:lvl w:ilvl="0" w:tplc="BE8ED1C0">
      <w:start w:val="1"/>
      <w:numFmt w:val="bullet"/>
      <w:lvlText w:val="●"/>
      <w:lvlJc w:val="left"/>
      <w:pPr>
        <w:ind w:left="720" w:hanging="360"/>
      </w:pPr>
    </w:lvl>
    <w:lvl w:ilvl="1" w:tplc="2DB871FC">
      <w:start w:val="1"/>
      <w:numFmt w:val="bullet"/>
      <w:lvlText w:val="○"/>
      <w:lvlJc w:val="left"/>
      <w:pPr>
        <w:ind w:left="1440" w:hanging="360"/>
      </w:pPr>
    </w:lvl>
    <w:lvl w:ilvl="2" w:tplc="7316A72E">
      <w:start w:val="1"/>
      <w:numFmt w:val="bullet"/>
      <w:lvlText w:val="■"/>
      <w:lvlJc w:val="left"/>
      <w:pPr>
        <w:ind w:left="2160" w:hanging="360"/>
      </w:pPr>
    </w:lvl>
    <w:lvl w:ilvl="3" w:tplc="FA124C72">
      <w:start w:val="1"/>
      <w:numFmt w:val="bullet"/>
      <w:lvlText w:val="●"/>
      <w:lvlJc w:val="left"/>
      <w:pPr>
        <w:ind w:left="2880" w:hanging="360"/>
      </w:pPr>
    </w:lvl>
    <w:lvl w:ilvl="4" w:tplc="2C946DF4">
      <w:start w:val="1"/>
      <w:numFmt w:val="bullet"/>
      <w:lvlText w:val="○"/>
      <w:lvlJc w:val="left"/>
      <w:pPr>
        <w:ind w:left="3600" w:hanging="360"/>
      </w:pPr>
    </w:lvl>
    <w:lvl w:ilvl="5" w:tplc="AC4099AE">
      <w:start w:val="1"/>
      <w:numFmt w:val="bullet"/>
      <w:lvlText w:val="■"/>
      <w:lvlJc w:val="left"/>
      <w:pPr>
        <w:ind w:left="4320" w:hanging="360"/>
      </w:pPr>
    </w:lvl>
    <w:lvl w:ilvl="6" w:tplc="48762CE4">
      <w:start w:val="1"/>
      <w:numFmt w:val="bullet"/>
      <w:lvlText w:val="●"/>
      <w:lvlJc w:val="left"/>
      <w:pPr>
        <w:ind w:left="5040" w:hanging="360"/>
      </w:pPr>
    </w:lvl>
    <w:lvl w:ilvl="7" w:tplc="9A04308C">
      <w:start w:val="1"/>
      <w:numFmt w:val="bullet"/>
      <w:lvlText w:val="●"/>
      <w:lvlJc w:val="left"/>
      <w:pPr>
        <w:ind w:left="5760" w:hanging="360"/>
      </w:pPr>
    </w:lvl>
    <w:lvl w:ilvl="8" w:tplc="B8A2B4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A6E1E47"/>
    <w:multiLevelType w:val="hybridMultilevel"/>
    <w:tmpl w:val="62D27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3575A"/>
    <w:multiLevelType w:val="hybridMultilevel"/>
    <w:tmpl w:val="D2860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9794A"/>
    <w:multiLevelType w:val="hybridMultilevel"/>
    <w:tmpl w:val="D2FA3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64121"/>
    <w:multiLevelType w:val="hybridMultilevel"/>
    <w:tmpl w:val="AC361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81772"/>
    <w:multiLevelType w:val="hybridMultilevel"/>
    <w:tmpl w:val="5D38A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751F3"/>
    <w:multiLevelType w:val="hybridMultilevel"/>
    <w:tmpl w:val="63C63CEE"/>
    <w:lvl w:ilvl="0" w:tplc="E9BA1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A136B"/>
    <w:multiLevelType w:val="hybridMultilevel"/>
    <w:tmpl w:val="35C40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E3FE1"/>
    <w:multiLevelType w:val="hybridMultilevel"/>
    <w:tmpl w:val="A6604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74F0A"/>
    <w:multiLevelType w:val="hybridMultilevel"/>
    <w:tmpl w:val="092C24A8"/>
    <w:lvl w:ilvl="0" w:tplc="8E609E52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2F568A"/>
    <w:multiLevelType w:val="hybridMultilevel"/>
    <w:tmpl w:val="CF045496"/>
    <w:lvl w:ilvl="0" w:tplc="63AE81BA">
      <w:start w:val="1"/>
      <w:numFmt w:val="bullet"/>
      <w:lvlText w:val="•"/>
      <w:lvlJc w:val="left"/>
      <w:pPr>
        <w:ind w:left="360" w:hanging="180"/>
      </w:pPr>
    </w:lvl>
    <w:lvl w:ilvl="1" w:tplc="8A7C36A4">
      <w:numFmt w:val="decimal"/>
      <w:lvlText w:val=""/>
      <w:lvlJc w:val="left"/>
    </w:lvl>
    <w:lvl w:ilvl="2" w:tplc="9572A79C">
      <w:numFmt w:val="decimal"/>
      <w:lvlText w:val=""/>
      <w:lvlJc w:val="left"/>
    </w:lvl>
    <w:lvl w:ilvl="3" w:tplc="9A36B824">
      <w:numFmt w:val="decimal"/>
      <w:lvlText w:val=""/>
      <w:lvlJc w:val="left"/>
    </w:lvl>
    <w:lvl w:ilvl="4" w:tplc="CA64F6F0">
      <w:numFmt w:val="decimal"/>
      <w:lvlText w:val=""/>
      <w:lvlJc w:val="left"/>
    </w:lvl>
    <w:lvl w:ilvl="5" w:tplc="F3B4C81E">
      <w:numFmt w:val="decimal"/>
      <w:lvlText w:val=""/>
      <w:lvlJc w:val="left"/>
    </w:lvl>
    <w:lvl w:ilvl="6" w:tplc="9E2A5674">
      <w:numFmt w:val="decimal"/>
      <w:lvlText w:val=""/>
      <w:lvlJc w:val="left"/>
    </w:lvl>
    <w:lvl w:ilvl="7" w:tplc="03425CF0">
      <w:numFmt w:val="decimal"/>
      <w:lvlText w:val=""/>
      <w:lvlJc w:val="left"/>
    </w:lvl>
    <w:lvl w:ilvl="8" w:tplc="F4AAAF80">
      <w:numFmt w:val="decimal"/>
      <w:lvlText w:val=""/>
      <w:lvlJc w:val="left"/>
    </w:lvl>
  </w:abstractNum>
  <w:num w:numId="1" w16cid:durableId="538518195">
    <w:abstractNumId w:val="1"/>
    <w:lvlOverride w:ilvl="0">
      <w:startOverride w:val="1"/>
    </w:lvlOverride>
  </w:num>
  <w:num w:numId="2" w16cid:durableId="1879394821">
    <w:abstractNumId w:val="11"/>
    <w:lvlOverride w:ilvl="0">
      <w:startOverride w:val="1"/>
    </w:lvlOverride>
  </w:num>
  <w:num w:numId="3" w16cid:durableId="1601838111">
    <w:abstractNumId w:val="0"/>
  </w:num>
  <w:num w:numId="4" w16cid:durableId="2032415624">
    <w:abstractNumId w:val="2"/>
  </w:num>
  <w:num w:numId="5" w16cid:durableId="371266501">
    <w:abstractNumId w:val="7"/>
  </w:num>
  <w:num w:numId="6" w16cid:durableId="912277216">
    <w:abstractNumId w:val="9"/>
  </w:num>
  <w:num w:numId="7" w16cid:durableId="1427381647">
    <w:abstractNumId w:val="6"/>
  </w:num>
  <w:num w:numId="8" w16cid:durableId="183246893">
    <w:abstractNumId w:val="5"/>
  </w:num>
  <w:num w:numId="9" w16cid:durableId="1301112562">
    <w:abstractNumId w:val="3"/>
  </w:num>
  <w:num w:numId="10" w16cid:durableId="241184936">
    <w:abstractNumId w:val="8"/>
  </w:num>
  <w:num w:numId="11" w16cid:durableId="1299872673">
    <w:abstractNumId w:val="4"/>
  </w:num>
  <w:num w:numId="12" w16cid:durableId="6597705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F35"/>
    <w:rsid w:val="000E7E77"/>
    <w:rsid w:val="00103459"/>
    <w:rsid w:val="0011438A"/>
    <w:rsid w:val="00262C53"/>
    <w:rsid w:val="00275C4F"/>
    <w:rsid w:val="00332E32"/>
    <w:rsid w:val="003679CF"/>
    <w:rsid w:val="00455029"/>
    <w:rsid w:val="004B1F30"/>
    <w:rsid w:val="004B44B8"/>
    <w:rsid w:val="0061643D"/>
    <w:rsid w:val="00633AAF"/>
    <w:rsid w:val="006D3AF3"/>
    <w:rsid w:val="00775F35"/>
    <w:rsid w:val="007F0AEE"/>
    <w:rsid w:val="008D222A"/>
    <w:rsid w:val="0093240B"/>
    <w:rsid w:val="0093418D"/>
    <w:rsid w:val="00980D7C"/>
    <w:rsid w:val="00A83CB6"/>
    <w:rsid w:val="00AB7FBF"/>
    <w:rsid w:val="00AC302C"/>
    <w:rsid w:val="00B36FDD"/>
    <w:rsid w:val="00B61830"/>
    <w:rsid w:val="00B97C6C"/>
    <w:rsid w:val="00BC6852"/>
    <w:rsid w:val="00C062B6"/>
    <w:rsid w:val="00C16A5E"/>
    <w:rsid w:val="00C77CFD"/>
    <w:rsid w:val="00CF3845"/>
    <w:rsid w:val="00D15722"/>
    <w:rsid w:val="00D47354"/>
    <w:rsid w:val="00D7126B"/>
    <w:rsid w:val="00E045A5"/>
    <w:rsid w:val="00E12F1D"/>
    <w:rsid w:val="00E86192"/>
    <w:rsid w:val="00F7340A"/>
    <w:rsid w:val="00FD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8C53"/>
  <w15:docId w15:val="{C641CBCE-F88B-4145-8E80-BD957571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F30"/>
  </w:style>
  <w:style w:type="paragraph" w:styleId="Heading1">
    <w:name w:val="heading 1"/>
    <w:basedOn w:val="SectionHeader"/>
    <w:uiPriority w:val="9"/>
    <w:qFormat/>
    <w:rsid w:val="00C062B6"/>
    <w:pPr>
      <w:spacing w:before="360" w:after="240"/>
      <w:outlineLvl w:val="0"/>
    </w:pPr>
  </w:style>
  <w:style w:type="paragraph" w:styleId="Heading2">
    <w:name w:val="heading 2"/>
    <w:basedOn w:val="CompanyLine"/>
    <w:uiPriority w:val="9"/>
    <w:unhideWhenUsed/>
    <w:qFormat/>
    <w:rsid w:val="003679CF"/>
    <w:pPr>
      <w:keepNext/>
      <w:spacing w:before="0" w:after="12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basedOn w:val="Normal"/>
    <w:qFormat/>
    <w:rsid w:val="00A83CB6"/>
    <w:pPr>
      <w:numPr>
        <w:numId w:val="12"/>
      </w:numPr>
      <w:spacing w:after="60" w:line="260" w:lineRule="atLeast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</w:pPr>
    <w:rPr>
      <w:b/>
      <w:bCs/>
      <w:sz w:val="40"/>
      <w:szCs w:val="40"/>
    </w:rPr>
  </w:style>
  <w:style w:type="paragraph" w:customStyle="1" w:styleId="ContactInfo">
    <w:name w:val="Contact Info"/>
    <w:pPr>
      <w:spacing w:after="120"/>
    </w:pPr>
    <w:rPr>
      <w:sz w:val="18"/>
      <w:szCs w:val="18"/>
    </w:rPr>
  </w:style>
  <w:style w:type="paragraph" w:customStyle="1" w:styleId="SectionHeader">
    <w:name w:val="Section Header"/>
    <w:pPr>
      <w:pBdr>
        <w:bottom w:val="single" w:sz="8" w:space="0" w:color="000000"/>
      </w:pBdr>
      <w:spacing w:before="200" w:after="80"/>
    </w:pPr>
    <w:rPr>
      <w:b/>
      <w:bCs/>
      <w:caps/>
      <w:sz w:val="24"/>
      <w:szCs w:val="24"/>
    </w:rPr>
  </w:style>
  <w:style w:type="paragraph" w:customStyle="1" w:styleId="CompanyLine">
    <w:name w:val="Company Line"/>
    <w:pPr>
      <w:spacing w:before="140" w:after="40"/>
    </w:pPr>
  </w:style>
  <w:style w:type="paragraph" w:customStyle="1" w:styleId="BulletItem">
    <w:name w:val="Bullet Item"/>
    <w:pPr>
      <w:spacing w:after="40"/>
    </w:pPr>
  </w:style>
  <w:style w:type="paragraph" w:customStyle="1" w:styleId="EducationItem">
    <w:name w:val="Education Item"/>
    <w:pPr>
      <w:spacing w:after="60"/>
    </w:pPr>
  </w:style>
  <w:style w:type="paragraph" w:styleId="Header">
    <w:name w:val="header"/>
    <w:basedOn w:val="Normal"/>
    <w:link w:val="HeaderChar"/>
    <w:uiPriority w:val="99"/>
    <w:unhideWhenUsed/>
    <w:rsid w:val="009341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18D"/>
  </w:style>
  <w:style w:type="paragraph" w:styleId="Footer">
    <w:name w:val="footer"/>
    <w:basedOn w:val="Normal"/>
    <w:link w:val="FooterChar"/>
    <w:uiPriority w:val="99"/>
    <w:unhideWhenUsed/>
    <w:rsid w:val="009341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18D"/>
  </w:style>
  <w:style w:type="character" w:styleId="UnresolvedMention">
    <w:name w:val="Unresolved Mention"/>
    <w:basedOn w:val="DefaultParagraphFont"/>
    <w:uiPriority w:val="99"/>
    <w:semiHidden/>
    <w:unhideWhenUsed/>
    <w:rsid w:val="00AB7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3CB6"/>
    <w:rPr>
      <w:color w:val="96607D" w:themeColor="followedHyperlink"/>
      <w:u w:val="single"/>
    </w:rPr>
  </w:style>
  <w:style w:type="paragraph" w:customStyle="1" w:styleId="Link">
    <w:name w:val="Link"/>
    <w:basedOn w:val="ListParagraph"/>
    <w:next w:val="Normal"/>
    <w:link w:val="LinkChar"/>
    <w:qFormat/>
    <w:rsid w:val="00AC302C"/>
    <w:rPr>
      <w:color w:val="0B769F" w:themeColor="accent4" w:themeShade="BF"/>
    </w:rPr>
  </w:style>
  <w:style w:type="character" w:customStyle="1" w:styleId="LinkChar">
    <w:name w:val="Link Char"/>
    <w:basedOn w:val="DefaultParagraphFont"/>
    <w:link w:val="Link"/>
    <w:rsid w:val="00AC302C"/>
    <w:rPr>
      <w:color w:val="0B769F" w:themeColor="accent4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nbc.com/2023/07/18/google-restricting-internet-access-to-some-employees-for-security.html" TargetMode="External"/><Relationship Id="rId18" Type="http://schemas.openxmlformats.org/officeDocument/2006/relationships/hyperlink" Target="https://sell.amazon.com/" TargetMode="External"/><Relationship Id="rId26" Type="http://schemas.openxmlformats.org/officeDocument/2006/relationships/hyperlink" Target="https://en.wikipedia.org/wiki/AutoCollage_2008" TargetMode="External"/><Relationship Id="rId21" Type="http://schemas.openxmlformats.org/officeDocument/2006/relationships/hyperlink" Target="https://defcon.org/html/defcon-24/dc-24-demolabs.html" TargetMode="External"/><Relationship Id="rId34" Type="http://schemas.openxmlformats.org/officeDocument/2006/relationships/hyperlink" Target="https://alissonsol.com/pub/Sol_Alisson_Distributed_Processing_Metamodel_1998.pdf" TargetMode="External"/><Relationship Id="rId7" Type="http://schemas.openxmlformats.org/officeDocument/2006/relationships/hyperlink" Target="mailto:email@AlissonSol.com?subject=Message%20from%20link%20in%20Resume" TargetMode="External"/><Relationship Id="rId12" Type="http://schemas.openxmlformats.org/officeDocument/2006/relationships/hyperlink" Target="https://github.com/google/grr" TargetMode="External"/><Relationship Id="rId17" Type="http://schemas.openxmlformats.org/officeDocument/2006/relationships/hyperlink" Target="https://aws.amazon.com/workspaces/" TargetMode="External"/><Relationship Id="rId25" Type="http://schemas.openxmlformats.org/officeDocument/2006/relationships/hyperlink" Target="https://www.amazon.com/dp/B004HYGU18" TargetMode="External"/><Relationship Id="rId33" Type="http://schemas.openxmlformats.org/officeDocument/2006/relationships/hyperlink" Target="https://www.microsoft.com/en-us/download/details.aspx?id=56489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onnxruntime.ai/docs/execution-providers/" TargetMode="External"/><Relationship Id="rId20" Type="http://schemas.openxmlformats.org/officeDocument/2006/relationships/hyperlink" Target="https://news.microsoft.com/ai/" TargetMode="External"/><Relationship Id="rId29" Type="http://schemas.openxmlformats.org/officeDocument/2006/relationships/hyperlink" Target="https://www.freepastry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oogle/santa" TargetMode="External"/><Relationship Id="rId24" Type="http://schemas.openxmlformats.org/officeDocument/2006/relationships/hyperlink" Target="https://www.microsoft.com/en-us/research/publication/kinectfusion-real-time-dynamic-3d-surface-reconstruction-and-interaction-2/?" TargetMode="External"/><Relationship Id="rId32" Type="http://schemas.openxmlformats.org/officeDocument/2006/relationships/hyperlink" Target="https://learn.microsoft.com/en-us/previous-versions/aa475163(v=msdn.10)?redirectedfrom=MSDN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pytorch/ort" TargetMode="External"/><Relationship Id="rId23" Type="http://schemas.openxmlformats.org/officeDocument/2006/relationships/hyperlink" Target="https://www.youtube.com/watch?v=yTwFtlHGBQw" TargetMode="External"/><Relationship Id="rId28" Type="http://schemas.openxmlformats.org/officeDocument/2006/relationships/hyperlink" Target="https://www.microsoft.com/en-us/research/project/nimbus/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alissonsol.blogspot.com/2025/10/application-allow-list-enforcement.html" TargetMode="External"/><Relationship Id="rId19" Type="http://schemas.openxmlformats.org/officeDocument/2006/relationships/hyperlink" Target="https://news.microsoft.com/life/elite-engineering-team-ready-take-tech-mission/" TargetMode="External"/><Relationship Id="rId31" Type="http://schemas.openxmlformats.org/officeDocument/2006/relationships/hyperlink" Target="https://learn.microsoft.com/en-us/previous-versions/office/developer/office-2003/aa679800(v=office.11)?redirectedfrom=MSD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lissonsol/" TargetMode="External"/><Relationship Id="rId14" Type="http://schemas.openxmlformats.org/officeDocument/2006/relationships/hyperlink" Target="https://onnxruntime.ai/" TargetMode="External"/><Relationship Id="rId22" Type="http://schemas.openxmlformats.org/officeDocument/2006/relationships/hyperlink" Target="https://www.microsoft.com/en-us/download/details.aspx?id=40278" TargetMode="External"/><Relationship Id="rId27" Type="http://schemas.openxmlformats.org/officeDocument/2006/relationships/hyperlink" Target="https://en.wikipedia.org/wiki/Windows_Update" TargetMode="External"/><Relationship Id="rId30" Type="http://schemas.openxmlformats.org/officeDocument/2006/relationships/hyperlink" Target="https://learn.microsoft.com/en-us/previous-versions/office/performancepoint-server-2007/bb794633(v=office.12)" TargetMode="External"/><Relationship Id="rId35" Type="http://schemas.openxmlformats.org/officeDocument/2006/relationships/hyperlink" Target="https://alissonsol.com/pub/Sol_Alisson_PhotoPix_CS_MSc_1993.pdf" TargetMode="External"/><Relationship Id="rId8" Type="http://schemas.openxmlformats.org/officeDocument/2006/relationships/hyperlink" Target="http://www.alissonsol.com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1127</Words>
  <Characters>7430</Characters>
  <Application>Microsoft Office Word</Application>
  <DocSecurity>0</DocSecurity>
  <Lines>168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Alisson Sol</cp:lastModifiedBy>
  <cp:revision>25</cp:revision>
  <cp:lastPrinted>2026-02-13T16:15:00Z</cp:lastPrinted>
  <dcterms:created xsi:type="dcterms:W3CDTF">2026-02-04T14:58:00Z</dcterms:created>
  <dcterms:modified xsi:type="dcterms:W3CDTF">2026-02-13T16:36:00Z</dcterms:modified>
</cp:coreProperties>
</file>