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7213" w14:textId="77777777" w:rsidR="00816CD5" w:rsidRDefault="00000000">
      <w:pPr>
        <w:pStyle w:val="Title"/>
      </w:pPr>
      <w:r>
        <w:t>Code2.R</w:t>
      </w:r>
    </w:p>
    <w:p w14:paraId="020FF1BD" w14:textId="77777777" w:rsidR="00816CD5" w:rsidRDefault="00000000">
      <w:pPr>
        <w:pStyle w:val="Author"/>
      </w:pPr>
      <w:r>
        <w:t>arahisan</w:t>
      </w:r>
    </w:p>
    <w:p w14:paraId="38B980EE" w14:textId="77777777" w:rsidR="00816CD5" w:rsidRDefault="00000000">
      <w:pPr>
        <w:pStyle w:val="Date"/>
      </w:pPr>
      <w:r>
        <w:t>2026-04-22</w:t>
      </w:r>
    </w:p>
    <w:p w14:paraId="3F93F6D1" w14:textId="77777777" w:rsidR="00816CD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BAD110A" w14:textId="2D269B93" w:rsidR="00816CD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49738C64" w14:textId="77777777" w:rsidR="00816CD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04D2243E" w14:textId="77777777" w:rsidR="00816CD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skimr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FunctionTok"/>
        </w:rPr>
        <w:t>suppressWarnings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gtd_data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"globalterrorismdb_0221dist.xlsx"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df</w:t>
      </w:r>
      <w:r>
        <w:br/>
      </w:r>
      <w:r>
        <w:rPr>
          <w:rStyle w:val="NormalTok"/>
        </w:rPr>
        <w:t xml:space="preserve">gtdclean </w:t>
      </w:r>
      <w:r>
        <w:rPr>
          <w:rStyle w:val="OtherTok"/>
        </w:rPr>
        <w:t>&lt;-</w:t>
      </w:r>
      <w:r>
        <w:rPr>
          <w:rStyle w:val="NormalTok"/>
        </w:rPr>
        <w:t xml:space="preserve"> gtd_data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eventid, iyear, imonth, approxdate, nkill, nwound, property, propextent, crit1, crit2,</w:t>
      </w:r>
      <w:r>
        <w:br/>
      </w:r>
      <w:r>
        <w:rPr>
          <w:rStyle w:val="NormalTok"/>
        </w:rPr>
        <w:t xml:space="preserve">    crit3, region, region_txt, attacktype1, attacktype2,</w:t>
      </w:r>
      <w:r>
        <w:br/>
      </w:r>
      <w:r>
        <w:rPr>
          <w:rStyle w:val="NormalTok"/>
        </w:rPr>
        <w:t xml:space="preserve">    attacktype3, weaptype1, weaptype2, weaptype3, targtype1,</w:t>
      </w:r>
      <w:r>
        <w:br/>
      </w:r>
      <w:r>
        <w:rPr>
          <w:rStyle w:val="NormalTok"/>
        </w:rPr>
        <w:t xml:space="preserve">    claimed, success, attacktype1_txt, weaptype1_txt, weaptype2_txt, weaptype3,</w:t>
      </w:r>
      <w:r>
        <w:br/>
      </w:r>
      <w:r>
        <w:rPr>
          <w:rStyle w:val="NormalTok"/>
        </w:rPr>
        <w:t xml:space="preserve">    extended, resolution, country, country_txt, provstate, city, latitude, longitude,</w:t>
      </w:r>
      <w:r>
        <w:br/>
      </w:r>
      <w:r>
        <w:rPr>
          <w:rStyle w:val="NormalTok"/>
        </w:rPr>
        <w:t xml:space="preserve">    specificity, vicinity, location, summary, doubtterr, alternative, alternative_txt,</w:t>
      </w:r>
      <w:r>
        <w:br/>
      </w:r>
      <w:r>
        <w:rPr>
          <w:rStyle w:val="NormalTok"/>
        </w:rPr>
        <w:t xml:space="preserve">    multiple, suicide, attacktype2_txt, attacktype3_txt,targtype1_txt, targsubtype1,</w:t>
      </w:r>
      <w:r>
        <w:br/>
      </w:r>
      <w:r>
        <w:rPr>
          <w:rStyle w:val="NormalTok"/>
        </w:rPr>
        <w:t xml:space="preserve">    targsubtype1_txt, corp1, target1, natlty1, natlty1_txt, gname, gname2, motive, nperps,</w:t>
      </w:r>
      <w:r>
        <w:br/>
      </w:r>
      <w:r>
        <w:rPr>
          <w:rStyle w:val="NormalTok"/>
        </w:rPr>
        <w:t xml:space="preserve">    claimed, ishostkid, nhostkid, nhours, ndays, ransom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gtdclean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proofErr w:type="gramEnd"/>
      <w:r>
        <w:rPr>
          <w:rStyle w:val="NormalTok"/>
        </w:rPr>
        <w:t xml:space="preserve">(nkill)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(nwound))</w:t>
      </w:r>
      <w:r>
        <w:br/>
      </w:r>
      <w:r>
        <w:br/>
      </w:r>
      <w:r>
        <w:rPr>
          <w:rStyle w:val="NormalTok"/>
        </w:rPr>
        <w:t xml:space="preserve">kill_thresh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(gtdclean</w:t>
      </w:r>
      <w:r>
        <w:rPr>
          <w:rStyle w:val="SpecialCharTok"/>
        </w:rPr>
        <w:t>$</w:t>
      </w:r>
      <w:r>
        <w:rPr>
          <w:rStyle w:val="NormalTok"/>
        </w:rPr>
        <w:t xml:space="preserve">nkill, </w:t>
      </w:r>
      <w:r>
        <w:rPr>
          <w:rStyle w:val="FloatTok"/>
        </w:rPr>
        <w:t>0.997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wound_thresh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(gtdclean</w:t>
      </w:r>
      <w:r>
        <w:rPr>
          <w:rStyle w:val="SpecialCharTok"/>
        </w:rPr>
        <w:t>$</w:t>
      </w:r>
      <w:r>
        <w:rPr>
          <w:rStyle w:val="NormalTok"/>
        </w:rPr>
        <w:t xml:space="preserve">nwound, </w:t>
      </w:r>
      <w:r>
        <w:rPr>
          <w:rStyle w:val="FloatTok"/>
        </w:rPr>
        <w:t>0.997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gtdclean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(nkill </w:t>
      </w:r>
      <w:r>
        <w:rPr>
          <w:rStyle w:val="SpecialCharTok"/>
        </w:rPr>
        <w:t>&lt;=</w:t>
      </w:r>
      <w:r>
        <w:rPr>
          <w:rStyle w:val="NormalTok"/>
        </w:rPr>
        <w:t xml:space="preserve"> kill_thresh </w:t>
      </w:r>
      <w:r>
        <w:rPr>
          <w:rStyle w:val="SpecialCharTok"/>
        </w:rPr>
        <w:t>&amp;</w:t>
      </w:r>
      <w:r>
        <w:rPr>
          <w:rStyle w:val="NormalTok"/>
        </w:rPr>
        <w:t xml:space="preserve"> nwound </w:t>
      </w:r>
      <w:r>
        <w:rPr>
          <w:rStyle w:val="SpecialCharTok"/>
        </w:rPr>
        <w:t>&lt;=</w:t>
      </w:r>
      <w:r>
        <w:rPr>
          <w:rStyle w:val="NormalTok"/>
        </w:rPr>
        <w:t xml:space="preserve"> wound_thresh)</w:t>
      </w:r>
      <w:r>
        <w:br/>
      </w:r>
      <w:r>
        <w:br/>
      </w:r>
      <w:r>
        <w:lastRenderedPageBreak/>
        <w:br/>
      </w:r>
      <w:r>
        <w:rPr>
          <w:rStyle w:val="CommentTok"/>
        </w:rPr>
        <w:t># Data points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(gtdclean)</w:t>
      </w:r>
    </w:p>
    <w:p w14:paraId="0CC523FC" w14:textId="77777777" w:rsidR="00816CD5" w:rsidRDefault="00000000">
      <w:pPr>
        <w:pStyle w:val="SourceCode"/>
      </w:pPr>
      <w:r>
        <w:rPr>
          <w:rStyle w:val="VerbatimChar"/>
        </w:rPr>
        <w:t>## [1] 180674     60</w:t>
      </w:r>
    </w:p>
    <w:p w14:paraId="02023CA3" w14:textId="77777777" w:rsidR="00816CD5" w:rsidRDefault="00000000">
      <w:pPr>
        <w:pStyle w:val="SourceCode"/>
      </w:pPr>
      <w:r>
        <w:rPr>
          <w:rStyle w:val="FunctionTok"/>
        </w:rPr>
        <w:t>skim</w:t>
      </w:r>
      <w:r>
        <w:rPr>
          <w:rStyle w:val="NormalTok"/>
        </w:rPr>
        <w:t>(gtdclean)</w:t>
      </w:r>
    </w:p>
    <w:p w14:paraId="2ADCF4A2" w14:textId="77777777" w:rsidR="00816CD5" w:rsidRDefault="00000000">
      <w:pPr>
        <w:pStyle w:val="TableCaption"/>
      </w:pPr>
      <w:r>
        <w:t>Data summary</w:t>
      </w:r>
    </w:p>
    <w:tbl>
      <w:tblPr>
        <w:tblStyle w:val="Table"/>
        <w:tblW w:w="0" w:type="auto"/>
        <w:tblLook w:val="0000" w:firstRow="0" w:lastRow="0" w:firstColumn="0" w:lastColumn="0" w:noHBand="0" w:noVBand="0"/>
        <w:tblCaption w:val="Data summary"/>
      </w:tblPr>
      <w:tblGrid>
        <w:gridCol w:w="2866"/>
        <w:gridCol w:w="1120"/>
      </w:tblGrid>
      <w:tr w:rsidR="00816CD5" w14:paraId="0856D100" w14:textId="77777777">
        <w:tc>
          <w:tcPr>
            <w:tcW w:w="0" w:type="auto"/>
          </w:tcPr>
          <w:p w14:paraId="79A1C643" w14:textId="77777777" w:rsidR="00816CD5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E400042" w14:textId="77777777" w:rsidR="00816CD5" w:rsidRDefault="00000000">
            <w:pPr>
              <w:pStyle w:val="Compact"/>
            </w:pPr>
            <w:r>
              <w:t>gtdclean</w:t>
            </w:r>
          </w:p>
        </w:tc>
      </w:tr>
      <w:tr w:rsidR="00816CD5" w14:paraId="4FBD6C97" w14:textId="77777777">
        <w:tc>
          <w:tcPr>
            <w:tcW w:w="0" w:type="auto"/>
          </w:tcPr>
          <w:p w14:paraId="059CAB7E" w14:textId="77777777" w:rsidR="00816CD5" w:rsidRDefault="00000000">
            <w:pPr>
              <w:pStyle w:val="Compact"/>
            </w:pPr>
            <w:r>
              <w:t>Number of rows</w:t>
            </w:r>
          </w:p>
        </w:tc>
        <w:tc>
          <w:tcPr>
            <w:tcW w:w="0" w:type="auto"/>
          </w:tcPr>
          <w:p w14:paraId="666BC6FB" w14:textId="77777777" w:rsidR="00816CD5" w:rsidRDefault="00000000">
            <w:pPr>
              <w:pStyle w:val="Compact"/>
            </w:pPr>
            <w:r>
              <w:t>180674</w:t>
            </w:r>
          </w:p>
        </w:tc>
      </w:tr>
      <w:tr w:rsidR="00816CD5" w14:paraId="34DA8933" w14:textId="77777777">
        <w:tc>
          <w:tcPr>
            <w:tcW w:w="0" w:type="auto"/>
          </w:tcPr>
          <w:p w14:paraId="30FBBBCA" w14:textId="77777777" w:rsidR="00816CD5" w:rsidRDefault="00000000">
            <w:pPr>
              <w:pStyle w:val="Compact"/>
            </w:pPr>
            <w:r>
              <w:t>Number of columns</w:t>
            </w:r>
          </w:p>
        </w:tc>
        <w:tc>
          <w:tcPr>
            <w:tcW w:w="0" w:type="auto"/>
          </w:tcPr>
          <w:p w14:paraId="4460138B" w14:textId="77777777" w:rsidR="00816CD5" w:rsidRDefault="00000000">
            <w:pPr>
              <w:pStyle w:val="Compact"/>
            </w:pPr>
            <w:r>
              <w:t>60</w:t>
            </w:r>
          </w:p>
        </w:tc>
      </w:tr>
      <w:tr w:rsidR="00816CD5" w14:paraId="2AB4956F" w14:textId="77777777">
        <w:tc>
          <w:tcPr>
            <w:tcW w:w="0" w:type="auto"/>
          </w:tcPr>
          <w:p w14:paraId="3ECE2ADD" w14:textId="77777777" w:rsidR="00816CD5" w:rsidRDefault="00000000">
            <w:pPr>
              <w:pStyle w:val="Compact"/>
            </w:pPr>
            <w:r>
              <w:t>_______________________</w:t>
            </w:r>
          </w:p>
        </w:tc>
        <w:tc>
          <w:tcPr>
            <w:tcW w:w="0" w:type="auto"/>
          </w:tcPr>
          <w:p w14:paraId="064F491D" w14:textId="77777777" w:rsidR="00816CD5" w:rsidRDefault="00816CD5">
            <w:pPr>
              <w:pStyle w:val="Compact"/>
            </w:pPr>
          </w:p>
        </w:tc>
      </w:tr>
      <w:tr w:rsidR="00816CD5" w14:paraId="290DE4A0" w14:textId="77777777">
        <w:tc>
          <w:tcPr>
            <w:tcW w:w="0" w:type="auto"/>
          </w:tcPr>
          <w:p w14:paraId="6CD58A21" w14:textId="77777777" w:rsidR="00816CD5" w:rsidRDefault="00000000">
            <w:pPr>
              <w:pStyle w:val="Compact"/>
            </w:pPr>
            <w:r>
              <w:t>Column type frequency:</w:t>
            </w:r>
          </w:p>
        </w:tc>
        <w:tc>
          <w:tcPr>
            <w:tcW w:w="0" w:type="auto"/>
          </w:tcPr>
          <w:p w14:paraId="572106C7" w14:textId="77777777" w:rsidR="00816CD5" w:rsidRDefault="00816CD5">
            <w:pPr>
              <w:pStyle w:val="Compact"/>
            </w:pPr>
          </w:p>
        </w:tc>
      </w:tr>
      <w:tr w:rsidR="00816CD5" w14:paraId="259EEAA7" w14:textId="77777777">
        <w:tc>
          <w:tcPr>
            <w:tcW w:w="0" w:type="auto"/>
          </w:tcPr>
          <w:p w14:paraId="150889EC" w14:textId="77777777" w:rsidR="00816CD5" w:rsidRDefault="00000000">
            <w:pPr>
              <w:pStyle w:val="Compact"/>
            </w:pPr>
            <w:r>
              <w:t>character</w:t>
            </w:r>
          </w:p>
        </w:tc>
        <w:tc>
          <w:tcPr>
            <w:tcW w:w="0" w:type="auto"/>
          </w:tcPr>
          <w:p w14:paraId="039FD444" w14:textId="77777777" w:rsidR="00816CD5" w:rsidRDefault="00000000">
            <w:pPr>
              <w:pStyle w:val="Compact"/>
            </w:pPr>
            <w:r>
              <w:t>20</w:t>
            </w:r>
          </w:p>
        </w:tc>
      </w:tr>
      <w:tr w:rsidR="00816CD5" w14:paraId="2A6C0B31" w14:textId="77777777">
        <w:tc>
          <w:tcPr>
            <w:tcW w:w="0" w:type="auto"/>
          </w:tcPr>
          <w:p w14:paraId="5C9CDA1D" w14:textId="77777777" w:rsidR="00816CD5" w:rsidRDefault="00000000">
            <w:pPr>
              <w:pStyle w:val="Compact"/>
            </w:pPr>
            <w:r>
              <w:t>logical</w:t>
            </w:r>
          </w:p>
        </w:tc>
        <w:tc>
          <w:tcPr>
            <w:tcW w:w="0" w:type="auto"/>
          </w:tcPr>
          <w:p w14:paraId="08687563" w14:textId="77777777" w:rsidR="00816CD5" w:rsidRDefault="00000000">
            <w:pPr>
              <w:pStyle w:val="Compact"/>
            </w:pPr>
            <w:r>
              <w:t>2</w:t>
            </w:r>
          </w:p>
        </w:tc>
      </w:tr>
      <w:tr w:rsidR="00816CD5" w14:paraId="1A8FD9D6" w14:textId="77777777">
        <w:tc>
          <w:tcPr>
            <w:tcW w:w="0" w:type="auto"/>
          </w:tcPr>
          <w:p w14:paraId="0DF6216F" w14:textId="77777777" w:rsidR="00816CD5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366D4F81" w14:textId="77777777" w:rsidR="00816CD5" w:rsidRDefault="00000000">
            <w:pPr>
              <w:pStyle w:val="Compact"/>
            </w:pPr>
            <w:r>
              <w:t>37</w:t>
            </w:r>
          </w:p>
        </w:tc>
      </w:tr>
      <w:tr w:rsidR="00816CD5" w14:paraId="60605ED3" w14:textId="77777777">
        <w:tc>
          <w:tcPr>
            <w:tcW w:w="0" w:type="auto"/>
          </w:tcPr>
          <w:p w14:paraId="1BA4B5A5" w14:textId="77777777" w:rsidR="00816CD5" w:rsidRDefault="00000000">
            <w:pPr>
              <w:pStyle w:val="Compact"/>
            </w:pPr>
            <w:r>
              <w:t>POSIXct</w:t>
            </w:r>
          </w:p>
        </w:tc>
        <w:tc>
          <w:tcPr>
            <w:tcW w:w="0" w:type="auto"/>
          </w:tcPr>
          <w:p w14:paraId="18D938AF" w14:textId="77777777" w:rsidR="00816CD5" w:rsidRDefault="00000000">
            <w:pPr>
              <w:pStyle w:val="Compact"/>
            </w:pPr>
            <w:r>
              <w:t>1</w:t>
            </w:r>
          </w:p>
        </w:tc>
      </w:tr>
      <w:tr w:rsidR="00816CD5" w14:paraId="624382AE" w14:textId="77777777">
        <w:tc>
          <w:tcPr>
            <w:tcW w:w="0" w:type="auto"/>
          </w:tcPr>
          <w:p w14:paraId="6C22A8E7" w14:textId="77777777" w:rsidR="00816CD5" w:rsidRDefault="00000000">
            <w:pPr>
              <w:pStyle w:val="Compact"/>
            </w:pPr>
            <w:r>
              <w:t>________________________</w:t>
            </w:r>
          </w:p>
        </w:tc>
        <w:tc>
          <w:tcPr>
            <w:tcW w:w="0" w:type="auto"/>
          </w:tcPr>
          <w:p w14:paraId="08B6A779" w14:textId="77777777" w:rsidR="00816CD5" w:rsidRDefault="00816CD5">
            <w:pPr>
              <w:pStyle w:val="Compact"/>
            </w:pPr>
          </w:p>
        </w:tc>
      </w:tr>
      <w:tr w:rsidR="00816CD5" w14:paraId="7043DBD9" w14:textId="77777777">
        <w:tc>
          <w:tcPr>
            <w:tcW w:w="0" w:type="auto"/>
          </w:tcPr>
          <w:p w14:paraId="52F9301E" w14:textId="77777777" w:rsidR="00816CD5" w:rsidRDefault="00000000">
            <w:pPr>
              <w:pStyle w:val="Compact"/>
            </w:pPr>
            <w:r>
              <w:t>Group variables</w:t>
            </w:r>
          </w:p>
        </w:tc>
        <w:tc>
          <w:tcPr>
            <w:tcW w:w="0" w:type="auto"/>
          </w:tcPr>
          <w:p w14:paraId="3CB7BFBF" w14:textId="77777777" w:rsidR="00816CD5" w:rsidRDefault="00000000">
            <w:pPr>
              <w:pStyle w:val="Compact"/>
            </w:pPr>
            <w:r>
              <w:t>None</w:t>
            </w:r>
          </w:p>
        </w:tc>
      </w:tr>
    </w:tbl>
    <w:p w14:paraId="76560F63" w14:textId="77777777" w:rsidR="00816CD5" w:rsidRDefault="00000000">
      <w:pPr>
        <w:pStyle w:val="BodyText"/>
      </w:pPr>
      <w:r>
        <w:rPr>
          <w:b/>
          <w:bCs/>
        </w:rPr>
        <w:t>Variable type: character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4"/>
        <w:gridCol w:w="1232"/>
        <w:gridCol w:w="1724"/>
        <w:gridCol w:w="492"/>
        <w:gridCol w:w="616"/>
        <w:gridCol w:w="739"/>
        <w:gridCol w:w="1108"/>
        <w:gridCol w:w="1355"/>
      </w:tblGrid>
      <w:tr w:rsidR="00816CD5" w14:paraId="310059B0" w14:textId="77777777" w:rsidTr="0081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1" w:type="dxa"/>
          </w:tcPr>
          <w:p w14:paraId="5E993708" w14:textId="77777777" w:rsidR="00816CD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1042" w:type="dxa"/>
          </w:tcPr>
          <w:p w14:paraId="36E127AA" w14:textId="77777777" w:rsidR="00816CD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458" w:type="dxa"/>
          </w:tcPr>
          <w:p w14:paraId="76BB84F6" w14:textId="77777777" w:rsidR="00816CD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416" w:type="dxa"/>
          </w:tcPr>
          <w:p w14:paraId="12E8DA44" w14:textId="77777777" w:rsidR="00816CD5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521" w:type="dxa"/>
          </w:tcPr>
          <w:p w14:paraId="0A0A10CA" w14:textId="77777777" w:rsidR="00816CD5" w:rsidRDefault="00000000">
            <w:pPr>
              <w:pStyle w:val="Compact"/>
              <w:jc w:val="right"/>
            </w:pPr>
            <w:r>
              <w:t>max</w:t>
            </w:r>
          </w:p>
        </w:tc>
        <w:tc>
          <w:tcPr>
            <w:tcW w:w="625" w:type="dxa"/>
          </w:tcPr>
          <w:p w14:paraId="3F32BDB2" w14:textId="77777777" w:rsidR="00816CD5" w:rsidRDefault="00000000">
            <w:pPr>
              <w:pStyle w:val="Compact"/>
              <w:jc w:val="right"/>
            </w:pPr>
            <w:r>
              <w:t>empty</w:t>
            </w:r>
          </w:p>
        </w:tc>
        <w:tc>
          <w:tcPr>
            <w:tcW w:w="937" w:type="dxa"/>
          </w:tcPr>
          <w:p w14:paraId="18A424DE" w14:textId="77777777" w:rsidR="00816CD5" w:rsidRDefault="00000000">
            <w:pPr>
              <w:pStyle w:val="Compact"/>
              <w:jc w:val="right"/>
            </w:pPr>
            <w:r>
              <w:t>n_unique</w:t>
            </w:r>
          </w:p>
        </w:tc>
        <w:tc>
          <w:tcPr>
            <w:tcW w:w="1146" w:type="dxa"/>
          </w:tcPr>
          <w:p w14:paraId="6C270BE6" w14:textId="77777777" w:rsidR="00816CD5" w:rsidRDefault="00000000">
            <w:pPr>
              <w:pStyle w:val="Compact"/>
              <w:jc w:val="right"/>
            </w:pPr>
            <w:r>
              <w:t>whitespace</w:t>
            </w:r>
          </w:p>
        </w:tc>
      </w:tr>
      <w:tr w:rsidR="00816CD5" w14:paraId="7515FF0C" w14:textId="77777777">
        <w:tc>
          <w:tcPr>
            <w:tcW w:w="1771" w:type="dxa"/>
          </w:tcPr>
          <w:p w14:paraId="757D7466" w14:textId="77777777" w:rsidR="00816CD5" w:rsidRDefault="00000000">
            <w:pPr>
              <w:pStyle w:val="Compact"/>
            </w:pPr>
            <w:r>
              <w:t>approxdate</w:t>
            </w:r>
          </w:p>
        </w:tc>
        <w:tc>
          <w:tcPr>
            <w:tcW w:w="1042" w:type="dxa"/>
          </w:tcPr>
          <w:p w14:paraId="68E7677C" w14:textId="77777777" w:rsidR="00816CD5" w:rsidRDefault="00000000">
            <w:pPr>
              <w:pStyle w:val="Compact"/>
              <w:jc w:val="right"/>
            </w:pPr>
            <w:r>
              <w:t>170538</w:t>
            </w:r>
          </w:p>
        </w:tc>
        <w:tc>
          <w:tcPr>
            <w:tcW w:w="1458" w:type="dxa"/>
          </w:tcPr>
          <w:p w14:paraId="1079F8C2" w14:textId="77777777" w:rsidR="00816CD5" w:rsidRDefault="00000000">
            <w:pPr>
              <w:pStyle w:val="Compact"/>
              <w:jc w:val="right"/>
            </w:pPr>
            <w:r>
              <w:t>0.06</w:t>
            </w:r>
          </w:p>
        </w:tc>
        <w:tc>
          <w:tcPr>
            <w:tcW w:w="416" w:type="dxa"/>
          </w:tcPr>
          <w:p w14:paraId="3248F5DB" w14:textId="77777777" w:rsidR="00816CD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21" w:type="dxa"/>
          </w:tcPr>
          <w:p w14:paraId="340CA20F" w14:textId="77777777" w:rsidR="00816CD5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625" w:type="dxa"/>
          </w:tcPr>
          <w:p w14:paraId="63B1E892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3B34220D" w14:textId="77777777" w:rsidR="00816CD5" w:rsidRDefault="00000000">
            <w:pPr>
              <w:pStyle w:val="Compact"/>
              <w:jc w:val="right"/>
            </w:pPr>
            <w:r>
              <w:t>2797</w:t>
            </w:r>
          </w:p>
        </w:tc>
        <w:tc>
          <w:tcPr>
            <w:tcW w:w="1146" w:type="dxa"/>
          </w:tcPr>
          <w:p w14:paraId="5A0B0D9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76F70149" w14:textId="77777777">
        <w:tc>
          <w:tcPr>
            <w:tcW w:w="1771" w:type="dxa"/>
          </w:tcPr>
          <w:p w14:paraId="67E66658" w14:textId="77777777" w:rsidR="00816CD5" w:rsidRDefault="00000000">
            <w:pPr>
              <w:pStyle w:val="Compact"/>
            </w:pPr>
            <w:r>
              <w:t>region_txt</w:t>
            </w:r>
          </w:p>
        </w:tc>
        <w:tc>
          <w:tcPr>
            <w:tcW w:w="1042" w:type="dxa"/>
          </w:tcPr>
          <w:p w14:paraId="0CF128E5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1ABA9463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02DB607A" w14:textId="77777777" w:rsidR="00816CD5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521" w:type="dxa"/>
          </w:tcPr>
          <w:p w14:paraId="3510D8E0" w14:textId="77777777" w:rsidR="00816CD5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625" w:type="dxa"/>
          </w:tcPr>
          <w:p w14:paraId="625CD7D3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1ED0B151" w14:textId="77777777" w:rsidR="00816CD5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146" w:type="dxa"/>
          </w:tcPr>
          <w:p w14:paraId="472F26F9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0EC35C4B" w14:textId="77777777">
        <w:tc>
          <w:tcPr>
            <w:tcW w:w="1771" w:type="dxa"/>
          </w:tcPr>
          <w:p w14:paraId="7CF93DC2" w14:textId="77777777" w:rsidR="00816CD5" w:rsidRDefault="00000000">
            <w:pPr>
              <w:pStyle w:val="Compact"/>
            </w:pPr>
            <w:r>
              <w:t>attacktype1_txt</w:t>
            </w:r>
          </w:p>
        </w:tc>
        <w:tc>
          <w:tcPr>
            <w:tcW w:w="1042" w:type="dxa"/>
          </w:tcPr>
          <w:p w14:paraId="00C33F9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5D6ACD3B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655040AD" w14:textId="77777777" w:rsidR="00816CD5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521" w:type="dxa"/>
          </w:tcPr>
          <w:p w14:paraId="52CE15E5" w14:textId="77777777" w:rsidR="00816CD5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625" w:type="dxa"/>
          </w:tcPr>
          <w:p w14:paraId="472AE55B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53ADB4DD" w14:textId="77777777" w:rsidR="00816CD5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146" w:type="dxa"/>
          </w:tcPr>
          <w:p w14:paraId="4A007633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336EB502" w14:textId="77777777">
        <w:tc>
          <w:tcPr>
            <w:tcW w:w="1771" w:type="dxa"/>
          </w:tcPr>
          <w:p w14:paraId="77B873F2" w14:textId="77777777" w:rsidR="00816CD5" w:rsidRDefault="00000000">
            <w:pPr>
              <w:pStyle w:val="Compact"/>
            </w:pPr>
            <w:r>
              <w:t>weaptype1_txt</w:t>
            </w:r>
          </w:p>
        </w:tc>
        <w:tc>
          <w:tcPr>
            <w:tcW w:w="1042" w:type="dxa"/>
          </w:tcPr>
          <w:p w14:paraId="7A450EC9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4655293C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4C1BB225" w14:textId="77777777" w:rsidR="00816CD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21" w:type="dxa"/>
          </w:tcPr>
          <w:p w14:paraId="5D8E1CFE" w14:textId="77777777" w:rsidR="00816CD5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625" w:type="dxa"/>
          </w:tcPr>
          <w:p w14:paraId="2FFB172A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4EB46665" w14:textId="77777777" w:rsidR="00816CD5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146" w:type="dxa"/>
          </w:tcPr>
          <w:p w14:paraId="79C91D1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484FB9BD" w14:textId="77777777">
        <w:tc>
          <w:tcPr>
            <w:tcW w:w="1771" w:type="dxa"/>
          </w:tcPr>
          <w:p w14:paraId="3922CEB1" w14:textId="77777777" w:rsidR="00816CD5" w:rsidRDefault="00000000">
            <w:pPr>
              <w:pStyle w:val="Compact"/>
            </w:pPr>
            <w:r>
              <w:t>weaptype2_txt</w:t>
            </w:r>
          </w:p>
        </w:tc>
        <w:tc>
          <w:tcPr>
            <w:tcW w:w="1042" w:type="dxa"/>
          </w:tcPr>
          <w:p w14:paraId="0760224A" w14:textId="77777777" w:rsidR="00816CD5" w:rsidRDefault="00000000">
            <w:pPr>
              <w:pStyle w:val="Compact"/>
              <w:jc w:val="right"/>
            </w:pPr>
            <w:r>
              <w:t>168122</w:t>
            </w:r>
          </w:p>
        </w:tc>
        <w:tc>
          <w:tcPr>
            <w:tcW w:w="1458" w:type="dxa"/>
          </w:tcPr>
          <w:p w14:paraId="0E101706" w14:textId="77777777" w:rsidR="00816CD5" w:rsidRDefault="00000000">
            <w:pPr>
              <w:pStyle w:val="Compact"/>
              <w:jc w:val="right"/>
            </w:pPr>
            <w:r>
              <w:t>0.07</w:t>
            </w:r>
          </w:p>
        </w:tc>
        <w:tc>
          <w:tcPr>
            <w:tcW w:w="416" w:type="dxa"/>
          </w:tcPr>
          <w:p w14:paraId="1A50061E" w14:textId="77777777" w:rsidR="00816CD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21" w:type="dxa"/>
          </w:tcPr>
          <w:p w14:paraId="0B076493" w14:textId="77777777" w:rsidR="00816CD5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625" w:type="dxa"/>
          </w:tcPr>
          <w:p w14:paraId="35AA0D4E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57CD4220" w14:textId="77777777" w:rsidR="00816CD5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146" w:type="dxa"/>
          </w:tcPr>
          <w:p w14:paraId="786EA8D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3F780336" w14:textId="77777777">
        <w:tc>
          <w:tcPr>
            <w:tcW w:w="1771" w:type="dxa"/>
          </w:tcPr>
          <w:p w14:paraId="359550B7" w14:textId="77777777" w:rsidR="00816CD5" w:rsidRDefault="00000000">
            <w:pPr>
              <w:pStyle w:val="Compact"/>
            </w:pPr>
            <w:r>
              <w:t>country_txt</w:t>
            </w:r>
          </w:p>
        </w:tc>
        <w:tc>
          <w:tcPr>
            <w:tcW w:w="1042" w:type="dxa"/>
          </w:tcPr>
          <w:p w14:paraId="3C465A2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71FCF2DD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0FFDF5AF" w14:textId="77777777" w:rsidR="00816CD5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21" w:type="dxa"/>
          </w:tcPr>
          <w:p w14:paraId="1CC6F58C" w14:textId="77777777" w:rsidR="00816CD5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625" w:type="dxa"/>
          </w:tcPr>
          <w:p w14:paraId="17C6AD77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3BF96B26" w14:textId="77777777" w:rsidR="00816CD5" w:rsidRDefault="00000000">
            <w:pPr>
              <w:pStyle w:val="Compact"/>
              <w:jc w:val="right"/>
            </w:pPr>
            <w:r>
              <w:t>201</w:t>
            </w:r>
          </w:p>
        </w:tc>
        <w:tc>
          <w:tcPr>
            <w:tcW w:w="1146" w:type="dxa"/>
          </w:tcPr>
          <w:p w14:paraId="6A905E21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31370B5F" w14:textId="77777777">
        <w:tc>
          <w:tcPr>
            <w:tcW w:w="1771" w:type="dxa"/>
          </w:tcPr>
          <w:p w14:paraId="7A2005AE" w14:textId="77777777" w:rsidR="00816CD5" w:rsidRDefault="00000000">
            <w:pPr>
              <w:pStyle w:val="Compact"/>
            </w:pPr>
            <w:r>
              <w:t>provstate</w:t>
            </w:r>
          </w:p>
        </w:tc>
        <w:tc>
          <w:tcPr>
            <w:tcW w:w="1042" w:type="dxa"/>
          </w:tcPr>
          <w:p w14:paraId="3986E6F6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075743DC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39D31641" w14:textId="77777777" w:rsidR="00816CD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521" w:type="dxa"/>
          </w:tcPr>
          <w:p w14:paraId="72099274" w14:textId="77777777" w:rsidR="00816CD5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625" w:type="dxa"/>
          </w:tcPr>
          <w:p w14:paraId="744459F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7D3CFD79" w14:textId="77777777" w:rsidR="00816CD5" w:rsidRDefault="00000000">
            <w:pPr>
              <w:pStyle w:val="Compact"/>
              <w:jc w:val="right"/>
            </w:pPr>
            <w:r>
              <w:t>2544</w:t>
            </w:r>
          </w:p>
        </w:tc>
        <w:tc>
          <w:tcPr>
            <w:tcW w:w="1146" w:type="dxa"/>
          </w:tcPr>
          <w:p w14:paraId="27D4FE93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461E2D19" w14:textId="77777777">
        <w:tc>
          <w:tcPr>
            <w:tcW w:w="1771" w:type="dxa"/>
          </w:tcPr>
          <w:p w14:paraId="27BBF74E" w14:textId="77777777" w:rsidR="00816CD5" w:rsidRDefault="00000000">
            <w:pPr>
              <w:pStyle w:val="Compact"/>
            </w:pPr>
            <w:r>
              <w:t>city</w:t>
            </w:r>
          </w:p>
        </w:tc>
        <w:tc>
          <w:tcPr>
            <w:tcW w:w="1042" w:type="dxa"/>
          </w:tcPr>
          <w:p w14:paraId="710B4339" w14:textId="77777777" w:rsidR="00816CD5" w:rsidRDefault="00000000">
            <w:pPr>
              <w:pStyle w:val="Compact"/>
              <w:jc w:val="right"/>
            </w:pPr>
            <w:r>
              <w:t>425</w:t>
            </w:r>
          </w:p>
        </w:tc>
        <w:tc>
          <w:tcPr>
            <w:tcW w:w="1458" w:type="dxa"/>
          </w:tcPr>
          <w:p w14:paraId="581EE461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342C550D" w14:textId="77777777" w:rsidR="00816CD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521" w:type="dxa"/>
          </w:tcPr>
          <w:p w14:paraId="23C79836" w14:textId="77777777" w:rsidR="00816CD5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625" w:type="dxa"/>
          </w:tcPr>
          <w:p w14:paraId="3B2703D8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62CB4018" w14:textId="77777777" w:rsidR="00816CD5" w:rsidRDefault="00000000">
            <w:pPr>
              <w:pStyle w:val="Compact"/>
              <w:jc w:val="right"/>
            </w:pPr>
            <w:r>
              <w:t>38718</w:t>
            </w:r>
          </w:p>
        </w:tc>
        <w:tc>
          <w:tcPr>
            <w:tcW w:w="1146" w:type="dxa"/>
          </w:tcPr>
          <w:p w14:paraId="2A66D5A0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2409DB3C" w14:textId="77777777">
        <w:tc>
          <w:tcPr>
            <w:tcW w:w="1771" w:type="dxa"/>
          </w:tcPr>
          <w:p w14:paraId="0EB4E6FC" w14:textId="77777777" w:rsidR="00816CD5" w:rsidRDefault="00000000">
            <w:pPr>
              <w:pStyle w:val="Compact"/>
            </w:pPr>
            <w:r>
              <w:t>location</w:t>
            </w:r>
          </w:p>
        </w:tc>
        <w:tc>
          <w:tcPr>
            <w:tcW w:w="1042" w:type="dxa"/>
          </w:tcPr>
          <w:p w14:paraId="4D0E0F4A" w14:textId="77777777" w:rsidR="00816CD5" w:rsidRDefault="00000000">
            <w:pPr>
              <w:pStyle w:val="Compact"/>
              <w:jc w:val="right"/>
            </w:pPr>
            <w:r>
              <w:t>121272</w:t>
            </w:r>
          </w:p>
        </w:tc>
        <w:tc>
          <w:tcPr>
            <w:tcW w:w="1458" w:type="dxa"/>
          </w:tcPr>
          <w:p w14:paraId="2F6D5723" w14:textId="77777777" w:rsidR="00816CD5" w:rsidRDefault="00000000">
            <w:pPr>
              <w:pStyle w:val="Compact"/>
              <w:jc w:val="right"/>
            </w:pPr>
            <w:r>
              <w:t>0.33</w:t>
            </w:r>
          </w:p>
        </w:tc>
        <w:tc>
          <w:tcPr>
            <w:tcW w:w="416" w:type="dxa"/>
          </w:tcPr>
          <w:p w14:paraId="10B4979C" w14:textId="77777777" w:rsidR="00816CD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521" w:type="dxa"/>
          </w:tcPr>
          <w:p w14:paraId="7B28F07E" w14:textId="77777777" w:rsidR="00816CD5" w:rsidRDefault="00000000">
            <w:pPr>
              <w:pStyle w:val="Compact"/>
              <w:jc w:val="right"/>
            </w:pPr>
            <w:r>
              <w:t>428</w:t>
            </w:r>
          </w:p>
        </w:tc>
        <w:tc>
          <w:tcPr>
            <w:tcW w:w="625" w:type="dxa"/>
          </w:tcPr>
          <w:p w14:paraId="6C9F1425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2DD4D1BE" w14:textId="77777777" w:rsidR="00816CD5" w:rsidRDefault="00000000">
            <w:pPr>
              <w:pStyle w:val="Compact"/>
              <w:jc w:val="right"/>
            </w:pPr>
            <w:r>
              <w:t>46290</w:t>
            </w:r>
          </w:p>
        </w:tc>
        <w:tc>
          <w:tcPr>
            <w:tcW w:w="1146" w:type="dxa"/>
          </w:tcPr>
          <w:p w14:paraId="587F3B11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0BD7E2F6" w14:textId="77777777">
        <w:tc>
          <w:tcPr>
            <w:tcW w:w="1771" w:type="dxa"/>
          </w:tcPr>
          <w:p w14:paraId="292C6165" w14:textId="77777777" w:rsidR="00816CD5" w:rsidRDefault="00000000">
            <w:pPr>
              <w:pStyle w:val="Compact"/>
            </w:pPr>
            <w:r>
              <w:t>summary</w:t>
            </w:r>
          </w:p>
        </w:tc>
        <w:tc>
          <w:tcPr>
            <w:tcW w:w="1042" w:type="dxa"/>
          </w:tcPr>
          <w:p w14:paraId="26A115F1" w14:textId="77777777" w:rsidR="00816CD5" w:rsidRDefault="00000000">
            <w:pPr>
              <w:pStyle w:val="Compact"/>
              <w:jc w:val="right"/>
            </w:pPr>
            <w:r>
              <w:t>57513</w:t>
            </w:r>
          </w:p>
        </w:tc>
        <w:tc>
          <w:tcPr>
            <w:tcW w:w="1458" w:type="dxa"/>
          </w:tcPr>
          <w:p w14:paraId="0CD38583" w14:textId="77777777" w:rsidR="00816CD5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416" w:type="dxa"/>
          </w:tcPr>
          <w:p w14:paraId="29B5A697" w14:textId="77777777" w:rsidR="00816CD5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521" w:type="dxa"/>
          </w:tcPr>
          <w:p w14:paraId="38C4CAF1" w14:textId="77777777" w:rsidR="00816CD5" w:rsidRDefault="00000000">
            <w:pPr>
              <w:pStyle w:val="Compact"/>
              <w:jc w:val="right"/>
            </w:pPr>
            <w:r>
              <w:t>2431</w:t>
            </w:r>
          </w:p>
        </w:tc>
        <w:tc>
          <w:tcPr>
            <w:tcW w:w="625" w:type="dxa"/>
          </w:tcPr>
          <w:p w14:paraId="70AA627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538FF35A" w14:textId="77777777" w:rsidR="00816CD5" w:rsidRDefault="00000000">
            <w:pPr>
              <w:pStyle w:val="Compact"/>
              <w:jc w:val="right"/>
            </w:pPr>
            <w:r>
              <w:t>120100</w:t>
            </w:r>
          </w:p>
        </w:tc>
        <w:tc>
          <w:tcPr>
            <w:tcW w:w="1146" w:type="dxa"/>
          </w:tcPr>
          <w:p w14:paraId="54779D3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67C68F27" w14:textId="77777777">
        <w:tc>
          <w:tcPr>
            <w:tcW w:w="1771" w:type="dxa"/>
          </w:tcPr>
          <w:p w14:paraId="742ABAE0" w14:textId="77777777" w:rsidR="00816CD5" w:rsidRDefault="00000000">
            <w:pPr>
              <w:pStyle w:val="Compact"/>
            </w:pPr>
            <w:r>
              <w:t>alternative_txt</w:t>
            </w:r>
          </w:p>
        </w:tc>
        <w:tc>
          <w:tcPr>
            <w:tcW w:w="1042" w:type="dxa"/>
          </w:tcPr>
          <w:p w14:paraId="26501677" w14:textId="77777777" w:rsidR="00816CD5" w:rsidRDefault="00000000">
            <w:pPr>
              <w:pStyle w:val="Compact"/>
              <w:jc w:val="right"/>
            </w:pPr>
            <w:r>
              <w:t>152698</w:t>
            </w:r>
          </w:p>
        </w:tc>
        <w:tc>
          <w:tcPr>
            <w:tcW w:w="1458" w:type="dxa"/>
          </w:tcPr>
          <w:p w14:paraId="697AAD11" w14:textId="77777777" w:rsidR="00816CD5" w:rsidRDefault="00000000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416" w:type="dxa"/>
          </w:tcPr>
          <w:p w14:paraId="224E5D37" w14:textId="77777777" w:rsidR="00816CD5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521" w:type="dxa"/>
          </w:tcPr>
          <w:p w14:paraId="335ABA02" w14:textId="77777777" w:rsidR="00816CD5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625" w:type="dxa"/>
          </w:tcPr>
          <w:p w14:paraId="3A9EACF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745DD864" w14:textId="77777777" w:rsidR="00816CD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146" w:type="dxa"/>
          </w:tcPr>
          <w:p w14:paraId="4F4366AB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4347756F" w14:textId="77777777">
        <w:tc>
          <w:tcPr>
            <w:tcW w:w="1771" w:type="dxa"/>
          </w:tcPr>
          <w:p w14:paraId="476EADA0" w14:textId="77777777" w:rsidR="00816CD5" w:rsidRDefault="00000000">
            <w:pPr>
              <w:pStyle w:val="Compact"/>
            </w:pPr>
            <w:r>
              <w:t>attacktype2_txt</w:t>
            </w:r>
          </w:p>
        </w:tc>
        <w:tc>
          <w:tcPr>
            <w:tcW w:w="1042" w:type="dxa"/>
          </w:tcPr>
          <w:p w14:paraId="7C07A086" w14:textId="77777777" w:rsidR="00816CD5" w:rsidRDefault="00000000">
            <w:pPr>
              <w:pStyle w:val="Compact"/>
              <w:jc w:val="right"/>
            </w:pPr>
            <w:r>
              <w:t>174805</w:t>
            </w:r>
          </w:p>
        </w:tc>
        <w:tc>
          <w:tcPr>
            <w:tcW w:w="1458" w:type="dxa"/>
          </w:tcPr>
          <w:p w14:paraId="4BA626DF" w14:textId="77777777" w:rsidR="00816CD5" w:rsidRDefault="00000000">
            <w:pPr>
              <w:pStyle w:val="Compact"/>
              <w:jc w:val="right"/>
            </w:pPr>
            <w:r>
              <w:t>0.03</w:t>
            </w:r>
          </w:p>
        </w:tc>
        <w:tc>
          <w:tcPr>
            <w:tcW w:w="416" w:type="dxa"/>
          </w:tcPr>
          <w:p w14:paraId="402E0BF5" w14:textId="77777777" w:rsidR="00816CD5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521" w:type="dxa"/>
          </w:tcPr>
          <w:p w14:paraId="418D92C4" w14:textId="77777777" w:rsidR="00816CD5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625" w:type="dxa"/>
          </w:tcPr>
          <w:p w14:paraId="6F443E18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280F1735" w14:textId="77777777" w:rsidR="00816CD5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146" w:type="dxa"/>
          </w:tcPr>
          <w:p w14:paraId="65FA02BA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2545E7FC" w14:textId="77777777">
        <w:tc>
          <w:tcPr>
            <w:tcW w:w="1771" w:type="dxa"/>
          </w:tcPr>
          <w:p w14:paraId="2770F154" w14:textId="77777777" w:rsidR="00816CD5" w:rsidRDefault="00000000">
            <w:pPr>
              <w:pStyle w:val="Compact"/>
            </w:pPr>
            <w:r>
              <w:t>targtype1_txt</w:t>
            </w:r>
          </w:p>
        </w:tc>
        <w:tc>
          <w:tcPr>
            <w:tcW w:w="1042" w:type="dxa"/>
          </w:tcPr>
          <w:p w14:paraId="32E6DA5D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5D53FA20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79AF7D61" w14:textId="77777777" w:rsidR="00816CD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21" w:type="dxa"/>
          </w:tcPr>
          <w:p w14:paraId="5C69F7AF" w14:textId="77777777" w:rsidR="00816CD5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625" w:type="dxa"/>
          </w:tcPr>
          <w:p w14:paraId="684FE1BE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5B9428D0" w14:textId="77777777" w:rsidR="00816CD5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1146" w:type="dxa"/>
          </w:tcPr>
          <w:p w14:paraId="5DEE97E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67354A8D" w14:textId="77777777">
        <w:tc>
          <w:tcPr>
            <w:tcW w:w="1771" w:type="dxa"/>
          </w:tcPr>
          <w:p w14:paraId="05E18671" w14:textId="77777777" w:rsidR="00816CD5" w:rsidRDefault="00000000">
            <w:pPr>
              <w:pStyle w:val="Compact"/>
            </w:pPr>
            <w:r>
              <w:lastRenderedPageBreak/>
              <w:t>targsubtype1_txt</w:t>
            </w:r>
          </w:p>
        </w:tc>
        <w:tc>
          <w:tcPr>
            <w:tcW w:w="1042" w:type="dxa"/>
          </w:tcPr>
          <w:p w14:paraId="37EF5300" w14:textId="77777777" w:rsidR="00816CD5" w:rsidRDefault="00000000">
            <w:pPr>
              <w:pStyle w:val="Compact"/>
              <w:jc w:val="right"/>
            </w:pPr>
            <w:r>
              <w:t>10748</w:t>
            </w:r>
          </w:p>
        </w:tc>
        <w:tc>
          <w:tcPr>
            <w:tcW w:w="1458" w:type="dxa"/>
          </w:tcPr>
          <w:p w14:paraId="734FF872" w14:textId="77777777" w:rsidR="00816CD5" w:rsidRDefault="00000000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416" w:type="dxa"/>
          </w:tcPr>
          <w:p w14:paraId="5DFB1843" w14:textId="77777777" w:rsidR="00816CD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21" w:type="dxa"/>
          </w:tcPr>
          <w:p w14:paraId="04DE9D15" w14:textId="77777777" w:rsidR="00816CD5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625" w:type="dxa"/>
          </w:tcPr>
          <w:p w14:paraId="6B3CE0D4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198A19AF" w14:textId="77777777" w:rsidR="00816CD5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1146" w:type="dxa"/>
          </w:tcPr>
          <w:p w14:paraId="6207FB01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7F8BB204" w14:textId="77777777">
        <w:tc>
          <w:tcPr>
            <w:tcW w:w="1771" w:type="dxa"/>
          </w:tcPr>
          <w:p w14:paraId="0279E05D" w14:textId="77777777" w:rsidR="00816CD5" w:rsidRDefault="00000000">
            <w:pPr>
              <w:pStyle w:val="Compact"/>
            </w:pPr>
            <w:r>
              <w:t>corp1</w:t>
            </w:r>
          </w:p>
        </w:tc>
        <w:tc>
          <w:tcPr>
            <w:tcW w:w="1042" w:type="dxa"/>
          </w:tcPr>
          <w:p w14:paraId="18A0FACC" w14:textId="77777777" w:rsidR="00816CD5" w:rsidRDefault="00000000">
            <w:pPr>
              <w:pStyle w:val="Compact"/>
              <w:jc w:val="right"/>
            </w:pPr>
            <w:r>
              <w:t>36126</w:t>
            </w:r>
          </w:p>
        </w:tc>
        <w:tc>
          <w:tcPr>
            <w:tcW w:w="1458" w:type="dxa"/>
          </w:tcPr>
          <w:p w14:paraId="72C221A0" w14:textId="77777777" w:rsidR="00816CD5" w:rsidRDefault="00000000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416" w:type="dxa"/>
          </w:tcPr>
          <w:p w14:paraId="1C90ECD7" w14:textId="77777777" w:rsidR="00816CD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21" w:type="dxa"/>
          </w:tcPr>
          <w:p w14:paraId="7EDAB55D" w14:textId="77777777" w:rsidR="00816CD5" w:rsidRDefault="00000000">
            <w:pPr>
              <w:pStyle w:val="Compact"/>
              <w:jc w:val="right"/>
            </w:pPr>
            <w:r>
              <w:t>182</w:t>
            </w:r>
          </w:p>
        </w:tc>
        <w:tc>
          <w:tcPr>
            <w:tcW w:w="625" w:type="dxa"/>
          </w:tcPr>
          <w:p w14:paraId="276CB902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11023DE6" w14:textId="77777777" w:rsidR="00816CD5" w:rsidRDefault="00000000">
            <w:pPr>
              <w:pStyle w:val="Compact"/>
              <w:jc w:val="right"/>
            </w:pPr>
            <w:r>
              <w:t>33806</w:t>
            </w:r>
          </w:p>
        </w:tc>
        <w:tc>
          <w:tcPr>
            <w:tcW w:w="1146" w:type="dxa"/>
          </w:tcPr>
          <w:p w14:paraId="1E0D4E90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45F9F8AB" w14:textId="77777777">
        <w:tc>
          <w:tcPr>
            <w:tcW w:w="1771" w:type="dxa"/>
          </w:tcPr>
          <w:p w14:paraId="2D393D23" w14:textId="77777777" w:rsidR="00816CD5" w:rsidRDefault="00000000">
            <w:pPr>
              <w:pStyle w:val="Compact"/>
            </w:pPr>
            <w:r>
              <w:t>target1</w:t>
            </w:r>
          </w:p>
        </w:tc>
        <w:tc>
          <w:tcPr>
            <w:tcW w:w="1042" w:type="dxa"/>
          </w:tcPr>
          <w:p w14:paraId="07EB40F5" w14:textId="77777777" w:rsidR="00816CD5" w:rsidRDefault="00000000">
            <w:pPr>
              <w:pStyle w:val="Compact"/>
              <w:jc w:val="right"/>
            </w:pPr>
            <w:r>
              <w:t>572</w:t>
            </w:r>
          </w:p>
        </w:tc>
        <w:tc>
          <w:tcPr>
            <w:tcW w:w="1458" w:type="dxa"/>
          </w:tcPr>
          <w:p w14:paraId="6727B74A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79AF8C3D" w14:textId="77777777" w:rsidR="00816CD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21" w:type="dxa"/>
          </w:tcPr>
          <w:p w14:paraId="5EA3F1C0" w14:textId="77777777" w:rsidR="00816CD5" w:rsidRDefault="00000000">
            <w:pPr>
              <w:pStyle w:val="Compact"/>
              <w:jc w:val="right"/>
            </w:pPr>
            <w:r>
              <w:t>343</w:t>
            </w:r>
          </w:p>
        </w:tc>
        <w:tc>
          <w:tcPr>
            <w:tcW w:w="625" w:type="dxa"/>
          </w:tcPr>
          <w:p w14:paraId="527E3AAD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4F9DD637" w14:textId="77777777" w:rsidR="00816CD5" w:rsidRDefault="00000000">
            <w:pPr>
              <w:pStyle w:val="Compact"/>
              <w:jc w:val="right"/>
            </w:pPr>
            <w:r>
              <w:t>83384</w:t>
            </w:r>
          </w:p>
        </w:tc>
        <w:tc>
          <w:tcPr>
            <w:tcW w:w="1146" w:type="dxa"/>
          </w:tcPr>
          <w:p w14:paraId="752FCDE0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09324D1A" w14:textId="77777777">
        <w:tc>
          <w:tcPr>
            <w:tcW w:w="1771" w:type="dxa"/>
          </w:tcPr>
          <w:p w14:paraId="21C5A059" w14:textId="77777777" w:rsidR="00816CD5" w:rsidRDefault="00000000">
            <w:pPr>
              <w:pStyle w:val="Compact"/>
            </w:pPr>
            <w:r>
              <w:t>natlty1_txt</w:t>
            </w:r>
          </w:p>
        </w:tc>
        <w:tc>
          <w:tcPr>
            <w:tcW w:w="1042" w:type="dxa"/>
          </w:tcPr>
          <w:p w14:paraId="35A54336" w14:textId="77777777" w:rsidR="00816CD5" w:rsidRDefault="00000000">
            <w:pPr>
              <w:pStyle w:val="Compact"/>
              <w:jc w:val="right"/>
            </w:pPr>
            <w:r>
              <w:t>1775</w:t>
            </w:r>
          </w:p>
        </w:tc>
        <w:tc>
          <w:tcPr>
            <w:tcW w:w="1458" w:type="dxa"/>
          </w:tcPr>
          <w:p w14:paraId="20103008" w14:textId="77777777" w:rsidR="00816CD5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416" w:type="dxa"/>
          </w:tcPr>
          <w:p w14:paraId="280F6C56" w14:textId="77777777" w:rsidR="00816CD5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21" w:type="dxa"/>
          </w:tcPr>
          <w:p w14:paraId="72BBF961" w14:textId="77777777" w:rsidR="00816CD5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625" w:type="dxa"/>
          </w:tcPr>
          <w:p w14:paraId="305AEBC9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2B144714" w14:textId="77777777" w:rsidR="00816CD5" w:rsidRDefault="00000000">
            <w:pPr>
              <w:pStyle w:val="Compact"/>
              <w:jc w:val="right"/>
            </w:pPr>
            <w:r>
              <w:t>213</w:t>
            </w:r>
          </w:p>
        </w:tc>
        <w:tc>
          <w:tcPr>
            <w:tcW w:w="1146" w:type="dxa"/>
          </w:tcPr>
          <w:p w14:paraId="43F78190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738BF314" w14:textId="77777777">
        <w:tc>
          <w:tcPr>
            <w:tcW w:w="1771" w:type="dxa"/>
          </w:tcPr>
          <w:p w14:paraId="69C4A57A" w14:textId="77777777" w:rsidR="00816CD5" w:rsidRDefault="00000000">
            <w:pPr>
              <w:pStyle w:val="Compact"/>
            </w:pPr>
            <w:r>
              <w:t>gname</w:t>
            </w:r>
          </w:p>
        </w:tc>
        <w:tc>
          <w:tcPr>
            <w:tcW w:w="1042" w:type="dxa"/>
          </w:tcPr>
          <w:p w14:paraId="380D1AA7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458" w:type="dxa"/>
          </w:tcPr>
          <w:p w14:paraId="69C450A2" w14:textId="77777777" w:rsidR="00816CD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416" w:type="dxa"/>
          </w:tcPr>
          <w:p w14:paraId="2B563A22" w14:textId="77777777" w:rsidR="00816CD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521" w:type="dxa"/>
          </w:tcPr>
          <w:p w14:paraId="2600F7AE" w14:textId="77777777" w:rsidR="00816CD5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625" w:type="dxa"/>
          </w:tcPr>
          <w:p w14:paraId="0E2A9313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1258F09C" w14:textId="77777777" w:rsidR="00816CD5" w:rsidRDefault="00000000">
            <w:pPr>
              <w:pStyle w:val="Compact"/>
              <w:jc w:val="right"/>
            </w:pPr>
            <w:r>
              <w:t>3470</w:t>
            </w:r>
          </w:p>
        </w:tc>
        <w:tc>
          <w:tcPr>
            <w:tcW w:w="1146" w:type="dxa"/>
          </w:tcPr>
          <w:p w14:paraId="791346B1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6FABCF8D" w14:textId="77777777">
        <w:tc>
          <w:tcPr>
            <w:tcW w:w="1771" w:type="dxa"/>
          </w:tcPr>
          <w:p w14:paraId="5AF92CFE" w14:textId="77777777" w:rsidR="00816CD5" w:rsidRDefault="00000000">
            <w:pPr>
              <w:pStyle w:val="Compact"/>
            </w:pPr>
            <w:r>
              <w:t>gname2</w:t>
            </w:r>
          </w:p>
        </w:tc>
        <w:tc>
          <w:tcPr>
            <w:tcW w:w="1042" w:type="dxa"/>
          </w:tcPr>
          <w:p w14:paraId="243FE750" w14:textId="77777777" w:rsidR="00816CD5" w:rsidRDefault="00000000">
            <w:pPr>
              <w:pStyle w:val="Compact"/>
              <w:jc w:val="right"/>
            </w:pPr>
            <w:r>
              <w:t>178640</w:t>
            </w:r>
          </w:p>
        </w:tc>
        <w:tc>
          <w:tcPr>
            <w:tcW w:w="1458" w:type="dxa"/>
          </w:tcPr>
          <w:p w14:paraId="4299B623" w14:textId="77777777" w:rsidR="00816CD5" w:rsidRDefault="00000000">
            <w:pPr>
              <w:pStyle w:val="Compact"/>
              <w:jc w:val="right"/>
            </w:pPr>
            <w:r>
              <w:t>0.01</w:t>
            </w:r>
          </w:p>
        </w:tc>
        <w:tc>
          <w:tcPr>
            <w:tcW w:w="416" w:type="dxa"/>
          </w:tcPr>
          <w:p w14:paraId="1DED40E5" w14:textId="77777777" w:rsidR="00816CD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21" w:type="dxa"/>
          </w:tcPr>
          <w:p w14:paraId="31DF6569" w14:textId="77777777" w:rsidR="00816CD5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625" w:type="dxa"/>
          </w:tcPr>
          <w:p w14:paraId="62424D47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249B785B" w14:textId="77777777" w:rsidR="00816CD5" w:rsidRDefault="00000000">
            <w:pPr>
              <w:pStyle w:val="Compact"/>
              <w:jc w:val="right"/>
            </w:pPr>
            <w:r>
              <w:t>430</w:t>
            </w:r>
          </w:p>
        </w:tc>
        <w:tc>
          <w:tcPr>
            <w:tcW w:w="1146" w:type="dxa"/>
          </w:tcPr>
          <w:p w14:paraId="7B65138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816CD5" w14:paraId="58BF1FCC" w14:textId="77777777">
        <w:tc>
          <w:tcPr>
            <w:tcW w:w="1771" w:type="dxa"/>
          </w:tcPr>
          <w:p w14:paraId="2D46516E" w14:textId="77777777" w:rsidR="00816CD5" w:rsidRDefault="00000000">
            <w:pPr>
              <w:pStyle w:val="Compact"/>
            </w:pPr>
            <w:r>
              <w:t>motive</w:t>
            </w:r>
          </w:p>
        </w:tc>
        <w:tc>
          <w:tcPr>
            <w:tcW w:w="1042" w:type="dxa"/>
          </w:tcPr>
          <w:p w14:paraId="7DAEB084" w14:textId="77777777" w:rsidR="00816CD5" w:rsidRDefault="00000000">
            <w:pPr>
              <w:pStyle w:val="Compact"/>
              <w:jc w:val="right"/>
            </w:pPr>
            <w:r>
              <w:t>130786</w:t>
            </w:r>
          </w:p>
        </w:tc>
        <w:tc>
          <w:tcPr>
            <w:tcW w:w="1458" w:type="dxa"/>
          </w:tcPr>
          <w:p w14:paraId="31B6A3B4" w14:textId="77777777" w:rsidR="00816CD5" w:rsidRDefault="00000000">
            <w:pPr>
              <w:pStyle w:val="Compact"/>
              <w:jc w:val="right"/>
            </w:pPr>
            <w:r>
              <w:t>0.28</w:t>
            </w:r>
          </w:p>
        </w:tc>
        <w:tc>
          <w:tcPr>
            <w:tcW w:w="416" w:type="dxa"/>
          </w:tcPr>
          <w:p w14:paraId="46B2EBA9" w14:textId="77777777" w:rsidR="00816CD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21" w:type="dxa"/>
          </w:tcPr>
          <w:p w14:paraId="59077FDF" w14:textId="77777777" w:rsidR="00816CD5" w:rsidRDefault="00000000">
            <w:pPr>
              <w:pStyle w:val="Compact"/>
              <w:jc w:val="right"/>
            </w:pPr>
            <w:r>
              <w:t>899</w:t>
            </w:r>
          </w:p>
        </w:tc>
        <w:tc>
          <w:tcPr>
            <w:tcW w:w="625" w:type="dxa"/>
          </w:tcPr>
          <w:p w14:paraId="0FC160D0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37" w:type="dxa"/>
          </w:tcPr>
          <w:p w14:paraId="08ABB407" w14:textId="77777777" w:rsidR="00816CD5" w:rsidRDefault="00000000">
            <w:pPr>
              <w:pStyle w:val="Compact"/>
              <w:jc w:val="right"/>
            </w:pPr>
            <w:r>
              <w:t>15291</w:t>
            </w:r>
          </w:p>
        </w:tc>
        <w:tc>
          <w:tcPr>
            <w:tcW w:w="1146" w:type="dxa"/>
          </w:tcPr>
          <w:p w14:paraId="3E262751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3733B8FD" w14:textId="77777777" w:rsidR="00816CD5" w:rsidRDefault="00000000">
      <w:pPr>
        <w:pStyle w:val="BodyText"/>
      </w:pPr>
      <w:r>
        <w:rPr>
          <w:b/>
          <w:bCs/>
        </w:rPr>
        <w:t>Variable type: logical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7"/>
        <w:gridCol w:w="1260"/>
        <w:gridCol w:w="1729"/>
        <w:gridCol w:w="807"/>
        <w:gridCol w:w="1142"/>
      </w:tblGrid>
      <w:tr w:rsidR="00816CD5" w14:paraId="032022AD" w14:textId="77777777" w:rsidTr="0081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CA09E" w14:textId="77777777" w:rsidR="00816CD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0" w:type="auto"/>
          </w:tcPr>
          <w:p w14:paraId="54BABE04" w14:textId="77777777" w:rsidR="00816CD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0" w:type="auto"/>
          </w:tcPr>
          <w:p w14:paraId="1B187985" w14:textId="77777777" w:rsidR="00816CD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0" w:type="auto"/>
          </w:tcPr>
          <w:p w14:paraId="14FAA388" w14:textId="77777777" w:rsidR="00816CD5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6E60656E" w14:textId="77777777" w:rsidR="00816CD5" w:rsidRDefault="00000000">
            <w:pPr>
              <w:pStyle w:val="Compact"/>
            </w:pPr>
            <w:r>
              <w:t>count</w:t>
            </w:r>
          </w:p>
        </w:tc>
      </w:tr>
      <w:tr w:rsidR="00816CD5" w14:paraId="7E2AF402" w14:textId="77777777">
        <w:tc>
          <w:tcPr>
            <w:tcW w:w="0" w:type="auto"/>
          </w:tcPr>
          <w:p w14:paraId="02DF081D" w14:textId="77777777" w:rsidR="00816CD5" w:rsidRDefault="00000000">
            <w:pPr>
              <w:pStyle w:val="Compact"/>
            </w:pPr>
            <w:r>
              <w:t>attacktype3</w:t>
            </w:r>
          </w:p>
        </w:tc>
        <w:tc>
          <w:tcPr>
            <w:tcW w:w="0" w:type="auto"/>
          </w:tcPr>
          <w:p w14:paraId="4146FC08" w14:textId="77777777" w:rsidR="00816CD5" w:rsidRDefault="00000000">
            <w:pPr>
              <w:pStyle w:val="Compact"/>
              <w:jc w:val="right"/>
            </w:pPr>
            <w:r>
              <w:t>180342</w:t>
            </w:r>
          </w:p>
        </w:tc>
        <w:tc>
          <w:tcPr>
            <w:tcW w:w="0" w:type="auto"/>
          </w:tcPr>
          <w:p w14:paraId="5B3F91EC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0CDE6D3" w14:textId="77777777" w:rsidR="00816CD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1CE931" w14:textId="77777777" w:rsidR="00816CD5" w:rsidRDefault="00000000">
            <w:pPr>
              <w:pStyle w:val="Compact"/>
            </w:pPr>
            <w:r>
              <w:t>TRU: 332</w:t>
            </w:r>
          </w:p>
        </w:tc>
      </w:tr>
      <w:tr w:rsidR="00816CD5" w14:paraId="04A3298D" w14:textId="77777777">
        <w:tc>
          <w:tcPr>
            <w:tcW w:w="0" w:type="auto"/>
          </w:tcPr>
          <w:p w14:paraId="50DFF08E" w14:textId="77777777" w:rsidR="00816CD5" w:rsidRDefault="00000000">
            <w:pPr>
              <w:pStyle w:val="Compact"/>
            </w:pPr>
            <w:r>
              <w:t>attacktype3_txt</w:t>
            </w:r>
          </w:p>
        </w:tc>
        <w:tc>
          <w:tcPr>
            <w:tcW w:w="0" w:type="auto"/>
          </w:tcPr>
          <w:p w14:paraId="3A1C4CEE" w14:textId="77777777" w:rsidR="00816CD5" w:rsidRDefault="00000000">
            <w:pPr>
              <w:pStyle w:val="Compact"/>
              <w:jc w:val="right"/>
            </w:pPr>
            <w:r>
              <w:t>180674</w:t>
            </w:r>
          </w:p>
        </w:tc>
        <w:tc>
          <w:tcPr>
            <w:tcW w:w="0" w:type="auto"/>
          </w:tcPr>
          <w:p w14:paraId="6AC01C07" w14:textId="77777777" w:rsidR="00816CD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7002304" w14:textId="77777777" w:rsidR="00816CD5" w:rsidRDefault="00000000">
            <w:pPr>
              <w:pStyle w:val="Compact"/>
              <w:jc w:val="right"/>
            </w:pPr>
            <w:r>
              <w:t>NaN</w:t>
            </w:r>
          </w:p>
        </w:tc>
        <w:tc>
          <w:tcPr>
            <w:tcW w:w="0" w:type="auto"/>
          </w:tcPr>
          <w:p w14:paraId="0B4C2E91" w14:textId="77777777" w:rsidR="00816CD5" w:rsidRDefault="00000000">
            <w:pPr>
              <w:pStyle w:val="Compact"/>
            </w:pPr>
            <w:r>
              <w:t>:</w:t>
            </w:r>
          </w:p>
        </w:tc>
      </w:tr>
    </w:tbl>
    <w:p w14:paraId="027DB488" w14:textId="77777777" w:rsidR="00816CD5" w:rsidRDefault="00000000">
      <w:pPr>
        <w:pStyle w:val="BodyText"/>
      </w:pPr>
      <w:r>
        <w:rPr>
          <w:b/>
          <w:bCs/>
        </w:rPr>
        <w:t>Variable type: numeric</w:t>
      </w:r>
    </w:p>
    <w:p w14:paraId="45CA1BF4" w14:textId="2422DB6D" w:rsidR="00816CD5" w:rsidRDefault="00816CD5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1051"/>
        <w:gridCol w:w="1472"/>
        <w:gridCol w:w="1157"/>
        <w:gridCol w:w="1157"/>
        <w:gridCol w:w="2104"/>
        <w:gridCol w:w="946"/>
      </w:tblGrid>
      <w:tr w:rsidR="00816CD5" w14:paraId="4B72959D" w14:textId="77777777" w:rsidTr="0081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5" w:type="dxa"/>
          </w:tcPr>
          <w:p w14:paraId="759F2B04" w14:textId="77777777" w:rsidR="00816CD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889" w:type="dxa"/>
          </w:tcPr>
          <w:p w14:paraId="76422E50" w14:textId="77777777" w:rsidR="00816CD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245" w:type="dxa"/>
          </w:tcPr>
          <w:p w14:paraId="63F7A8A0" w14:textId="77777777" w:rsidR="00816CD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978" w:type="dxa"/>
          </w:tcPr>
          <w:p w14:paraId="2F0CDBD1" w14:textId="77777777" w:rsidR="00816CD5" w:rsidRDefault="00000000">
            <w:pPr>
              <w:pStyle w:val="Compact"/>
            </w:pPr>
            <w:r>
              <w:t>min</w:t>
            </w:r>
          </w:p>
        </w:tc>
        <w:tc>
          <w:tcPr>
            <w:tcW w:w="978" w:type="dxa"/>
          </w:tcPr>
          <w:p w14:paraId="1B59A4AA" w14:textId="77777777" w:rsidR="00816CD5" w:rsidRDefault="00000000">
            <w:pPr>
              <w:pStyle w:val="Compact"/>
            </w:pPr>
            <w:r>
              <w:t>max</w:t>
            </w:r>
          </w:p>
        </w:tc>
        <w:tc>
          <w:tcPr>
            <w:tcW w:w="1779" w:type="dxa"/>
          </w:tcPr>
          <w:p w14:paraId="590EC906" w14:textId="77777777" w:rsidR="00816CD5" w:rsidRDefault="00000000">
            <w:pPr>
              <w:pStyle w:val="Compact"/>
            </w:pPr>
            <w:r>
              <w:t>median</w:t>
            </w:r>
          </w:p>
        </w:tc>
        <w:tc>
          <w:tcPr>
            <w:tcW w:w="800" w:type="dxa"/>
          </w:tcPr>
          <w:p w14:paraId="2742DF05" w14:textId="77777777" w:rsidR="00816CD5" w:rsidRDefault="00000000">
            <w:pPr>
              <w:pStyle w:val="Compact"/>
              <w:jc w:val="right"/>
            </w:pPr>
            <w:r>
              <w:t>n_unique</w:t>
            </w:r>
          </w:p>
        </w:tc>
      </w:tr>
      <w:tr w:rsidR="00816CD5" w14:paraId="719B88F4" w14:textId="77777777">
        <w:tc>
          <w:tcPr>
            <w:tcW w:w="1245" w:type="dxa"/>
          </w:tcPr>
          <w:p w14:paraId="05E276DD" w14:textId="77777777" w:rsidR="00816CD5" w:rsidRDefault="00000000">
            <w:pPr>
              <w:pStyle w:val="Compact"/>
            </w:pPr>
            <w:r>
              <w:t>resolution</w:t>
            </w:r>
          </w:p>
        </w:tc>
        <w:tc>
          <w:tcPr>
            <w:tcW w:w="889" w:type="dxa"/>
          </w:tcPr>
          <w:p w14:paraId="5BF6B30E" w14:textId="77777777" w:rsidR="00816CD5" w:rsidRDefault="00000000">
            <w:pPr>
              <w:pStyle w:val="Compact"/>
              <w:jc w:val="right"/>
            </w:pPr>
            <w:r>
              <w:t>176266</w:t>
            </w:r>
          </w:p>
        </w:tc>
        <w:tc>
          <w:tcPr>
            <w:tcW w:w="1245" w:type="dxa"/>
          </w:tcPr>
          <w:p w14:paraId="224017D3" w14:textId="77777777" w:rsidR="00816CD5" w:rsidRDefault="00000000">
            <w:pPr>
              <w:pStyle w:val="Compact"/>
              <w:jc w:val="right"/>
            </w:pPr>
            <w:r>
              <w:t>0.02</w:t>
            </w:r>
          </w:p>
        </w:tc>
        <w:tc>
          <w:tcPr>
            <w:tcW w:w="978" w:type="dxa"/>
          </w:tcPr>
          <w:p w14:paraId="0FDEB72C" w14:textId="77777777" w:rsidR="00816CD5" w:rsidRDefault="00000000">
            <w:pPr>
              <w:pStyle w:val="Compact"/>
            </w:pPr>
            <w:r>
              <w:t>1970-03-08</w:t>
            </w:r>
          </w:p>
        </w:tc>
        <w:tc>
          <w:tcPr>
            <w:tcW w:w="978" w:type="dxa"/>
          </w:tcPr>
          <w:p w14:paraId="6E25CB54" w14:textId="77777777" w:rsidR="00816CD5" w:rsidRDefault="00000000">
            <w:pPr>
              <w:pStyle w:val="Compact"/>
            </w:pPr>
            <w:r>
              <w:t>2020-05-24</w:t>
            </w:r>
          </w:p>
        </w:tc>
        <w:tc>
          <w:tcPr>
            <w:tcW w:w="1779" w:type="dxa"/>
          </w:tcPr>
          <w:p w14:paraId="3AF64622" w14:textId="77777777" w:rsidR="00816CD5" w:rsidRDefault="00000000">
            <w:pPr>
              <w:pStyle w:val="Compact"/>
            </w:pPr>
            <w:r>
              <w:t>2012-12-08 12:00:00</w:t>
            </w:r>
          </w:p>
        </w:tc>
        <w:tc>
          <w:tcPr>
            <w:tcW w:w="800" w:type="dxa"/>
          </w:tcPr>
          <w:p w14:paraId="14ED607E" w14:textId="77777777" w:rsidR="00816CD5" w:rsidRDefault="00000000">
            <w:pPr>
              <w:pStyle w:val="Compact"/>
              <w:jc w:val="right"/>
            </w:pPr>
            <w:r>
              <w:t>3270</w:t>
            </w:r>
          </w:p>
        </w:tc>
      </w:tr>
    </w:tbl>
    <w:p w14:paraId="538AA571" w14:textId="48C59E20" w:rsidR="00816CD5" w:rsidRDefault="00816CD5">
      <w:pPr>
        <w:pStyle w:val="SourceCode"/>
      </w:pPr>
    </w:p>
    <w:p w14:paraId="3F31741E" w14:textId="77777777" w:rsidR="00816CD5" w:rsidRDefault="00000000">
      <w:pPr>
        <w:pStyle w:val="SourceCode"/>
      </w:pPr>
      <w:r>
        <w:rPr>
          <w:rStyle w:val="CommentTok"/>
        </w:rPr>
        <w:t># Average deaths</w:t>
      </w:r>
      <w:r>
        <w:br/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gtdclean</w:t>
      </w:r>
      <w:r>
        <w:rPr>
          <w:rStyle w:val="SpecialCharTok"/>
        </w:rPr>
        <w:t>$</w:t>
      </w:r>
      <w:r>
        <w:rPr>
          <w:rStyle w:val="NormalTok"/>
        </w:rPr>
        <w:t>nkill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740820E" w14:textId="77777777" w:rsidR="00816CD5" w:rsidRDefault="00000000">
      <w:pPr>
        <w:pStyle w:val="SourceCode"/>
      </w:pPr>
      <w:r>
        <w:rPr>
          <w:rStyle w:val="VerbatimChar"/>
        </w:rPr>
        <w:t>## [1] 1.788686</w:t>
      </w:r>
    </w:p>
    <w:p w14:paraId="30CA4727" w14:textId="77777777" w:rsidR="00816CD5" w:rsidRDefault="00000000">
      <w:pPr>
        <w:pStyle w:val="SourceCode"/>
      </w:pPr>
      <w:r>
        <w:rPr>
          <w:rStyle w:val="CommentTok"/>
        </w:rPr>
        <w:t># Average injuries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(gtdclean</w:t>
      </w:r>
      <w:r>
        <w:rPr>
          <w:rStyle w:val="SpecialCharTok"/>
        </w:rPr>
        <w:t>$</w:t>
      </w:r>
      <w:r>
        <w:rPr>
          <w:rStyle w:val="NormalTok"/>
        </w:rPr>
        <w:t xml:space="preserve">nwound,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B186481" w14:textId="77777777" w:rsidR="00816CD5" w:rsidRDefault="00000000">
      <w:pPr>
        <w:pStyle w:val="SourceCode"/>
      </w:pPr>
      <w:r>
        <w:rPr>
          <w:rStyle w:val="VerbatimChar"/>
        </w:rPr>
        <w:t>## [1] 2.421821</w:t>
      </w:r>
    </w:p>
    <w:p w14:paraId="51D491B0" w14:textId="77777777" w:rsidR="00816CD5" w:rsidRDefault="00000000">
      <w:pPr>
        <w:pStyle w:val="SourceCode"/>
      </w:pPr>
      <w:r>
        <w:rPr>
          <w:rStyle w:val="CommentTok"/>
        </w:rPr>
        <w:t># Max deaths (most severe attack)</w:t>
      </w:r>
      <w:r>
        <w:br/>
      </w:r>
      <w:r>
        <w:rPr>
          <w:rStyle w:val="FunctionTok"/>
        </w:rPr>
        <w:t>max</w:t>
      </w:r>
      <w:r>
        <w:rPr>
          <w:rStyle w:val="NormalTok"/>
        </w:rPr>
        <w:t>(gtdclean</w:t>
      </w:r>
      <w:r>
        <w:rPr>
          <w:rStyle w:val="SpecialCharTok"/>
        </w:rPr>
        <w:t>$</w:t>
      </w:r>
      <w:r>
        <w:rPr>
          <w:rStyle w:val="NormalTok"/>
        </w:rPr>
        <w:t xml:space="preserve">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2E5EB32" w14:textId="77777777" w:rsidR="00816CD5" w:rsidRDefault="00000000">
      <w:pPr>
        <w:pStyle w:val="SourceCode"/>
      </w:pPr>
      <w:r>
        <w:rPr>
          <w:rStyle w:val="VerbatimChar"/>
        </w:rPr>
        <w:t>## [1] 52</w:t>
      </w:r>
    </w:p>
    <w:p w14:paraId="297CCA56" w14:textId="77777777" w:rsidR="00816CD5" w:rsidRDefault="00000000">
      <w:pPr>
        <w:pStyle w:val="SourceCode"/>
      </w:pPr>
      <w:r>
        <w:rPr>
          <w:rStyle w:val="CommentTok"/>
        </w:rPr>
        <w:t># Total deaths across dataset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(gtdclean</w:t>
      </w:r>
      <w:r>
        <w:rPr>
          <w:rStyle w:val="SpecialCharTok"/>
        </w:rPr>
        <w:t>$</w:t>
      </w:r>
      <w:r>
        <w:rPr>
          <w:rStyle w:val="NormalTok"/>
        </w:rPr>
        <w:t xml:space="preserve">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36B11AC" w14:textId="77777777" w:rsidR="00816CD5" w:rsidRDefault="00000000">
      <w:pPr>
        <w:pStyle w:val="SourceCode"/>
      </w:pPr>
      <w:r>
        <w:rPr>
          <w:rStyle w:val="VerbatimChar"/>
        </w:rPr>
        <w:t>## [1] 323169</w:t>
      </w:r>
    </w:p>
    <w:p w14:paraId="2D91B174" w14:textId="77777777" w:rsidR="00816CD5" w:rsidRDefault="00000000">
      <w:pPr>
        <w:pStyle w:val="SourceCode"/>
      </w:pPr>
      <w:r>
        <w:rPr>
          <w:rStyle w:val="NormalTok"/>
        </w:rPr>
        <w:lastRenderedPageBreak/>
        <w:t xml:space="preserve">byyear_stats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num_attacks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avg_injuries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(nwound,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avg_deaths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max_deaths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med_injuries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(avg_injuries,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med_deaths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(avg_deaths,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(byyear_stats,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"Yearly Terrorism Stats (2012+)"</w:t>
      </w:r>
      <w:r>
        <w:rPr>
          <w:rStyle w:val="NormalTok"/>
        </w:rPr>
        <w:t>)</w:t>
      </w:r>
    </w:p>
    <w:p w14:paraId="49516AEF" w14:textId="77777777" w:rsidR="00816CD5" w:rsidRDefault="00000000">
      <w:pPr>
        <w:pStyle w:val="TableCaption"/>
      </w:pPr>
      <w:r>
        <w:t>Yearly Terrorism Stats (2012+)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Yearly Terrorism Stats (2012+)"/>
      </w:tblPr>
      <w:tblGrid>
        <w:gridCol w:w="624"/>
        <w:gridCol w:w="1248"/>
        <w:gridCol w:w="1352"/>
        <w:gridCol w:w="1144"/>
        <w:gridCol w:w="1144"/>
        <w:gridCol w:w="1352"/>
        <w:gridCol w:w="1352"/>
        <w:gridCol w:w="1144"/>
      </w:tblGrid>
      <w:tr w:rsidR="00816CD5" w14:paraId="0A080EE0" w14:textId="77777777" w:rsidTr="0081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8" w:type="dxa"/>
          </w:tcPr>
          <w:p w14:paraId="53802AB7" w14:textId="77777777" w:rsidR="00816CD5" w:rsidRDefault="00000000">
            <w:pPr>
              <w:pStyle w:val="Compact"/>
              <w:jc w:val="right"/>
            </w:pPr>
            <w:r>
              <w:t>iyear</w:t>
            </w:r>
          </w:p>
        </w:tc>
        <w:tc>
          <w:tcPr>
            <w:tcW w:w="1056" w:type="dxa"/>
          </w:tcPr>
          <w:p w14:paraId="76F38ACA" w14:textId="77777777" w:rsidR="00816CD5" w:rsidRDefault="00000000">
            <w:pPr>
              <w:pStyle w:val="Compact"/>
              <w:jc w:val="right"/>
            </w:pPr>
            <w:r>
              <w:t>num_attacks</w:t>
            </w:r>
          </w:p>
        </w:tc>
        <w:tc>
          <w:tcPr>
            <w:tcW w:w="1144" w:type="dxa"/>
          </w:tcPr>
          <w:p w14:paraId="78205F31" w14:textId="77777777" w:rsidR="00816CD5" w:rsidRDefault="00000000">
            <w:pPr>
              <w:pStyle w:val="Compact"/>
              <w:jc w:val="right"/>
            </w:pPr>
            <w:r>
              <w:t>avg_injuries</w:t>
            </w:r>
          </w:p>
        </w:tc>
        <w:tc>
          <w:tcPr>
            <w:tcW w:w="968" w:type="dxa"/>
          </w:tcPr>
          <w:p w14:paraId="0CF0C5BA" w14:textId="77777777" w:rsidR="00816CD5" w:rsidRDefault="00000000">
            <w:pPr>
              <w:pStyle w:val="Compact"/>
              <w:jc w:val="right"/>
            </w:pPr>
            <w:r>
              <w:t>avg_deaths</w:t>
            </w:r>
          </w:p>
        </w:tc>
        <w:tc>
          <w:tcPr>
            <w:tcW w:w="968" w:type="dxa"/>
          </w:tcPr>
          <w:p w14:paraId="0BDE2BD8" w14:textId="77777777" w:rsidR="00816CD5" w:rsidRDefault="00000000">
            <w:pPr>
              <w:pStyle w:val="Compact"/>
              <w:jc w:val="right"/>
            </w:pPr>
            <w:r>
              <w:t>max_deaths</w:t>
            </w:r>
          </w:p>
        </w:tc>
        <w:tc>
          <w:tcPr>
            <w:tcW w:w="1144" w:type="dxa"/>
          </w:tcPr>
          <w:p w14:paraId="6544A494" w14:textId="77777777" w:rsidR="00816CD5" w:rsidRDefault="00000000">
            <w:pPr>
              <w:pStyle w:val="Compact"/>
              <w:jc w:val="right"/>
            </w:pPr>
            <w:r>
              <w:t>total_deaths</w:t>
            </w:r>
          </w:p>
        </w:tc>
        <w:tc>
          <w:tcPr>
            <w:tcW w:w="1144" w:type="dxa"/>
          </w:tcPr>
          <w:p w14:paraId="156ABAED" w14:textId="77777777" w:rsidR="00816CD5" w:rsidRDefault="00000000">
            <w:pPr>
              <w:pStyle w:val="Compact"/>
              <w:jc w:val="right"/>
            </w:pPr>
            <w:r>
              <w:t>med_injuries</w:t>
            </w:r>
          </w:p>
        </w:tc>
        <w:tc>
          <w:tcPr>
            <w:tcW w:w="968" w:type="dxa"/>
          </w:tcPr>
          <w:p w14:paraId="3A91E4EC" w14:textId="77777777" w:rsidR="00816CD5" w:rsidRDefault="00000000">
            <w:pPr>
              <w:pStyle w:val="Compact"/>
              <w:jc w:val="right"/>
            </w:pPr>
            <w:r>
              <w:t>med_deaths</w:t>
            </w:r>
          </w:p>
        </w:tc>
      </w:tr>
      <w:tr w:rsidR="00816CD5" w14:paraId="68583F87" w14:textId="77777777">
        <w:tc>
          <w:tcPr>
            <w:tcW w:w="528" w:type="dxa"/>
          </w:tcPr>
          <w:p w14:paraId="722F5262" w14:textId="77777777" w:rsidR="00816CD5" w:rsidRDefault="00000000">
            <w:pPr>
              <w:pStyle w:val="Compact"/>
              <w:jc w:val="right"/>
            </w:pPr>
            <w:r>
              <w:t>2012</w:t>
            </w:r>
          </w:p>
        </w:tc>
        <w:tc>
          <w:tcPr>
            <w:tcW w:w="1056" w:type="dxa"/>
          </w:tcPr>
          <w:p w14:paraId="1C785D7C" w14:textId="77777777" w:rsidR="00816CD5" w:rsidRDefault="00000000">
            <w:pPr>
              <w:pStyle w:val="Compact"/>
              <w:jc w:val="right"/>
            </w:pPr>
            <w:r>
              <w:t>8130</w:t>
            </w:r>
          </w:p>
        </w:tc>
        <w:tc>
          <w:tcPr>
            <w:tcW w:w="1144" w:type="dxa"/>
          </w:tcPr>
          <w:p w14:paraId="50A71678" w14:textId="77777777" w:rsidR="00816CD5" w:rsidRDefault="00000000">
            <w:pPr>
              <w:pStyle w:val="Compact"/>
              <w:jc w:val="right"/>
            </w:pPr>
            <w:r>
              <w:t>2.808610</w:t>
            </w:r>
          </w:p>
        </w:tc>
        <w:tc>
          <w:tcPr>
            <w:tcW w:w="968" w:type="dxa"/>
          </w:tcPr>
          <w:p w14:paraId="3515CAD1" w14:textId="77777777" w:rsidR="00816CD5" w:rsidRDefault="00000000">
            <w:pPr>
              <w:pStyle w:val="Compact"/>
              <w:jc w:val="right"/>
            </w:pPr>
            <w:r>
              <w:t>1.667405</w:t>
            </w:r>
          </w:p>
        </w:tc>
        <w:tc>
          <w:tcPr>
            <w:tcW w:w="968" w:type="dxa"/>
          </w:tcPr>
          <w:p w14:paraId="201289DF" w14:textId="77777777" w:rsidR="00816CD5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1144" w:type="dxa"/>
          </w:tcPr>
          <w:p w14:paraId="023FF09B" w14:textId="77777777" w:rsidR="00816CD5" w:rsidRDefault="00000000">
            <w:pPr>
              <w:pStyle w:val="Compact"/>
              <w:jc w:val="right"/>
            </w:pPr>
            <w:r>
              <w:t>13556</w:t>
            </w:r>
          </w:p>
        </w:tc>
        <w:tc>
          <w:tcPr>
            <w:tcW w:w="1144" w:type="dxa"/>
          </w:tcPr>
          <w:p w14:paraId="69FE0D73" w14:textId="77777777" w:rsidR="00816CD5" w:rsidRDefault="00000000">
            <w:pPr>
              <w:pStyle w:val="Compact"/>
              <w:jc w:val="right"/>
            </w:pPr>
            <w:r>
              <w:t>2.81</w:t>
            </w:r>
          </w:p>
        </w:tc>
        <w:tc>
          <w:tcPr>
            <w:tcW w:w="968" w:type="dxa"/>
          </w:tcPr>
          <w:p w14:paraId="5256D5E3" w14:textId="77777777" w:rsidR="00816CD5" w:rsidRDefault="00000000">
            <w:pPr>
              <w:pStyle w:val="Compact"/>
              <w:jc w:val="right"/>
            </w:pPr>
            <w:r>
              <w:t>1.67</w:t>
            </w:r>
          </w:p>
        </w:tc>
      </w:tr>
      <w:tr w:rsidR="00816CD5" w14:paraId="39E87FDB" w14:textId="77777777">
        <w:tc>
          <w:tcPr>
            <w:tcW w:w="528" w:type="dxa"/>
          </w:tcPr>
          <w:p w14:paraId="1C8A049F" w14:textId="77777777" w:rsidR="00816CD5" w:rsidRDefault="00000000">
            <w:pPr>
              <w:pStyle w:val="Compact"/>
              <w:jc w:val="right"/>
            </w:pPr>
            <w:r>
              <w:t>2013</w:t>
            </w:r>
          </w:p>
        </w:tc>
        <w:tc>
          <w:tcPr>
            <w:tcW w:w="1056" w:type="dxa"/>
          </w:tcPr>
          <w:p w14:paraId="75E014C9" w14:textId="77777777" w:rsidR="00816CD5" w:rsidRDefault="00000000">
            <w:pPr>
              <w:pStyle w:val="Compact"/>
              <w:jc w:val="right"/>
            </w:pPr>
            <w:r>
              <w:t>11411</w:t>
            </w:r>
          </w:p>
        </w:tc>
        <w:tc>
          <w:tcPr>
            <w:tcW w:w="1144" w:type="dxa"/>
          </w:tcPr>
          <w:p w14:paraId="308A58BC" w14:textId="77777777" w:rsidR="00816CD5" w:rsidRDefault="00000000">
            <w:pPr>
              <w:pStyle w:val="Compact"/>
              <w:jc w:val="right"/>
            </w:pPr>
            <w:r>
              <w:t>2.924634</w:t>
            </w:r>
          </w:p>
        </w:tc>
        <w:tc>
          <w:tcPr>
            <w:tcW w:w="968" w:type="dxa"/>
          </w:tcPr>
          <w:p w14:paraId="467AE58F" w14:textId="77777777" w:rsidR="00816CD5" w:rsidRDefault="00000000">
            <w:pPr>
              <w:pStyle w:val="Compact"/>
              <w:jc w:val="right"/>
            </w:pPr>
            <w:r>
              <w:t>1.641311</w:t>
            </w:r>
          </w:p>
        </w:tc>
        <w:tc>
          <w:tcPr>
            <w:tcW w:w="968" w:type="dxa"/>
          </w:tcPr>
          <w:p w14:paraId="73C580CD" w14:textId="77777777" w:rsidR="00816CD5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1144" w:type="dxa"/>
          </w:tcPr>
          <w:p w14:paraId="7AEB4137" w14:textId="77777777" w:rsidR="00816CD5" w:rsidRDefault="00000000">
            <w:pPr>
              <w:pStyle w:val="Compact"/>
              <w:jc w:val="right"/>
            </w:pPr>
            <w:r>
              <w:t>18729</w:t>
            </w:r>
          </w:p>
        </w:tc>
        <w:tc>
          <w:tcPr>
            <w:tcW w:w="1144" w:type="dxa"/>
          </w:tcPr>
          <w:p w14:paraId="2E31C7DA" w14:textId="77777777" w:rsidR="00816CD5" w:rsidRDefault="00000000">
            <w:pPr>
              <w:pStyle w:val="Compact"/>
              <w:jc w:val="right"/>
            </w:pPr>
            <w:r>
              <w:t>2.92</w:t>
            </w:r>
          </w:p>
        </w:tc>
        <w:tc>
          <w:tcPr>
            <w:tcW w:w="968" w:type="dxa"/>
          </w:tcPr>
          <w:p w14:paraId="46CCCD30" w14:textId="77777777" w:rsidR="00816CD5" w:rsidRDefault="00000000">
            <w:pPr>
              <w:pStyle w:val="Compact"/>
              <w:jc w:val="right"/>
            </w:pPr>
            <w:r>
              <w:t>1.64</w:t>
            </w:r>
          </w:p>
        </w:tc>
      </w:tr>
      <w:tr w:rsidR="00816CD5" w14:paraId="4F62C713" w14:textId="77777777">
        <w:tc>
          <w:tcPr>
            <w:tcW w:w="528" w:type="dxa"/>
          </w:tcPr>
          <w:p w14:paraId="277DD119" w14:textId="77777777" w:rsidR="00816CD5" w:rsidRDefault="00000000">
            <w:pPr>
              <w:pStyle w:val="Compact"/>
              <w:jc w:val="right"/>
            </w:pPr>
            <w:r>
              <w:t>2014</w:t>
            </w:r>
          </w:p>
        </w:tc>
        <w:tc>
          <w:tcPr>
            <w:tcW w:w="1056" w:type="dxa"/>
          </w:tcPr>
          <w:p w14:paraId="20CB6C13" w14:textId="77777777" w:rsidR="00816CD5" w:rsidRDefault="00000000">
            <w:pPr>
              <w:pStyle w:val="Compact"/>
              <w:jc w:val="right"/>
            </w:pPr>
            <w:r>
              <w:t>14997</w:t>
            </w:r>
          </w:p>
        </w:tc>
        <w:tc>
          <w:tcPr>
            <w:tcW w:w="1144" w:type="dxa"/>
          </w:tcPr>
          <w:p w14:paraId="36FDCD06" w14:textId="77777777" w:rsidR="00816CD5" w:rsidRDefault="00000000">
            <w:pPr>
              <w:pStyle w:val="Compact"/>
              <w:jc w:val="right"/>
            </w:pPr>
            <w:r>
              <w:t>2.537174</w:t>
            </w:r>
          </w:p>
        </w:tc>
        <w:tc>
          <w:tcPr>
            <w:tcW w:w="968" w:type="dxa"/>
          </w:tcPr>
          <w:p w14:paraId="41AF3AE4" w14:textId="77777777" w:rsidR="00816CD5" w:rsidRDefault="00000000">
            <w:pPr>
              <w:pStyle w:val="Compact"/>
              <w:jc w:val="right"/>
            </w:pPr>
            <w:r>
              <w:t>1.604521</w:t>
            </w:r>
          </w:p>
        </w:tc>
        <w:tc>
          <w:tcPr>
            <w:tcW w:w="968" w:type="dxa"/>
          </w:tcPr>
          <w:p w14:paraId="7A732340" w14:textId="77777777" w:rsidR="00816CD5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144" w:type="dxa"/>
          </w:tcPr>
          <w:p w14:paraId="2E1C5A11" w14:textId="77777777" w:rsidR="00816CD5" w:rsidRDefault="00000000">
            <w:pPr>
              <w:pStyle w:val="Compact"/>
              <w:jc w:val="right"/>
            </w:pPr>
            <w:r>
              <w:t>24063</w:t>
            </w:r>
          </w:p>
        </w:tc>
        <w:tc>
          <w:tcPr>
            <w:tcW w:w="1144" w:type="dxa"/>
          </w:tcPr>
          <w:p w14:paraId="10B815EC" w14:textId="77777777" w:rsidR="00816CD5" w:rsidRDefault="00000000">
            <w:pPr>
              <w:pStyle w:val="Compact"/>
              <w:jc w:val="right"/>
            </w:pPr>
            <w:r>
              <w:t>2.54</w:t>
            </w:r>
          </w:p>
        </w:tc>
        <w:tc>
          <w:tcPr>
            <w:tcW w:w="968" w:type="dxa"/>
          </w:tcPr>
          <w:p w14:paraId="012DA6C0" w14:textId="77777777" w:rsidR="00816CD5" w:rsidRDefault="00000000">
            <w:pPr>
              <w:pStyle w:val="Compact"/>
              <w:jc w:val="right"/>
            </w:pPr>
            <w:r>
              <w:t>1.60</w:t>
            </w:r>
          </w:p>
        </w:tc>
      </w:tr>
      <w:tr w:rsidR="00816CD5" w14:paraId="7F9D1532" w14:textId="77777777">
        <w:tc>
          <w:tcPr>
            <w:tcW w:w="528" w:type="dxa"/>
          </w:tcPr>
          <w:p w14:paraId="1B7C0E01" w14:textId="77777777" w:rsidR="00816CD5" w:rsidRDefault="00000000">
            <w:pPr>
              <w:pStyle w:val="Compact"/>
              <w:jc w:val="right"/>
            </w:pPr>
            <w:r>
              <w:t>2015</w:t>
            </w:r>
          </w:p>
        </w:tc>
        <w:tc>
          <w:tcPr>
            <w:tcW w:w="1056" w:type="dxa"/>
          </w:tcPr>
          <w:p w14:paraId="0132031A" w14:textId="77777777" w:rsidR="00816CD5" w:rsidRDefault="00000000">
            <w:pPr>
              <w:pStyle w:val="Compact"/>
              <w:jc w:val="right"/>
            </w:pPr>
            <w:r>
              <w:t>13511</w:t>
            </w:r>
          </w:p>
        </w:tc>
        <w:tc>
          <w:tcPr>
            <w:tcW w:w="1144" w:type="dxa"/>
          </w:tcPr>
          <w:p w14:paraId="76AD9B8A" w14:textId="77777777" w:rsidR="00816CD5" w:rsidRDefault="00000000">
            <w:pPr>
              <w:pStyle w:val="Compact"/>
              <w:jc w:val="right"/>
            </w:pPr>
            <w:r>
              <w:t>2.888905</w:t>
            </w:r>
          </w:p>
        </w:tc>
        <w:tc>
          <w:tcPr>
            <w:tcW w:w="968" w:type="dxa"/>
          </w:tcPr>
          <w:p w14:paraId="7D34E595" w14:textId="77777777" w:rsidR="00816CD5" w:rsidRDefault="00000000">
            <w:pPr>
              <w:pStyle w:val="Compact"/>
              <w:jc w:val="right"/>
            </w:pPr>
            <w:r>
              <w:t>1.890460</w:t>
            </w:r>
          </w:p>
        </w:tc>
        <w:tc>
          <w:tcPr>
            <w:tcW w:w="968" w:type="dxa"/>
          </w:tcPr>
          <w:p w14:paraId="71587272" w14:textId="77777777" w:rsidR="00816CD5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144" w:type="dxa"/>
          </w:tcPr>
          <w:p w14:paraId="692B8037" w14:textId="77777777" w:rsidR="00816CD5" w:rsidRDefault="00000000">
            <w:pPr>
              <w:pStyle w:val="Compact"/>
              <w:jc w:val="right"/>
            </w:pPr>
            <w:r>
              <w:t>25542</w:t>
            </w:r>
          </w:p>
        </w:tc>
        <w:tc>
          <w:tcPr>
            <w:tcW w:w="1144" w:type="dxa"/>
          </w:tcPr>
          <w:p w14:paraId="44E2A11C" w14:textId="77777777" w:rsidR="00816CD5" w:rsidRDefault="00000000">
            <w:pPr>
              <w:pStyle w:val="Compact"/>
              <w:jc w:val="right"/>
            </w:pPr>
            <w:r>
              <w:t>2.89</w:t>
            </w:r>
          </w:p>
        </w:tc>
        <w:tc>
          <w:tcPr>
            <w:tcW w:w="968" w:type="dxa"/>
          </w:tcPr>
          <w:p w14:paraId="454B94ED" w14:textId="77777777" w:rsidR="00816CD5" w:rsidRDefault="00000000">
            <w:pPr>
              <w:pStyle w:val="Compact"/>
              <w:jc w:val="right"/>
            </w:pPr>
            <w:r>
              <w:t>1.89</w:t>
            </w:r>
          </w:p>
        </w:tc>
      </w:tr>
      <w:tr w:rsidR="00816CD5" w14:paraId="535E5DC9" w14:textId="77777777">
        <w:tc>
          <w:tcPr>
            <w:tcW w:w="528" w:type="dxa"/>
          </w:tcPr>
          <w:p w14:paraId="48431BD8" w14:textId="77777777" w:rsidR="00816CD5" w:rsidRDefault="00000000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1056" w:type="dxa"/>
          </w:tcPr>
          <w:p w14:paraId="519010E6" w14:textId="77777777" w:rsidR="00816CD5" w:rsidRDefault="00000000">
            <w:pPr>
              <w:pStyle w:val="Compact"/>
              <w:jc w:val="right"/>
            </w:pPr>
            <w:r>
              <w:t>12648</w:t>
            </w:r>
          </w:p>
        </w:tc>
        <w:tc>
          <w:tcPr>
            <w:tcW w:w="1144" w:type="dxa"/>
          </w:tcPr>
          <w:p w14:paraId="1EE522D2" w14:textId="77777777" w:rsidR="00816CD5" w:rsidRDefault="00000000">
            <w:pPr>
              <w:pStyle w:val="Compact"/>
              <w:jc w:val="right"/>
            </w:pPr>
            <w:r>
              <w:t>2.611322</w:t>
            </w:r>
          </w:p>
        </w:tc>
        <w:tc>
          <w:tcPr>
            <w:tcW w:w="968" w:type="dxa"/>
          </w:tcPr>
          <w:p w14:paraId="57758EE8" w14:textId="77777777" w:rsidR="00816CD5" w:rsidRDefault="00000000">
            <w:pPr>
              <w:pStyle w:val="Compact"/>
              <w:jc w:val="right"/>
            </w:pPr>
            <w:r>
              <w:t>1.965923</w:t>
            </w:r>
          </w:p>
        </w:tc>
        <w:tc>
          <w:tcPr>
            <w:tcW w:w="968" w:type="dxa"/>
          </w:tcPr>
          <w:p w14:paraId="53F83219" w14:textId="77777777" w:rsidR="00816CD5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144" w:type="dxa"/>
          </w:tcPr>
          <w:p w14:paraId="73A6BE6C" w14:textId="77777777" w:rsidR="00816CD5" w:rsidRDefault="00000000">
            <w:pPr>
              <w:pStyle w:val="Compact"/>
              <w:jc w:val="right"/>
            </w:pPr>
            <w:r>
              <w:t>24865</w:t>
            </w:r>
          </w:p>
        </w:tc>
        <w:tc>
          <w:tcPr>
            <w:tcW w:w="1144" w:type="dxa"/>
          </w:tcPr>
          <w:p w14:paraId="5EE4312A" w14:textId="77777777" w:rsidR="00816CD5" w:rsidRDefault="00000000">
            <w:pPr>
              <w:pStyle w:val="Compact"/>
              <w:jc w:val="right"/>
            </w:pPr>
            <w:r>
              <w:t>2.61</w:t>
            </w:r>
          </w:p>
        </w:tc>
        <w:tc>
          <w:tcPr>
            <w:tcW w:w="968" w:type="dxa"/>
          </w:tcPr>
          <w:p w14:paraId="733F02E1" w14:textId="77777777" w:rsidR="00816CD5" w:rsidRDefault="00000000">
            <w:pPr>
              <w:pStyle w:val="Compact"/>
              <w:jc w:val="right"/>
            </w:pPr>
            <w:r>
              <w:t>1.97</w:t>
            </w:r>
          </w:p>
        </w:tc>
      </w:tr>
      <w:tr w:rsidR="00816CD5" w14:paraId="7CC1FF0F" w14:textId="77777777">
        <w:tc>
          <w:tcPr>
            <w:tcW w:w="528" w:type="dxa"/>
          </w:tcPr>
          <w:p w14:paraId="6640BF29" w14:textId="77777777" w:rsidR="00816CD5" w:rsidRDefault="00000000">
            <w:pPr>
              <w:pStyle w:val="Compact"/>
              <w:jc w:val="right"/>
            </w:pPr>
            <w:r>
              <w:t>2017</w:t>
            </w:r>
          </w:p>
        </w:tc>
        <w:tc>
          <w:tcPr>
            <w:tcW w:w="1056" w:type="dxa"/>
          </w:tcPr>
          <w:p w14:paraId="5CF26B3F" w14:textId="77777777" w:rsidR="00816CD5" w:rsidRDefault="00000000">
            <w:pPr>
              <w:pStyle w:val="Compact"/>
              <w:jc w:val="right"/>
            </w:pPr>
            <w:r>
              <w:t>10210</w:t>
            </w:r>
          </w:p>
        </w:tc>
        <w:tc>
          <w:tcPr>
            <w:tcW w:w="1144" w:type="dxa"/>
          </w:tcPr>
          <w:p w14:paraId="5B094A8B" w14:textId="77777777" w:rsidR="00816CD5" w:rsidRDefault="00000000">
            <w:pPr>
              <w:pStyle w:val="Compact"/>
              <w:jc w:val="right"/>
            </w:pPr>
            <w:r>
              <w:t>2.049657</w:t>
            </w:r>
          </w:p>
        </w:tc>
        <w:tc>
          <w:tcPr>
            <w:tcW w:w="968" w:type="dxa"/>
          </w:tcPr>
          <w:p w14:paraId="0E7D9D9A" w14:textId="77777777" w:rsidR="00816CD5" w:rsidRDefault="00000000">
            <w:pPr>
              <w:pStyle w:val="Compact"/>
              <w:jc w:val="right"/>
            </w:pPr>
            <w:r>
              <w:t>1.931048</w:t>
            </w:r>
          </w:p>
        </w:tc>
        <w:tc>
          <w:tcPr>
            <w:tcW w:w="968" w:type="dxa"/>
          </w:tcPr>
          <w:p w14:paraId="0413CE07" w14:textId="77777777" w:rsidR="00816CD5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144" w:type="dxa"/>
          </w:tcPr>
          <w:p w14:paraId="06D3950C" w14:textId="77777777" w:rsidR="00816CD5" w:rsidRDefault="00000000">
            <w:pPr>
              <w:pStyle w:val="Compact"/>
              <w:jc w:val="right"/>
            </w:pPr>
            <w:r>
              <w:t>19716</w:t>
            </w:r>
          </w:p>
        </w:tc>
        <w:tc>
          <w:tcPr>
            <w:tcW w:w="1144" w:type="dxa"/>
          </w:tcPr>
          <w:p w14:paraId="7E09B12B" w14:textId="77777777" w:rsidR="00816CD5" w:rsidRDefault="00000000">
            <w:pPr>
              <w:pStyle w:val="Compact"/>
              <w:jc w:val="right"/>
            </w:pPr>
            <w:r>
              <w:t>2.05</w:t>
            </w:r>
          </w:p>
        </w:tc>
        <w:tc>
          <w:tcPr>
            <w:tcW w:w="968" w:type="dxa"/>
          </w:tcPr>
          <w:p w14:paraId="54DEA738" w14:textId="77777777" w:rsidR="00816CD5" w:rsidRDefault="00000000">
            <w:pPr>
              <w:pStyle w:val="Compact"/>
              <w:jc w:val="right"/>
            </w:pPr>
            <w:r>
              <w:t>1.93</w:t>
            </w:r>
          </w:p>
        </w:tc>
      </w:tr>
      <w:tr w:rsidR="00816CD5" w14:paraId="1DFE6488" w14:textId="77777777">
        <w:tc>
          <w:tcPr>
            <w:tcW w:w="528" w:type="dxa"/>
          </w:tcPr>
          <w:p w14:paraId="3962DBFC" w14:textId="77777777" w:rsidR="00816CD5" w:rsidRDefault="00000000">
            <w:pPr>
              <w:pStyle w:val="Compact"/>
              <w:jc w:val="right"/>
            </w:pPr>
            <w:r>
              <w:t>2018</w:t>
            </w:r>
          </w:p>
        </w:tc>
        <w:tc>
          <w:tcPr>
            <w:tcW w:w="1056" w:type="dxa"/>
          </w:tcPr>
          <w:p w14:paraId="209E1E00" w14:textId="77777777" w:rsidR="00816CD5" w:rsidRDefault="00000000">
            <w:pPr>
              <w:pStyle w:val="Compact"/>
              <w:jc w:val="right"/>
            </w:pPr>
            <w:r>
              <w:t>8444</w:t>
            </w:r>
          </w:p>
        </w:tc>
        <w:tc>
          <w:tcPr>
            <w:tcW w:w="1144" w:type="dxa"/>
          </w:tcPr>
          <w:p w14:paraId="6CF1BC77" w14:textId="77777777" w:rsidR="00816CD5" w:rsidRDefault="00000000">
            <w:pPr>
              <w:pStyle w:val="Compact"/>
              <w:jc w:val="right"/>
            </w:pPr>
            <w:r>
              <w:t>2.147205</w:t>
            </w:r>
          </w:p>
        </w:tc>
        <w:tc>
          <w:tcPr>
            <w:tcW w:w="968" w:type="dxa"/>
          </w:tcPr>
          <w:p w14:paraId="10D8129A" w14:textId="77777777" w:rsidR="00816CD5" w:rsidRDefault="00000000">
            <w:pPr>
              <w:pStyle w:val="Compact"/>
              <w:jc w:val="right"/>
            </w:pPr>
            <w:r>
              <w:t>1.993960</w:t>
            </w:r>
          </w:p>
        </w:tc>
        <w:tc>
          <w:tcPr>
            <w:tcW w:w="968" w:type="dxa"/>
          </w:tcPr>
          <w:p w14:paraId="4C4E4AAD" w14:textId="77777777" w:rsidR="00816CD5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1144" w:type="dxa"/>
          </w:tcPr>
          <w:p w14:paraId="7293B98B" w14:textId="77777777" w:rsidR="00816CD5" w:rsidRDefault="00000000">
            <w:pPr>
              <w:pStyle w:val="Compact"/>
              <w:jc w:val="right"/>
            </w:pPr>
            <w:r>
              <w:t>16837</w:t>
            </w:r>
          </w:p>
        </w:tc>
        <w:tc>
          <w:tcPr>
            <w:tcW w:w="1144" w:type="dxa"/>
          </w:tcPr>
          <w:p w14:paraId="2841FC83" w14:textId="77777777" w:rsidR="00816CD5" w:rsidRDefault="00000000">
            <w:pPr>
              <w:pStyle w:val="Compact"/>
              <w:jc w:val="right"/>
            </w:pPr>
            <w:r>
              <w:t>2.15</w:t>
            </w:r>
          </w:p>
        </w:tc>
        <w:tc>
          <w:tcPr>
            <w:tcW w:w="968" w:type="dxa"/>
          </w:tcPr>
          <w:p w14:paraId="0681008A" w14:textId="77777777" w:rsidR="00816CD5" w:rsidRDefault="00000000">
            <w:pPr>
              <w:pStyle w:val="Compact"/>
              <w:jc w:val="right"/>
            </w:pPr>
            <w:r>
              <w:t>1.99</w:t>
            </w:r>
          </w:p>
        </w:tc>
      </w:tr>
      <w:tr w:rsidR="00816CD5" w14:paraId="604746E8" w14:textId="77777777">
        <w:tc>
          <w:tcPr>
            <w:tcW w:w="528" w:type="dxa"/>
          </w:tcPr>
          <w:p w14:paraId="43638A4D" w14:textId="77777777" w:rsidR="00816CD5" w:rsidRDefault="00000000">
            <w:pPr>
              <w:pStyle w:val="Compact"/>
              <w:jc w:val="right"/>
            </w:pPr>
            <w:r>
              <w:t>2019</w:t>
            </w:r>
          </w:p>
        </w:tc>
        <w:tc>
          <w:tcPr>
            <w:tcW w:w="1056" w:type="dxa"/>
          </w:tcPr>
          <w:p w14:paraId="5CBD7E18" w14:textId="77777777" w:rsidR="00816CD5" w:rsidRDefault="00000000">
            <w:pPr>
              <w:pStyle w:val="Compact"/>
              <w:jc w:val="right"/>
            </w:pPr>
            <w:r>
              <w:t>7360</w:t>
            </w:r>
          </w:p>
        </w:tc>
        <w:tc>
          <w:tcPr>
            <w:tcW w:w="1144" w:type="dxa"/>
          </w:tcPr>
          <w:p w14:paraId="6C9B3B8D" w14:textId="77777777" w:rsidR="00816CD5" w:rsidRDefault="00000000">
            <w:pPr>
              <w:pStyle w:val="Compact"/>
              <w:jc w:val="right"/>
            </w:pPr>
            <w:r>
              <w:t>2.262092</w:t>
            </w:r>
          </w:p>
        </w:tc>
        <w:tc>
          <w:tcPr>
            <w:tcW w:w="968" w:type="dxa"/>
          </w:tcPr>
          <w:p w14:paraId="1A489273" w14:textId="77777777" w:rsidR="00816CD5" w:rsidRDefault="00000000">
            <w:pPr>
              <w:pStyle w:val="Compact"/>
              <w:jc w:val="right"/>
            </w:pPr>
            <w:r>
              <w:t>2.114810</w:t>
            </w:r>
          </w:p>
        </w:tc>
        <w:tc>
          <w:tcPr>
            <w:tcW w:w="968" w:type="dxa"/>
          </w:tcPr>
          <w:p w14:paraId="6D2713ED" w14:textId="77777777" w:rsidR="00816CD5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1144" w:type="dxa"/>
          </w:tcPr>
          <w:p w14:paraId="0F345640" w14:textId="77777777" w:rsidR="00816CD5" w:rsidRDefault="00000000">
            <w:pPr>
              <w:pStyle w:val="Compact"/>
              <w:jc w:val="right"/>
            </w:pPr>
            <w:r>
              <w:t>15565</w:t>
            </w:r>
          </w:p>
        </w:tc>
        <w:tc>
          <w:tcPr>
            <w:tcW w:w="1144" w:type="dxa"/>
          </w:tcPr>
          <w:p w14:paraId="65DD7F22" w14:textId="77777777" w:rsidR="00816CD5" w:rsidRDefault="00000000">
            <w:pPr>
              <w:pStyle w:val="Compact"/>
              <w:jc w:val="right"/>
            </w:pPr>
            <w:r>
              <w:t>2.26</w:t>
            </w:r>
          </w:p>
        </w:tc>
        <w:tc>
          <w:tcPr>
            <w:tcW w:w="968" w:type="dxa"/>
          </w:tcPr>
          <w:p w14:paraId="7D6329CB" w14:textId="77777777" w:rsidR="00816CD5" w:rsidRDefault="00000000">
            <w:pPr>
              <w:pStyle w:val="Compact"/>
              <w:jc w:val="right"/>
            </w:pPr>
            <w:r>
              <w:t>2.11</w:t>
            </w:r>
          </w:p>
        </w:tc>
      </w:tr>
    </w:tbl>
    <w:p w14:paraId="29781D5B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(byyear_stats,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y=</w:t>
      </w:r>
      <w:r>
        <w:rPr>
          <w:rStyle w:val="NormalTok"/>
        </w:rPr>
        <w:t xml:space="preserve"> total_deaths))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"Total Deaths from Terrorist Attacks (2012+)"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Deaths"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00AF531" w14:textId="77777777" w:rsidR="00816CD5" w:rsidRDefault="00000000">
      <w:pPr>
        <w:pStyle w:val="FirstParagraph"/>
      </w:pPr>
      <w:r>
        <w:rPr>
          <w:noProof/>
        </w:rPr>
        <w:drawing>
          <wp:inline distT="0" distB="0" distL="0" distR="0" wp14:anchorId="30261DD9" wp14:editId="4153E978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ode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D1711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(byyear_stats,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y=</w:t>
      </w:r>
      <w:r>
        <w:rPr>
          <w:rStyle w:val="NormalTok"/>
        </w:rPr>
        <w:t xml:space="preserve"> avg_injuries))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Injuries from Terrorist Attacks (2012+)"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Injuries"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71ABED8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B30800D" wp14:editId="1EAD5C4D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ode2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83983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(byyear_stats,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y=</w:t>
      </w:r>
      <w:r>
        <w:rPr>
          <w:rStyle w:val="NormalTok"/>
        </w:rPr>
        <w:t xml:space="preserve"> avg_deaths))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Deaths from Terrorist Attacks (2012+)"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Deaths"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146336A7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BBAA6D3" wp14:editId="429ED6FA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ode2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452E6" w14:textId="77777777" w:rsidR="00816CD5" w:rsidRDefault="00000000">
      <w:pPr>
        <w:pStyle w:val="SourceCode"/>
      </w:pPr>
      <w:r>
        <w:rPr>
          <w:rStyle w:val="NormalTok"/>
        </w:rPr>
        <w:t xml:space="preserve">gtdclean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region_name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"North America"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"Central America &amp; Caribbean"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"South America"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"East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"Southeast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"South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"Central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"Western Europe"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"Eastern Europe"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"Middle East &amp; North Africa"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"Sub-Saharan Africa"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"Australasia &amp; Oceania"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region_year_stats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(iyear, region_name)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avg_deaths 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avg_injuries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(nwound,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n_attacks   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region_plot1 </w:t>
      </w:r>
      <w:r>
        <w:rPr>
          <w:rStyle w:val="OtherTok"/>
        </w:rPr>
        <w:t>&lt;-</w:t>
      </w:r>
      <w:r>
        <w:rPr>
          <w:rStyle w:val="NormalTok"/>
        </w:rPr>
        <w:t xml:space="preserve"> region_year_stats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(region_name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"North America"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"Central America &amp; Caribbean"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"South America"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"East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"Southeast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"South Asia"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region_plot2 </w:t>
      </w:r>
      <w:r>
        <w:rPr>
          <w:rStyle w:val="OtherTok"/>
        </w:rPr>
        <w:t>&lt;-</w:t>
      </w:r>
      <w:r>
        <w:rPr>
          <w:rStyle w:val="NormalTok"/>
        </w:rPr>
        <w:t xml:space="preserve"> region_year_stats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(region_name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"Central Asia"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"Western Europe"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"Eastern Europe"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"Middle East &amp; North Africa"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"Sub-Saharan Africa"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"Australasia &amp; Oceania"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># Average Deaths Plots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(region_plot1,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avg_deaths,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"Terrorism Average Deaths (Regions Group 1)"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1B5D1E2B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2AA0511" wp14:editId="2F914B9F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ode2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B1E94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(region_plot2,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avg_deaths,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"Terrorism Average Deaths (Regions Group 2)"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68B0EE21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40EE28F" wp14:editId="7A1672F2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ode2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C4413" w14:textId="77777777" w:rsidR="00816CD5" w:rsidRDefault="00000000">
      <w:pPr>
        <w:pStyle w:val="SourceCode"/>
      </w:pPr>
      <w:r>
        <w:rPr>
          <w:rStyle w:val="CommentTok"/>
        </w:rPr>
        <w:t>#Average Injuries Plots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(region_plot1,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avg_injuries,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"Terrorism Average Injuries (Regions Group 1)"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79BC6FCE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449670" wp14:editId="444C2F83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ode2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A290C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(region_plot2,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avg_injuries,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"Terrorism Average Injuries (Regions Group 2)"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7FA58AE5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C792DA" wp14:editId="38597C01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ode2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E75B8" w14:textId="77777777" w:rsidR="00816CD5" w:rsidRDefault="00000000">
      <w:pPr>
        <w:pStyle w:val="SourceCode"/>
      </w:pPr>
      <w:r>
        <w:rPr>
          <w:rStyle w:val="CommentTok"/>
        </w:rPr>
        <w:t>#Attack frequency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(region_plot1,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n_attacks,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"Attack Frequency (Regions Group 1)"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6786D780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F6FECA" wp14:editId="2D996FB7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ode2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64A87" w14:textId="77777777" w:rsidR="00816CD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(region_plot2,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iyear, </w:t>
      </w:r>
      <w:r>
        <w:rPr>
          <w:rStyle w:val="AttributeTok"/>
        </w:rPr>
        <w:t>y =</w:t>
      </w:r>
      <w:r>
        <w:rPr>
          <w:rStyle w:val="NormalTok"/>
        </w:rPr>
        <w:t xml:space="preserve"> n_attacks, </w:t>
      </w:r>
      <w:r>
        <w:rPr>
          <w:rStyle w:val="AttributeTok"/>
        </w:rPr>
        <w:t>color =</w:t>
      </w:r>
      <w:r>
        <w:rPr>
          <w:rStyle w:val="NormalTok"/>
        </w:rPr>
        <w:t xml:space="preserve"> region_name))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"Attack Frequency (Regions Group 2)"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7B65EEA3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5F7B45" wp14:editId="54090452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ode2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0DC01" w14:textId="77777777" w:rsidR="00816CD5" w:rsidRDefault="00000000">
      <w:pPr>
        <w:pStyle w:val="SourceCode"/>
      </w:pPr>
      <w:r>
        <w:rPr>
          <w:rStyle w:val="CommentTok"/>
        </w:rPr>
        <w:t># Attack frequency (only general categories)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(gtd_data,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(attacktype1_txt, attacktype1_txt, length)))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"Frequency of Attack Types"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"Attack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3A84BE59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F79A2C" wp14:editId="4DE288C3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ode2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727B7" w14:textId="77777777" w:rsidR="00816CD5" w:rsidRDefault="00000000">
      <w:pPr>
        <w:pStyle w:val="SourceCode"/>
      </w:pPr>
      <w:r>
        <w:rPr>
          <w:rStyle w:val="CommentTok"/>
        </w:rPr>
        <w:t># Weapon types</w:t>
      </w:r>
      <w:r>
        <w:br/>
      </w:r>
      <w:r>
        <w:rPr>
          <w:rStyle w:val="NormalTok"/>
        </w:rPr>
        <w:t xml:space="preserve">top_weapons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(weaptype1_txt,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top_weapons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weaptype1_txt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weaptype1_txt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"Vehicle (not to include vehicle-borne explosives, i.e., car or truck bombs)"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"Vehicle"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weaptype1_txt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(weaptype1_txt,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(top_weapons,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(weaptype1_txt, n), </w:t>
      </w:r>
      <w:r>
        <w:rPr>
          <w:rStyle w:val="AttributeTok"/>
        </w:rPr>
        <w:t>y =</w:t>
      </w:r>
      <w:r>
        <w:rPr>
          <w:rStyle w:val="NormalTok"/>
        </w:rPr>
        <w:t xml:space="preserve"> 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10 Weapon Types"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"Weapon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Attacks"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0B409F" w14:textId="77777777" w:rsidR="00816CD5" w:rsidRDefault="00000000">
      <w:pPr>
        <w:pStyle w:val="FirstParagraph"/>
      </w:pPr>
      <w:r>
        <w:rPr>
          <w:noProof/>
        </w:rPr>
        <w:drawing>
          <wp:inline distT="0" distB="0" distL="0" distR="0" wp14:anchorId="06A58792" wp14:editId="174EA0A4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ode2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ABC87" w14:textId="77777777" w:rsidR="00816CD5" w:rsidRDefault="00000000">
      <w:pPr>
        <w:pStyle w:val="SourceCode"/>
      </w:pPr>
      <w:r>
        <w:rPr>
          <w:rStyle w:val="NormalTok"/>
        </w:rPr>
        <w:t xml:space="preserve">attack_severity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(attacktype1_txt)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avg_deaths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(nkill,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(avg_deaths))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(attack_severity,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(attacktype1_txt, avg_deaths), </w:t>
      </w:r>
      <w:r>
        <w:rPr>
          <w:rStyle w:val="AttributeTok"/>
        </w:rPr>
        <w:t>y =</w:t>
      </w:r>
      <w:r>
        <w:rPr>
          <w:rStyle w:val="NormalTok"/>
        </w:rPr>
        <w:t xml:space="preserve"> avg_deaths))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"Most Lethal Attack Types (Avg Deaths)"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"Attack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Deaths"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DF3354" w14:textId="77777777" w:rsidR="00816CD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757AAF" wp14:editId="3BF073E0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ode2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0DE67" w14:textId="77777777" w:rsidR="00816CD5" w:rsidRDefault="00000000">
      <w:pPr>
        <w:pStyle w:val="SourceCode"/>
      </w:pPr>
      <w:r>
        <w:rPr>
          <w:rStyle w:val="CommentTok"/>
        </w:rPr>
        <w:t xml:space="preserve">#Modeling </w:t>
      </w:r>
      <w:r>
        <w:br/>
      </w:r>
      <w:r>
        <w:br/>
      </w:r>
      <w:r>
        <w:rPr>
          <w:rStyle w:val="NormalTok"/>
        </w:rPr>
        <w:t xml:space="preserve">gtd_mod2 </w:t>
      </w:r>
      <w:r>
        <w:rPr>
          <w:rStyle w:val="OtherTok"/>
        </w:rPr>
        <w:t>&lt;-</w:t>
      </w:r>
      <w:r>
        <w:rPr>
          <w:rStyle w:val="NormalTok"/>
        </w:rPr>
        <w:t xml:space="preserve"> gtdclean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severity_index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nkill </w:t>
      </w:r>
      <w:r>
        <w:rPr>
          <w:rStyle w:val="SpecialCharTok"/>
        </w:rPr>
        <w:t>+</w:t>
      </w:r>
      <w:r>
        <w:rPr>
          <w:rStyle w:val="NormalTok"/>
        </w:rPr>
        <w:t xml:space="preserve"> nwound)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attacktype1_txt,</w:t>
      </w:r>
      <w:r>
        <w:br/>
      </w:r>
      <w:r>
        <w:rPr>
          <w:rStyle w:val="NormalTok"/>
        </w:rPr>
        <w:t xml:space="preserve">    weaptype1_txt,</w:t>
      </w:r>
      <w:r>
        <w:br/>
      </w:r>
      <w:r>
        <w:rPr>
          <w:rStyle w:val="NormalTok"/>
        </w:rPr>
        <w:t xml:space="preserve">    targtype1_txt,</w:t>
      </w:r>
      <w:r>
        <w:br/>
      </w:r>
      <w:r>
        <w:rPr>
          <w:rStyle w:val="NormalTok"/>
        </w:rPr>
        <w:t xml:space="preserve">    region_txt,</w:t>
      </w:r>
      <w:r>
        <w:br/>
      </w:r>
      <w:r>
        <w:rPr>
          <w:rStyle w:val="NormalTok"/>
        </w:rPr>
        <w:t xml:space="preserve">    success,</w:t>
      </w:r>
      <w:r>
        <w:br/>
      </w:r>
      <w:r>
        <w:rPr>
          <w:rStyle w:val="NormalTok"/>
        </w:rPr>
        <w:t xml:space="preserve">    severity_index,</w:t>
      </w:r>
      <w:r>
        <w:br/>
      </w:r>
      <w:r>
        <w:rPr>
          <w:rStyle w:val="NormalTok"/>
        </w:rPr>
        <w:t xml:space="preserve">    multiple,        </w:t>
      </w:r>
      <w:r>
        <w:br/>
      </w:r>
      <w:r>
        <w:rPr>
          <w:rStyle w:val="NormalTok"/>
        </w:rPr>
        <w:t xml:space="preserve">    claimed,         </w:t>
      </w:r>
      <w:r>
        <w:br/>
      </w:r>
      <w:r>
        <w:rPr>
          <w:rStyle w:val="NormalTok"/>
        </w:rPr>
        <w:t xml:space="preserve">    ishostkid,       </w:t>
      </w:r>
      <w:r>
        <w:br/>
      </w:r>
      <w:r>
        <w:rPr>
          <w:rStyle w:val="NormalTok"/>
        </w:rPr>
        <w:t xml:space="preserve">    ransom,          </w:t>
      </w:r>
      <w:r>
        <w:br/>
      </w:r>
      <w:r>
        <w:rPr>
          <w:rStyle w:val="NormalTok"/>
        </w:rPr>
        <w:t xml:space="preserve">    extended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drop_na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(attacktype1_txt, weaptype1_txt, </w:t>
      </w:r>
      <w:r>
        <w:br/>
      </w:r>
      <w:r>
        <w:rPr>
          <w:rStyle w:val="NormalTok"/>
        </w:rPr>
        <w:t xml:space="preserve">                  targtype1_txt, region_txt), as.factor))</w:t>
      </w:r>
      <w:r>
        <w:br/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(gtd_mod2</w:t>
      </w:r>
      <w:r>
        <w:rPr>
          <w:rStyle w:val="SpecialCharTok"/>
        </w:rPr>
        <w:t>$</w:t>
      </w:r>
      <w:r>
        <w:rPr>
          <w:rStyle w:val="NormalTok"/>
        </w:rPr>
        <w:t xml:space="preserve">severity_index,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gtd_mod2[train_index,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gtd_mod2[</w:t>
      </w:r>
      <w:r>
        <w:rPr>
          <w:rStyle w:val="SpecialCharTok"/>
        </w:rPr>
        <w:t>-</w:t>
      </w:r>
      <w:r>
        <w:rPr>
          <w:rStyle w:val="NormalTok"/>
        </w:rPr>
        <w:t>train_index, ]</w:t>
      </w:r>
      <w:r>
        <w:br/>
      </w:r>
      <w:r>
        <w:br/>
      </w:r>
      <w:r>
        <w:rPr>
          <w:rStyle w:val="CommentTok"/>
        </w:rPr>
        <w:t># Linear Regression</w:t>
      </w:r>
      <w:r>
        <w:br/>
      </w:r>
      <w:r>
        <w:rPr>
          <w:rStyle w:val="NormalTok"/>
        </w:rPr>
        <w:t xml:space="preserve">lm_mod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(severity_index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(lm_mod)</w:t>
      </w:r>
    </w:p>
    <w:p w14:paraId="4C20FACC" w14:textId="77777777" w:rsidR="00816CD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severity_index ~ .,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-43.518  -3.786  -1.700   0.482 148.995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                                                                  Estimate</w:t>
      </w:r>
      <w:r>
        <w:br/>
      </w:r>
      <w:r>
        <w:rPr>
          <w:rStyle w:val="VerbatimChar"/>
        </w:rPr>
        <w:t>## (Intercept)                                                                                5.555364</w:t>
      </w:r>
      <w:r>
        <w:br/>
      </w:r>
      <w:r>
        <w:rPr>
          <w:rStyle w:val="VerbatimChar"/>
        </w:rPr>
        <w:t>## attacktype1_txtAssassination                                                              -4.307744</w:t>
      </w:r>
      <w:r>
        <w:br/>
      </w:r>
      <w:r>
        <w:rPr>
          <w:rStyle w:val="VerbatimChar"/>
        </w:rPr>
        <w:t>## attacktype1_txtBombing/Explosion                                                         -17.286178</w:t>
      </w:r>
      <w:r>
        <w:br/>
      </w:r>
      <w:r>
        <w:rPr>
          <w:rStyle w:val="VerbatimChar"/>
        </w:rPr>
        <w:t>## attacktype1_txtFacility/Infrastructure Attack                                             -4.615918</w:t>
      </w:r>
      <w:r>
        <w:br/>
      </w:r>
      <w:r>
        <w:rPr>
          <w:rStyle w:val="VerbatimChar"/>
        </w:rPr>
        <w:t>## attacktype1_txtHijacking                                                                  -5.940351</w:t>
      </w:r>
      <w:r>
        <w:br/>
      </w:r>
      <w:r>
        <w:rPr>
          <w:rStyle w:val="VerbatimChar"/>
        </w:rPr>
        <w:t>## attacktype1_txtHostage Taking (Barricade Incident)                                        -1.459493</w:t>
      </w:r>
      <w:r>
        <w:br/>
      </w:r>
      <w:r>
        <w:rPr>
          <w:rStyle w:val="VerbatimChar"/>
        </w:rPr>
        <w:t>## attacktype1_txtHostage Taking (Kidnapping)                                                -4.900527</w:t>
      </w:r>
      <w:r>
        <w:br/>
      </w:r>
      <w:r>
        <w:rPr>
          <w:rStyle w:val="VerbatimChar"/>
        </w:rPr>
        <w:t>## attacktype1_txtUnarmed Assault                                                            -5.308418</w:t>
      </w:r>
      <w:r>
        <w:br/>
      </w:r>
      <w:r>
        <w:rPr>
          <w:rStyle w:val="VerbatimChar"/>
        </w:rPr>
        <w:t>## attacktype1_txtUnknown                                                                     0.092408</w:t>
      </w:r>
      <w:r>
        <w:br/>
      </w:r>
      <w:r>
        <w:rPr>
          <w:rStyle w:val="VerbatimChar"/>
        </w:rPr>
        <w:t>## weaptype1_txtChemical                                                                     -0.002711</w:t>
      </w:r>
      <w:r>
        <w:br/>
      </w:r>
      <w:r>
        <w:rPr>
          <w:rStyle w:val="VerbatimChar"/>
        </w:rPr>
        <w:t>## weaptype1_txtExplosives                                                                   11.025555</w:t>
      </w:r>
      <w:r>
        <w:br/>
      </w:r>
      <w:r>
        <w:rPr>
          <w:rStyle w:val="VerbatimChar"/>
        </w:rPr>
        <w:t>## weaptype1_txtFake Weapons                                                                 -2.419160</w:t>
      </w:r>
      <w:r>
        <w:br/>
      </w:r>
      <w:r>
        <w:rPr>
          <w:rStyle w:val="VerbatimChar"/>
        </w:rPr>
        <w:t>## weaptype1_txtFirearms                                                                     -4.780907</w:t>
      </w:r>
      <w:r>
        <w:br/>
      </w:r>
      <w:r>
        <w:rPr>
          <w:rStyle w:val="VerbatimChar"/>
        </w:rPr>
        <w:t>## weaptype1_txtIncendiary                                                                   -3.297758</w:t>
      </w:r>
      <w:r>
        <w:br/>
      </w:r>
      <w:r>
        <w:rPr>
          <w:rStyle w:val="VerbatimChar"/>
        </w:rPr>
        <w:lastRenderedPageBreak/>
        <w:t>## weaptype1_txtMelee                                                                        -4.352588</w:t>
      </w:r>
      <w:r>
        <w:br/>
      </w:r>
      <w:r>
        <w:rPr>
          <w:rStyle w:val="VerbatimChar"/>
        </w:rPr>
        <w:t>## weaptype1_txtOther                                                                        -3.516254</w:t>
      </w:r>
      <w:r>
        <w:br/>
      </w:r>
      <w:r>
        <w:rPr>
          <w:rStyle w:val="VerbatimChar"/>
        </w:rPr>
        <w:t>## weaptype1_txtRadiological                                                                -27.491923</w:t>
      </w:r>
      <w:r>
        <w:br/>
      </w:r>
      <w:r>
        <w:rPr>
          <w:rStyle w:val="VerbatimChar"/>
        </w:rPr>
        <w:t>## weaptype1_txtSabotage Equipment                                                           -2.937012</w:t>
      </w:r>
      <w:r>
        <w:br/>
      </w:r>
      <w:r>
        <w:rPr>
          <w:rStyle w:val="VerbatimChar"/>
        </w:rPr>
        <w:t>## weaptype1_txtUnknown                                                                      -6.472682</w:t>
      </w:r>
      <w:r>
        <w:br/>
      </w:r>
      <w:r>
        <w:rPr>
          <w:rStyle w:val="VerbatimChar"/>
        </w:rPr>
        <w:t>## weaptype1_txtVehicle (not to include vehicle-borne explosives, i.e., car or truck bombs)  45.207813</w:t>
      </w:r>
      <w:r>
        <w:br/>
      </w:r>
      <w:r>
        <w:rPr>
          <w:rStyle w:val="VerbatimChar"/>
        </w:rPr>
        <w:t>## targtype1_txtAirports &amp; Aircraft                                                          -1.610991</w:t>
      </w:r>
      <w:r>
        <w:br/>
      </w:r>
      <w:r>
        <w:rPr>
          <w:rStyle w:val="VerbatimChar"/>
        </w:rPr>
        <w:t>## targtype1_txtBusiness                                                                     -0.565035</w:t>
      </w:r>
      <w:r>
        <w:br/>
      </w:r>
      <w:r>
        <w:rPr>
          <w:rStyle w:val="VerbatimChar"/>
        </w:rPr>
        <w:t>## targtype1_txtEducational Institution                                                      -1.322108</w:t>
      </w:r>
      <w:r>
        <w:br/>
      </w:r>
      <w:r>
        <w:rPr>
          <w:rStyle w:val="VerbatimChar"/>
        </w:rPr>
        <w:t>## targtype1_txtFood or Water Supply                                                          2.308276</w:t>
      </w:r>
      <w:r>
        <w:br/>
      </w:r>
      <w:r>
        <w:rPr>
          <w:rStyle w:val="VerbatimChar"/>
        </w:rPr>
        <w:t>## targtype1_txtGovernment (Diplomatic)                                                      -3.374113</w:t>
      </w:r>
      <w:r>
        <w:br/>
      </w:r>
      <w:r>
        <w:rPr>
          <w:rStyle w:val="VerbatimChar"/>
        </w:rPr>
        <w:t>## targtype1_txtGovernment (General)                                                         -0.849333</w:t>
      </w:r>
      <w:r>
        <w:br/>
      </w:r>
      <w:r>
        <w:rPr>
          <w:rStyle w:val="VerbatimChar"/>
        </w:rPr>
        <w:t>## targtype1_txtJournalists &amp; Media                                                          -2.158623</w:t>
      </w:r>
      <w:r>
        <w:br/>
      </w:r>
      <w:r>
        <w:rPr>
          <w:rStyle w:val="VerbatimChar"/>
        </w:rPr>
        <w:t>## targtype1_txtMaritime                                                                     -2.648971</w:t>
      </w:r>
      <w:r>
        <w:br/>
      </w:r>
      <w:r>
        <w:rPr>
          <w:rStyle w:val="VerbatimChar"/>
        </w:rPr>
        <w:t>## targtype1_txtMilitary                                                                      3.362421</w:t>
      </w:r>
      <w:r>
        <w:br/>
      </w:r>
      <w:r>
        <w:rPr>
          <w:rStyle w:val="VerbatimChar"/>
        </w:rPr>
        <w:t>## targtype1_txtNGO                                                                          -1.487078</w:t>
      </w:r>
      <w:r>
        <w:br/>
      </w:r>
      <w:r>
        <w:rPr>
          <w:rStyle w:val="VerbatimChar"/>
        </w:rPr>
        <w:t>## targtype1_txtOther                                                                        -3.729457</w:t>
      </w:r>
      <w:r>
        <w:br/>
      </w:r>
      <w:r>
        <w:rPr>
          <w:rStyle w:val="VerbatimChar"/>
        </w:rPr>
        <w:t>## targtype1_txtPolice                                                                        1.637157</w:t>
      </w:r>
      <w:r>
        <w:br/>
      </w:r>
      <w:r>
        <w:rPr>
          <w:rStyle w:val="VerbatimChar"/>
        </w:rPr>
        <w:t>## targtype1_txtPrivate Citizens &amp; Property                                                   1.232658</w:t>
      </w:r>
      <w:r>
        <w:br/>
      </w:r>
      <w:r>
        <w:rPr>
          <w:rStyle w:val="VerbatimChar"/>
        </w:rPr>
        <w:t>## targtype1_txtReligious Figures/Institutions                                               -1.039723</w:t>
      </w:r>
      <w:r>
        <w:br/>
      </w:r>
      <w:r>
        <w:rPr>
          <w:rStyle w:val="VerbatimChar"/>
        </w:rPr>
        <w:t>## targtype1_txtTelecommunication                                                            -4.992727</w:t>
      </w:r>
      <w:r>
        <w:br/>
      </w:r>
      <w:r>
        <w:rPr>
          <w:rStyle w:val="VerbatimChar"/>
        </w:rPr>
        <w:t>## targtype1_txtTerrorists/Non-State Militia                                                  6.181684</w:t>
      </w:r>
      <w:r>
        <w:br/>
      </w:r>
      <w:r>
        <w:rPr>
          <w:rStyle w:val="VerbatimChar"/>
        </w:rPr>
        <w:t>## targtype1_txtTourists                                                                     -2.630343</w:t>
      </w:r>
      <w:r>
        <w:br/>
      </w:r>
      <w:r>
        <w:rPr>
          <w:rStyle w:val="VerbatimChar"/>
        </w:rPr>
        <w:t>## targtype1_txtTransportation                                                               -0.185865</w:t>
      </w:r>
      <w:r>
        <w:br/>
      </w:r>
      <w:r>
        <w:rPr>
          <w:rStyle w:val="VerbatimChar"/>
        </w:rPr>
        <w:t>## targtype1_txtUnknown                                                                      -1.701209</w:t>
      </w:r>
      <w:r>
        <w:br/>
      </w:r>
      <w:r>
        <w:rPr>
          <w:rStyle w:val="VerbatimChar"/>
        </w:rPr>
        <w:lastRenderedPageBreak/>
        <w:t>## targtype1_txtUtilities                                                                    -2.604790</w:t>
      </w:r>
      <w:r>
        <w:br/>
      </w:r>
      <w:r>
        <w:rPr>
          <w:rStyle w:val="VerbatimChar"/>
        </w:rPr>
        <w:t>## targtype1_txtViolent Political Party                                                      -1.601764</w:t>
      </w:r>
      <w:r>
        <w:br/>
      </w:r>
      <w:r>
        <w:rPr>
          <w:rStyle w:val="VerbatimChar"/>
        </w:rPr>
        <w:t>## region_txtCentral America &amp; Caribbean                                                     -1.419790</w:t>
      </w:r>
      <w:r>
        <w:br/>
      </w:r>
      <w:r>
        <w:rPr>
          <w:rStyle w:val="VerbatimChar"/>
        </w:rPr>
        <w:t>## region_txtCentral Asia                                                                     1.451542</w:t>
      </w:r>
      <w:r>
        <w:br/>
      </w:r>
      <w:r>
        <w:rPr>
          <w:rStyle w:val="VerbatimChar"/>
        </w:rPr>
        <w:t>## region_txtEast Asia                                                                       25.922728</w:t>
      </w:r>
      <w:r>
        <w:br/>
      </w:r>
      <w:r>
        <w:rPr>
          <w:rStyle w:val="VerbatimChar"/>
        </w:rPr>
        <w:t>## region_txtEastern Europe                                                                   1.617415</w:t>
      </w:r>
      <w:r>
        <w:br/>
      </w:r>
      <w:r>
        <w:rPr>
          <w:rStyle w:val="VerbatimChar"/>
        </w:rPr>
        <w:t>## region_txtMiddle East &amp; North Africa                                                       3.340309</w:t>
      </w:r>
      <w:r>
        <w:br/>
      </w:r>
      <w:r>
        <w:rPr>
          <w:rStyle w:val="VerbatimChar"/>
        </w:rPr>
        <w:t>## region_txtNorth America                                                                   -0.073931</w:t>
      </w:r>
      <w:r>
        <w:br/>
      </w:r>
      <w:r>
        <w:rPr>
          <w:rStyle w:val="VerbatimChar"/>
        </w:rPr>
        <w:t>## region_txtSouth America                                                                    0.586065</w:t>
      </w:r>
      <w:r>
        <w:br/>
      </w:r>
      <w:r>
        <w:rPr>
          <w:rStyle w:val="VerbatimChar"/>
        </w:rPr>
        <w:t>## region_txtSouth Asia                                                                       2.203374</w:t>
      </w:r>
      <w:r>
        <w:br/>
      </w:r>
      <w:r>
        <w:rPr>
          <w:rStyle w:val="VerbatimChar"/>
        </w:rPr>
        <w:t>## region_txtSoutheast Asia                                                                   0.130544</w:t>
      </w:r>
      <w:r>
        <w:br/>
      </w:r>
      <w:r>
        <w:rPr>
          <w:rStyle w:val="VerbatimChar"/>
        </w:rPr>
        <w:t>## region_txtSub-Saharan Africa                                                               4.787293</w:t>
      </w:r>
      <w:r>
        <w:br/>
      </w:r>
      <w:r>
        <w:rPr>
          <w:rStyle w:val="VerbatimChar"/>
        </w:rPr>
        <w:t>## region_txtWestern Europe                                                                  -0.512252</w:t>
      </w:r>
      <w:r>
        <w:br/>
      </w:r>
      <w:r>
        <w:rPr>
          <w:rStyle w:val="VerbatimChar"/>
        </w:rPr>
        <w:t>## success                                                                                    2.257485</w:t>
      </w:r>
      <w:r>
        <w:br/>
      </w:r>
      <w:r>
        <w:rPr>
          <w:rStyle w:val="VerbatimChar"/>
        </w:rPr>
        <w:t>## multiple                                                                                   2.171581</w:t>
      </w:r>
      <w:r>
        <w:br/>
      </w:r>
      <w:r>
        <w:rPr>
          <w:rStyle w:val="VerbatimChar"/>
        </w:rPr>
        <w:t>## claimed                                                                                    0.418833</w:t>
      </w:r>
      <w:r>
        <w:br/>
      </w:r>
      <w:r>
        <w:rPr>
          <w:rStyle w:val="VerbatimChar"/>
        </w:rPr>
        <w:t>## ishostkid                                                                                  2.652933</w:t>
      </w:r>
      <w:r>
        <w:br/>
      </w:r>
      <w:r>
        <w:rPr>
          <w:rStyle w:val="VerbatimChar"/>
        </w:rPr>
        <w:t>## ransom                                                                                     0.037690</w:t>
      </w:r>
      <w:r>
        <w:br/>
      </w:r>
      <w:r>
        <w:rPr>
          <w:rStyle w:val="VerbatimChar"/>
        </w:rPr>
        <w:t>## extended                                                                                   0.133111</w:t>
      </w:r>
      <w:r>
        <w:br/>
      </w:r>
      <w:r>
        <w:rPr>
          <w:rStyle w:val="VerbatimChar"/>
        </w:rPr>
        <w:t>##                                                                                          Std. Error</w:t>
      </w:r>
      <w:r>
        <w:br/>
      </w:r>
      <w:r>
        <w:rPr>
          <w:rStyle w:val="VerbatimChar"/>
        </w:rPr>
        <w:t>## (Intercept)                                                                               12.210864</w:t>
      </w:r>
      <w:r>
        <w:br/>
      </w:r>
      <w:r>
        <w:rPr>
          <w:rStyle w:val="VerbatimChar"/>
        </w:rPr>
        <w:t>## attacktype1_txtAssassination                                                               0.891963</w:t>
      </w:r>
      <w:r>
        <w:br/>
      </w:r>
      <w:r>
        <w:rPr>
          <w:rStyle w:val="VerbatimChar"/>
        </w:rPr>
        <w:t>## attacktype1_txtBombing/Explosion                                                           1.022911</w:t>
      </w:r>
      <w:r>
        <w:br/>
      </w:r>
      <w:r>
        <w:rPr>
          <w:rStyle w:val="VerbatimChar"/>
        </w:rPr>
        <w:t>## attacktype1_txtFacility/Infrastructure Attack                                              1.285638</w:t>
      </w:r>
      <w:r>
        <w:br/>
      </w:r>
      <w:r>
        <w:rPr>
          <w:rStyle w:val="VerbatimChar"/>
        </w:rPr>
        <w:t>## attacktype1_txtHijacking                                                                   1.228146</w:t>
      </w:r>
      <w:r>
        <w:br/>
      </w:r>
      <w:r>
        <w:rPr>
          <w:rStyle w:val="VerbatimChar"/>
        </w:rPr>
        <w:lastRenderedPageBreak/>
        <w:t>## attacktype1_txtHostage Taking (Barricade Incident)                                         0.894665</w:t>
      </w:r>
      <w:r>
        <w:br/>
      </w:r>
      <w:r>
        <w:rPr>
          <w:rStyle w:val="VerbatimChar"/>
        </w:rPr>
        <w:t>## attacktype1_txtHostage Taking (Kidnapping)                                                 0.656671</w:t>
      </w:r>
      <w:r>
        <w:br/>
      </w:r>
      <w:r>
        <w:rPr>
          <w:rStyle w:val="VerbatimChar"/>
        </w:rPr>
        <w:t>## attacktype1_txtUnarmed Assault                                                             3.043096</w:t>
      </w:r>
      <w:r>
        <w:br/>
      </w:r>
      <w:r>
        <w:rPr>
          <w:rStyle w:val="VerbatimChar"/>
        </w:rPr>
        <w:t>## attacktype1_txtUnknown                                                                     1.813233</w:t>
      </w:r>
      <w:r>
        <w:br/>
      </w:r>
      <w:r>
        <w:rPr>
          <w:rStyle w:val="VerbatimChar"/>
        </w:rPr>
        <w:t>## weaptype1_txtChemical                                                                     10.673573</w:t>
      </w:r>
      <w:r>
        <w:br/>
      </w:r>
      <w:r>
        <w:rPr>
          <w:rStyle w:val="VerbatimChar"/>
        </w:rPr>
        <w:t>## weaptype1_txtExplosives                                                                   10.824973</w:t>
      </w:r>
      <w:r>
        <w:br/>
      </w:r>
      <w:r>
        <w:rPr>
          <w:rStyle w:val="VerbatimChar"/>
        </w:rPr>
        <w:t>## weaptype1_txtFake Weapons                                                                 11.824349</w:t>
      </w:r>
      <w:r>
        <w:br/>
      </w:r>
      <w:r>
        <w:rPr>
          <w:rStyle w:val="VerbatimChar"/>
        </w:rPr>
        <w:t>## weaptype1_txtFirearms                                                                     10.799763</w:t>
      </w:r>
      <w:r>
        <w:br/>
      </w:r>
      <w:r>
        <w:rPr>
          <w:rStyle w:val="VerbatimChar"/>
        </w:rPr>
        <w:t>## weaptype1_txtIncendiary                                                                   10.818455</w:t>
      </w:r>
      <w:r>
        <w:br/>
      </w:r>
      <w:r>
        <w:rPr>
          <w:rStyle w:val="VerbatimChar"/>
        </w:rPr>
        <w:t>## weaptype1_txtMelee                                                                        10.805729</w:t>
      </w:r>
      <w:r>
        <w:br/>
      </w:r>
      <w:r>
        <w:rPr>
          <w:rStyle w:val="VerbatimChar"/>
        </w:rPr>
        <w:t>## weaptype1_txtOther                                                                        10.769118</w:t>
      </w:r>
      <w:r>
        <w:br/>
      </w:r>
      <w:r>
        <w:rPr>
          <w:rStyle w:val="VerbatimChar"/>
        </w:rPr>
        <w:t>## weaptype1_txtRadiological                                                                 12.589825</w:t>
      </w:r>
      <w:r>
        <w:br/>
      </w:r>
      <w:r>
        <w:rPr>
          <w:rStyle w:val="VerbatimChar"/>
        </w:rPr>
        <w:t>## weaptype1_txtSabotage Equipment                                                           11.335025</w:t>
      </w:r>
      <w:r>
        <w:br/>
      </w:r>
      <w:r>
        <w:rPr>
          <w:rStyle w:val="VerbatimChar"/>
        </w:rPr>
        <w:t>## weaptype1_txtUnknown                                                                      10.801896</w:t>
      </w:r>
      <w:r>
        <w:br/>
      </w:r>
      <w:r>
        <w:rPr>
          <w:rStyle w:val="VerbatimChar"/>
        </w:rPr>
        <w:t>## weaptype1_txtVehicle (not to include vehicle-borne explosives, i.e., car or truck bombs)  13.062494</w:t>
      </w:r>
      <w:r>
        <w:br/>
      </w:r>
      <w:r>
        <w:rPr>
          <w:rStyle w:val="VerbatimChar"/>
        </w:rPr>
        <w:t>## targtype1_txtAirports &amp; Aircraft                                                           2.248125</w:t>
      </w:r>
      <w:r>
        <w:br/>
      </w:r>
      <w:r>
        <w:rPr>
          <w:rStyle w:val="VerbatimChar"/>
        </w:rPr>
        <w:t>## targtype1_txtBusiness                                                                      1.085463</w:t>
      </w:r>
      <w:r>
        <w:br/>
      </w:r>
      <w:r>
        <w:rPr>
          <w:rStyle w:val="VerbatimChar"/>
        </w:rPr>
        <w:t>## targtype1_txtEducational Institution                                                       1.193191</w:t>
      </w:r>
      <w:r>
        <w:br/>
      </w:r>
      <w:r>
        <w:rPr>
          <w:rStyle w:val="VerbatimChar"/>
        </w:rPr>
        <w:t>## targtype1_txtFood or Water Supply                                                          3.654657</w:t>
      </w:r>
      <w:r>
        <w:br/>
      </w:r>
      <w:r>
        <w:rPr>
          <w:rStyle w:val="VerbatimChar"/>
        </w:rPr>
        <w:t>## targtype1_txtGovernment (Diplomatic)                                                       1.437089</w:t>
      </w:r>
      <w:r>
        <w:br/>
      </w:r>
      <w:r>
        <w:rPr>
          <w:rStyle w:val="VerbatimChar"/>
        </w:rPr>
        <w:t>## targtype1_txtGovernment (General)                                                          1.113073</w:t>
      </w:r>
      <w:r>
        <w:br/>
      </w:r>
      <w:r>
        <w:rPr>
          <w:rStyle w:val="VerbatimChar"/>
        </w:rPr>
        <w:t>## targtype1_txtJournalists &amp; Media                                                           1.264718</w:t>
      </w:r>
      <w:r>
        <w:br/>
      </w:r>
      <w:r>
        <w:rPr>
          <w:rStyle w:val="VerbatimChar"/>
        </w:rPr>
        <w:t>## targtype1_txtMaritime                                                                      2.038906</w:t>
      </w:r>
      <w:r>
        <w:br/>
      </w:r>
      <w:r>
        <w:rPr>
          <w:rStyle w:val="VerbatimChar"/>
        </w:rPr>
        <w:t>## targtype1_txtMilitary                                                                      1.140497</w:t>
      </w:r>
      <w:r>
        <w:br/>
      </w:r>
      <w:r>
        <w:rPr>
          <w:rStyle w:val="VerbatimChar"/>
        </w:rPr>
        <w:t>## targtype1_txtNGO                                                                           1.299684</w:t>
      </w:r>
      <w:r>
        <w:br/>
      </w:r>
      <w:r>
        <w:rPr>
          <w:rStyle w:val="VerbatimChar"/>
        </w:rPr>
        <w:lastRenderedPageBreak/>
        <w:t>## targtype1_txtOther                                                                         4.380611</w:t>
      </w:r>
      <w:r>
        <w:br/>
      </w:r>
      <w:r>
        <w:rPr>
          <w:rStyle w:val="VerbatimChar"/>
        </w:rPr>
        <w:t>## targtype1_txtPolice                                                                        1.144342</w:t>
      </w:r>
      <w:r>
        <w:br/>
      </w:r>
      <w:r>
        <w:rPr>
          <w:rStyle w:val="VerbatimChar"/>
        </w:rPr>
        <w:t>## targtype1_txtPrivate Citizens &amp; Property                                                   1.086869</w:t>
      </w:r>
      <w:r>
        <w:br/>
      </w:r>
      <w:r>
        <w:rPr>
          <w:rStyle w:val="VerbatimChar"/>
        </w:rPr>
        <w:t>## targtype1_txtReligious Figures/Institutions                                                1.369642</w:t>
      </w:r>
      <w:r>
        <w:br/>
      </w:r>
      <w:r>
        <w:rPr>
          <w:rStyle w:val="VerbatimChar"/>
        </w:rPr>
        <w:t>## targtype1_txtTelecommunication                                                             2.540242</w:t>
      </w:r>
      <w:r>
        <w:br/>
      </w:r>
      <w:r>
        <w:rPr>
          <w:rStyle w:val="VerbatimChar"/>
        </w:rPr>
        <w:t>## targtype1_txtTerrorists/Non-State Militia                                                  1.457491</w:t>
      </w:r>
      <w:r>
        <w:br/>
      </w:r>
      <w:r>
        <w:rPr>
          <w:rStyle w:val="VerbatimChar"/>
        </w:rPr>
        <w:t>## targtype1_txtTourists                                                                      1.788616</w:t>
      </w:r>
      <w:r>
        <w:br/>
      </w:r>
      <w:r>
        <w:rPr>
          <w:rStyle w:val="VerbatimChar"/>
        </w:rPr>
        <w:t>## targtype1_txtTransportation                                                                1.550776</w:t>
      </w:r>
      <w:r>
        <w:br/>
      </w:r>
      <w:r>
        <w:rPr>
          <w:rStyle w:val="VerbatimChar"/>
        </w:rPr>
        <w:t>## targtype1_txtUnknown                                                                       2.350344</w:t>
      </w:r>
      <w:r>
        <w:br/>
      </w:r>
      <w:r>
        <w:rPr>
          <w:rStyle w:val="VerbatimChar"/>
        </w:rPr>
        <w:t>## targtype1_txtUtilities                                                                     1.928720</w:t>
      </w:r>
      <w:r>
        <w:br/>
      </w:r>
      <w:r>
        <w:rPr>
          <w:rStyle w:val="VerbatimChar"/>
        </w:rPr>
        <w:t>## targtype1_txtViolent Political Party                                                       1.694890</w:t>
      </w:r>
      <w:r>
        <w:br/>
      </w:r>
      <w:r>
        <w:rPr>
          <w:rStyle w:val="VerbatimChar"/>
        </w:rPr>
        <w:t>## region_txtCentral America &amp; Caribbean                                                      7.963313</w:t>
      </w:r>
      <w:r>
        <w:br/>
      </w:r>
      <w:r>
        <w:rPr>
          <w:rStyle w:val="VerbatimChar"/>
        </w:rPr>
        <w:t>## region_txtCentral Asia                                                                     5.734951</w:t>
      </w:r>
      <w:r>
        <w:br/>
      </w:r>
      <w:r>
        <w:rPr>
          <w:rStyle w:val="VerbatimChar"/>
        </w:rPr>
        <w:t>## region_txtEast Asia                                                                        7.968386</w:t>
      </w:r>
      <w:r>
        <w:br/>
      </w:r>
      <w:r>
        <w:rPr>
          <w:rStyle w:val="VerbatimChar"/>
        </w:rPr>
        <w:t>## region_txtEastern Europe                                                                   5.314227</w:t>
      </w:r>
      <w:r>
        <w:br/>
      </w:r>
      <w:r>
        <w:rPr>
          <w:rStyle w:val="VerbatimChar"/>
        </w:rPr>
        <w:t>## region_txtMiddle East &amp; North Africa                                                       5.247161</w:t>
      </w:r>
      <w:r>
        <w:br/>
      </w:r>
      <w:r>
        <w:rPr>
          <w:rStyle w:val="VerbatimChar"/>
        </w:rPr>
        <w:t>## region_txtNorth America                                                                    5.275008</w:t>
      </w:r>
      <w:r>
        <w:br/>
      </w:r>
      <w:r>
        <w:rPr>
          <w:rStyle w:val="VerbatimChar"/>
        </w:rPr>
        <w:t>## region_txtSouth America                                                                    5.269992</w:t>
      </w:r>
      <w:r>
        <w:br/>
      </w:r>
      <w:r>
        <w:rPr>
          <w:rStyle w:val="VerbatimChar"/>
        </w:rPr>
        <w:t>## region_txtSouth Asia                                                                       5.244549</w:t>
      </w:r>
      <w:r>
        <w:br/>
      </w:r>
      <w:r>
        <w:rPr>
          <w:rStyle w:val="VerbatimChar"/>
        </w:rPr>
        <w:t>## region_txtSoutheast Asia                                                                   5.262515</w:t>
      </w:r>
      <w:r>
        <w:br/>
      </w:r>
      <w:r>
        <w:rPr>
          <w:rStyle w:val="VerbatimChar"/>
        </w:rPr>
        <w:t>## region_txtSub-Saharan Africa                                                               5.249557</w:t>
      </w:r>
      <w:r>
        <w:br/>
      </w:r>
      <w:r>
        <w:rPr>
          <w:rStyle w:val="VerbatimChar"/>
        </w:rPr>
        <w:t>## region_txtWestern Europe                                                                   5.375420</w:t>
      </w:r>
      <w:r>
        <w:br/>
      </w:r>
      <w:r>
        <w:rPr>
          <w:rStyle w:val="VerbatimChar"/>
        </w:rPr>
        <w:t>## success                                                                                    0.762269</w:t>
      </w:r>
      <w:r>
        <w:br/>
      </w:r>
      <w:r>
        <w:rPr>
          <w:rStyle w:val="VerbatimChar"/>
        </w:rPr>
        <w:t>## multiple                                                                                   0.425201</w:t>
      </w:r>
      <w:r>
        <w:br/>
      </w:r>
      <w:r>
        <w:rPr>
          <w:rStyle w:val="VerbatimChar"/>
        </w:rPr>
        <w:t>## claimed                                                                                    0.138426</w:t>
      </w:r>
      <w:r>
        <w:br/>
      </w:r>
      <w:r>
        <w:rPr>
          <w:rStyle w:val="VerbatimChar"/>
        </w:rPr>
        <w:lastRenderedPageBreak/>
        <w:t>## ishostkid                                                                                  0.758137</w:t>
      </w:r>
      <w:r>
        <w:br/>
      </w:r>
      <w:r>
        <w:rPr>
          <w:rStyle w:val="VerbatimChar"/>
        </w:rPr>
        <w:t>## ransom                                                                                     0.044157</w:t>
      </w:r>
      <w:r>
        <w:br/>
      </w:r>
      <w:r>
        <w:rPr>
          <w:rStyle w:val="VerbatimChar"/>
        </w:rPr>
        <w:t>## extended                                                                                   0.311389</w:t>
      </w:r>
      <w:r>
        <w:br/>
      </w:r>
      <w:r>
        <w:rPr>
          <w:rStyle w:val="VerbatimChar"/>
        </w:rPr>
        <w:t>##                                                                                          t value</w:t>
      </w:r>
      <w:r>
        <w:br/>
      </w:r>
      <w:r>
        <w:rPr>
          <w:rStyle w:val="VerbatimChar"/>
        </w:rPr>
        <w:t>## (Intercept)                                                                                0.455</w:t>
      </w:r>
      <w:r>
        <w:br/>
      </w:r>
      <w:r>
        <w:rPr>
          <w:rStyle w:val="VerbatimChar"/>
        </w:rPr>
        <w:t>## attacktype1_txtAssassination                                                              -4.830</w:t>
      </w:r>
      <w:r>
        <w:br/>
      </w:r>
      <w:r>
        <w:rPr>
          <w:rStyle w:val="VerbatimChar"/>
        </w:rPr>
        <w:t>## attacktype1_txtBombing/Explosion                                                         -16.899</w:t>
      </w:r>
      <w:r>
        <w:br/>
      </w:r>
      <w:r>
        <w:rPr>
          <w:rStyle w:val="VerbatimChar"/>
        </w:rPr>
        <w:t>## attacktype1_txtFacility/Infrastructure Attack                                             -3.590</w:t>
      </w:r>
      <w:r>
        <w:br/>
      </w:r>
      <w:r>
        <w:rPr>
          <w:rStyle w:val="VerbatimChar"/>
        </w:rPr>
        <w:t>## attacktype1_txtHijacking                                                                  -4.837</w:t>
      </w:r>
      <w:r>
        <w:br/>
      </w:r>
      <w:r>
        <w:rPr>
          <w:rStyle w:val="VerbatimChar"/>
        </w:rPr>
        <w:t>## attacktype1_txtHostage Taking (Barricade Incident)                                        -1.631</w:t>
      </w:r>
      <w:r>
        <w:br/>
      </w:r>
      <w:r>
        <w:rPr>
          <w:rStyle w:val="VerbatimChar"/>
        </w:rPr>
        <w:t>## attacktype1_txtHostage Taking (Kidnapping)                                                -7.463</w:t>
      </w:r>
      <w:r>
        <w:br/>
      </w:r>
      <w:r>
        <w:rPr>
          <w:rStyle w:val="VerbatimChar"/>
        </w:rPr>
        <w:t>## attacktype1_txtUnarmed Assault                                                            -1.744</w:t>
      </w:r>
      <w:r>
        <w:br/>
      </w:r>
      <w:r>
        <w:rPr>
          <w:rStyle w:val="VerbatimChar"/>
        </w:rPr>
        <w:t>## attacktype1_txtUnknown                                                                     0.051</w:t>
      </w:r>
      <w:r>
        <w:br/>
      </w:r>
      <w:r>
        <w:rPr>
          <w:rStyle w:val="VerbatimChar"/>
        </w:rPr>
        <w:t>## weaptype1_txtChemical                                                                      0.000</w:t>
      </w:r>
      <w:r>
        <w:br/>
      </w:r>
      <w:r>
        <w:rPr>
          <w:rStyle w:val="VerbatimChar"/>
        </w:rPr>
        <w:t>## weaptype1_txtExplosives                                                                    1.019</w:t>
      </w:r>
      <w:r>
        <w:br/>
      </w:r>
      <w:r>
        <w:rPr>
          <w:rStyle w:val="VerbatimChar"/>
        </w:rPr>
        <w:t>## weaptype1_txtFake Weapons                                                                 -0.205</w:t>
      </w:r>
      <w:r>
        <w:br/>
      </w:r>
      <w:r>
        <w:rPr>
          <w:rStyle w:val="VerbatimChar"/>
        </w:rPr>
        <w:t>## weaptype1_txtFirearms                                                                     -0.443</w:t>
      </w:r>
      <w:r>
        <w:br/>
      </w:r>
      <w:r>
        <w:rPr>
          <w:rStyle w:val="VerbatimChar"/>
        </w:rPr>
        <w:t>## weaptype1_txtIncendiary                                                                   -0.305</w:t>
      </w:r>
      <w:r>
        <w:br/>
      </w:r>
      <w:r>
        <w:rPr>
          <w:rStyle w:val="VerbatimChar"/>
        </w:rPr>
        <w:t>## weaptype1_txtMelee                                                                        -0.403</w:t>
      </w:r>
      <w:r>
        <w:br/>
      </w:r>
      <w:r>
        <w:rPr>
          <w:rStyle w:val="VerbatimChar"/>
        </w:rPr>
        <w:t>## weaptype1_txtOther                                                                        -0.327</w:t>
      </w:r>
      <w:r>
        <w:br/>
      </w:r>
      <w:r>
        <w:rPr>
          <w:rStyle w:val="VerbatimChar"/>
        </w:rPr>
        <w:t>## weaptype1_txtRadiological                                                                 -2.184</w:t>
      </w:r>
      <w:r>
        <w:br/>
      </w:r>
      <w:r>
        <w:rPr>
          <w:rStyle w:val="VerbatimChar"/>
        </w:rPr>
        <w:t>## weaptype1_txtSabotage Equipment                                                           -0.259</w:t>
      </w:r>
      <w:r>
        <w:br/>
      </w:r>
      <w:r>
        <w:rPr>
          <w:rStyle w:val="VerbatimChar"/>
        </w:rPr>
        <w:t>## weaptype1_txtUnknown                                                                      -0.599</w:t>
      </w:r>
      <w:r>
        <w:br/>
      </w:r>
      <w:r>
        <w:rPr>
          <w:rStyle w:val="VerbatimChar"/>
        </w:rPr>
        <w:t>## weaptype1_txtVehicle (not to include vehicle-borne explosives, i.e., car or truck bombs)   3.461</w:t>
      </w:r>
      <w:r>
        <w:br/>
      </w:r>
      <w:r>
        <w:rPr>
          <w:rStyle w:val="VerbatimChar"/>
        </w:rPr>
        <w:t>## targtype1_txtAirports &amp; Aircraft                                                          -0.717</w:t>
      </w:r>
      <w:r>
        <w:br/>
      </w:r>
      <w:r>
        <w:rPr>
          <w:rStyle w:val="VerbatimChar"/>
        </w:rPr>
        <w:lastRenderedPageBreak/>
        <w:t>## targtype1_txtBusiness                                                                     -0.521</w:t>
      </w:r>
      <w:r>
        <w:br/>
      </w:r>
      <w:r>
        <w:rPr>
          <w:rStyle w:val="VerbatimChar"/>
        </w:rPr>
        <w:t>## targtype1_txtEducational Institution                                                      -1.108</w:t>
      </w:r>
      <w:r>
        <w:br/>
      </w:r>
      <w:r>
        <w:rPr>
          <w:rStyle w:val="VerbatimChar"/>
        </w:rPr>
        <w:t>## targtype1_txtFood or Water Supply                                                          0.632</w:t>
      </w:r>
      <w:r>
        <w:br/>
      </w:r>
      <w:r>
        <w:rPr>
          <w:rStyle w:val="VerbatimChar"/>
        </w:rPr>
        <w:t>## targtype1_txtGovernment (Diplomatic)                                                      -2.348</w:t>
      </w:r>
      <w:r>
        <w:br/>
      </w:r>
      <w:r>
        <w:rPr>
          <w:rStyle w:val="VerbatimChar"/>
        </w:rPr>
        <w:t>## targtype1_txtGovernment (General)                                                         -0.763</w:t>
      </w:r>
      <w:r>
        <w:br/>
      </w:r>
      <w:r>
        <w:rPr>
          <w:rStyle w:val="VerbatimChar"/>
        </w:rPr>
        <w:t>## targtype1_txtJournalists &amp; Media                                                          -1.707</w:t>
      </w:r>
      <w:r>
        <w:br/>
      </w:r>
      <w:r>
        <w:rPr>
          <w:rStyle w:val="VerbatimChar"/>
        </w:rPr>
        <w:t>## targtype1_txtMaritime                                                                     -1.299</w:t>
      </w:r>
      <w:r>
        <w:br/>
      </w:r>
      <w:r>
        <w:rPr>
          <w:rStyle w:val="VerbatimChar"/>
        </w:rPr>
        <w:t>## targtype1_txtMilitary                                                                      2.948</w:t>
      </w:r>
      <w:r>
        <w:br/>
      </w:r>
      <w:r>
        <w:rPr>
          <w:rStyle w:val="VerbatimChar"/>
        </w:rPr>
        <w:t>## targtype1_txtNGO                                                                          -1.144</w:t>
      </w:r>
      <w:r>
        <w:br/>
      </w:r>
      <w:r>
        <w:rPr>
          <w:rStyle w:val="VerbatimChar"/>
        </w:rPr>
        <w:t>## targtype1_txtOther                                                                        -0.851</w:t>
      </w:r>
      <w:r>
        <w:br/>
      </w:r>
      <w:r>
        <w:rPr>
          <w:rStyle w:val="VerbatimChar"/>
        </w:rPr>
        <w:t>## targtype1_txtPolice                                                                        1.431</w:t>
      </w:r>
      <w:r>
        <w:br/>
      </w:r>
      <w:r>
        <w:rPr>
          <w:rStyle w:val="VerbatimChar"/>
        </w:rPr>
        <w:t>## targtype1_txtPrivate Citizens &amp; Property                                                   1.134</w:t>
      </w:r>
      <w:r>
        <w:br/>
      </w:r>
      <w:r>
        <w:rPr>
          <w:rStyle w:val="VerbatimChar"/>
        </w:rPr>
        <w:t>## targtype1_txtReligious Figures/Institutions                                               -0.759</w:t>
      </w:r>
      <w:r>
        <w:br/>
      </w:r>
      <w:r>
        <w:rPr>
          <w:rStyle w:val="VerbatimChar"/>
        </w:rPr>
        <w:t>## targtype1_txtTelecommunication                                                            -1.965</w:t>
      </w:r>
      <w:r>
        <w:br/>
      </w:r>
      <w:r>
        <w:rPr>
          <w:rStyle w:val="VerbatimChar"/>
        </w:rPr>
        <w:t>## targtype1_txtTerrorists/Non-State Militia                                                  4.241</w:t>
      </w:r>
      <w:r>
        <w:br/>
      </w:r>
      <w:r>
        <w:rPr>
          <w:rStyle w:val="VerbatimChar"/>
        </w:rPr>
        <w:t>## targtype1_txtTourists                                                                     -1.471</w:t>
      </w:r>
      <w:r>
        <w:br/>
      </w:r>
      <w:r>
        <w:rPr>
          <w:rStyle w:val="VerbatimChar"/>
        </w:rPr>
        <w:t>## targtype1_txtTransportation                                                               -0.120</w:t>
      </w:r>
      <w:r>
        <w:br/>
      </w:r>
      <w:r>
        <w:rPr>
          <w:rStyle w:val="VerbatimChar"/>
        </w:rPr>
        <w:t>## targtype1_txtUnknown                                                                      -0.724</w:t>
      </w:r>
      <w:r>
        <w:br/>
      </w:r>
      <w:r>
        <w:rPr>
          <w:rStyle w:val="VerbatimChar"/>
        </w:rPr>
        <w:t>## targtype1_txtUtilities                                                                    -1.351</w:t>
      </w:r>
      <w:r>
        <w:br/>
      </w:r>
      <w:r>
        <w:rPr>
          <w:rStyle w:val="VerbatimChar"/>
        </w:rPr>
        <w:t>## targtype1_txtViolent Political Party                                                      -0.945</w:t>
      </w:r>
      <w:r>
        <w:br/>
      </w:r>
      <w:r>
        <w:rPr>
          <w:rStyle w:val="VerbatimChar"/>
        </w:rPr>
        <w:t>## region_txtCentral America &amp; Caribbean                                                     -0.178</w:t>
      </w:r>
      <w:r>
        <w:br/>
      </w:r>
      <w:r>
        <w:rPr>
          <w:rStyle w:val="VerbatimChar"/>
        </w:rPr>
        <w:t>## region_txtCentral Asia                                                                     0.253</w:t>
      </w:r>
      <w:r>
        <w:br/>
      </w:r>
      <w:r>
        <w:rPr>
          <w:rStyle w:val="VerbatimChar"/>
        </w:rPr>
        <w:t>## region_txtEast Asia                                                                        3.253</w:t>
      </w:r>
      <w:r>
        <w:br/>
      </w:r>
      <w:r>
        <w:rPr>
          <w:rStyle w:val="VerbatimChar"/>
        </w:rPr>
        <w:t>## region_txtEastern Europe                                                                   0.304</w:t>
      </w:r>
      <w:r>
        <w:br/>
      </w:r>
      <w:r>
        <w:rPr>
          <w:rStyle w:val="VerbatimChar"/>
        </w:rPr>
        <w:t>## region_txtMiddle East &amp; North Africa                                                       0.637</w:t>
      </w:r>
      <w:r>
        <w:br/>
      </w:r>
      <w:r>
        <w:rPr>
          <w:rStyle w:val="VerbatimChar"/>
        </w:rPr>
        <w:lastRenderedPageBreak/>
        <w:t>## region_txtNorth America                                                                   -0.014</w:t>
      </w:r>
      <w:r>
        <w:br/>
      </w:r>
      <w:r>
        <w:rPr>
          <w:rStyle w:val="VerbatimChar"/>
        </w:rPr>
        <w:t>## region_txtSouth America                                                                    0.111</w:t>
      </w:r>
      <w:r>
        <w:br/>
      </w:r>
      <w:r>
        <w:rPr>
          <w:rStyle w:val="VerbatimChar"/>
        </w:rPr>
        <w:t>## region_txtSouth Asia                                                                       0.420</w:t>
      </w:r>
      <w:r>
        <w:br/>
      </w:r>
      <w:r>
        <w:rPr>
          <w:rStyle w:val="VerbatimChar"/>
        </w:rPr>
        <w:t>## region_txtSoutheast Asia                                                                   0.025</w:t>
      </w:r>
      <w:r>
        <w:br/>
      </w:r>
      <w:r>
        <w:rPr>
          <w:rStyle w:val="VerbatimChar"/>
        </w:rPr>
        <w:t>## region_txtSub-Saharan Africa                                                               0.912</w:t>
      </w:r>
      <w:r>
        <w:br/>
      </w:r>
      <w:r>
        <w:rPr>
          <w:rStyle w:val="VerbatimChar"/>
        </w:rPr>
        <w:t>## region_txtWestern Europe                                                                  -0.095</w:t>
      </w:r>
      <w:r>
        <w:br/>
      </w:r>
      <w:r>
        <w:rPr>
          <w:rStyle w:val="VerbatimChar"/>
        </w:rPr>
        <w:t>## success                                                                                    2.962</w:t>
      </w:r>
      <w:r>
        <w:br/>
      </w:r>
      <w:r>
        <w:rPr>
          <w:rStyle w:val="VerbatimChar"/>
        </w:rPr>
        <w:t>## multiple                                                                                   5.107</w:t>
      </w:r>
      <w:r>
        <w:br/>
      </w:r>
      <w:r>
        <w:rPr>
          <w:rStyle w:val="VerbatimChar"/>
        </w:rPr>
        <w:t>## claimed                                                                                    3.026</w:t>
      </w:r>
      <w:r>
        <w:br/>
      </w:r>
      <w:r>
        <w:rPr>
          <w:rStyle w:val="VerbatimChar"/>
        </w:rPr>
        <w:t>## ishostkid                                                                                  3.499</w:t>
      </w:r>
      <w:r>
        <w:br/>
      </w:r>
      <w:r>
        <w:rPr>
          <w:rStyle w:val="VerbatimChar"/>
        </w:rPr>
        <w:t>## ransom                                                                                     0.854</w:t>
      </w:r>
      <w:r>
        <w:br/>
      </w:r>
      <w:r>
        <w:rPr>
          <w:rStyle w:val="VerbatimChar"/>
        </w:rPr>
        <w:t>## extended                                                                                   0.427</w:t>
      </w:r>
      <w:r>
        <w:br/>
      </w:r>
      <w:r>
        <w:rPr>
          <w:rStyle w:val="VerbatimChar"/>
        </w:rPr>
        <w:t>##                                                                                          Pr(&gt;|t|)</w:t>
      </w:r>
      <w:r>
        <w:br/>
      </w:r>
      <w:r>
        <w:rPr>
          <w:rStyle w:val="VerbatimChar"/>
        </w:rPr>
        <w:t>## (Intercept)                                                                              0.649158</w:t>
      </w:r>
      <w:r>
        <w:br/>
      </w:r>
      <w:r>
        <w:rPr>
          <w:rStyle w:val="VerbatimChar"/>
        </w:rPr>
        <w:t>## attacktype1_txtAssassination                                                             1.40e-06</w:t>
      </w:r>
      <w:r>
        <w:br/>
      </w:r>
      <w:r>
        <w:rPr>
          <w:rStyle w:val="VerbatimChar"/>
        </w:rPr>
        <w:t>## attacktype1_txtBombing/Explosion                                                          &lt; 2e-16</w:t>
      </w:r>
      <w:r>
        <w:br/>
      </w:r>
      <w:r>
        <w:rPr>
          <w:rStyle w:val="VerbatimChar"/>
        </w:rPr>
        <w:t>## attacktype1_txtFacility/Infrastructure Attack                                            0.000333</w:t>
      </w:r>
      <w:r>
        <w:br/>
      </w:r>
      <w:r>
        <w:rPr>
          <w:rStyle w:val="VerbatimChar"/>
        </w:rPr>
        <w:t>## attacktype1_txtHijacking                                                                 1.35e-06</w:t>
      </w:r>
      <w:r>
        <w:br/>
      </w:r>
      <w:r>
        <w:rPr>
          <w:rStyle w:val="VerbatimChar"/>
        </w:rPr>
        <w:t>## attacktype1_txtHostage Taking (Barricade Incident)                                       0.102868</w:t>
      </w:r>
      <w:r>
        <w:br/>
      </w:r>
      <w:r>
        <w:rPr>
          <w:rStyle w:val="VerbatimChar"/>
        </w:rPr>
        <w:t>## attacktype1_txtHostage Taking (Kidnapping)                                               9.55e-14</w:t>
      </w:r>
      <w:r>
        <w:br/>
      </w:r>
      <w:r>
        <w:rPr>
          <w:rStyle w:val="VerbatimChar"/>
        </w:rPr>
        <w:t>## attacktype1_txtUnarmed Assault                                                           0.081133</w:t>
      </w:r>
      <w:r>
        <w:br/>
      </w:r>
      <w:r>
        <w:rPr>
          <w:rStyle w:val="VerbatimChar"/>
        </w:rPr>
        <w:t>## attacktype1_txtUnknown                                                                   0.959356</w:t>
      </w:r>
      <w:r>
        <w:br/>
      </w:r>
      <w:r>
        <w:rPr>
          <w:rStyle w:val="VerbatimChar"/>
        </w:rPr>
        <w:t>## weaptype1_txtChemical                                                                    0.999797</w:t>
      </w:r>
      <w:r>
        <w:br/>
      </w:r>
      <w:r>
        <w:rPr>
          <w:rStyle w:val="VerbatimChar"/>
        </w:rPr>
        <w:t>## weaptype1_txtExplosives                                                                  0.308463</w:t>
      </w:r>
      <w:r>
        <w:br/>
      </w:r>
      <w:r>
        <w:rPr>
          <w:rStyle w:val="VerbatimChar"/>
        </w:rPr>
        <w:t>## weaptype1_txtFake Weapons                                                                0.837898</w:t>
      </w:r>
      <w:r>
        <w:br/>
      </w:r>
      <w:r>
        <w:rPr>
          <w:rStyle w:val="VerbatimChar"/>
        </w:rPr>
        <w:lastRenderedPageBreak/>
        <w:t>## weaptype1_txtFirearms                                                                    0.658007</w:t>
      </w:r>
      <w:r>
        <w:br/>
      </w:r>
      <w:r>
        <w:rPr>
          <w:rStyle w:val="VerbatimChar"/>
        </w:rPr>
        <w:t>## weaptype1_txtIncendiary                                                                  0.760507</w:t>
      </w:r>
      <w:r>
        <w:br/>
      </w:r>
      <w:r>
        <w:rPr>
          <w:rStyle w:val="VerbatimChar"/>
        </w:rPr>
        <w:t>## weaptype1_txtMelee                                                                       0.687105</w:t>
      </w:r>
      <w:r>
        <w:br/>
      </w:r>
      <w:r>
        <w:rPr>
          <w:rStyle w:val="VerbatimChar"/>
        </w:rPr>
        <w:t>## weaptype1_txtOther                                                                       0.744047</w:t>
      </w:r>
      <w:r>
        <w:br/>
      </w:r>
      <w:r>
        <w:rPr>
          <w:rStyle w:val="VerbatimChar"/>
        </w:rPr>
        <w:t>## weaptype1_txtRadiological                                                                0.029022</w:t>
      </w:r>
      <w:r>
        <w:br/>
      </w:r>
      <w:r>
        <w:rPr>
          <w:rStyle w:val="VerbatimChar"/>
        </w:rPr>
        <w:t>## weaptype1_txtSabotage Equipment                                                          0.795559</w:t>
      </w:r>
      <w:r>
        <w:br/>
      </w:r>
      <w:r>
        <w:rPr>
          <w:rStyle w:val="VerbatimChar"/>
        </w:rPr>
        <w:t>## weaptype1_txtUnknown                                                                     0.549048</w:t>
      </w:r>
      <w:r>
        <w:br/>
      </w:r>
      <w:r>
        <w:rPr>
          <w:rStyle w:val="VerbatimChar"/>
        </w:rPr>
        <w:t>## weaptype1_txtVehicle (not to include vehicle-borne explosives, i.e., car or truck bombs) 0.000542</w:t>
      </w:r>
      <w:r>
        <w:br/>
      </w:r>
      <w:r>
        <w:rPr>
          <w:rStyle w:val="VerbatimChar"/>
        </w:rPr>
        <w:t>## targtype1_txtAirports &amp; Aircraft                                                         0.473650</w:t>
      </w:r>
      <w:r>
        <w:br/>
      </w:r>
      <w:r>
        <w:rPr>
          <w:rStyle w:val="VerbatimChar"/>
        </w:rPr>
        <w:t>## targtype1_txtBusiness                                                                    0.602700</w:t>
      </w:r>
      <w:r>
        <w:br/>
      </w:r>
      <w:r>
        <w:rPr>
          <w:rStyle w:val="VerbatimChar"/>
        </w:rPr>
        <w:t>## targtype1_txtEducational Institution                                                     0.267882</w:t>
      </w:r>
      <w:r>
        <w:br/>
      </w:r>
      <w:r>
        <w:rPr>
          <w:rStyle w:val="VerbatimChar"/>
        </w:rPr>
        <w:t>## targtype1_txtFood or Water Supply                                                        0.527671</w:t>
      </w:r>
      <w:r>
        <w:br/>
      </w:r>
      <w:r>
        <w:rPr>
          <w:rStyle w:val="VerbatimChar"/>
        </w:rPr>
        <w:t>## targtype1_txtGovernment (Diplomatic)                                                     0.018909</w:t>
      </w:r>
      <w:r>
        <w:br/>
      </w:r>
      <w:r>
        <w:rPr>
          <w:rStyle w:val="VerbatimChar"/>
        </w:rPr>
        <w:t>## targtype1_txtGovernment (General)                                                        0.445459</w:t>
      </w:r>
      <w:r>
        <w:br/>
      </w:r>
      <w:r>
        <w:rPr>
          <w:rStyle w:val="VerbatimChar"/>
        </w:rPr>
        <w:t>## targtype1_txtJournalists &amp; Media                                                         0.087905</w:t>
      </w:r>
      <w:r>
        <w:br/>
      </w:r>
      <w:r>
        <w:rPr>
          <w:rStyle w:val="VerbatimChar"/>
        </w:rPr>
        <w:t>## targtype1_txtMaritime                                                                    0.193916</w:t>
      </w:r>
      <w:r>
        <w:br/>
      </w:r>
      <w:r>
        <w:rPr>
          <w:rStyle w:val="VerbatimChar"/>
        </w:rPr>
        <w:t>## targtype1_txtMilitary                                                                    0.003207</w:t>
      </w:r>
      <w:r>
        <w:br/>
      </w:r>
      <w:r>
        <w:rPr>
          <w:rStyle w:val="VerbatimChar"/>
        </w:rPr>
        <w:t>## targtype1_txtNGO                                                                         0.252588</w:t>
      </w:r>
      <w:r>
        <w:br/>
      </w:r>
      <w:r>
        <w:rPr>
          <w:rStyle w:val="VerbatimChar"/>
        </w:rPr>
        <w:t>## targtype1_txtOther                                                                       0.394602</w:t>
      </w:r>
      <w:r>
        <w:br/>
      </w:r>
      <w:r>
        <w:rPr>
          <w:rStyle w:val="VerbatimChar"/>
        </w:rPr>
        <w:t>## targtype1_txtPolice                                                                      0.152576</w:t>
      </w:r>
      <w:r>
        <w:br/>
      </w:r>
      <w:r>
        <w:rPr>
          <w:rStyle w:val="VerbatimChar"/>
        </w:rPr>
        <w:t>## targtype1_txtPrivate Citizens &amp; Property                                                 0.256778</w:t>
      </w:r>
      <w:r>
        <w:br/>
      </w:r>
      <w:r>
        <w:rPr>
          <w:rStyle w:val="VerbatimChar"/>
        </w:rPr>
        <w:t>## targtype1_txtReligious Figures/Institutions                                              0.447807</w:t>
      </w:r>
      <w:r>
        <w:br/>
      </w:r>
      <w:r>
        <w:rPr>
          <w:rStyle w:val="VerbatimChar"/>
        </w:rPr>
        <w:t>## targtype1_txtTelecommunication                                                           0.049403</w:t>
      </w:r>
      <w:r>
        <w:br/>
      </w:r>
      <w:r>
        <w:rPr>
          <w:rStyle w:val="VerbatimChar"/>
        </w:rPr>
        <w:t>## targtype1_txtTerrorists/Non-State Militia                                                2.25e-05</w:t>
      </w:r>
      <w:r>
        <w:br/>
      </w:r>
      <w:r>
        <w:rPr>
          <w:rStyle w:val="VerbatimChar"/>
        </w:rPr>
        <w:t>## targtype1_txtTourists                                                                    0.141445</w:t>
      </w:r>
      <w:r>
        <w:br/>
      </w:r>
      <w:r>
        <w:rPr>
          <w:rStyle w:val="VerbatimChar"/>
        </w:rPr>
        <w:lastRenderedPageBreak/>
        <w:t>## targtype1_txtTransportation                                                              0.904603</w:t>
      </w:r>
      <w:r>
        <w:br/>
      </w:r>
      <w:r>
        <w:rPr>
          <w:rStyle w:val="VerbatimChar"/>
        </w:rPr>
        <w:t>## targtype1_txtUnknown                                                                     0.469206</w:t>
      </w:r>
      <w:r>
        <w:br/>
      </w:r>
      <w:r>
        <w:rPr>
          <w:rStyle w:val="VerbatimChar"/>
        </w:rPr>
        <w:t>## targtype1_txtUtilities                                                                   0.176892</w:t>
      </w:r>
      <w:r>
        <w:br/>
      </w:r>
      <w:r>
        <w:rPr>
          <w:rStyle w:val="VerbatimChar"/>
        </w:rPr>
        <w:t>## targtype1_txtViolent Political Party                                                     0.344665</w:t>
      </w:r>
      <w:r>
        <w:br/>
      </w:r>
      <w:r>
        <w:rPr>
          <w:rStyle w:val="VerbatimChar"/>
        </w:rPr>
        <w:t>## region_txtCentral America &amp; Caribbean                                                    0.858500</w:t>
      </w:r>
      <w:r>
        <w:br/>
      </w:r>
      <w:r>
        <w:rPr>
          <w:rStyle w:val="VerbatimChar"/>
        </w:rPr>
        <w:t>## region_txtCentral Asia                                                                   0.800195</w:t>
      </w:r>
      <w:r>
        <w:br/>
      </w:r>
      <w:r>
        <w:rPr>
          <w:rStyle w:val="VerbatimChar"/>
        </w:rPr>
        <w:t>## region_txtEast Asia                                                                      0.001147</w:t>
      </w:r>
      <w:r>
        <w:br/>
      </w:r>
      <w:r>
        <w:rPr>
          <w:rStyle w:val="VerbatimChar"/>
        </w:rPr>
        <w:t>## region_txtEastern Europe                                                                 0.760866</w:t>
      </w:r>
      <w:r>
        <w:br/>
      </w:r>
      <w:r>
        <w:rPr>
          <w:rStyle w:val="VerbatimChar"/>
        </w:rPr>
        <w:t>## region_txtMiddle East &amp; North Africa                                                     0.524411</w:t>
      </w:r>
      <w:r>
        <w:br/>
      </w:r>
      <w:r>
        <w:rPr>
          <w:rStyle w:val="VerbatimChar"/>
        </w:rPr>
        <w:t>## region_txtNorth America                                                                  0.988818</w:t>
      </w:r>
      <w:r>
        <w:br/>
      </w:r>
      <w:r>
        <w:rPr>
          <w:rStyle w:val="VerbatimChar"/>
        </w:rPr>
        <w:t>## region_txtSouth America                                                                  0.911455</w:t>
      </w:r>
      <w:r>
        <w:br/>
      </w:r>
      <w:r>
        <w:rPr>
          <w:rStyle w:val="VerbatimChar"/>
        </w:rPr>
        <w:t>## region_txtSouth Asia                                                                     0.674407</w:t>
      </w:r>
      <w:r>
        <w:br/>
      </w:r>
      <w:r>
        <w:rPr>
          <w:rStyle w:val="VerbatimChar"/>
        </w:rPr>
        <w:t>## region_txtSoutheast Asia                                                                 0.980210</w:t>
      </w:r>
      <w:r>
        <w:br/>
      </w:r>
      <w:r>
        <w:rPr>
          <w:rStyle w:val="VerbatimChar"/>
        </w:rPr>
        <w:t>## region_txtSub-Saharan Africa                                                             0.361832</w:t>
      </w:r>
      <w:r>
        <w:br/>
      </w:r>
      <w:r>
        <w:rPr>
          <w:rStyle w:val="VerbatimChar"/>
        </w:rPr>
        <w:t>## region_txtWestern Europe                                                                 0.924083</w:t>
      </w:r>
      <w:r>
        <w:br/>
      </w:r>
      <w:r>
        <w:rPr>
          <w:rStyle w:val="VerbatimChar"/>
        </w:rPr>
        <w:t>## success                                                                                  0.003072</w:t>
      </w:r>
      <w:r>
        <w:br/>
      </w:r>
      <w:r>
        <w:rPr>
          <w:rStyle w:val="VerbatimChar"/>
        </w:rPr>
        <w:t>## multiple                                                                                 3.36e-07</w:t>
      </w:r>
      <w:r>
        <w:br/>
      </w:r>
      <w:r>
        <w:rPr>
          <w:rStyle w:val="VerbatimChar"/>
        </w:rPr>
        <w:t>## claimed                                                                                  0.002490</w:t>
      </w:r>
      <w:r>
        <w:br/>
      </w:r>
      <w:r>
        <w:rPr>
          <w:rStyle w:val="VerbatimChar"/>
        </w:rPr>
        <w:t>## ishostkid                                                                                0.000470</w:t>
      </w:r>
      <w:r>
        <w:br/>
      </w:r>
      <w:r>
        <w:rPr>
          <w:rStyle w:val="VerbatimChar"/>
        </w:rPr>
        <w:t>## ransom                                                                                   0.393386</w:t>
      </w:r>
      <w:r>
        <w:br/>
      </w:r>
      <w:r>
        <w:rPr>
          <w:rStyle w:val="VerbatimChar"/>
        </w:rPr>
        <w:t>## extended                                                                                 0.669048</w:t>
      </w:r>
      <w:r>
        <w:br/>
      </w:r>
      <w:r>
        <w:rPr>
          <w:rStyle w:val="VerbatimChar"/>
        </w:rPr>
        <w:t xml:space="preserve">##                                                                                             </w:t>
      </w:r>
      <w:r>
        <w:br/>
      </w:r>
      <w:r>
        <w:rPr>
          <w:rStyle w:val="VerbatimChar"/>
        </w:rPr>
        <w:t xml:space="preserve">## (Intercept)                                                                                 </w:t>
      </w:r>
      <w:r>
        <w:br/>
      </w:r>
      <w:r>
        <w:rPr>
          <w:rStyle w:val="VerbatimChar"/>
        </w:rPr>
        <w:t>## attacktype1_txtAssassination                                                             ***</w:t>
      </w:r>
      <w:r>
        <w:br/>
      </w:r>
      <w:r>
        <w:rPr>
          <w:rStyle w:val="VerbatimChar"/>
        </w:rPr>
        <w:t>## attacktype1_txtBombing/Explosion                                                         ***</w:t>
      </w:r>
      <w:r>
        <w:br/>
      </w:r>
      <w:r>
        <w:rPr>
          <w:rStyle w:val="VerbatimChar"/>
        </w:rPr>
        <w:t>## attacktype1_txtFacility/Infrastructure Attack                                            ***</w:t>
      </w:r>
      <w:r>
        <w:br/>
      </w:r>
      <w:r>
        <w:rPr>
          <w:rStyle w:val="VerbatimChar"/>
        </w:rPr>
        <w:lastRenderedPageBreak/>
        <w:t>## attacktype1_txtHijacking                                                                 ***</w:t>
      </w:r>
      <w:r>
        <w:br/>
      </w:r>
      <w:r>
        <w:rPr>
          <w:rStyle w:val="VerbatimChar"/>
        </w:rPr>
        <w:t xml:space="preserve">## attacktype1_txtHostage Taking (Barricade Incident)                                          </w:t>
      </w:r>
      <w:r>
        <w:br/>
      </w:r>
      <w:r>
        <w:rPr>
          <w:rStyle w:val="VerbatimChar"/>
        </w:rPr>
        <w:t>## attacktype1_txtHostage Taking (Kidnapping)                                               ***</w:t>
      </w:r>
      <w:r>
        <w:br/>
      </w:r>
      <w:r>
        <w:rPr>
          <w:rStyle w:val="VerbatimChar"/>
        </w:rPr>
        <w:t xml:space="preserve">## attacktype1_txtUnarmed Assault                                                           .  </w:t>
      </w:r>
      <w:r>
        <w:br/>
      </w:r>
      <w:r>
        <w:rPr>
          <w:rStyle w:val="VerbatimChar"/>
        </w:rPr>
        <w:t xml:space="preserve">## attacktype1_txtUnknown                                                                      </w:t>
      </w:r>
      <w:r>
        <w:br/>
      </w:r>
      <w:r>
        <w:rPr>
          <w:rStyle w:val="VerbatimChar"/>
        </w:rPr>
        <w:t xml:space="preserve">## weaptype1_txtChemical                                                                       </w:t>
      </w:r>
      <w:r>
        <w:br/>
      </w:r>
      <w:r>
        <w:rPr>
          <w:rStyle w:val="VerbatimChar"/>
        </w:rPr>
        <w:t xml:space="preserve">## weaptype1_txtExplosives                                                                     </w:t>
      </w:r>
      <w:r>
        <w:br/>
      </w:r>
      <w:r>
        <w:rPr>
          <w:rStyle w:val="VerbatimChar"/>
        </w:rPr>
        <w:t xml:space="preserve">## weaptype1_txtFake Weapons                                                                   </w:t>
      </w:r>
      <w:r>
        <w:br/>
      </w:r>
      <w:r>
        <w:rPr>
          <w:rStyle w:val="VerbatimChar"/>
        </w:rPr>
        <w:t xml:space="preserve">## weaptype1_txtFirearms                                                                       </w:t>
      </w:r>
      <w:r>
        <w:br/>
      </w:r>
      <w:r>
        <w:rPr>
          <w:rStyle w:val="VerbatimChar"/>
        </w:rPr>
        <w:t xml:space="preserve">## weaptype1_txtIncendiary                                                                     </w:t>
      </w:r>
      <w:r>
        <w:br/>
      </w:r>
      <w:r>
        <w:rPr>
          <w:rStyle w:val="VerbatimChar"/>
        </w:rPr>
        <w:t xml:space="preserve">## weaptype1_txtMelee                                                                          </w:t>
      </w:r>
      <w:r>
        <w:br/>
      </w:r>
      <w:r>
        <w:rPr>
          <w:rStyle w:val="VerbatimChar"/>
        </w:rPr>
        <w:t xml:space="preserve">## weaptype1_txtOther                                                                          </w:t>
      </w:r>
      <w:r>
        <w:br/>
      </w:r>
      <w:r>
        <w:rPr>
          <w:rStyle w:val="VerbatimChar"/>
        </w:rPr>
        <w:t xml:space="preserve">## weaptype1_txtRadiological                                                                *  </w:t>
      </w:r>
      <w:r>
        <w:br/>
      </w:r>
      <w:r>
        <w:rPr>
          <w:rStyle w:val="VerbatimChar"/>
        </w:rPr>
        <w:t xml:space="preserve">## weaptype1_txtSabotage Equipment                                                             </w:t>
      </w:r>
      <w:r>
        <w:br/>
      </w:r>
      <w:r>
        <w:rPr>
          <w:rStyle w:val="VerbatimChar"/>
        </w:rPr>
        <w:t xml:space="preserve">## weaptype1_txtUnknown                                                                        </w:t>
      </w:r>
      <w:r>
        <w:br/>
      </w:r>
      <w:r>
        <w:rPr>
          <w:rStyle w:val="VerbatimChar"/>
        </w:rPr>
        <w:t>## weaptype1_txtVehicle (not to include vehicle-borne explosives, i.e., car or truck bombs) ***</w:t>
      </w:r>
      <w:r>
        <w:br/>
      </w:r>
      <w:r>
        <w:rPr>
          <w:rStyle w:val="VerbatimChar"/>
        </w:rPr>
        <w:t xml:space="preserve">## targtype1_txtAirports &amp; Aircraft                                                            </w:t>
      </w:r>
      <w:r>
        <w:br/>
      </w:r>
      <w:r>
        <w:rPr>
          <w:rStyle w:val="VerbatimChar"/>
        </w:rPr>
        <w:t xml:space="preserve">## targtype1_txtBusiness                                                                       </w:t>
      </w:r>
      <w:r>
        <w:br/>
      </w:r>
      <w:r>
        <w:rPr>
          <w:rStyle w:val="VerbatimChar"/>
        </w:rPr>
        <w:t xml:space="preserve">## targtype1_txtEducational Institution                                                        </w:t>
      </w:r>
      <w:r>
        <w:br/>
      </w:r>
      <w:r>
        <w:rPr>
          <w:rStyle w:val="VerbatimChar"/>
        </w:rPr>
        <w:t xml:space="preserve">## targtype1_txtFood or Water Supply                                                           </w:t>
      </w:r>
      <w:r>
        <w:br/>
      </w:r>
      <w:r>
        <w:rPr>
          <w:rStyle w:val="VerbatimChar"/>
        </w:rPr>
        <w:t xml:space="preserve">## targtype1_txtGovernment (Diplomatic)                                                     *  </w:t>
      </w:r>
      <w:r>
        <w:br/>
      </w:r>
      <w:r>
        <w:rPr>
          <w:rStyle w:val="VerbatimChar"/>
        </w:rPr>
        <w:t xml:space="preserve">## targtype1_txtGovernment (General)                                                           </w:t>
      </w:r>
      <w:r>
        <w:br/>
      </w:r>
      <w:r>
        <w:rPr>
          <w:rStyle w:val="VerbatimChar"/>
        </w:rPr>
        <w:t xml:space="preserve">## targtype1_txtJournalists &amp; Media                                                         .  </w:t>
      </w:r>
      <w:r>
        <w:br/>
      </w:r>
      <w:r>
        <w:rPr>
          <w:rStyle w:val="VerbatimChar"/>
        </w:rPr>
        <w:t xml:space="preserve">## targtype1_txtMaritime                                                                       </w:t>
      </w:r>
      <w:r>
        <w:br/>
      </w:r>
      <w:r>
        <w:rPr>
          <w:rStyle w:val="VerbatimChar"/>
        </w:rPr>
        <w:t xml:space="preserve">## targtype1_txtMilitary                                                                    ** </w:t>
      </w:r>
      <w:r>
        <w:br/>
      </w:r>
      <w:r>
        <w:rPr>
          <w:rStyle w:val="VerbatimChar"/>
        </w:rPr>
        <w:t xml:space="preserve">## targtype1_txtNGO                                                                            </w:t>
      </w:r>
      <w:r>
        <w:br/>
      </w:r>
      <w:r>
        <w:rPr>
          <w:rStyle w:val="VerbatimChar"/>
        </w:rPr>
        <w:t xml:space="preserve">## targtype1_txtOther                                                                          </w:t>
      </w:r>
      <w:r>
        <w:br/>
      </w:r>
      <w:r>
        <w:rPr>
          <w:rStyle w:val="VerbatimChar"/>
        </w:rPr>
        <w:t xml:space="preserve">## targtype1_txtPolice                                                                         </w:t>
      </w:r>
      <w:r>
        <w:br/>
      </w:r>
      <w:r>
        <w:rPr>
          <w:rStyle w:val="VerbatimChar"/>
        </w:rPr>
        <w:t xml:space="preserve">## targtype1_txtPrivate Citizens &amp; Property                                                    </w:t>
      </w:r>
      <w:r>
        <w:br/>
      </w:r>
      <w:r>
        <w:rPr>
          <w:rStyle w:val="VerbatimChar"/>
        </w:rPr>
        <w:t xml:space="preserve">## targtype1_txtReligious Figures/Institutions                                                 </w:t>
      </w:r>
      <w:r>
        <w:br/>
      </w:r>
      <w:r>
        <w:rPr>
          <w:rStyle w:val="VerbatimChar"/>
        </w:rPr>
        <w:t xml:space="preserve">## targtype1_txtTelecommunication                                                           *  </w:t>
      </w:r>
      <w:r>
        <w:br/>
      </w:r>
      <w:r>
        <w:rPr>
          <w:rStyle w:val="VerbatimChar"/>
        </w:rPr>
        <w:t>## targtype1_txtTerrorists/Non-State Militia                                                ***</w:t>
      </w:r>
      <w:r>
        <w:br/>
      </w:r>
      <w:r>
        <w:rPr>
          <w:rStyle w:val="VerbatimChar"/>
        </w:rPr>
        <w:t xml:space="preserve">## targtype1_txtTourists                                                                       </w:t>
      </w:r>
      <w:r>
        <w:br/>
      </w:r>
      <w:r>
        <w:rPr>
          <w:rStyle w:val="VerbatimChar"/>
        </w:rPr>
        <w:t xml:space="preserve">## targtype1_txtTransportation                                                                 </w:t>
      </w:r>
      <w:r>
        <w:br/>
      </w:r>
      <w:r>
        <w:rPr>
          <w:rStyle w:val="VerbatimChar"/>
        </w:rPr>
        <w:t xml:space="preserve">## targtype1_txtUnknown                                                                        </w:t>
      </w:r>
      <w:r>
        <w:br/>
      </w:r>
      <w:r>
        <w:rPr>
          <w:rStyle w:val="VerbatimChar"/>
        </w:rPr>
        <w:t xml:space="preserve">## targtype1_txtUtilities                                                                      </w:t>
      </w:r>
      <w:r>
        <w:br/>
      </w:r>
      <w:r>
        <w:rPr>
          <w:rStyle w:val="VerbatimChar"/>
        </w:rPr>
        <w:t xml:space="preserve">## targtype1_txtViolent Political Party                                                        </w:t>
      </w:r>
      <w:r>
        <w:br/>
      </w:r>
      <w:r>
        <w:rPr>
          <w:rStyle w:val="VerbatimChar"/>
        </w:rPr>
        <w:t xml:space="preserve">## region_txtCentral America &amp; Caribbean                                                       </w:t>
      </w:r>
      <w:r>
        <w:br/>
      </w:r>
      <w:r>
        <w:rPr>
          <w:rStyle w:val="VerbatimChar"/>
        </w:rPr>
        <w:t xml:space="preserve">## region_txtCentral Asia                                                                      </w:t>
      </w:r>
      <w:r>
        <w:br/>
      </w:r>
      <w:r>
        <w:rPr>
          <w:rStyle w:val="VerbatimChar"/>
        </w:rPr>
        <w:t xml:space="preserve">## region_txtEast Asia                                                                      </w:t>
      </w:r>
      <w:r>
        <w:rPr>
          <w:rStyle w:val="VerbatimChar"/>
        </w:rPr>
        <w:lastRenderedPageBreak/>
        <w:t xml:space="preserve">** </w:t>
      </w:r>
      <w:r>
        <w:br/>
      </w:r>
      <w:r>
        <w:rPr>
          <w:rStyle w:val="VerbatimChar"/>
        </w:rPr>
        <w:t xml:space="preserve">## region_txtEastern Europe                                                                    </w:t>
      </w:r>
      <w:r>
        <w:br/>
      </w:r>
      <w:r>
        <w:rPr>
          <w:rStyle w:val="VerbatimChar"/>
        </w:rPr>
        <w:t xml:space="preserve">## region_txtMiddle East &amp; North Africa                                                        </w:t>
      </w:r>
      <w:r>
        <w:br/>
      </w:r>
      <w:r>
        <w:rPr>
          <w:rStyle w:val="VerbatimChar"/>
        </w:rPr>
        <w:t xml:space="preserve">## region_txtNorth America                                                                     </w:t>
      </w:r>
      <w:r>
        <w:br/>
      </w:r>
      <w:r>
        <w:rPr>
          <w:rStyle w:val="VerbatimChar"/>
        </w:rPr>
        <w:t xml:space="preserve">## region_txtSouth America                                                                     </w:t>
      </w:r>
      <w:r>
        <w:br/>
      </w:r>
      <w:r>
        <w:rPr>
          <w:rStyle w:val="VerbatimChar"/>
        </w:rPr>
        <w:t xml:space="preserve">## region_txtSouth Asia                                                                        </w:t>
      </w:r>
      <w:r>
        <w:br/>
      </w:r>
      <w:r>
        <w:rPr>
          <w:rStyle w:val="VerbatimChar"/>
        </w:rPr>
        <w:t xml:space="preserve">## region_txtSoutheast Asia                                                                    </w:t>
      </w:r>
      <w:r>
        <w:br/>
      </w:r>
      <w:r>
        <w:rPr>
          <w:rStyle w:val="VerbatimChar"/>
        </w:rPr>
        <w:t xml:space="preserve">## region_txtSub-Saharan Africa                                                                </w:t>
      </w:r>
      <w:r>
        <w:br/>
      </w:r>
      <w:r>
        <w:rPr>
          <w:rStyle w:val="VerbatimChar"/>
        </w:rPr>
        <w:t xml:space="preserve">## region_txtWestern Europe                                                                    </w:t>
      </w:r>
      <w:r>
        <w:br/>
      </w:r>
      <w:r>
        <w:rPr>
          <w:rStyle w:val="VerbatimChar"/>
        </w:rPr>
        <w:t xml:space="preserve">## success                                                                                  ** </w:t>
      </w:r>
      <w:r>
        <w:br/>
      </w:r>
      <w:r>
        <w:rPr>
          <w:rStyle w:val="VerbatimChar"/>
        </w:rPr>
        <w:t>## multiple                                                                                 ***</w:t>
      </w:r>
      <w:r>
        <w:br/>
      </w:r>
      <w:r>
        <w:rPr>
          <w:rStyle w:val="VerbatimChar"/>
        </w:rPr>
        <w:t xml:space="preserve">## claimed                                                                                  ** </w:t>
      </w:r>
      <w:r>
        <w:br/>
      </w:r>
      <w:r>
        <w:rPr>
          <w:rStyle w:val="VerbatimChar"/>
        </w:rPr>
        <w:t>## ishostkid                                                                                ***</w:t>
      </w:r>
      <w:r>
        <w:br/>
      </w:r>
      <w:r>
        <w:rPr>
          <w:rStyle w:val="VerbatimChar"/>
        </w:rPr>
        <w:t xml:space="preserve">## ransom                                                                                      </w:t>
      </w:r>
      <w:r>
        <w:br/>
      </w:r>
      <w:r>
        <w:rPr>
          <w:rStyle w:val="VerbatimChar"/>
        </w:rPr>
        <w:t xml:space="preserve">## extended                                                              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10.36 on 6721 degrees of freedom</w:t>
      </w:r>
      <w:r>
        <w:br/>
      </w:r>
      <w:r>
        <w:rPr>
          <w:rStyle w:val="VerbatimChar"/>
        </w:rPr>
        <w:t xml:space="preserve">## Multiple R-squared:  0.1562, Adjusted R-squared:  0.149 </w:t>
      </w:r>
      <w:r>
        <w:br/>
      </w:r>
      <w:r>
        <w:rPr>
          <w:rStyle w:val="VerbatimChar"/>
        </w:rPr>
        <w:t>## F-statistic: 21.83 on 57 and 6721 DF,  p-value: &lt; 2.2e-16</w:t>
      </w:r>
    </w:p>
    <w:p w14:paraId="284234BC" w14:textId="77777777" w:rsidR="00816CD5" w:rsidRDefault="00000000">
      <w:pPr>
        <w:pStyle w:val="SourceCode"/>
      </w:pPr>
      <w:r>
        <w:rPr>
          <w:rStyle w:val="NormalTok"/>
        </w:rPr>
        <w:t xml:space="preserve">lm_pred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(lm_mod, test)</w:t>
      </w:r>
      <w:r>
        <w:br/>
      </w:r>
      <w:r>
        <w:br/>
      </w:r>
      <w:r>
        <w:rPr>
          <w:rStyle w:val="NormalTok"/>
        </w:rPr>
        <w:t xml:space="preserve">lm_rmse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(lm_pred, test</w:t>
      </w:r>
      <w:r>
        <w:rPr>
          <w:rStyle w:val="SpecialCharTok"/>
        </w:rPr>
        <w:t>$</w:t>
      </w:r>
      <w:r>
        <w:rPr>
          <w:rStyle w:val="NormalTok"/>
        </w:rPr>
        <w:t>severity_index)</w:t>
      </w:r>
      <w:r>
        <w:br/>
      </w:r>
      <w:r>
        <w:rPr>
          <w:rStyle w:val="NormalTok"/>
        </w:rPr>
        <w:t xml:space="preserve">lm_r2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R2</w:t>
      </w:r>
      <w:r>
        <w:rPr>
          <w:rStyle w:val="NormalTok"/>
        </w:rPr>
        <w:t>(lm_pred,   test</w:t>
      </w:r>
      <w:r>
        <w:rPr>
          <w:rStyle w:val="SpecialCharTok"/>
        </w:rPr>
        <w:t>$</w:t>
      </w:r>
      <w:r>
        <w:rPr>
          <w:rStyle w:val="NormalTok"/>
        </w:rPr>
        <w:t>severity_index)</w:t>
      </w:r>
      <w:r>
        <w:br/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"Linear Regression — RMSE:"</w:t>
      </w:r>
      <w:r>
        <w:rPr>
          <w:rStyle w:val="NormalTok"/>
        </w:rPr>
        <w:t xml:space="preserve">, lm_rmse, </w:t>
      </w:r>
      <w:r>
        <w:rPr>
          <w:rStyle w:val="StringTok"/>
        </w:rPr>
        <w:t>" R²:"</w:t>
      </w:r>
      <w:r>
        <w:rPr>
          <w:rStyle w:val="NormalTok"/>
        </w:rPr>
        <w:t xml:space="preserve">, lm_r2,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EDD4DC" w14:textId="77777777" w:rsidR="00816CD5" w:rsidRDefault="00000000">
      <w:pPr>
        <w:pStyle w:val="SourceCode"/>
      </w:pPr>
      <w:r>
        <w:rPr>
          <w:rStyle w:val="VerbatimChar"/>
        </w:rPr>
        <w:t>## Linear Regression — RMSE: 11.23059  R²: 0.143081</w:t>
      </w:r>
    </w:p>
    <w:p w14:paraId="550BB71D" w14:textId="77777777" w:rsidR="00816CD5" w:rsidRDefault="00000000">
      <w:pPr>
        <w:pStyle w:val="SourceCode"/>
      </w:pPr>
      <w:r>
        <w:rPr>
          <w:rStyle w:val="CommentTok"/>
        </w:rPr>
        <w:t># Ridge and Lasso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(glmnet)</w:t>
      </w:r>
    </w:p>
    <w:p w14:paraId="3D7CC068" w14:textId="77777777" w:rsidR="00816CD5" w:rsidRDefault="00000000">
      <w:pPr>
        <w:pStyle w:val="SourceCode"/>
      </w:pPr>
      <w:r>
        <w:rPr>
          <w:rStyle w:val="VerbatimChar"/>
        </w:rPr>
        <w:t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glmnet 4.1-10</w:t>
      </w:r>
    </w:p>
    <w:p w14:paraId="75EE2CB2" w14:textId="77777777" w:rsidR="00816CD5" w:rsidRDefault="00000000">
      <w:pPr>
        <w:pStyle w:val="SourceCode"/>
      </w:pPr>
      <w:r>
        <w:rPr>
          <w:rStyle w:val="CommentTok"/>
        </w:rPr>
        <w:t># Build matrices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(severity_index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y_train  </w:t>
      </w:r>
      <w:r>
        <w:rPr>
          <w:rStyle w:val="OtherTok"/>
        </w:rPr>
        <w:t>&lt;-</w:t>
      </w:r>
      <w:r>
        <w:rPr>
          <w:rStyle w:val="NormalTok"/>
        </w:rPr>
        <w:t xml:space="preserve"> train</w:t>
      </w:r>
      <w:r>
        <w:rPr>
          <w:rStyle w:val="SpecialCharTok"/>
        </w:rPr>
        <w:t>$</w:t>
      </w:r>
      <w:r>
        <w:rPr>
          <w:rStyle w:val="NormalTok"/>
        </w:rPr>
        <w:t>severity_index</w:t>
      </w:r>
      <w:r>
        <w:br/>
      </w:r>
      <w:r>
        <w:br/>
      </w:r>
      <w:r>
        <w:rPr>
          <w:rStyle w:val="NormalTok"/>
        </w:rPr>
        <w:t xml:space="preserve">x_test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(severity_index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test)[,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y_test   </w:t>
      </w:r>
      <w:r>
        <w:rPr>
          <w:rStyle w:val="OtherTok"/>
        </w:rPr>
        <w:t>&lt;-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severity_index</w:t>
      </w:r>
      <w:r>
        <w:br/>
      </w:r>
      <w:r>
        <w:br/>
      </w:r>
      <w:r>
        <w:rPr>
          <w:rStyle w:val="CommentTok"/>
        </w:rPr>
        <w:t># Ridge (alpha = 0) — finds best lambda automatically via cross-validation</w:t>
      </w:r>
      <w:r>
        <w:br/>
      </w:r>
      <w:r>
        <w:rPr>
          <w:rStyle w:val="NormalTok"/>
        </w:rPr>
        <w:t xml:space="preserve">ridge_cv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cv.glmnet</w:t>
      </w:r>
      <w:r>
        <w:rPr>
          <w:rStyle w:val="NormalTok"/>
        </w:rPr>
        <w:t xml:space="preserve">(x_train, y_train,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ridge_pred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(ridge_cv, </w:t>
      </w:r>
      <w:r>
        <w:rPr>
          <w:rStyle w:val="AttributeTok"/>
        </w:rPr>
        <w:t>s =</w:t>
      </w:r>
      <w:r>
        <w:rPr>
          <w:rStyle w:val="NormalTok"/>
        </w:rPr>
        <w:t xml:space="preserve"> </w:t>
      </w:r>
      <w:r>
        <w:rPr>
          <w:rStyle w:val="StringTok"/>
        </w:rPr>
        <w:t>"lambda.min"</w:t>
      </w:r>
      <w:r>
        <w:rPr>
          <w:rStyle w:val="NormalTok"/>
        </w:rPr>
        <w:t xml:space="preserve">, </w:t>
      </w:r>
      <w:r>
        <w:rPr>
          <w:rStyle w:val="AttributeTok"/>
        </w:rPr>
        <w:t>newx =</w:t>
      </w:r>
      <w:r>
        <w:rPr>
          <w:rStyle w:val="NormalTok"/>
        </w:rPr>
        <w:t xml:space="preserve"> x_test)</w:t>
      </w:r>
      <w:r>
        <w:br/>
      </w:r>
      <w:r>
        <w:rPr>
          <w:rStyle w:val="NormalTok"/>
        </w:rPr>
        <w:t xml:space="preserve">ridge_rmse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>(ridge_pred), y_test)</w:t>
      </w:r>
      <w:r>
        <w:br/>
      </w:r>
      <w:r>
        <w:rPr>
          <w:rStyle w:val="NormalTok"/>
        </w:rPr>
        <w:t xml:space="preserve">ridge_r2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R2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>(ridge_pred),   y_test)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"Ridge — RMSE:"</w:t>
      </w:r>
      <w:r>
        <w:rPr>
          <w:rStyle w:val="NormalTok"/>
        </w:rPr>
        <w:t xml:space="preserve">, ridge_rmse, </w:t>
      </w:r>
      <w:r>
        <w:rPr>
          <w:rStyle w:val="StringTok"/>
        </w:rPr>
        <w:t>" R²:"</w:t>
      </w:r>
      <w:r>
        <w:rPr>
          <w:rStyle w:val="NormalTok"/>
        </w:rPr>
        <w:t xml:space="preserve">, ridge_r2,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D359D7A" w14:textId="77777777" w:rsidR="00816CD5" w:rsidRDefault="00000000">
      <w:pPr>
        <w:pStyle w:val="SourceCode"/>
      </w:pPr>
      <w:r>
        <w:rPr>
          <w:rStyle w:val="VerbatimChar"/>
        </w:rPr>
        <w:t>## Ridge — RMSE: 11.22811  R²: 0.1436415</w:t>
      </w:r>
    </w:p>
    <w:p w14:paraId="1CE7320E" w14:textId="77777777" w:rsidR="00816CD5" w:rsidRDefault="00000000">
      <w:pPr>
        <w:pStyle w:val="SourceCode"/>
      </w:pPr>
      <w:r>
        <w:rPr>
          <w:rStyle w:val="CommentTok"/>
        </w:rPr>
        <w:t># Lasso (alpha = 1) — also shrinks some coefficients to exactly zero</w:t>
      </w:r>
      <w:r>
        <w:br/>
      </w:r>
      <w:r>
        <w:rPr>
          <w:rStyle w:val="NormalTok"/>
        </w:rPr>
        <w:t xml:space="preserve">lasso_cv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cv.glmnet</w:t>
      </w:r>
      <w:r>
        <w:rPr>
          <w:rStyle w:val="NormalTok"/>
        </w:rPr>
        <w:t xml:space="preserve">(x_train, y_train,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lasso_pred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(lasso_cv, </w:t>
      </w:r>
      <w:r>
        <w:rPr>
          <w:rStyle w:val="AttributeTok"/>
        </w:rPr>
        <w:t>s =</w:t>
      </w:r>
      <w:r>
        <w:rPr>
          <w:rStyle w:val="NormalTok"/>
        </w:rPr>
        <w:t xml:space="preserve"> </w:t>
      </w:r>
      <w:r>
        <w:rPr>
          <w:rStyle w:val="StringTok"/>
        </w:rPr>
        <w:t>"lambda.min"</w:t>
      </w:r>
      <w:r>
        <w:rPr>
          <w:rStyle w:val="NormalTok"/>
        </w:rPr>
        <w:t xml:space="preserve">, </w:t>
      </w:r>
      <w:r>
        <w:rPr>
          <w:rStyle w:val="AttributeTok"/>
        </w:rPr>
        <w:t>newx =</w:t>
      </w:r>
      <w:r>
        <w:rPr>
          <w:rStyle w:val="NormalTok"/>
        </w:rPr>
        <w:t xml:space="preserve"> x_test)</w:t>
      </w:r>
      <w:r>
        <w:br/>
      </w:r>
      <w:r>
        <w:rPr>
          <w:rStyle w:val="NormalTok"/>
        </w:rPr>
        <w:t xml:space="preserve">lasso_rmse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>(lasso_pred), y_test)</w:t>
      </w:r>
      <w:r>
        <w:br/>
      </w:r>
      <w:r>
        <w:rPr>
          <w:rStyle w:val="NormalTok"/>
        </w:rPr>
        <w:t xml:space="preserve">lasso_r2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R2</w:t>
      </w:r>
      <w:r>
        <w:rPr>
          <w:rStyle w:val="NormalTok"/>
        </w:rPr>
        <w:t>(</w:t>
      </w:r>
      <w:r>
        <w:rPr>
          <w:rStyle w:val="FunctionTok"/>
        </w:rPr>
        <w:t>as.vector</w:t>
      </w:r>
      <w:r>
        <w:rPr>
          <w:rStyle w:val="NormalTok"/>
        </w:rPr>
        <w:t>(lasso_pred),   y_test)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"Lasso — RMSE:"</w:t>
      </w:r>
      <w:r>
        <w:rPr>
          <w:rStyle w:val="NormalTok"/>
        </w:rPr>
        <w:t xml:space="preserve">, lasso_rmse, </w:t>
      </w:r>
      <w:r>
        <w:rPr>
          <w:rStyle w:val="StringTok"/>
        </w:rPr>
        <w:t>" R²:"</w:t>
      </w:r>
      <w:r>
        <w:rPr>
          <w:rStyle w:val="NormalTok"/>
        </w:rPr>
        <w:t xml:space="preserve">, lasso_r2,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7809AA" w14:textId="77777777" w:rsidR="00816CD5" w:rsidRDefault="00000000">
      <w:pPr>
        <w:pStyle w:val="SourceCode"/>
      </w:pPr>
      <w:r>
        <w:rPr>
          <w:rStyle w:val="VerbatimChar"/>
        </w:rPr>
        <w:t>## Lasso — RMSE: 11.23  R²: 0.1439644</w:t>
      </w:r>
    </w:p>
    <w:p w14:paraId="5417C301" w14:textId="77777777" w:rsidR="00816CD5" w:rsidRDefault="00000000">
      <w:pPr>
        <w:pStyle w:val="SourceCode"/>
      </w:pPr>
      <w:r>
        <w:rPr>
          <w:rStyle w:val="CommentTok"/>
        </w:rPr>
        <w:t># Random Forest</w:t>
      </w:r>
      <w:r>
        <w:br/>
      </w:r>
      <w:r>
        <w:rPr>
          <w:rStyle w:val="CommentTok"/>
        </w:rPr>
        <w:t># library(randomForest)</w:t>
      </w:r>
      <w:r>
        <w:br/>
      </w:r>
      <w:r>
        <w:br/>
      </w:r>
      <w:r>
        <w:rPr>
          <w:rStyle w:val="CommentTok"/>
        </w:rPr>
        <w:t># rf_model  &lt;- randomForest(severity_index ~ ., data = train, importance = TRUE)</w:t>
      </w:r>
      <w:r>
        <w:br/>
      </w:r>
      <w:r>
        <w:rPr>
          <w:rStyle w:val="CommentTok"/>
        </w:rPr>
        <w:t># rf_pred   &lt;- predict(rf_model, test)</w:t>
      </w:r>
      <w:r>
        <w:br/>
      </w:r>
      <w:r>
        <w:rPr>
          <w:rStyle w:val="CommentTok"/>
        </w:rPr>
        <w:t># rf_rmse   &lt;- RMSE(rf_pred, test$severity_index)</w:t>
      </w:r>
      <w:r>
        <w:br/>
      </w:r>
      <w:r>
        <w:rPr>
          <w:rStyle w:val="CommentTok"/>
        </w:rPr>
        <w:t># rf_r2     &lt;- R2(rf_pred,   test$severity_index)</w:t>
      </w:r>
      <w:r>
        <w:br/>
      </w:r>
      <w:r>
        <w:br/>
      </w:r>
      <w:r>
        <w:rPr>
          <w:rStyle w:val="CommentTok"/>
        </w:rPr>
        <w:t># cat("Random Forest — RMSE:", rf_rmse, " R²:", rf_r2, "\n")</w:t>
      </w:r>
      <w:r>
        <w:br/>
      </w:r>
      <w:r>
        <w:br/>
      </w:r>
      <w:r>
        <w:rPr>
          <w:rStyle w:val="CommentTok"/>
        </w:rPr>
        <w:t xml:space="preserve"># Results 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"Linear Regression"</w:t>
      </w:r>
      <w:r>
        <w:rPr>
          <w:rStyle w:val="NormalTok"/>
        </w:rPr>
        <w:t xml:space="preserve">, </w:t>
      </w:r>
      <w:r>
        <w:rPr>
          <w:rStyle w:val="StringTok"/>
        </w:rPr>
        <w:t>"Ridge"</w:t>
      </w:r>
      <w:r>
        <w:rPr>
          <w:rStyle w:val="NormalTok"/>
        </w:rPr>
        <w:t xml:space="preserve">, </w:t>
      </w:r>
      <w:r>
        <w:rPr>
          <w:rStyle w:val="StringTok"/>
        </w:rPr>
        <w:t>"Lasso"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RMSE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(lm_rmse, ridge_rmse, lasso_rmse),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R2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(lm_r2,   ridge_r2,   lasso_r2)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(RMSE)   </w:t>
      </w:r>
      <w:r>
        <w:rPr>
          <w:rStyle w:val="CommentTok"/>
        </w:rPr>
        <w:t># best model at top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(results,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Comparison: Predicting Severity Index"</w:t>
      </w:r>
      <w:r>
        <w:rPr>
          <w:rStyle w:val="NormalTok"/>
        </w:rPr>
        <w:t>)</w:t>
      </w:r>
    </w:p>
    <w:p w14:paraId="7A02A3D4" w14:textId="77777777" w:rsidR="00FC2A39" w:rsidRDefault="00FC2A39">
      <w:pPr>
        <w:pStyle w:val="TableCaption"/>
      </w:pPr>
    </w:p>
    <w:p w14:paraId="2EA0EE22" w14:textId="60500CA9" w:rsidR="00816CD5" w:rsidRDefault="00000000">
      <w:pPr>
        <w:pStyle w:val="TableCaption"/>
      </w:pPr>
      <w:r>
        <w:t>Model Comparison: Predicting Severity Index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odel Comparison: Predicting Severity Index"/>
      </w:tblPr>
      <w:tblGrid>
        <w:gridCol w:w="2059"/>
        <w:gridCol w:w="926"/>
        <w:gridCol w:w="798"/>
      </w:tblGrid>
      <w:tr w:rsidR="00816CD5" w14:paraId="34FE3AEF" w14:textId="77777777" w:rsidTr="0081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DC4FFC" w14:textId="77777777" w:rsidR="00816CD5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4F57B3F" w14:textId="77777777" w:rsidR="00816CD5" w:rsidRDefault="00000000">
            <w:pPr>
              <w:pStyle w:val="Compact"/>
              <w:jc w:val="right"/>
            </w:pPr>
            <w:r>
              <w:t>RMSE</w:t>
            </w:r>
          </w:p>
        </w:tc>
        <w:tc>
          <w:tcPr>
            <w:tcW w:w="0" w:type="auto"/>
          </w:tcPr>
          <w:p w14:paraId="2885EDBD" w14:textId="77777777" w:rsidR="00816CD5" w:rsidRDefault="00000000">
            <w:pPr>
              <w:pStyle w:val="Compact"/>
              <w:jc w:val="right"/>
            </w:pPr>
            <w:r>
              <w:t>R2</w:t>
            </w:r>
          </w:p>
        </w:tc>
      </w:tr>
      <w:tr w:rsidR="00816CD5" w14:paraId="7B4AED2B" w14:textId="77777777">
        <w:tc>
          <w:tcPr>
            <w:tcW w:w="0" w:type="auto"/>
          </w:tcPr>
          <w:p w14:paraId="1827C369" w14:textId="77777777" w:rsidR="00816CD5" w:rsidRDefault="00000000">
            <w:pPr>
              <w:pStyle w:val="Compact"/>
            </w:pPr>
            <w:r>
              <w:t>Ridge</w:t>
            </w:r>
          </w:p>
        </w:tc>
        <w:tc>
          <w:tcPr>
            <w:tcW w:w="0" w:type="auto"/>
          </w:tcPr>
          <w:p w14:paraId="48804BCA" w14:textId="77777777" w:rsidR="00816CD5" w:rsidRDefault="00000000">
            <w:pPr>
              <w:pStyle w:val="Compact"/>
              <w:jc w:val="right"/>
            </w:pPr>
            <w:r>
              <w:t>11.228</w:t>
            </w:r>
          </w:p>
        </w:tc>
        <w:tc>
          <w:tcPr>
            <w:tcW w:w="0" w:type="auto"/>
          </w:tcPr>
          <w:p w14:paraId="7CE86A82" w14:textId="77777777" w:rsidR="00816CD5" w:rsidRDefault="00000000">
            <w:pPr>
              <w:pStyle w:val="Compact"/>
              <w:jc w:val="right"/>
            </w:pPr>
            <w:r>
              <w:t>0.144</w:t>
            </w:r>
          </w:p>
        </w:tc>
      </w:tr>
      <w:tr w:rsidR="00816CD5" w14:paraId="7FCCF2B9" w14:textId="77777777">
        <w:tc>
          <w:tcPr>
            <w:tcW w:w="0" w:type="auto"/>
          </w:tcPr>
          <w:p w14:paraId="047972DA" w14:textId="77777777" w:rsidR="00816CD5" w:rsidRDefault="00000000">
            <w:pPr>
              <w:pStyle w:val="Compact"/>
            </w:pPr>
            <w:r>
              <w:t>Lasso</w:t>
            </w:r>
          </w:p>
        </w:tc>
        <w:tc>
          <w:tcPr>
            <w:tcW w:w="0" w:type="auto"/>
          </w:tcPr>
          <w:p w14:paraId="4237BBC9" w14:textId="77777777" w:rsidR="00816CD5" w:rsidRDefault="00000000">
            <w:pPr>
              <w:pStyle w:val="Compact"/>
              <w:jc w:val="right"/>
            </w:pPr>
            <w:r>
              <w:t>11.230</w:t>
            </w:r>
          </w:p>
        </w:tc>
        <w:tc>
          <w:tcPr>
            <w:tcW w:w="0" w:type="auto"/>
          </w:tcPr>
          <w:p w14:paraId="6F2BD666" w14:textId="77777777" w:rsidR="00816CD5" w:rsidRDefault="00000000">
            <w:pPr>
              <w:pStyle w:val="Compact"/>
              <w:jc w:val="right"/>
            </w:pPr>
            <w:r>
              <w:t>0.144</w:t>
            </w:r>
          </w:p>
        </w:tc>
      </w:tr>
      <w:tr w:rsidR="00816CD5" w14:paraId="0751E072" w14:textId="77777777">
        <w:tc>
          <w:tcPr>
            <w:tcW w:w="0" w:type="auto"/>
          </w:tcPr>
          <w:p w14:paraId="7488A428" w14:textId="77777777" w:rsidR="00816CD5" w:rsidRDefault="00000000">
            <w:pPr>
              <w:pStyle w:val="Compact"/>
            </w:pPr>
            <w:r>
              <w:t>Linear Regression</w:t>
            </w:r>
          </w:p>
        </w:tc>
        <w:tc>
          <w:tcPr>
            <w:tcW w:w="0" w:type="auto"/>
          </w:tcPr>
          <w:p w14:paraId="390E8399" w14:textId="77777777" w:rsidR="00816CD5" w:rsidRDefault="00000000">
            <w:pPr>
              <w:pStyle w:val="Compact"/>
              <w:jc w:val="right"/>
            </w:pPr>
            <w:r>
              <w:t>11.231</w:t>
            </w:r>
          </w:p>
        </w:tc>
        <w:tc>
          <w:tcPr>
            <w:tcW w:w="0" w:type="auto"/>
          </w:tcPr>
          <w:p w14:paraId="7CDB622A" w14:textId="77777777" w:rsidR="00816CD5" w:rsidRDefault="00000000">
            <w:pPr>
              <w:pStyle w:val="Compact"/>
              <w:jc w:val="right"/>
            </w:pPr>
            <w:r>
              <w:t>0.143</w:t>
            </w:r>
          </w:p>
        </w:tc>
      </w:tr>
    </w:tbl>
    <w:p w14:paraId="6B1C1A34" w14:textId="77777777" w:rsidR="00D528CE" w:rsidRDefault="00D528CE"/>
    <w:sectPr w:rsidR="00D528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2289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2014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D5"/>
    <w:rsid w:val="00317646"/>
    <w:rsid w:val="00816CD5"/>
    <w:rsid w:val="00D528CE"/>
    <w:rsid w:val="00F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F4400"/>
  <w15:docId w15:val="{BFE7FB72-96D2-9540-A6C6-D6414662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6191</Words>
  <Characters>35291</Characters>
  <Application>Microsoft Office Word</Application>
  <DocSecurity>0</DocSecurity>
  <Lines>294</Lines>
  <Paragraphs>82</Paragraphs>
  <ScaleCrop>false</ScaleCrop>
  <Company/>
  <LinksUpToDate>false</LinksUpToDate>
  <CharactersWithSpaces>41400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Code2.R</dc:title>
  <dc:creator>arahisan</dc:creator>
  <cp:keywords/>
  <cp:lastModifiedBy>Santiago, Meredith</cp:lastModifiedBy>
  <cp:revision>3</cp:revision>
  <dcterms:created xsi:type="dcterms:W3CDTF">2026-04-22T07:27:00Z</dcterms:created>
  <dcterms:modified xsi:type="dcterms:W3CDTF">2026-04-22T07:28:00Z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2026-04-22</vt:lpwstr>
  </property>
</Properties>
</file>