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7316" w14:textId="77777777" w:rsidR="00CF1E0F" w:rsidRDefault="00000000">
      <w:pPr>
        <w:spacing w:before="2000" w:after="200"/>
        <w:jc w:val="center"/>
      </w:pPr>
      <w:r>
        <w:rPr>
          <w:b/>
          <w:bCs/>
          <w:color w:val="1F4E78"/>
          <w:sz w:val="44"/>
          <w:szCs w:val="44"/>
        </w:rPr>
        <w:t>PL01 — CASOS DE USO EXTENDIDO</w:t>
      </w:r>
    </w:p>
    <w:p w14:paraId="127AF779" w14:textId="77777777" w:rsidR="00CF1E0F" w:rsidRDefault="00000000">
      <w:pPr>
        <w:spacing w:after="200"/>
        <w:jc w:val="center"/>
      </w:pPr>
      <w:r>
        <w:rPr>
          <w:sz w:val="28"/>
          <w:szCs w:val="28"/>
        </w:rPr>
        <w:t>Sistema de Gestión Integral de Alistamiento, Mantenimiento y Calidad</w:t>
      </w:r>
    </w:p>
    <w:p w14:paraId="1274A6B1" w14:textId="77777777" w:rsidR="00CF1E0F" w:rsidRDefault="00000000">
      <w:pPr>
        <w:spacing w:after="200"/>
        <w:jc w:val="center"/>
      </w:pPr>
      <w:r>
        <w:rPr>
          <w:color w:val="2E75B6"/>
          <w:sz w:val="22"/>
          <w:szCs w:val="22"/>
        </w:rPr>
        <w:t>Versión descriptiva — lenguaje de pantalla (botones, mensajes y navegación)</w:t>
      </w:r>
    </w:p>
    <w:p w14:paraId="202B7D97" w14:textId="77777777" w:rsidR="00CF1E0F" w:rsidRDefault="00000000">
      <w:pPr>
        <w:spacing w:after="2000"/>
        <w:jc w:val="center"/>
      </w:pPr>
      <w:r>
        <w:rPr>
          <w:i/>
          <w:iCs/>
          <w:sz w:val="24"/>
          <w:szCs w:val="24"/>
        </w:rPr>
        <w:t>IC-Colombia — Especificación detallada de los 28 Requisitos Funcionales (RF-01 a RF-28)</w:t>
      </w:r>
    </w:p>
    <w:p w14:paraId="3F7DC08E" w14:textId="77777777" w:rsidR="00CF1E0F" w:rsidRDefault="00000000">
      <w:pPr>
        <w:jc w:val="center"/>
      </w:pPr>
      <w:r>
        <w:rPr>
          <w:sz w:val="22"/>
          <w:szCs w:val="22"/>
        </w:rPr>
        <w:t xml:space="preserve">Versión </w:t>
      </w:r>
      <w:proofErr w:type="gramStart"/>
      <w:r>
        <w:rPr>
          <w:sz w:val="22"/>
          <w:szCs w:val="22"/>
        </w:rPr>
        <w:t>1.0  |</w:t>
      </w:r>
      <w:proofErr w:type="gramEnd"/>
      <w:r>
        <w:rPr>
          <w:sz w:val="22"/>
          <w:szCs w:val="22"/>
        </w:rPr>
        <w:t xml:space="preserve">  25 de junio de 2026</w:t>
      </w:r>
    </w:p>
    <w:p w14:paraId="5650D1FD" w14:textId="77777777" w:rsidR="00CF1E0F" w:rsidRDefault="00000000">
      <w:r>
        <w:br w:type="page"/>
      </w:r>
    </w:p>
    <w:p w14:paraId="7594BEE8" w14:textId="77777777" w:rsidR="00CF1E0F" w:rsidRDefault="00000000">
      <w:pPr>
        <w:pStyle w:val="Ttulo1"/>
      </w:pPr>
      <w:r>
        <w:lastRenderedPageBreak/>
        <w:t>Tabla de Contenido</w:t>
      </w:r>
    </w:p>
    <w:p w14:paraId="666CCEFA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1. Módulo BD1: Clientes</w:t>
      </w:r>
    </w:p>
    <w:p w14:paraId="774D4108" w14:textId="77777777" w:rsidR="00CF1E0F" w:rsidRDefault="00000000">
      <w:pPr>
        <w:spacing w:after="40"/>
        <w:ind w:left="360"/>
      </w:pPr>
      <w:proofErr w:type="gramStart"/>
      <w:r>
        <w:t>1.1  RF</w:t>
      </w:r>
      <w:proofErr w:type="gramEnd"/>
      <w:r>
        <w:t>-01 Registro de Clientes</w:t>
      </w:r>
    </w:p>
    <w:p w14:paraId="69C4C58B" w14:textId="77777777" w:rsidR="00CF1E0F" w:rsidRDefault="00000000">
      <w:pPr>
        <w:spacing w:after="40"/>
        <w:ind w:left="360"/>
      </w:pPr>
      <w:proofErr w:type="gramStart"/>
      <w:r>
        <w:t>1.2  RF</w:t>
      </w:r>
      <w:proofErr w:type="gramEnd"/>
      <w:r>
        <w:t>-02 Consulta de Historial Cliente</w:t>
      </w:r>
    </w:p>
    <w:p w14:paraId="3CDB463B" w14:textId="77777777" w:rsidR="00CF1E0F" w:rsidRDefault="00000000">
      <w:pPr>
        <w:spacing w:after="40"/>
        <w:ind w:left="360"/>
      </w:pPr>
      <w:proofErr w:type="gramStart"/>
      <w:r>
        <w:t>1.3  RF</w:t>
      </w:r>
      <w:proofErr w:type="gramEnd"/>
      <w:r>
        <w:t>-03 Actualización de Clientes</w:t>
      </w:r>
    </w:p>
    <w:p w14:paraId="43220C04" w14:textId="77777777" w:rsidR="00CF1E0F" w:rsidRDefault="00000000">
      <w:pPr>
        <w:spacing w:after="40"/>
        <w:ind w:left="360"/>
      </w:pPr>
      <w:proofErr w:type="gramStart"/>
      <w:r>
        <w:t>1.4  RF</w:t>
      </w:r>
      <w:proofErr w:type="gramEnd"/>
      <w:r>
        <w:t>-04 Inactivación de Clientes</w:t>
      </w:r>
    </w:p>
    <w:p w14:paraId="0C33D357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2. Módulo BD2: Proveedores</w:t>
      </w:r>
    </w:p>
    <w:p w14:paraId="3B3F7AEF" w14:textId="77777777" w:rsidR="00CF1E0F" w:rsidRDefault="00000000">
      <w:pPr>
        <w:spacing w:after="40"/>
        <w:ind w:left="360"/>
      </w:pPr>
      <w:proofErr w:type="gramStart"/>
      <w:r>
        <w:t>2.1  RF</w:t>
      </w:r>
      <w:proofErr w:type="gramEnd"/>
      <w:r>
        <w:t>-05 Alta de Proveedores</w:t>
      </w:r>
    </w:p>
    <w:p w14:paraId="0D5C03DC" w14:textId="77777777" w:rsidR="00CF1E0F" w:rsidRDefault="00000000">
      <w:pPr>
        <w:spacing w:after="40"/>
        <w:ind w:left="360"/>
      </w:pPr>
      <w:proofErr w:type="gramStart"/>
      <w:r>
        <w:t>2.2  RF</w:t>
      </w:r>
      <w:proofErr w:type="gramEnd"/>
      <w:r>
        <w:t>-06 Consulta de Catálogo Prov.</w:t>
      </w:r>
    </w:p>
    <w:p w14:paraId="1E0CCB04" w14:textId="77777777" w:rsidR="00CF1E0F" w:rsidRDefault="00000000">
      <w:pPr>
        <w:spacing w:after="40"/>
        <w:ind w:left="360"/>
      </w:pPr>
      <w:proofErr w:type="gramStart"/>
      <w:r>
        <w:t>2.3  RF</w:t>
      </w:r>
      <w:proofErr w:type="gramEnd"/>
      <w:r>
        <w:t>-07 Calificación de Proveedor</w:t>
      </w:r>
    </w:p>
    <w:p w14:paraId="6BD525DA" w14:textId="77777777" w:rsidR="00CF1E0F" w:rsidRDefault="00000000">
      <w:pPr>
        <w:spacing w:after="40"/>
        <w:ind w:left="360"/>
      </w:pPr>
      <w:proofErr w:type="gramStart"/>
      <w:r>
        <w:t>2.4  RF</w:t>
      </w:r>
      <w:proofErr w:type="gramEnd"/>
      <w:r>
        <w:t>-08 Eliminación de Proveedores</w:t>
      </w:r>
    </w:p>
    <w:p w14:paraId="6B1A0E62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3. Módulo BD3: Colaboradores</w:t>
      </w:r>
    </w:p>
    <w:p w14:paraId="61A6BEE9" w14:textId="77777777" w:rsidR="00CF1E0F" w:rsidRDefault="00000000">
      <w:pPr>
        <w:spacing w:after="40"/>
        <w:ind w:left="360"/>
      </w:pPr>
      <w:proofErr w:type="gramStart"/>
      <w:r>
        <w:t>3.1  RF</w:t>
      </w:r>
      <w:proofErr w:type="gramEnd"/>
      <w:r>
        <w:t>-09 Registro de Colaboradores</w:t>
      </w:r>
    </w:p>
    <w:p w14:paraId="54F6CD7B" w14:textId="77777777" w:rsidR="00CF1E0F" w:rsidRDefault="00000000">
      <w:pPr>
        <w:spacing w:after="40"/>
        <w:ind w:left="360"/>
      </w:pPr>
      <w:proofErr w:type="gramStart"/>
      <w:r>
        <w:t>3.2  RF</w:t>
      </w:r>
      <w:proofErr w:type="gramEnd"/>
      <w:r>
        <w:t>-10 Visualización de Carga Laboral</w:t>
      </w:r>
    </w:p>
    <w:p w14:paraId="1B35C38C" w14:textId="77777777" w:rsidR="00CF1E0F" w:rsidRDefault="00000000">
      <w:pPr>
        <w:spacing w:after="40"/>
        <w:ind w:left="360"/>
      </w:pPr>
      <w:proofErr w:type="gramStart"/>
      <w:r>
        <w:t>3.3  RF</w:t>
      </w:r>
      <w:proofErr w:type="gramEnd"/>
      <w:r>
        <w:t>-11 Gestión de Competencias</w:t>
      </w:r>
    </w:p>
    <w:p w14:paraId="789B9FDB" w14:textId="77777777" w:rsidR="00CF1E0F" w:rsidRDefault="00000000">
      <w:pPr>
        <w:spacing w:after="40"/>
        <w:ind w:left="360"/>
      </w:pPr>
      <w:proofErr w:type="gramStart"/>
      <w:r>
        <w:t>3.4  RF</w:t>
      </w:r>
      <w:proofErr w:type="gramEnd"/>
      <w:r>
        <w:t>-12 Baja de Personal</w:t>
      </w:r>
    </w:p>
    <w:p w14:paraId="05509823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4. Módulo BD4: Equipos (Hoja de Vida)</w:t>
      </w:r>
    </w:p>
    <w:p w14:paraId="7FE928B0" w14:textId="77777777" w:rsidR="00CF1E0F" w:rsidRDefault="00000000">
      <w:pPr>
        <w:spacing w:after="40"/>
        <w:ind w:left="360"/>
      </w:pPr>
      <w:proofErr w:type="gramStart"/>
      <w:r>
        <w:t>4.1  RF</w:t>
      </w:r>
      <w:proofErr w:type="gramEnd"/>
      <w:r>
        <w:t>-13 Creación de Activos (Equipos)</w:t>
      </w:r>
    </w:p>
    <w:p w14:paraId="2ECAEE0F" w14:textId="77777777" w:rsidR="00CF1E0F" w:rsidRDefault="00000000">
      <w:pPr>
        <w:spacing w:after="40"/>
        <w:ind w:left="360"/>
      </w:pPr>
      <w:proofErr w:type="gramStart"/>
      <w:r>
        <w:t>4.2  RF</w:t>
      </w:r>
      <w:proofErr w:type="gramEnd"/>
      <w:r>
        <w:t>-14 Consulta de Hoja de Vida (HV)</w:t>
      </w:r>
    </w:p>
    <w:p w14:paraId="3A1B94AF" w14:textId="77777777" w:rsidR="00CF1E0F" w:rsidRDefault="00000000">
      <w:pPr>
        <w:spacing w:after="40"/>
        <w:ind w:left="360"/>
      </w:pPr>
      <w:proofErr w:type="gramStart"/>
      <w:r>
        <w:t>4.3  RF</w:t>
      </w:r>
      <w:proofErr w:type="gramEnd"/>
      <w:r>
        <w:t>-15 Actualización de Estado/Uso</w:t>
      </w:r>
    </w:p>
    <w:p w14:paraId="4F23D23E" w14:textId="77777777" w:rsidR="00CF1E0F" w:rsidRDefault="00000000">
      <w:pPr>
        <w:spacing w:after="40"/>
        <w:ind w:left="360"/>
      </w:pPr>
      <w:proofErr w:type="gramStart"/>
      <w:r>
        <w:t>4.4  RF</w:t>
      </w:r>
      <w:proofErr w:type="gramEnd"/>
      <w:r>
        <w:t>-16 Disposición Final de Equipo</w:t>
      </w:r>
    </w:p>
    <w:p w14:paraId="2C45781B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5. Módulo BD5: Inventario</w:t>
      </w:r>
    </w:p>
    <w:p w14:paraId="001D66A6" w14:textId="77777777" w:rsidR="00CF1E0F" w:rsidRDefault="00000000">
      <w:pPr>
        <w:spacing w:after="40"/>
        <w:ind w:left="360"/>
      </w:pPr>
      <w:proofErr w:type="gramStart"/>
      <w:r>
        <w:t>5.1  RF</w:t>
      </w:r>
      <w:proofErr w:type="gramEnd"/>
      <w:r>
        <w:t>-17 Ingreso de Stock (Kárdex)</w:t>
      </w:r>
    </w:p>
    <w:p w14:paraId="02F7A2AF" w14:textId="77777777" w:rsidR="00CF1E0F" w:rsidRDefault="00000000">
      <w:pPr>
        <w:spacing w:after="40"/>
        <w:ind w:left="360"/>
      </w:pPr>
      <w:proofErr w:type="gramStart"/>
      <w:r>
        <w:t>5.2  RF</w:t>
      </w:r>
      <w:proofErr w:type="gramEnd"/>
      <w:r>
        <w:t>-18 Consulta de Existencias</w:t>
      </w:r>
    </w:p>
    <w:p w14:paraId="7128C5C6" w14:textId="77777777" w:rsidR="00CF1E0F" w:rsidRDefault="00000000">
      <w:pPr>
        <w:spacing w:after="40"/>
        <w:ind w:left="360"/>
      </w:pPr>
      <w:proofErr w:type="gramStart"/>
      <w:r>
        <w:t>5.3  RF</w:t>
      </w:r>
      <w:proofErr w:type="gramEnd"/>
      <w:r>
        <w:t>-19 Egreso por Orden de Trabajo</w:t>
      </w:r>
    </w:p>
    <w:p w14:paraId="44383FF8" w14:textId="77777777" w:rsidR="00CF1E0F" w:rsidRDefault="00000000">
      <w:pPr>
        <w:spacing w:after="40"/>
        <w:ind w:left="360"/>
      </w:pPr>
      <w:proofErr w:type="gramStart"/>
      <w:r>
        <w:t>5.4  RF</w:t>
      </w:r>
      <w:proofErr w:type="gramEnd"/>
      <w:r>
        <w:t>-20 Ajuste de Inventario</w:t>
      </w:r>
    </w:p>
    <w:p w14:paraId="3CFADB3F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6. Módulo BD6: Control Documental</w:t>
      </w:r>
    </w:p>
    <w:p w14:paraId="7EB9C4AB" w14:textId="77777777" w:rsidR="00CF1E0F" w:rsidRDefault="00000000">
      <w:pPr>
        <w:spacing w:after="40"/>
        <w:ind w:left="360"/>
      </w:pPr>
      <w:proofErr w:type="gramStart"/>
      <w:r>
        <w:t>6.1  RF</w:t>
      </w:r>
      <w:proofErr w:type="gramEnd"/>
      <w:r>
        <w:t>-21 Carga de Documentación SGC</w:t>
      </w:r>
    </w:p>
    <w:p w14:paraId="37BACA95" w14:textId="77777777" w:rsidR="00CF1E0F" w:rsidRDefault="00000000">
      <w:pPr>
        <w:spacing w:after="40"/>
        <w:ind w:left="360"/>
      </w:pPr>
      <w:proofErr w:type="gramStart"/>
      <w:r>
        <w:t>6.2  RF</w:t>
      </w:r>
      <w:proofErr w:type="gramEnd"/>
      <w:r>
        <w:t>-22 Lectura de Lista Maestra</w:t>
      </w:r>
    </w:p>
    <w:p w14:paraId="13FA96B7" w14:textId="77777777" w:rsidR="00CF1E0F" w:rsidRDefault="00000000">
      <w:pPr>
        <w:spacing w:after="40"/>
        <w:ind w:left="360"/>
      </w:pPr>
      <w:proofErr w:type="gramStart"/>
      <w:r>
        <w:t>6.3  RF</w:t>
      </w:r>
      <w:proofErr w:type="gramEnd"/>
      <w:r>
        <w:t>-23 Control de Cambios Doc.</w:t>
      </w:r>
    </w:p>
    <w:p w14:paraId="0F74A321" w14:textId="77777777" w:rsidR="00CF1E0F" w:rsidRDefault="00000000">
      <w:pPr>
        <w:spacing w:after="40"/>
        <w:ind w:left="360"/>
      </w:pPr>
      <w:proofErr w:type="gramStart"/>
      <w:r>
        <w:t>6.4  RF</w:t>
      </w:r>
      <w:proofErr w:type="gramEnd"/>
      <w:r>
        <w:t>-24 Eliminación Documental</w:t>
      </w:r>
    </w:p>
    <w:p w14:paraId="08A2E8C2" w14:textId="77777777" w:rsidR="00CF1E0F" w:rsidRDefault="00000000">
      <w:pPr>
        <w:spacing w:before="160" w:after="60"/>
      </w:pPr>
      <w:r>
        <w:rPr>
          <w:b/>
          <w:bCs/>
          <w:color w:val="1F4E78"/>
          <w:sz w:val="22"/>
          <w:szCs w:val="22"/>
        </w:rPr>
        <w:t>7. Módulo BD7: Hallazgos y No Conformidades</w:t>
      </w:r>
    </w:p>
    <w:p w14:paraId="6CC7FDB1" w14:textId="77777777" w:rsidR="00CF1E0F" w:rsidRDefault="00000000">
      <w:pPr>
        <w:spacing w:after="40"/>
        <w:ind w:left="360"/>
      </w:pPr>
      <w:proofErr w:type="gramStart"/>
      <w:r>
        <w:t>7.1  RF</w:t>
      </w:r>
      <w:proofErr w:type="gramEnd"/>
      <w:r>
        <w:t>-25 Apertura de No Conformidad</w:t>
      </w:r>
    </w:p>
    <w:p w14:paraId="4F5C5760" w14:textId="77777777" w:rsidR="00CF1E0F" w:rsidRDefault="00000000">
      <w:pPr>
        <w:spacing w:after="40"/>
        <w:ind w:left="360"/>
      </w:pPr>
      <w:proofErr w:type="gramStart"/>
      <w:r>
        <w:t>7.2  RF</w:t>
      </w:r>
      <w:proofErr w:type="gramEnd"/>
      <w:r>
        <w:t>-26 Seguimiento de Hallazgos</w:t>
      </w:r>
    </w:p>
    <w:p w14:paraId="2490E341" w14:textId="77777777" w:rsidR="00CF1E0F" w:rsidRDefault="00000000">
      <w:pPr>
        <w:spacing w:after="40"/>
        <w:ind w:left="360"/>
      </w:pPr>
      <w:proofErr w:type="gramStart"/>
      <w:r>
        <w:t>7.3  RF</w:t>
      </w:r>
      <w:proofErr w:type="gramEnd"/>
      <w:r>
        <w:t>-27 Cierre de Mejora (Verificación)</w:t>
      </w:r>
    </w:p>
    <w:p w14:paraId="656B053C" w14:textId="77777777" w:rsidR="00CF1E0F" w:rsidRDefault="00000000">
      <w:pPr>
        <w:spacing w:after="40"/>
        <w:ind w:left="360"/>
      </w:pPr>
      <w:proofErr w:type="gramStart"/>
      <w:r>
        <w:t>7.4  RF</w:t>
      </w:r>
      <w:proofErr w:type="gramEnd"/>
      <w:r>
        <w:t>-28 Anulación de Hallazgos</w:t>
      </w:r>
    </w:p>
    <w:p w14:paraId="55B4B9B8" w14:textId="77777777" w:rsidR="00CF1E0F" w:rsidRDefault="00000000">
      <w:r>
        <w:br w:type="page"/>
      </w:r>
    </w:p>
    <w:p w14:paraId="1145A967" w14:textId="77777777" w:rsidR="00CF1E0F" w:rsidRDefault="00000000">
      <w:pPr>
        <w:pStyle w:val="Ttulo1"/>
        <w:spacing w:before="200"/>
      </w:pPr>
      <w:r>
        <w:lastRenderedPageBreak/>
        <w:t>1. Módulo BD1: Clientes</w:t>
      </w:r>
    </w:p>
    <w:p w14:paraId="38809AED" w14:textId="77777777" w:rsidR="00CF1E0F" w:rsidRDefault="00000000">
      <w:pPr>
        <w:pStyle w:val="Ttulo2"/>
        <w:spacing w:before="160"/>
      </w:pPr>
      <w:r>
        <w:t>1.1 RF-01 — Registro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5E515E9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44D0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B60E7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01  Registro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535A04D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61361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2523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93C883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890A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7418" w14:textId="79830914" w:rsidR="00CF1E0F" w:rsidRDefault="00000000">
            <w:r>
              <w:rPr>
                <w:sz w:val="19"/>
                <w:szCs w:val="19"/>
              </w:rPr>
              <w:t xml:space="preserve">Técnico, Auditor </w:t>
            </w:r>
            <w:r w:rsidR="00B50550">
              <w:rPr>
                <w:sz w:val="19"/>
                <w:szCs w:val="19"/>
              </w:rPr>
              <w:t xml:space="preserve">Calidad, </w:t>
            </w:r>
            <w:proofErr w:type="gramStart"/>
            <w:r w:rsidR="00B50550">
              <w:rPr>
                <w:sz w:val="19"/>
                <w:szCs w:val="19"/>
              </w:rPr>
              <w:t>cliente ,administrador</w:t>
            </w:r>
            <w:proofErr w:type="gramEnd"/>
            <w:r w:rsidR="00B50550">
              <w:rPr>
                <w:sz w:val="19"/>
                <w:szCs w:val="19"/>
              </w:rPr>
              <w:t xml:space="preserve"> </w:t>
            </w:r>
          </w:p>
        </w:tc>
      </w:tr>
      <w:tr w:rsidR="00CF1E0F" w14:paraId="0FE90DA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3B652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6550A" w14:textId="77777777" w:rsidR="00CF1E0F" w:rsidRDefault="00000000">
            <w:r>
              <w:rPr>
                <w:sz w:val="19"/>
                <w:szCs w:val="19"/>
              </w:rPr>
              <w:t>PL01 - Especificación de Requisitos de Software (ERS) - Módulo Clientes</w:t>
            </w:r>
          </w:p>
        </w:tc>
      </w:tr>
      <w:tr w:rsidR="00CF1E0F" w14:paraId="04E18EC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E12F6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A7042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06CC81E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F83B1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C12DD" w14:textId="77777777" w:rsidR="00CF1E0F" w:rsidRDefault="00000000">
            <w:r>
              <w:rPr>
                <w:sz w:val="19"/>
                <w:szCs w:val="19"/>
              </w:rPr>
              <w:t>Pantalla para crear un cliente nuevo: se diligencia su NIT, Razón Social, datos de contacto y el Nivel de Servicio (SLA) que va a tener. Es como llenar la "ficha" de un cliente la primera vez que llega.</w:t>
            </w:r>
          </w:p>
        </w:tc>
      </w:tr>
      <w:tr w:rsidR="00CF1E0F" w14:paraId="744FD5C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037A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1A54" w14:textId="77777777" w:rsidR="00CF1E0F" w:rsidRDefault="00000000">
            <w:r>
              <w:rPr>
                <w:sz w:val="19"/>
                <w:szCs w:val="19"/>
              </w:rPr>
              <w:t>El actor debe haber iniciado sesión y estar parado en el listado "Clientes" del menú principal.</w:t>
            </w:r>
          </w:p>
        </w:tc>
      </w:tr>
      <w:tr w:rsidR="00CF1E0F" w14:paraId="2DE7CF1E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8A47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9F7D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5DD0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E35E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57C660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017B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7F0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C48AB" w14:textId="77777777" w:rsidR="00CF1E0F" w:rsidRDefault="00000000">
            <w:r>
              <w:rPr>
                <w:sz w:val="19"/>
                <w:szCs w:val="19"/>
              </w:rPr>
              <w:t>Toca el botón flotante "+ Nuevo cliente" (esquina inferior derecha del listado).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C92E6" w14:textId="77777777" w:rsidR="00CF1E0F" w:rsidRDefault="00000000">
            <w:r>
              <w:rPr>
                <w:sz w:val="19"/>
                <w:szCs w:val="19"/>
              </w:rPr>
              <w:t>Se abre un formulario en pantalla completa con los campos NIT, Razón Social, Correo, Teléfono y un selector de Nivel de Servicio con tres tarjetas: Oro, Plata, Bronce.</w:t>
            </w:r>
          </w:p>
        </w:tc>
      </w:tr>
      <w:tr w:rsidR="00CF1E0F" w14:paraId="70F9DA3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3310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B9CA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5695E" w14:textId="77777777" w:rsidR="00CF1E0F" w:rsidRDefault="00000000">
            <w:r>
              <w:rPr>
                <w:sz w:val="19"/>
                <w:szCs w:val="19"/>
              </w:rPr>
              <w:t>Llena el NIT y la Razón Social, toca la tarjeta "Oro" (queda resaltada en azul) y presiona el botón "Guardar cliente" al final del formulario.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058E" w14:textId="77777777" w:rsidR="00CF1E0F" w:rsidRDefault="00000000">
            <w:r>
              <w:rPr>
                <w:sz w:val="19"/>
                <w:szCs w:val="19"/>
              </w:rPr>
              <w:t>El sistema valida en tiempo real que el NIT no esté repetido y que el correo tenga formato válido; internamente revisa la Lista Maestra de contratos vigentes (RF-22) antes de aceptar el SLA elegido.</w:t>
            </w:r>
          </w:p>
        </w:tc>
      </w:tr>
      <w:tr w:rsidR="00CF1E0F" w14:paraId="202B151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59B0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9C2D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CE1C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C28B" w14:textId="77777777" w:rsidR="00CF1E0F" w:rsidRDefault="00000000">
            <w:r>
              <w:rPr>
                <w:sz w:val="19"/>
                <w:szCs w:val="19"/>
              </w:rPr>
              <w:t>Aparece una franja verde (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>) en la parte inferior: "Cliente registrado exitosamente", y la pantalla regresa automáticamente al listado de Clientes con el nuevo cliente ya visible arriba de todos.</w:t>
            </w:r>
          </w:p>
        </w:tc>
      </w:tr>
      <w:tr w:rsidR="00CF1E0F" w14:paraId="5F12A113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47E2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8688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DB12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DDB007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A49A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8F0F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6D39" w14:textId="77777777" w:rsidR="00CF1E0F" w:rsidRDefault="00000000">
            <w:r>
              <w:rPr>
                <w:sz w:val="19"/>
                <w:szCs w:val="19"/>
              </w:rPr>
              <w:t>Si antes de guardar el actor toca "Adjuntar contrato (PDF)", se abre el explorador de archivos del dispositivo; al seleccionar el PDF, aparece una miniatura con un ícono de clip dentro del formulario, y el flujo continúa normal en el paso 2.</w:t>
            </w:r>
          </w:p>
        </w:tc>
      </w:tr>
      <w:tr w:rsidR="00CF1E0F" w14:paraId="3C8DC73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DD07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41D89" w14:textId="77777777" w:rsidR="00CF1E0F" w:rsidRDefault="00000000">
            <w:r>
              <w:rPr>
                <w:sz w:val="19"/>
                <w:szCs w:val="19"/>
              </w:rPr>
              <w:t>El cliente queda visible en el listado con una etiqueta verde "Activo", listo para que se le asignen equipos o se le generen cuentas de cobro.</w:t>
            </w:r>
          </w:p>
        </w:tc>
      </w:tr>
      <w:tr w:rsidR="00CF1E0F" w14:paraId="7E1CD0F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17163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7B0F6" w14:textId="77777777" w:rsidR="00CF1E0F" w:rsidRDefault="00000000">
            <w:r>
              <w:rPr>
                <w:sz w:val="19"/>
                <w:szCs w:val="19"/>
              </w:rPr>
              <w:t>El botón "Cancelar" (esquina superior izquierda, ícono de flecha) descarta todo lo escrito sin preguntar confirmación adicional y regresa directo al listado de Clientes.</w:t>
            </w:r>
          </w:p>
        </w:tc>
      </w:tr>
      <w:tr w:rsidR="00CF1E0F" w14:paraId="705A2663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885E4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55BA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A487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4C6624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7F90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A59D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4C0D4" w14:textId="77777777" w:rsidR="00CF1E0F" w:rsidRDefault="00000000">
            <w:r>
              <w:rPr>
                <w:sz w:val="19"/>
                <w:szCs w:val="19"/>
              </w:rPr>
              <w:t>Si el NIT ya existe, el campo NIT se pone con borde rojo y debajo aparece el texto "Este NIT ya está registrado"; el botón "Guardar cliente" se queda deshabilitado hasta que se corrija.</w:t>
            </w:r>
          </w:p>
        </w:tc>
      </w:tr>
      <w:tr w:rsidR="00CF1E0F" w14:paraId="483B6F5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B6034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BCC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F9748" w14:textId="77777777" w:rsidR="00CF1E0F" w:rsidRDefault="00000000">
            <w:r>
              <w:rPr>
                <w:sz w:val="19"/>
                <w:szCs w:val="19"/>
              </w:rPr>
              <w:t>Si el correo no tiene formato válido, el campo Correo se pone con borde rojo y el texto "Revisa el formato del correo"; el resto del formulario permanece intacto, no se pierde nada de lo ya escrito.</w:t>
            </w:r>
          </w:p>
        </w:tc>
      </w:tr>
      <w:tr w:rsidR="00CF1E0F" w14:paraId="670FC1C2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B0957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212F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D743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326C2F0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92BA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BBED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61C65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4994ED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55CFD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2C42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B87E6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BA53CD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217C6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6CAF7" w14:textId="77777777" w:rsidR="00CF1E0F" w:rsidRDefault="00000000">
            <w:r>
              <w:rPr>
                <w:sz w:val="19"/>
                <w:szCs w:val="19"/>
              </w:rPr>
              <w:t>15 veces / día</w:t>
            </w:r>
          </w:p>
        </w:tc>
      </w:tr>
      <w:tr w:rsidR="00CF1E0F" w14:paraId="50B201E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D1A5E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95C98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FCD86A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F7D6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A3EF0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FD0119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A70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8FEB3" w14:textId="77777777" w:rsidR="00CF1E0F" w:rsidRDefault="00000000">
            <w:r>
              <w:rPr>
                <w:sz w:val="19"/>
                <w:szCs w:val="19"/>
              </w:rPr>
              <w:t xml:space="preserve">Con 50 personas usando el sistema al mismo tiempo (RNF04), el botón "Guardar cliente" no debe demorar más de 2 segundos en mostrar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verde. Esta pantalla es la puerta de entrada: si algo queda mal aquí, se daña la facturación más adelante.</w:t>
            </w:r>
          </w:p>
        </w:tc>
      </w:tr>
    </w:tbl>
    <w:p w14:paraId="2C3F8B4C" w14:textId="77777777" w:rsidR="00CF1E0F" w:rsidRDefault="00CF1E0F">
      <w:pPr>
        <w:spacing w:after="200"/>
      </w:pPr>
    </w:p>
    <w:p w14:paraId="1CCFBA5A" w14:textId="77777777" w:rsidR="00CF1E0F" w:rsidRDefault="00000000">
      <w:r>
        <w:br w:type="page"/>
      </w:r>
    </w:p>
    <w:p w14:paraId="682CDD11" w14:textId="77777777" w:rsidR="00CF1E0F" w:rsidRDefault="00000000">
      <w:pPr>
        <w:pStyle w:val="Ttulo2"/>
        <w:spacing w:before="160"/>
      </w:pPr>
      <w:r>
        <w:lastRenderedPageBreak/>
        <w:t>1.2 RF-02 — Consulta de Historial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107DF4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9D53B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FC2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02  Consulta</w:t>
            </w:r>
            <w:proofErr w:type="gramEnd"/>
            <w:r>
              <w:rPr>
                <w:b/>
                <w:bCs/>
              </w:rPr>
              <w:t xml:space="preserve"> de Historial Cliente</w:t>
            </w:r>
          </w:p>
        </w:tc>
      </w:tr>
      <w:tr w:rsidR="00CF1E0F" w14:paraId="40EB361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C8E1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3DB2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0AF530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60E4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EAD69" w14:textId="77777777" w:rsidR="00CF1E0F" w:rsidRDefault="00000000">
            <w:r>
              <w:rPr>
                <w:sz w:val="19"/>
                <w:szCs w:val="19"/>
              </w:rPr>
              <w:t>Técnico, Administrador, Auditor Calidad, Cliente</w:t>
            </w:r>
          </w:p>
        </w:tc>
      </w:tr>
      <w:tr w:rsidR="00CF1E0F" w14:paraId="53D26AE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15B75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E7385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AD1A53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B81C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F4833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7C40388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D17C2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55E52" w14:textId="77777777" w:rsidR="00CF1E0F" w:rsidRDefault="00000000">
            <w:r>
              <w:rPr>
                <w:sz w:val="19"/>
                <w:szCs w:val="19"/>
              </w:rPr>
              <w:t xml:space="preserve">Pantalla tipo "línea de tiempo" donde el actor ve todos los servicios que se le han hecho a un cliente, lo que debe, y su estado de cuenta, como cuando revisas el historial de compras en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F1E0F" w14:paraId="48B5C54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614A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2EA5D" w14:textId="77777777" w:rsidR="00CF1E0F" w:rsidRDefault="00000000">
            <w:r>
              <w:rPr>
                <w:sz w:val="19"/>
                <w:szCs w:val="19"/>
              </w:rPr>
              <w:t>El cliente que se quiere consultar debe existir ya en el listado de Clientes.</w:t>
            </w:r>
          </w:p>
        </w:tc>
      </w:tr>
      <w:tr w:rsidR="00CF1E0F" w14:paraId="2E25F04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D35CB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564C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8947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785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69B119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7FEE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5A1E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172B6" w14:textId="77777777" w:rsidR="00CF1E0F" w:rsidRDefault="00000000">
            <w:r>
              <w:rPr>
                <w:sz w:val="19"/>
                <w:szCs w:val="19"/>
              </w:rPr>
              <w:t>Toca el nombre del cliente en el listado, y luego la pestaña "Historial" dentro de su perfil.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9A37" w14:textId="77777777" w:rsidR="00CF1E0F" w:rsidRDefault="00000000">
            <w:r>
              <w:rPr>
                <w:sz w:val="19"/>
                <w:szCs w:val="19"/>
              </w:rPr>
              <w:t>Se carga una lista cronológica de tarjetas, cada una con fecha, tipo de servicio y monto; arriba se ve un resumen con el saldo pendiente en rojo o $0 en verde.</w:t>
            </w:r>
          </w:p>
        </w:tc>
      </w:tr>
      <w:tr w:rsidR="00CF1E0F" w14:paraId="784E9A5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F819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B315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05B8C" w14:textId="77777777" w:rsidR="00CF1E0F" w:rsidRDefault="00000000">
            <w:r>
              <w:rPr>
                <w:sz w:val="19"/>
                <w:szCs w:val="19"/>
              </w:rPr>
              <w:t>Si quiere ver solo un período, toca el ícono de calendario y elige fecha inicial y final en el selector que aparece.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5099D" w14:textId="77777777" w:rsidR="00CF1E0F" w:rsidRDefault="00000000">
            <w:r>
              <w:rPr>
                <w:sz w:val="19"/>
                <w:szCs w:val="19"/>
              </w:rPr>
              <w:t>La lista de tarjetas se filtra al instante mostrando solo lo del rango elegido, ordenado de lo más reciente a lo más antiguo.</w:t>
            </w:r>
          </w:p>
        </w:tc>
      </w:tr>
      <w:tr w:rsidR="00CF1E0F" w14:paraId="7EFE2FA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83A7F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F769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539D3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82B9F" w14:textId="77777777" w:rsidR="00CF1E0F" w:rsidRDefault="00000000">
            <w:r>
              <w:rPr>
                <w:sz w:val="19"/>
                <w:szCs w:val="19"/>
              </w:rPr>
              <w:t>Toda la información queda visible en pantalla en menos de 2 segundos, sin que el actor tenga que recargar nada.</w:t>
            </w:r>
          </w:p>
        </w:tc>
      </w:tr>
      <w:tr w:rsidR="00CF1E0F" w14:paraId="7080F1D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7F389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6B9F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A1C6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EBF101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B7F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37F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F6F7" w14:textId="77777777" w:rsidR="00CF1E0F" w:rsidRDefault="00000000">
            <w:r>
              <w:rPr>
                <w:sz w:val="19"/>
                <w:szCs w:val="19"/>
              </w:rPr>
              <w:t>Si toca el botón "Exportar PDF" (ícono de descarga, arriba a la derecha), el sistema genera el reporte y muestra un mensaje "Descarga lista" con la opción de abrirlo o compartirlo; el flujo continúa en el paso 3 con la pantalla intacta.</w:t>
            </w:r>
          </w:p>
        </w:tc>
      </w:tr>
      <w:tr w:rsidR="00CF1E0F" w14:paraId="4EE3BFD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9ECB9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B33ED" w14:textId="77777777" w:rsidR="00CF1E0F" w:rsidRDefault="00000000">
            <w:r>
              <w:rPr>
                <w:sz w:val="19"/>
                <w:szCs w:val="19"/>
              </w:rPr>
              <w:t>El historial queda visible en pantalla; nada se modifica, es una pantalla de solo lectura.</w:t>
            </w:r>
          </w:p>
        </w:tc>
      </w:tr>
      <w:tr w:rsidR="00CF1E0F" w14:paraId="7CBD1FE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3BCE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1BD6F" w14:textId="77777777" w:rsidR="00CF1E0F" w:rsidRDefault="00000000">
            <w:r>
              <w:rPr>
                <w:sz w:val="19"/>
                <w:szCs w:val="19"/>
              </w:rPr>
              <w:t>El botón "Volver" (flecha atrás arriba a la izquierda) regresa directamente al perfil del cliente; no hay nada que cancelar porque esta pantalla no guarda cambios.</w:t>
            </w:r>
          </w:p>
        </w:tc>
      </w:tr>
      <w:tr w:rsidR="00CF1E0F" w14:paraId="6AFB8807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E56FB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BC88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7D74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73A6AC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9E53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F8ED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69E79" w14:textId="77777777" w:rsidR="00CF1E0F" w:rsidRDefault="00000000">
            <w:r>
              <w:rPr>
                <w:sz w:val="19"/>
                <w:szCs w:val="19"/>
              </w:rPr>
              <w:t>Si el cliente es nuevo y aún no tiene servicios, en vez de tarjetas aparece un ícono de carpeta vacía con el texto "Aún no hay registros para este cliente".</w:t>
            </w:r>
          </w:p>
        </w:tc>
      </w:tr>
      <w:tr w:rsidR="00CF1E0F" w14:paraId="5F3C2E86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F914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494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1CE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BBE1D7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D1ABA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267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135EA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138E30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7D0E5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BC44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477E9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1D00BF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9BAD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82C9" w14:textId="77777777" w:rsidR="00CF1E0F" w:rsidRDefault="00000000">
            <w:r>
              <w:rPr>
                <w:sz w:val="19"/>
                <w:szCs w:val="19"/>
              </w:rPr>
              <w:t>40 veces / día</w:t>
            </w:r>
          </w:p>
        </w:tc>
      </w:tr>
      <w:tr w:rsidR="00CF1E0F" w14:paraId="429A608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816B6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C3A6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E5606F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21B1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7467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7E1EC4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4ED4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F3FDE" w14:textId="77777777" w:rsidR="00CF1E0F" w:rsidRDefault="00000000">
            <w:r>
              <w:rPr>
                <w:sz w:val="19"/>
                <w:szCs w:val="19"/>
              </w:rPr>
              <w:t xml:space="preserve">Esta pantalla la usa también el Cliente desde su propia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de autogestión, así que tiene que cargar rápido (menos de 2 segundos, RNF04) incluso si 50 personas la abren al mismo tiempo.</w:t>
            </w:r>
          </w:p>
        </w:tc>
      </w:tr>
    </w:tbl>
    <w:p w14:paraId="41326EAE" w14:textId="77777777" w:rsidR="00CF1E0F" w:rsidRDefault="00CF1E0F">
      <w:pPr>
        <w:spacing w:after="200"/>
      </w:pPr>
    </w:p>
    <w:p w14:paraId="46CCF1F6" w14:textId="77777777" w:rsidR="00CF1E0F" w:rsidRDefault="00000000">
      <w:r>
        <w:br w:type="page"/>
      </w:r>
    </w:p>
    <w:p w14:paraId="3F6B41A9" w14:textId="77777777" w:rsidR="00CF1E0F" w:rsidRDefault="00000000">
      <w:pPr>
        <w:pStyle w:val="Ttulo2"/>
        <w:spacing w:before="160"/>
      </w:pPr>
      <w:r>
        <w:lastRenderedPageBreak/>
        <w:t>1.3 RF-03 — Actualización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41B51B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2BB53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92B35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03  Actualización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577F3C2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B66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2234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5D3F26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295E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3DCA2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097FABC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C15D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5014D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0FA76B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D0194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244E8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76AFED9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818D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3D27" w14:textId="77777777" w:rsidR="00CF1E0F" w:rsidRDefault="00000000">
            <w:r>
              <w:rPr>
                <w:sz w:val="19"/>
                <w:szCs w:val="19"/>
              </w:rPr>
              <w:t>Pantalla para editar los datos de un cliente que ya existe: cambiar su correo, dirección de facturación o reemplazar el contrato adjunto. El NIT nunca se puede tocar aquí, queda bloqueado.</w:t>
            </w:r>
          </w:p>
        </w:tc>
      </w:tr>
      <w:tr w:rsidR="00CF1E0F" w14:paraId="574F84A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A8D53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C907B" w14:textId="77777777" w:rsidR="00CF1E0F" w:rsidRDefault="00000000">
            <w:r>
              <w:rPr>
                <w:sz w:val="19"/>
                <w:szCs w:val="19"/>
              </w:rPr>
              <w:t>El actor debe tener perfil de Administrador y el cliente debe estar en estado "Activo".</w:t>
            </w:r>
          </w:p>
        </w:tc>
      </w:tr>
      <w:tr w:rsidR="00CF1E0F" w14:paraId="65474ED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60A0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49F0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6E0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CD4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619C0B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8E47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1E9A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D4A29" w14:textId="77777777" w:rsidR="00CF1E0F" w:rsidRDefault="00000000">
            <w:r>
              <w:rPr>
                <w:sz w:val="19"/>
                <w:szCs w:val="19"/>
              </w:rPr>
              <w:t>Desde el perfil del cliente, toca el botón "Editar" (ícono de lápiz, arriba a la derecha).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0453" w14:textId="77777777" w:rsidR="00CF1E0F" w:rsidRDefault="00000000">
            <w:r>
              <w:rPr>
                <w:sz w:val="19"/>
                <w:szCs w:val="19"/>
              </w:rPr>
              <w:t>Se abre el mismo formulario de siempre, pero ya con los datos llenos; el campo NIT se ve en gris claro y no se puede tocar (está bloqueado).</w:t>
            </w:r>
          </w:p>
        </w:tc>
      </w:tr>
      <w:tr w:rsidR="00CF1E0F" w14:paraId="39BCC9C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02064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235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1A8DD" w14:textId="77777777" w:rsidR="00CF1E0F" w:rsidRDefault="00000000">
            <w:r>
              <w:rPr>
                <w:sz w:val="19"/>
                <w:szCs w:val="19"/>
              </w:rPr>
              <w:t>Cambia el dato que necesite y presiona "Guardar cambios".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7E659" w14:textId="77777777" w:rsidR="00CF1E0F" w:rsidRDefault="00000000">
            <w:r>
              <w:rPr>
                <w:sz w:val="19"/>
                <w:szCs w:val="19"/>
              </w:rPr>
              <w:t>El sistema valida lo que cambió, guarda quién hizo el cambio y a qué hora, y actualiza el perfil del cliente.</w:t>
            </w:r>
          </w:p>
        </w:tc>
      </w:tr>
      <w:tr w:rsidR="00CF1E0F" w14:paraId="396A4B38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FBC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8363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B5A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45DDFA9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D484F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E384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28E67" w14:textId="77777777" w:rsidR="00CF1E0F" w:rsidRDefault="00000000">
            <w:r>
              <w:rPr>
                <w:sz w:val="19"/>
                <w:szCs w:val="19"/>
              </w:rPr>
              <w:t>Si toca "Reemplazar contrato" junto al PDF actual, se abre el explorador de archivos; al subir el nuevo PDF, el anterior se guarda automáticamente como histórico (no se borra) y el flujo continúa normal en el paso 2.</w:t>
            </w:r>
          </w:p>
        </w:tc>
      </w:tr>
      <w:tr w:rsidR="00CF1E0F" w14:paraId="5922820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3E97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F8BCA" w14:textId="77777777" w:rsidR="00CF1E0F" w:rsidRDefault="00000000">
            <w:r>
              <w:rPr>
                <w:sz w:val="19"/>
                <w:szCs w:val="19"/>
              </w:rPr>
              <w:t>El perfil del cliente queda con los datos nuevos, y por dentro el sistema guarda un registro de quién y cuándo hizo el cambio (por si toca revisarlo después).</w:t>
            </w:r>
          </w:p>
        </w:tc>
      </w:tr>
      <w:tr w:rsidR="00CF1E0F" w14:paraId="5C5C0E7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3F30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E55BE" w14:textId="77777777" w:rsidR="00CF1E0F" w:rsidRDefault="00000000">
            <w:r>
              <w:rPr>
                <w:sz w:val="19"/>
                <w:szCs w:val="19"/>
              </w:rPr>
              <w:t>El botón "Cancelar" (esquina superior izquierda) descarta los cambios sin guardar nada y regresa al perfil del cliente con los datos originales intactos.</w:t>
            </w:r>
          </w:p>
        </w:tc>
      </w:tr>
      <w:tr w:rsidR="00CF1E0F" w14:paraId="5714C412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4177D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606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591B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42BC4A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B2BA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C85A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FE11B" w14:textId="77777777" w:rsidR="00CF1E0F" w:rsidRDefault="00000000">
            <w:r>
              <w:rPr>
                <w:sz w:val="19"/>
                <w:szCs w:val="19"/>
              </w:rPr>
              <w:t>Si quien intenta editar no es Administrador, el botón "Editar" ni siquiera aparece en pantalla para esa persona; si llega a intentarlo por otro medio, el sistema responde "No tienes permiso para esta acción".</w:t>
            </w:r>
          </w:p>
        </w:tc>
      </w:tr>
      <w:tr w:rsidR="00CF1E0F" w14:paraId="2F62D3B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4914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5999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154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93086E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62183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909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26A30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AC7B44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B4597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8BBE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DD4C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CD042C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CACB1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9B70C" w14:textId="77777777" w:rsidR="00CF1E0F" w:rsidRDefault="00000000">
            <w:r>
              <w:rPr>
                <w:sz w:val="19"/>
                <w:szCs w:val="19"/>
              </w:rPr>
              <w:t>8 veces / día</w:t>
            </w:r>
          </w:p>
        </w:tc>
      </w:tr>
      <w:tr w:rsidR="00CF1E0F" w14:paraId="15097E5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E3957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A73CD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359BA83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023ED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EF28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34ED04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15180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5737" w14:textId="77777777" w:rsidR="00CF1E0F" w:rsidRDefault="00000000">
            <w:r>
              <w:rPr>
                <w:sz w:val="19"/>
                <w:szCs w:val="19"/>
              </w:rPr>
              <w:t>Guardar los cambios no debe tardar más de 2 segundos (RNF04). Solo el Administrador ve el botón "Editar" en esta pantalla; a los demás roles ni se les muestra.</w:t>
            </w:r>
          </w:p>
        </w:tc>
      </w:tr>
    </w:tbl>
    <w:p w14:paraId="4198A123" w14:textId="77777777" w:rsidR="00CF1E0F" w:rsidRDefault="00CF1E0F">
      <w:pPr>
        <w:spacing w:after="200"/>
      </w:pPr>
    </w:p>
    <w:p w14:paraId="176A8CCA" w14:textId="77777777" w:rsidR="00CF1E0F" w:rsidRDefault="00000000">
      <w:r>
        <w:br w:type="page"/>
      </w:r>
    </w:p>
    <w:p w14:paraId="6DA7E963" w14:textId="77777777" w:rsidR="00CF1E0F" w:rsidRDefault="00000000">
      <w:pPr>
        <w:pStyle w:val="Ttulo2"/>
        <w:spacing w:before="160"/>
      </w:pPr>
      <w:r>
        <w:lastRenderedPageBreak/>
        <w:t>1.4 RF-04 — Inactivación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1C21B7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16A28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26FA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04  Inactivación</w:t>
            </w:r>
            <w:proofErr w:type="gramEnd"/>
            <w:r>
              <w:rPr>
                <w:b/>
                <w:bCs/>
              </w:rPr>
              <w:t xml:space="preserve"> de Clientes</w:t>
            </w:r>
          </w:p>
        </w:tc>
      </w:tr>
      <w:tr w:rsidR="00CF1E0F" w14:paraId="3D380FF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41D8F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EF0C9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E8DE4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9FC8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9B9E9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32E4927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6DFCD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493BE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4C33BA4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328F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811E8" w14:textId="77777777" w:rsidR="00CF1E0F" w:rsidRDefault="00000000">
            <w:r>
              <w:rPr>
                <w:sz w:val="19"/>
                <w:szCs w:val="19"/>
              </w:rPr>
              <w:t>Gestionar el Directorio de Clientes (P1, P5)</w:t>
            </w:r>
          </w:p>
        </w:tc>
      </w:tr>
      <w:tr w:rsidR="00CF1E0F" w14:paraId="425AED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D730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2D9D1" w14:textId="77777777" w:rsidR="00CF1E0F" w:rsidRDefault="00000000">
            <w:r>
              <w:rPr>
                <w:sz w:val="19"/>
                <w:szCs w:val="19"/>
              </w:rPr>
              <w:t>Pantalla para "apagar" un cliente sin borrarlo: queda guardado todo su historial, pero ya no puede recibir nuevos servicios. Es como archivar un contacto en vez de eliminarlo.</w:t>
            </w:r>
          </w:p>
        </w:tc>
      </w:tr>
      <w:tr w:rsidR="00CF1E0F" w14:paraId="3FC92B8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951FC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F6C1" w14:textId="77777777" w:rsidR="00CF1E0F" w:rsidRDefault="00000000">
            <w:r>
              <w:rPr>
                <w:sz w:val="19"/>
                <w:szCs w:val="19"/>
              </w:rPr>
              <w:t>El actor debe ser Administrador y el cliente no debe tener Órdenes de Trabajo abiertas en este momento.</w:t>
            </w:r>
          </w:p>
        </w:tc>
      </w:tr>
      <w:tr w:rsidR="00CF1E0F" w14:paraId="1529EA7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76C4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0B26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933D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6CD2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207FFD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1412F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8A21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F18B5" w14:textId="77777777" w:rsidR="00CF1E0F" w:rsidRDefault="00000000">
            <w:r>
              <w:rPr>
                <w:sz w:val="19"/>
                <w:szCs w:val="19"/>
              </w:rPr>
              <w:t>Desde el perfil del cliente, toca el menú de tres puntos (⋮) arriba a la derecha y elige "Inactivar cliente".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3B51E" w14:textId="77777777" w:rsidR="00CF1E0F" w:rsidRDefault="00000000">
            <w:r>
              <w:rPr>
                <w:sz w:val="19"/>
                <w:szCs w:val="19"/>
              </w:rPr>
              <w:t>Aparece un modal de confirmación con el texto "¿Seguro que quieres inactivar a [Nombre]? Podrás ver su historial, pero no podrá recibir nuevos servicios."</w:t>
            </w:r>
          </w:p>
        </w:tc>
      </w:tr>
      <w:tr w:rsidR="00CF1E0F" w14:paraId="03A9429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DA61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92D1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41521" w14:textId="77777777" w:rsidR="00CF1E0F" w:rsidRDefault="00000000">
            <w:r>
              <w:rPr>
                <w:sz w:val="19"/>
                <w:szCs w:val="19"/>
              </w:rPr>
              <w:t>Toca el botón rojo "Sí, inactivar" dentro del modal.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B639C" w14:textId="77777777" w:rsidR="00CF1E0F" w:rsidRDefault="00000000">
            <w:r>
              <w:rPr>
                <w:sz w:val="19"/>
                <w:szCs w:val="19"/>
              </w:rPr>
              <w:t>El sistema cambia la etiqueta del cliente de "Activo" (verde) a "Inactivo" (gris) en su perfil y en el listado, conservando todo su historial sin tocarlo.</w:t>
            </w:r>
          </w:p>
        </w:tc>
      </w:tr>
      <w:tr w:rsidR="00CF1E0F" w14:paraId="7A19F96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CA2C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72CD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B20512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13FC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89606" w14:textId="77777777" w:rsidR="00CF1E0F" w:rsidRDefault="00000000">
            <w:r>
              <w:rPr>
                <w:sz w:val="19"/>
                <w:szCs w:val="19"/>
              </w:rPr>
              <w:t>El cliente queda con la etiqueta gris "Inactivo"; su historial sigue disponible para consulta, pero ya no aparece como opción al crear nuevas Órdenes de Trabajo.</w:t>
            </w:r>
          </w:p>
        </w:tc>
      </w:tr>
      <w:tr w:rsidR="00CF1E0F" w14:paraId="51653D6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5168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D69EB" w14:textId="77777777" w:rsidR="00CF1E0F" w:rsidRDefault="00000000">
            <w:r>
              <w:rPr>
                <w:sz w:val="19"/>
                <w:szCs w:val="19"/>
              </w:rPr>
              <w:t>El botón "Cancelar" dentro del modal lo cierra sin inactivar nada y regresa al perfil del cliente tal como estaba.</w:t>
            </w:r>
          </w:p>
        </w:tc>
      </w:tr>
      <w:tr w:rsidR="00CF1E0F" w14:paraId="3AD60E3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17AE0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3B0C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18E1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D57E92F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BE41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A223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F8C59" w14:textId="77777777" w:rsidR="00CF1E0F" w:rsidRDefault="00000000">
            <w:r>
              <w:rPr>
                <w:sz w:val="19"/>
                <w:szCs w:val="19"/>
              </w:rPr>
              <w:t>Si el cliente tiene Órdenes de Trabajo abiertas, el modal en vez de mostrar el botón "Sí, inactivar" muestra un aviso amarillo: "No se puede inactivar: este cliente tiene órdenes de trabajo abiertas", con un solo botón "Entendido" que cierra el modal sin hacer nada.</w:t>
            </w:r>
          </w:p>
        </w:tc>
      </w:tr>
      <w:tr w:rsidR="00CF1E0F" w14:paraId="16331CCE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9620E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6C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589C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59BA3D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4B8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B5E8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799F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0E6ADB2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E8CDD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D721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E29A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559B1A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548C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587DB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5B7BED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220E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401DA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36AB6E7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041B9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425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7503A28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A0F9E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5FD50" w14:textId="77777777" w:rsidR="00CF1E0F" w:rsidRDefault="00000000">
            <w:r>
              <w:rPr>
                <w:sz w:val="19"/>
                <w:szCs w:val="19"/>
              </w:rPr>
              <w:t>Por norma de calidad (ISO 9001), aquí nunca se borra nada de verdad — solo se "apaga" el cliente, para que siempre quede el rastro de qué pasó.</w:t>
            </w:r>
          </w:p>
        </w:tc>
      </w:tr>
    </w:tbl>
    <w:p w14:paraId="277F054A" w14:textId="77777777" w:rsidR="00CF1E0F" w:rsidRDefault="00CF1E0F">
      <w:pPr>
        <w:spacing w:after="200"/>
      </w:pPr>
    </w:p>
    <w:p w14:paraId="4EFA9F41" w14:textId="77777777" w:rsidR="00CF1E0F" w:rsidRDefault="00000000">
      <w:r>
        <w:br w:type="page"/>
      </w:r>
    </w:p>
    <w:p w14:paraId="7FBC635D" w14:textId="77777777" w:rsidR="00CF1E0F" w:rsidRDefault="00000000">
      <w:pPr>
        <w:pStyle w:val="Ttulo1"/>
        <w:spacing w:before="200"/>
      </w:pPr>
      <w:r>
        <w:lastRenderedPageBreak/>
        <w:t>2. Módulo BD2: Proveedores</w:t>
      </w:r>
    </w:p>
    <w:p w14:paraId="793CF66B" w14:textId="77777777" w:rsidR="00CF1E0F" w:rsidRDefault="00000000">
      <w:pPr>
        <w:pStyle w:val="Ttulo2"/>
        <w:spacing w:before="160"/>
      </w:pPr>
      <w:r>
        <w:t>2.1 RF-05 — Alta de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D0C3A1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66F0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DC7F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05  Alta</w:t>
            </w:r>
            <w:proofErr w:type="gramEnd"/>
            <w:r>
              <w:rPr>
                <w:b/>
                <w:bCs/>
              </w:rPr>
              <w:t xml:space="preserve"> de Proveedores</w:t>
            </w:r>
          </w:p>
        </w:tc>
      </w:tr>
      <w:tr w:rsidR="00CF1E0F" w14:paraId="77571D3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CB65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CA307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302BE1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94A8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2509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00F51D8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40AF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59AEC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89C7E4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9F2E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81FE6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437C7DA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5BE8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A9B81" w14:textId="77777777" w:rsidR="00CF1E0F" w:rsidRDefault="00000000">
            <w:r>
              <w:rPr>
                <w:sz w:val="19"/>
                <w:szCs w:val="19"/>
              </w:rPr>
              <w:t>Pantalla para registrar un proveedor nuevo (de repuestos o de servicios técnicos), indicando qué tipo de cosas vende.</w:t>
            </w:r>
          </w:p>
        </w:tc>
      </w:tr>
      <w:tr w:rsidR="00CF1E0F" w14:paraId="71DFFFE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C5432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B950" w14:textId="77777777" w:rsidR="00CF1E0F" w:rsidRDefault="00000000">
            <w:r>
              <w:rPr>
                <w:sz w:val="19"/>
                <w:szCs w:val="19"/>
              </w:rPr>
              <w:t>El actor debe estar autenticado y parado en el listado de Proveedores.</w:t>
            </w:r>
          </w:p>
        </w:tc>
      </w:tr>
      <w:tr w:rsidR="00CF1E0F" w14:paraId="57356D3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9834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E41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28E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E300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FA17C2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AC77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DE27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6095B" w14:textId="77777777" w:rsidR="00CF1E0F" w:rsidRDefault="00000000">
            <w:r>
              <w:rPr>
                <w:sz w:val="19"/>
                <w:szCs w:val="19"/>
              </w:rPr>
              <w:t>Toca "+ Nuevo proveedor"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1DA53" w14:textId="77777777" w:rsidR="00CF1E0F" w:rsidRDefault="00000000">
            <w:r>
              <w:rPr>
                <w:sz w:val="19"/>
                <w:szCs w:val="19"/>
              </w:rPr>
              <w:t>Se abre un formulario con NIT, Razón Social, datos de contacto, y un menú desplegable "Categoría" (Repuestos mecánicos, Repuestos eléctricos, Servicio técnico, etc.).</w:t>
            </w:r>
          </w:p>
        </w:tc>
      </w:tr>
      <w:tr w:rsidR="00CF1E0F" w14:paraId="125ACCF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2450B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841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5B7F8" w14:textId="77777777" w:rsidR="00CF1E0F" w:rsidRDefault="00000000">
            <w:r>
              <w:rPr>
                <w:sz w:val="19"/>
                <w:szCs w:val="19"/>
              </w:rPr>
              <w:t>Llena el NIT, elige una categoría del menú desplegable y presiona "Registrar proveedor".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69CE" w14:textId="77777777" w:rsidR="00CF1E0F" w:rsidRDefault="00000000">
            <w:r>
              <w:rPr>
                <w:sz w:val="19"/>
                <w:szCs w:val="19"/>
              </w:rPr>
              <w:t>El sistema verifica al instante que ese NIT no esté ya registrado y que se haya elegido una categoría.</w:t>
            </w:r>
          </w:p>
        </w:tc>
      </w:tr>
      <w:tr w:rsidR="00CF1E0F" w14:paraId="1DC7F20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76045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2151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FDAC4" w14:textId="77777777" w:rsidR="00CF1E0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848A7" w14:textId="77777777" w:rsidR="00CF1E0F" w:rsidRDefault="00000000">
            <w:r>
              <w:rPr>
                <w:sz w:val="19"/>
                <w:szCs w:val="19"/>
              </w:rPr>
              <w:t xml:space="preserve">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verde "Proveedor registrado" y la pantalla vuelve al listado, con el nuevo proveedor visible.</w:t>
            </w:r>
          </w:p>
        </w:tc>
      </w:tr>
      <w:tr w:rsidR="00CF1E0F" w14:paraId="6F72F94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CDBB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51DC0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62812E7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32C2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0E580" w14:textId="77777777" w:rsidR="00CF1E0F" w:rsidRDefault="00000000">
            <w:r>
              <w:rPr>
                <w:sz w:val="19"/>
                <w:szCs w:val="19"/>
              </w:rPr>
              <w:t>El proveedor queda visible en el listado y disponible para usarse en cotizaciones y compras.</w:t>
            </w:r>
          </w:p>
        </w:tc>
      </w:tr>
      <w:tr w:rsidR="00CF1E0F" w14:paraId="2FFAE4E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0C30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D30A" w14:textId="77777777" w:rsidR="00CF1E0F" w:rsidRDefault="00000000">
            <w:r>
              <w:rPr>
                <w:sz w:val="19"/>
                <w:szCs w:val="19"/>
              </w:rPr>
              <w:t>El botón "Cancelar" (arriba a la izquierda) descarta el formulario y vuelve al listado de Proveedores sin guardar nada.</w:t>
            </w:r>
          </w:p>
        </w:tc>
      </w:tr>
      <w:tr w:rsidR="00CF1E0F" w14:paraId="65DAC8B1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C233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0091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A7B5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357012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522A7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3A38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4F710" w14:textId="77777777" w:rsidR="00CF1E0F" w:rsidRDefault="00000000">
            <w:r>
              <w:rPr>
                <w:sz w:val="19"/>
                <w:szCs w:val="19"/>
              </w:rPr>
              <w:t>Si el NIT ya existe, el campo se marca en rojo con el texto "Proveedor duplicado" y el botón "Registrar proveedor" queda deshabilitado.</w:t>
            </w:r>
          </w:p>
        </w:tc>
      </w:tr>
      <w:tr w:rsidR="00CF1E0F" w14:paraId="0A39532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4BF16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3A1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6DA8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FDC67F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76278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97FF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0A6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7D3ED39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C3D7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E47C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3B54C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D7D97A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81D6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DA2DB" w14:textId="77777777" w:rsidR="00CF1E0F" w:rsidRDefault="00000000">
            <w:r>
              <w:rPr>
                <w:sz w:val="19"/>
                <w:szCs w:val="19"/>
              </w:rPr>
              <w:t>3 veces / semana</w:t>
            </w:r>
          </w:p>
        </w:tc>
      </w:tr>
      <w:tr w:rsidR="00CF1E0F" w14:paraId="79A6F81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0CC2D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58548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F3FF4C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78702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321AF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D9EC2D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DD3E7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71071" w14:textId="77777777" w:rsidR="00CF1E0F" w:rsidRDefault="00000000">
            <w:r>
              <w:rPr>
                <w:sz w:val="19"/>
                <w:szCs w:val="19"/>
              </w:rPr>
              <w:t>La revisión de "NIT duplicado" se hace al toque, mientras se escribe, no solo al final — así no se pierde tiempo (RNF04, menos de 2 segundos).</w:t>
            </w:r>
          </w:p>
        </w:tc>
      </w:tr>
    </w:tbl>
    <w:p w14:paraId="7EA5EC26" w14:textId="77777777" w:rsidR="00CF1E0F" w:rsidRDefault="00CF1E0F">
      <w:pPr>
        <w:spacing w:after="200"/>
      </w:pPr>
    </w:p>
    <w:p w14:paraId="3E616E9B" w14:textId="77777777" w:rsidR="00CF1E0F" w:rsidRDefault="00000000">
      <w:r>
        <w:br w:type="page"/>
      </w:r>
    </w:p>
    <w:p w14:paraId="3ADD1370" w14:textId="77777777" w:rsidR="00CF1E0F" w:rsidRDefault="00000000">
      <w:pPr>
        <w:pStyle w:val="Ttulo2"/>
        <w:spacing w:before="160"/>
      </w:pPr>
      <w:r>
        <w:lastRenderedPageBreak/>
        <w:t>2.2 RF-06 — Consulta de Catálogo Prov.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AB4F77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957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4DD2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06  Consulta</w:t>
            </w:r>
            <w:proofErr w:type="gramEnd"/>
            <w:r>
              <w:rPr>
                <w:b/>
                <w:bCs/>
              </w:rPr>
              <w:t xml:space="preserve"> de Catálogo Prov.</w:t>
            </w:r>
          </w:p>
        </w:tc>
      </w:tr>
      <w:tr w:rsidR="00CF1E0F" w14:paraId="2F72F91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7337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EAA9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AABE42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B7EFC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38540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24C18A4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DA32E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A202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02032C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3CD5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72BA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221F2E3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88A4E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EAAE7" w14:textId="77777777" w:rsidR="00CF1E0F" w:rsidRDefault="00000000">
            <w:r>
              <w:rPr>
                <w:sz w:val="19"/>
                <w:szCs w:val="19"/>
              </w:rPr>
              <w:t xml:space="preserve">Pantalla tipo "vitrina" donde se ven todos los proveedores con su tiempo de entrega y catálogo de piezas, parecido a navegar tiendas en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de compras.</w:t>
            </w:r>
          </w:p>
        </w:tc>
      </w:tr>
      <w:tr w:rsidR="00CF1E0F" w14:paraId="1CE6AD2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CED11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F6D08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26F98AB8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DF54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6A60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BB46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4C22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2A1849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4B76E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E6A3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EA7EF" w14:textId="77777777" w:rsidR="00CF1E0F" w:rsidRDefault="00000000">
            <w:r>
              <w:rPr>
                <w:sz w:val="19"/>
                <w:szCs w:val="19"/>
              </w:rPr>
              <w:t>Entra al listado de Proveedores y toca los filtros de arriba (por categoría o tiempo de entrega).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D6CBE" w14:textId="77777777" w:rsidR="00CF1E0F" w:rsidRDefault="00000000">
            <w:r>
              <w:rPr>
                <w:sz w:val="19"/>
                <w:szCs w:val="19"/>
              </w:rPr>
              <w:t>La lista de tarjetas de proveedores se actualiza al instante, mostrando solo los que cumplen el filtro, con su tiempo de entrega ("3 días", "1 semana"...) en una etiqueta de color.</w:t>
            </w:r>
          </w:p>
        </w:tc>
      </w:tr>
      <w:tr w:rsidR="00CF1E0F" w14:paraId="0CC19A93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8B7AD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B365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1C22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4AF8164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53B56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3CDA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5AA6E" w14:textId="77777777" w:rsidR="00CF1E0F" w:rsidRDefault="00000000">
            <w:r>
              <w:rPr>
                <w:sz w:val="19"/>
                <w:szCs w:val="19"/>
              </w:rPr>
              <w:t>Si no se aplica ningún filtro, la lista completa de proveedores activos aparece ordenada alfabéticamente desde el principio.</w:t>
            </w:r>
          </w:p>
        </w:tc>
      </w:tr>
      <w:tr w:rsidR="00CF1E0F" w14:paraId="179E968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C67BC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45006" w14:textId="77777777" w:rsidR="00CF1E0F" w:rsidRDefault="00000000">
            <w:r>
              <w:rPr>
                <w:sz w:val="19"/>
                <w:szCs w:val="19"/>
              </w:rPr>
              <w:t>La lista filtrada queda en pantalla; no se modifica nada.</w:t>
            </w:r>
          </w:p>
        </w:tc>
      </w:tr>
      <w:tr w:rsidR="00CF1E0F" w14:paraId="2EFF244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64A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D5B2B" w14:textId="77777777" w:rsidR="00CF1E0F" w:rsidRDefault="00000000">
            <w:r>
              <w:rPr>
                <w:sz w:val="19"/>
                <w:szCs w:val="19"/>
              </w:rPr>
              <w:t>El botón "Limpiar filtros" (texto azul, arriba a la derecha) quita todos los filtros y vuelve a mostrar la lista completa, sin salir de la pantalla.</w:t>
            </w:r>
          </w:p>
        </w:tc>
      </w:tr>
      <w:tr w:rsidR="00CF1E0F" w14:paraId="1DB26341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FF00C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A29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1AD4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F9F38C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666E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60E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7A3AF" w14:textId="77777777" w:rsidR="00CF1E0F" w:rsidRDefault="00000000">
            <w:r>
              <w:rPr>
                <w:sz w:val="19"/>
                <w:szCs w:val="19"/>
              </w:rPr>
              <w:t>Si la búsqueda no encuentra nada, aparece un ícono de lupa apagada con el texto "No encontramos proveedores con ese filtro".</w:t>
            </w:r>
          </w:p>
        </w:tc>
      </w:tr>
      <w:tr w:rsidR="00CF1E0F" w14:paraId="24F0C14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31491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907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CE02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6FA34D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331A0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B687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2C3B2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092B90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915C3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49987" w14:textId="77777777" w:rsidR="00CF1E0F" w:rsidRDefault="00000000">
            <w:r>
              <w:rPr>
                <w:sz w:val="19"/>
                <w:szCs w:val="19"/>
              </w:rPr>
              <w:t>20 veces / día</w:t>
            </w:r>
          </w:p>
        </w:tc>
      </w:tr>
      <w:tr w:rsidR="00CF1E0F" w14:paraId="754065F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0BAA6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5573C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6CF9BE6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DEB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1FE68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4E2874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9B74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9EEFF" w14:textId="77777777" w:rsidR="00CF1E0F" w:rsidRDefault="00000000">
            <w:r>
              <w:rPr>
                <w:sz w:val="19"/>
                <w:szCs w:val="19"/>
              </w:rPr>
              <w:t>Esta pantalla debe sentirse rápida (menos de 2 segundos, RNF04) aunque 50 personas estén filtrando al mismo tiempo, porque se usa todos los días para cotizar.</w:t>
            </w:r>
          </w:p>
        </w:tc>
      </w:tr>
    </w:tbl>
    <w:p w14:paraId="716D6691" w14:textId="77777777" w:rsidR="00CF1E0F" w:rsidRDefault="00CF1E0F">
      <w:pPr>
        <w:spacing w:after="200"/>
      </w:pPr>
    </w:p>
    <w:p w14:paraId="0D04C177" w14:textId="77777777" w:rsidR="00CF1E0F" w:rsidRDefault="00000000">
      <w:r>
        <w:br w:type="page"/>
      </w:r>
    </w:p>
    <w:p w14:paraId="0A7E9E38" w14:textId="77777777" w:rsidR="00CF1E0F" w:rsidRDefault="00000000">
      <w:pPr>
        <w:pStyle w:val="Ttulo2"/>
        <w:spacing w:before="160"/>
      </w:pPr>
      <w:r>
        <w:lastRenderedPageBreak/>
        <w:t>2.3 RF-07 — Calificación de Proveedor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27B8BD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6F5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4EBE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07  Calificación</w:t>
            </w:r>
            <w:proofErr w:type="gramEnd"/>
            <w:r>
              <w:rPr>
                <w:b/>
                <w:bCs/>
              </w:rPr>
              <w:t xml:space="preserve"> de Proveedor</w:t>
            </w:r>
          </w:p>
        </w:tc>
      </w:tr>
      <w:tr w:rsidR="00CF1E0F" w14:paraId="57C2377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14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026ED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203D68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713F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4EF79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1FA7EA7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94C76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721CA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2B8D4A1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ADE4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D233A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31F6B34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FAB3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867E5" w14:textId="77777777" w:rsidR="00CF1E0F" w:rsidRDefault="00000000">
            <w:r>
              <w:rPr>
                <w:sz w:val="19"/>
                <w:szCs w:val="19"/>
              </w:rPr>
              <w:t>Pantalla para puntuar a un proveedor (de 1 a 5 estrellas) después de que se le cerró una compra, según qué tan bien cumplió.</w:t>
            </w:r>
          </w:p>
        </w:tc>
      </w:tr>
      <w:tr w:rsidR="00CF1E0F" w14:paraId="725502B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9037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47263" w14:textId="77777777" w:rsidR="00CF1E0F" w:rsidRDefault="00000000">
            <w:r>
              <w:rPr>
                <w:sz w:val="19"/>
                <w:szCs w:val="19"/>
              </w:rPr>
              <w:t>El proveedor debe tener al menos una orden de compra ya cerrada.</w:t>
            </w:r>
          </w:p>
        </w:tc>
      </w:tr>
      <w:tr w:rsidR="00CF1E0F" w14:paraId="78AC41F0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66D57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D7F7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EEDE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9F80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BB64DB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6A838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4733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5B08B" w14:textId="77777777" w:rsidR="00CF1E0F" w:rsidRDefault="00000000">
            <w:r>
              <w:rPr>
                <w:sz w:val="19"/>
                <w:szCs w:val="19"/>
              </w:rPr>
              <w:t>Entra al perfil del proveedor, ve la lista de órdenes de compra cerradas y toca "Calificar" junto a una de ellas.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2A5FB" w14:textId="77777777" w:rsidR="00CF1E0F" w:rsidRDefault="00000000">
            <w:r>
              <w:rPr>
                <w:sz w:val="19"/>
                <w:szCs w:val="19"/>
              </w:rPr>
              <w:t>Se abre un modal con 5 estrellas para tocar y un campo de comentario opcional.</w:t>
            </w:r>
          </w:p>
        </w:tc>
      </w:tr>
      <w:tr w:rsidR="00CF1E0F" w14:paraId="5F7FCE4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D08D3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777F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1FC8C" w14:textId="77777777" w:rsidR="00CF1E0F" w:rsidRDefault="00000000">
            <w:r>
              <w:rPr>
                <w:sz w:val="19"/>
                <w:szCs w:val="19"/>
              </w:rPr>
              <w:t>Toca la estrella que corresponde (por ejemplo, 4 de 5) y presiona "Guardar calificación".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25B27" w14:textId="77777777" w:rsidR="00CF1E0F" w:rsidRDefault="00000000">
            <w:r>
              <w:rPr>
                <w:sz w:val="19"/>
                <w:szCs w:val="19"/>
              </w:rPr>
              <w:t>El sistema actualiza el promedio de calificación del proveedor, que se ve reflejado de inmediato en su tarjeta del catálogo (RF-06).</w:t>
            </w:r>
          </w:p>
        </w:tc>
      </w:tr>
      <w:tr w:rsidR="00CF1E0F" w14:paraId="76DF048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9048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EC817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1CAA68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D97B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23E3E" w14:textId="77777777" w:rsidR="00CF1E0F" w:rsidRDefault="00000000">
            <w:r>
              <w:rPr>
                <w:sz w:val="19"/>
                <w:szCs w:val="19"/>
              </w:rPr>
              <w:t>El proveedor queda con su calificación promedio actualizada, visible para futuras decisiones de compra.</w:t>
            </w:r>
          </w:p>
        </w:tc>
      </w:tr>
      <w:tr w:rsidR="00CF1E0F" w14:paraId="42AE3D1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3EA0D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6E079" w14:textId="77777777" w:rsidR="00CF1E0F" w:rsidRDefault="00000000">
            <w:r>
              <w:rPr>
                <w:sz w:val="19"/>
                <w:szCs w:val="19"/>
              </w:rPr>
              <w:t>El botón "Cancelar" dentro del modal lo cierra sin guardar ninguna estrella, y vuelve al perfil del proveedor.</w:t>
            </w:r>
          </w:p>
        </w:tc>
      </w:tr>
      <w:tr w:rsidR="00CF1E0F" w14:paraId="57F4636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E7CF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EBBE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A6BB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2E2D061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95C77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2461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8F2F2" w14:textId="77777777" w:rsidR="00CF1E0F" w:rsidRDefault="00000000">
            <w:r>
              <w:rPr>
                <w:sz w:val="19"/>
                <w:szCs w:val="19"/>
              </w:rPr>
              <w:t>Si el proveedor no tiene ninguna orden de compra cerrada, el botón "Calificar" no aparece junto a su nombre.</w:t>
            </w:r>
          </w:p>
        </w:tc>
      </w:tr>
      <w:tr w:rsidR="00CF1E0F" w14:paraId="5003C82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0BA2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B06D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145E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004BD4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21EB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216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82E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818EAD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DD237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605D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BB845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5DC07F3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6D1D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C0BE0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38B6FF7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6D71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F5E71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4B2F42D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2B5EB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9DBBA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5277EB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4FF6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65067" w14:textId="77777777" w:rsidR="00CF1E0F" w:rsidRDefault="00000000">
            <w:r>
              <w:rPr>
                <w:sz w:val="19"/>
                <w:szCs w:val="19"/>
              </w:rPr>
              <w:t>El promedio de estrellas se recalcula al instante (menos de 2 segundos) para que el catálogo siempre muestre la calificación más reciente.</w:t>
            </w:r>
          </w:p>
        </w:tc>
      </w:tr>
    </w:tbl>
    <w:p w14:paraId="37354A10" w14:textId="77777777" w:rsidR="00CF1E0F" w:rsidRDefault="00CF1E0F">
      <w:pPr>
        <w:spacing w:after="200"/>
      </w:pPr>
    </w:p>
    <w:p w14:paraId="12670CE6" w14:textId="77777777" w:rsidR="00CF1E0F" w:rsidRDefault="00000000">
      <w:r>
        <w:br w:type="page"/>
      </w:r>
    </w:p>
    <w:p w14:paraId="1666992A" w14:textId="77777777" w:rsidR="00CF1E0F" w:rsidRDefault="00000000">
      <w:pPr>
        <w:pStyle w:val="Ttulo2"/>
        <w:spacing w:before="160"/>
      </w:pPr>
      <w:r>
        <w:lastRenderedPageBreak/>
        <w:t>2.4 RF-08 — Eliminación de Proveedores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967EFE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EB047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D93B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08  Eliminación</w:t>
            </w:r>
            <w:proofErr w:type="gramEnd"/>
            <w:r>
              <w:rPr>
                <w:b/>
                <w:bCs/>
              </w:rPr>
              <w:t xml:space="preserve"> de Proveedores</w:t>
            </w:r>
          </w:p>
        </w:tc>
      </w:tr>
      <w:tr w:rsidR="00CF1E0F" w14:paraId="0D9EAD9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B3B6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280AA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A8F0EC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707D3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3EE70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24A673E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7158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1B415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953895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847F2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CD426" w14:textId="77777777" w:rsidR="00CF1E0F" w:rsidRDefault="00000000">
            <w:r>
              <w:rPr>
                <w:sz w:val="19"/>
                <w:szCs w:val="19"/>
              </w:rPr>
              <w:t>Gestionar la Cadena de Suministro (P8)</w:t>
            </w:r>
          </w:p>
        </w:tc>
      </w:tr>
      <w:tr w:rsidR="00CF1E0F" w14:paraId="0902608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9097B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D67C1" w14:textId="77777777" w:rsidR="00CF1E0F" w:rsidRDefault="00000000">
            <w:r>
              <w:rPr>
                <w:sz w:val="19"/>
                <w:szCs w:val="19"/>
              </w:rPr>
              <w:t>Pantalla para sacar a un proveedor del directorio activo cuando ya no cumple los estándares de calidad de la empresa.</w:t>
            </w:r>
          </w:p>
        </w:tc>
      </w:tr>
      <w:tr w:rsidR="00CF1E0F" w14:paraId="0D6A94E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E2057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B88C3" w14:textId="77777777" w:rsidR="00CF1E0F" w:rsidRDefault="00000000">
            <w:r>
              <w:rPr>
                <w:sz w:val="19"/>
                <w:szCs w:val="19"/>
              </w:rPr>
              <w:t>El actor debe ser Auditor de Calidad y el proveedor debe existir en el listado.</w:t>
            </w:r>
          </w:p>
        </w:tc>
      </w:tr>
      <w:tr w:rsidR="00CF1E0F" w14:paraId="071AC95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F499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81B3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37F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4EB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146765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AB19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65AC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4E918" w14:textId="77777777" w:rsidR="00CF1E0F" w:rsidRDefault="00000000">
            <w:r>
              <w:rPr>
                <w:sz w:val="19"/>
                <w:szCs w:val="19"/>
              </w:rPr>
              <w:t>Desde el perfil del proveedor, toca el menú (⋮) y elige "Eliminar proveedor".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F1A09" w14:textId="77777777" w:rsidR="00CF1E0F" w:rsidRDefault="00000000">
            <w:r>
              <w:rPr>
                <w:sz w:val="19"/>
                <w:szCs w:val="19"/>
              </w:rPr>
              <w:t>Aparece un modal de confirmación: "¿Eliminar a [Proveedor] del directorio activo?"</w:t>
            </w:r>
          </w:p>
        </w:tc>
      </w:tr>
      <w:tr w:rsidR="00CF1E0F" w14:paraId="0164395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7458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3CB8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A2D6" w14:textId="77777777" w:rsidR="00CF1E0F" w:rsidRDefault="00000000">
            <w:r>
              <w:rPr>
                <w:sz w:val="19"/>
                <w:szCs w:val="19"/>
              </w:rPr>
              <w:t>Toca el botón rojo "Sí, eliminar".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B193" w14:textId="77777777" w:rsidR="00CF1E0F" w:rsidRDefault="00000000">
            <w:r>
              <w:rPr>
                <w:sz w:val="19"/>
                <w:szCs w:val="19"/>
              </w:rPr>
              <w:t xml:space="preserve">El sistema lo saca del directorio activo (queda guardado por dentro para no perder el historial), y aparece el </w:t>
            </w:r>
            <w:proofErr w:type="spellStart"/>
            <w:r>
              <w:rPr>
                <w:sz w:val="19"/>
                <w:szCs w:val="19"/>
              </w:rPr>
              <w:t>toast</w:t>
            </w:r>
            <w:proofErr w:type="spellEnd"/>
            <w:r>
              <w:rPr>
                <w:sz w:val="19"/>
                <w:szCs w:val="19"/>
              </w:rPr>
              <w:t xml:space="preserve"> "Proveedor eliminado del directorio".</w:t>
            </w:r>
          </w:p>
        </w:tc>
      </w:tr>
      <w:tr w:rsidR="00CF1E0F" w14:paraId="0E7AFC7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83F0D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7D95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997929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30FE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5179D" w14:textId="77777777" w:rsidR="00CF1E0F" w:rsidRDefault="00000000">
            <w:r>
              <w:rPr>
                <w:sz w:val="19"/>
                <w:szCs w:val="19"/>
              </w:rPr>
              <w:t>El proveedor ya no aparece en el catálogo activo, pero su historial sigue disponible para auditoría.</w:t>
            </w:r>
          </w:p>
        </w:tc>
      </w:tr>
      <w:tr w:rsidR="00CF1E0F" w14:paraId="114A474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F794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D85FE" w14:textId="77777777" w:rsidR="00CF1E0F" w:rsidRDefault="00000000">
            <w:r>
              <w:rPr>
                <w:sz w:val="19"/>
                <w:szCs w:val="19"/>
              </w:rPr>
              <w:t>El botón "Cancelar" dentro del modal cierra la ventana sin eliminar nada, y vuelve al perfil del proveedor intacto.</w:t>
            </w:r>
          </w:p>
        </w:tc>
      </w:tr>
      <w:tr w:rsidR="00CF1E0F" w14:paraId="779F8626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C444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61E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0CC0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6A78D4E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EA51B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CF7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06753" w14:textId="77777777" w:rsidR="00CF1E0F" w:rsidRDefault="00000000">
            <w:r>
              <w:rPr>
                <w:sz w:val="19"/>
                <w:szCs w:val="19"/>
              </w:rPr>
              <w:t>Si el proveedor tiene pedidos pendientes, el modal muestra una advertencia amarilla adicional: "Este proveedor tiene pedidos pendientes, se perderá la trazabilidad", y pide tocar "Sí, eliminar de todas formas" para continuar, o "Cancelar" para detenerse.</w:t>
            </w:r>
          </w:p>
        </w:tc>
      </w:tr>
      <w:tr w:rsidR="00CF1E0F" w14:paraId="1418A743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CCEDA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63B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6AAF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758F4E0A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562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8D6D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7297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7893B5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B1C7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79D9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10FB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AC96F1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6170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E37A4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7F6B9F9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7770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E583B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12C6AFA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6E4C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C703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16973A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E8E2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FAC15" w14:textId="77777777" w:rsidR="00CF1E0F" w:rsidRDefault="00000000">
            <w:r>
              <w:rPr>
                <w:sz w:val="19"/>
                <w:szCs w:val="19"/>
              </w:rPr>
              <w:t>Solo el Auditor de Calidad ve el botón "Eliminar proveedor"; a los demás roles esa opción del menú no les aparece.</w:t>
            </w:r>
          </w:p>
        </w:tc>
      </w:tr>
    </w:tbl>
    <w:p w14:paraId="558789B7" w14:textId="77777777" w:rsidR="00CF1E0F" w:rsidRDefault="00CF1E0F">
      <w:pPr>
        <w:spacing w:after="200"/>
      </w:pPr>
    </w:p>
    <w:p w14:paraId="4BBB1177" w14:textId="77777777" w:rsidR="00CF1E0F" w:rsidRDefault="00000000">
      <w:r>
        <w:lastRenderedPageBreak/>
        <w:br w:type="page"/>
      </w:r>
    </w:p>
    <w:p w14:paraId="6299CFDB" w14:textId="77777777" w:rsidR="00CF1E0F" w:rsidRDefault="00000000">
      <w:pPr>
        <w:pStyle w:val="Ttulo1"/>
        <w:spacing w:before="200"/>
      </w:pPr>
      <w:r>
        <w:lastRenderedPageBreak/>
        <w:t>3. Módulo BD3: Colaboradores</w:t>
      </w:r>
    </w:p>
    <w:p w14:paraId="41C7E54B" w14:textId="77777777" w:rsidR="00CF1E0F" w:rsidRDefault="00000000">
      <w:pPr>
        <w:pStyle w:val="Ttulo2"/>
        <w:spacing w:before="160"/>
      </w:pPr>
      <w:r>
        <w:t>3.1 RF-09 — Registro de Colaboradores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A53164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34D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B86E7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09  Registro</w:t>
            </w:r>
            <w:proofErr w:type="gramEnd"/>
            <w:r>
              <w:rPr>
                <w:b/>
                <w:bCs/>
              </w:rPr>
              <w:t xml:space="preserve"> de Colaboradores</w:t>
            </w:r>
          </w:p>
        </w:tc>
      </w:tr>
      <w:tr w:rsidR="00CF1E0F" w14:paraId="0B7DAE6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4FE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BCCD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CA1F84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90AB2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C47F9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3E90ADF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F311C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BCD52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47A455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DA06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0B0C5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13600D7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EBC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9402F" w14:textId="77777777" w:rsidR="00CF1E0F" w:rsidRDefault="00000000">
            <w:r>
              <w:rPr>
                <w:sz w:val="19"/>
                <w:szCs w:val="19"/>
              </w:rPr>
              <w:t>Pantalla para dar de alta a un técnico nuevo: su cédula, especialidad (mecánica, eléctrica, hidráulica) y certificaciones.</w:t>
            </w:r>
          </w:p>
        </w:tc>
      </w:tr>
      <w:tr w:rsidR="00CF1E0F" w14:paraId="3074B4B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13F28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0D2D2" w14:textId="77777777" w:rsidR="00CF1E0F" w:rsidRDefault="00000000">
            <w:r>
              <w:rPr>
                <w:sz w:val="19"/>
                <w:szCs w:val="19"/>
              </w:rPr>
              <w:t>El actor debe ser Administrador.</w:t>
            </w:r>
          </w:p>
        </w:tc>
      </w:tr>
      <w:tr w:rsidR="00CF1E0F" w14:paraId="1E6C74D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5453F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E2BE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7D2C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CFDA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10CB16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CC4A2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4B9E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C3ADE" w14:textId="77777777" w:rsidR="00CF1E0F" w:rsidRDefault="00000000">
            <w:r>
              <w:rPr>
                <w:sz w:val="19"/>
                <w:szCs w:val="19"/>
              </w:rPr>
              <w:t>Toca "+ Nuevo colaborador"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B24BA" w14:textId="77777777" w:rsidR="00CF1E0F" w:rsidRDefault="00000000">
            <w:r>
              <w:rPr>
                <w:sz w:val="19"/>
                <w:szCs w:val="19"/>
              </w:rPr>
              <w:t>Se abre un formulario con Cédula, Nombre completo, un selector de Especialidad (con íconos: llave para Mecánico, rayo para Eléctrico, gota para Hidráulico) y un botón "Adjuntar documentos".</w:t>
            </w:r>
          </w:p>
        </w:tc>
      </w:tr>
      <w:tr w:rsidR="00CF1E0F" w14:paraId="6E077C4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FDF73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0A63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51AD0" w14:textId="77777777" w:rsidR="00CF1E0F" w:rsidRDefault="00000000">
            <w:r>
              <w:rPr>
                <w:sz w:val="19"/>
                <w:szCs w:val="19"/>
              </w:rPr>
              <w:t>Llena los datos, toca "Adjuntar documentos" para subir la cédula y el soporte de seguridad social, y presiona "Registrar colaborador".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29C6B" w14:textId="77777777" w:rsidR="00CF1E0F" w:rsidRDefault="00000000">
            <w:r>
              <w:rPr>
                <w:sz w:val="19"/>
                <w:szCs w:val="19"/>
              </w:rPr>
              <w:t>El sistema revisa que ambos documentos estén adjuntos antes de guardar el perfil.</w:t>
            </w:r>
          </w:p>
        </w:tc>
      </w:tr>
      <w:tr w:rsidR="00CF1E0F" w14:paraId="607E234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78D9B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036AB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521320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C168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87083" w14:textId="77777777" w:rsidR="00CF1E0F" w:rsidRDefault="00000000">
            <w:r>
              <w:rPr>
                <w:sz w:val="19"/>
                <w:szCs w:val="19"/>
              </w:rPr>
              <w:t>El colaborador queda visible en el listado con su especialidad asignada, listo para que se le asignen Órdenes de Trabajo.</w:t>
            </w:r>
          </w:p>
        </w:tc>
      </w:tr>
      <w:tr w:rsidR="00CF1E0F" w14:paraId="1FAC565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8E14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642C5" w14:textId="77777777" w:rsidR="00CF1E0F" w:rsidRDefault="00000000">
            <w:r>
              <w:rPr>
                <w:sz w:val="19"/>
                <w:szCs w:val="19"/>
              </w:rPr>
              <w:t>El botón "Cancelar" descarta el formulario sin guardar nada y regresa al listado de Colaboradores.</w:t>
            </w:r>
          </w:p>
        </w:tc>
      </w:tr>
      <w:tr w:rsidR="00CF1E0F" w14:paraId="653FA67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8E1C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9920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3625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B25F12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2631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17D1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7E916" w14:textId="77777777" w:rsidR="00CF1E0F" w:rsidRDefault="00000000">
            <w:r>
              <w:rPr>
                <w:sz w:val="19"/>
                <w:szCs w:val="19"/>
              </w:rPr>
              <w:t>Si falta algún documento, el botón "Registrar colaborador" se queda en gris (deshabilitado) y debajo de "Adjuntar documentos" aparece el texto "Faltan documentos obligatorios".</w:t>
            </w:r>
          </w:p>
        </w:tc>
      </w:tr>
      <w:tr w:rsidR="00CF1E0F" w14:paraId="6D911F8D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FFD1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E2C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852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8D762A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74641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1FBD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817D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00365CB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F1834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15D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E808C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A6422F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FBB03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63675" w14:textId="77777777" w:rsidR="00CF1E0F" w:rsidRDefault="00000000">
            <w:r>
              <w:rPr>
                <w:sz w:val="19"/>
                <w:szCs w:val="19"/>
              </w:rPr>
              <w:t>2 veces / mes</w:t>
            </w:r>
          </w:p>
        </w:tc>
      </w:tr>
      <w:tr w:rsidR="00CF1E0F" w14:paraId="76A6BAF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E05E5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4E373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69990BE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0AB2A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6511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05370A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5944" w14:textId="77777777" w:rsidR="00CF1E0F" w:rsidRDefault="00000000">
            <w:r>
              <w:rPr>
                <w:b/>
                <w:bCs/>
                <w:sz w:val="19"/>
                <w:szCs w:val="19"/>
              </w:rPr>
              <w:lastRenderedPageBreak/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5B32" w14:textId="77777777" w:rsidR="00CF1E0F" w:rsidRDefault="00000000">
            <w:r>
              <w:rPr>
                <w:sz w:val="19"/>
                <w:szCs w:val="19"/>
              </w:rPr>
              <w:t>No se puede activar a un técnico sin sus documentos completos — es un requisito de seguridad antes de dejarlo operar (ISO 9001).</w:t>
            </w:r>
          </w:p>
        </w:tc>
      </w:tr>
    </w:tbl>
    <w:p w14:paraId="5C16325A" w14:textId="77777777" w:rsidR="00CF1E0F" w:rsidRDefault="00CF1E0F">
      <w:pPr>
        <w:spacing w:after="200"/>
      </w:pPr>
    </w:p>
    <w:p w14:paraId="5A96858E" w14:textId="77777777" w:rsidR="00CF1E0F" w:rsidRDefault="00000000">
      <w:r>
        <w:br w:type="page"/>
      </w:r>
    </w:p>
    <w:p w14:paraId="5B8E70C6" w14:textId="77777777" w:rsidR="00CF1E0F" w:rsidRDefault="00000000">
      <w:pPr>
        <w:pStyle w:val="Ttulo2"/>
        <w:spacing w:before="160"/>
      </w:pPr>
      <w:r>
        <w:lastRenderedPageBreak/>
        <w:t>3.2 RF-10 — Visualización de Carga Laboral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CA2BB4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9541E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CC3D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10  Visualización</w:t>
            </w:r>
            <w:proofErr w:type="gramEnd"/>
            <w:r>
              <w:rPr>
                <w:b/>
                <w:bCs/>
              </w:rPr>
              <w:t xml:space="preserve"> de Carga Laboral</w:t>
            </w:r>
          </w:p>
        </w:tc>
      </w:tr>
      <w:tr w:rsidR="00CF1E0F" w14:paraId="52FE3DE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72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2A84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25769A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A856F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DF973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133E877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CD9F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30909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76BADB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FE15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45273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14AD62B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1833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14ABF" w14:textId="77777777" w:rsidR="00CF1E0F" w:rsidRDefault="00000000">
            <w:r>
              <w:rPr>
                <w:sz w:val="19"/>
                <w:szCs w:val="19"/>
              </w:rPr>
              <w:t>Pantalla tipo "agenda" que muestra cuántas horas ha trabajado un técnico y cuántas tareas tiene asignadas en este momento, como ver el calendario ocupado de alguien.</w:t>
            </w:r>
          </w:p>
        </w:tc>
      </w:tr>
      <w:tr w:rsidR="00CF1E0F" w14:paraId="5F72A80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104C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25C7A" w14:textId="77777777" w:rsidR="00CF1E0F" w:rsidRDefault="00000000">
            <w:r>
              <w:rPr>
                <w:sz w:val="19"/>
                <w:szCs w:val="19"/>
              </w:rPr>
              <w:t>El técnico consultado debe tener al menos una Orden de Trabajo asignada.</w:t>
            </w:r>
          </w:p>
        </w:tc>
      </w:tr>
      <w:tr w:rsidR="00CF1E0F" w14:paraId="757DD7AE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43FF3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6245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D205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F1B7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FFA821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C82F8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886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3447" w14:textId="77777777" w:rsidR="00CF1E0F" w:rsidRDefault="00000000">
            <w:r>
              <w:rPr>
                <w:sz w:val="19"/>
                <w:szCs w:val="19"/>
              </w:rPr>
              <w:t>Toca el nombre del técnico en el listado de Colaboradores y luego la pestaña "Carga laboral".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F5A5D" w14:textId="77777777" w:rsidR="00CF1E0F" w:rsidRDefault="00000000">
            <w:r>
              <w:rPr>
                <w:sz w:val="19"/>
                <w:szCs w:val="19"/>
              </w:rPr>
              <w:t>Se muestra una barra de progreso con las horas trabajadas en el día/semana, y debajo una lista de tarjetas con cada Orden de Trabajo asignada y su estado.</w:t>
            </w:r>
          </w:p>
        </w:tc>
      </w:tr>
      <w:tr w:rsidR="00CF1E0F" w14:paraId="4729972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CAFAE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C5018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02D3A82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F60F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46216" w14:textId="77777777" w:rsidR="00CF1E0F" w:rsidRDefault="00000000">
            <w:r>
              <w:rPr>
                <w:sz w:val="19"/>
                <w:szCs w:val="19"/>
              </w:rPr>
              <w:t>El reporte queda visible en pantalla, sin modificar ningún dato.</w:t>
            </w:r>
          </w:p>
        </w:tc>
      </w:tr>
      <w:tr w:rsidR="00CF1E0F" w14:paraId="588A79A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6C8EC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6B6AB" w14:textId="77777777" w:rsidR="00CF1E0F" w:rsidRDefault="00000000">
            <w:r>
              <w:rPr>
                <w:sz w:val="19"/>
                <w:szCs w:val="19"/>
              </w:rPr>
              <w:t>El botón "Volver" (flecha atrás) regresa al perfil del técnico; esta pantalla no tiene nada que cancelar porque es de solo lectura.</w:t>
            </w:r>
          </w:p>
        </w:tc>
      </w:tr>
      <w:tr w:rsidR="00CF1E0F" w14:paraId="6D7F29C6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AE24D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891F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A37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3F4A4FF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2773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403D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45C44" w14:textId="77777777" w:rsidR="00CF1E0F" w:rsidRDefault="00000000">
            <w:r>
              <w:rPr>
                <w:sz w:val="19"/>
                <w:szCs w:val="19"/>
              </w:rPr>
              <w:t>Si el técnico olvidó cerrar sesión en una OT anterior, aparece un aviso naranja: "Hay una orden sin cerrar, las horas pueden no ser exactas", junto con un botón "Revisar" que lleva directo a esa orden.</w:t>
            </w:r>
          </w:p>
        </w:tc>
      </w:tr>
      <w:tr w:rsidR="00CF1E0F" w14:paraId="3656ABF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AB40F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A931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9CC1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D9B2E9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105C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138C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C573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978187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79E5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15148" w14:textId="77777777" w:rsidR="00CF1E0F" w:rsidRDefault="00000000">
            <w:r>
              <w:rPr>
                <w:sz w:val="19"/>
                <w:szCs w:val="19"/>
              </w:rPr>
              <w:t>10 veces / día</w:t>
            </w:r>
          </w:p>
        </w:tc>
      </w:tr>
      <w:tr w:rsidR="00CF1E0F" w14:paraId="22C91CE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04B6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88527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484AAB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7C8BB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617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2E61EBD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4F73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C7ADB" w14:textId="77777777" w:rsidR="00CF1E0F" w:rsidRDefault="00000000">
            <w:r>
              <w:rPr>
                <w:sz w:val="19"/>
                <w:szCs w:val="19"/>
              </w:rPr>
              <w:t>El cálculo de horas debe verse en menos de 2 segundos (RNF04), incluso con muchas personas consultando al mismo tiempo.</w:t>
            </w:r>
          </w:p>
        </w:tc>
      </w:tr>
    </w:tbl>
    <w:p w14:paraId="7DA261FC" w14:textId="77777777" w:rsidR="00CF1E0F" w:rsidRDefault="00CF1E0F">
      <w:pPr>
        <w:spacing w:after="200"/>
      </w:pPr>
    </w:p>
    <w:p w14:paraId="5996058B" w14:textId="77777777" w:rsidR="00CF1E0F" w:rsidRDefault="00000000">
      <w:r>
        <w:br w:type="page"/>
      </w:r>
    </w:p>
    <w:p w14:paraId="6B5F8F38" w14:textId="77777777" w:rsidR="00CF1E0F" w:rsidRDefault="00000000">
      <w:pPr>
        <w:pStyle w:val="Ttulo2"/>
        <w:spacing w:before="160"/>
      </w:pPr>
      <w:r>
        <w:lastRenderedPageBreak/>
        <w:t>3.3 RF-11 — Gestión de Competencias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1A0130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63C7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BB65F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11  Gestión</w:t>
            </w:r>
            <w:proofErr w:type="gramEnd"/>
            <w:r>
              <w:rPr>
                <w:b/>
                <w:bCs/>
              </w:rPr>
              <w:t xml:space="preserve"> de Competencias</w:t>
            </w:r>
          </w:p>
        </w:tc>
      </w:tr>
      <w:tr w:rsidR="00CF1E0F" w14:paraId="69BB272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60BE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4083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6B1404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8E2F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836F5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10B8E51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CA802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62CF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54AFF5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87A05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DD82D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76CA6EC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21035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4A13C" w14:textId="77777777" w:rsidR="00CF1E0F" w:rsidRDefault="00000000">
            <w:r>
              <w:rPr>
                <w:sz w:val="19"/>
                <w:szCs w:val="19"/>
              </w:rPr>
              <w:t>Pantalla para mantener al día las habilidades y los cursos obligatorios (como trabajo en alturas) de un colaborador, con semáforo de vencimiento.</w:t>
            </w:r>
          </w:p>
        </w:tc>
      </w:tr>
      <w:tr w:rsidR="00CF1E0F" w14:paraId="1FA5716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8F5C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8B3C6" w14:textId="77777777" w:rsidR="00CF1E0F" w:rsidRDefault="00000000">
            <w:r>
              <w:rPr>
                <w:sz w:val="19"/>
                <w:szCs w:val="19"/>
              </w:rPr>
              <w:t>El actor debe ser Administrador y el colaborador debe existir en el listado.</w:t>
            </w:r>
          </w:p>
        </w:tc>
      </w:tr>
      <w:tr w:rsidR="00CF1E0F" w14:paraId="36188E8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D0272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8A7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3897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C6CD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FF0DF2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20DF1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BF7A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7E01D" w14:textId="77777777" w:rsidR="00CF1E0F" w:rsidRDefault="00000000">
            <w:r>
              <w:rPr>
                <w:sz w:val="19"/>
                <w:szCs w:val="19"/>
              </w:rPr>
              <w:t>Desde el perfil del colaborador, toca la pestaña "Competencias" y luego "Actualizar certificación".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7F7E" w14:textId="77777777" w:rsidR="00CF1E0F" w:rsidRDefault="00000000">
            <w:r>
              <w:rPr>
                <w:sz w:val="19"/>
                <w:szCs w:val="19"/>
              </w:rPr>
              <w:t>Se abre un formulario con el nombre del curso, la fecha de vencimiento actual y un botón "Subir nuevo certificado".</w:t>
            </w:r>
          </w:p>
        </w:tc>
      </w:tr>
      <w:tr w:rsidR="00CF1E0F" w14:paraId="5CA37CF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AD1DC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D247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C4DF4" w14:textId="77777777" w:rsidR="00CF1E0F" w:rsidRDefault="00000000">
            <w:r>
              <w:rPr>
                <w:sz w:val="19"/>
                <w:szCs w:val="19"/>
              </w:rPr>
              <w:t>Sube el nuevo PDF y la nueva fecha de vencimiento, y presiona "Guardar certificación".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78558" w14:textId="77777777" w:rsidR="00CF1E0F" w:rsidRDefault="00000000">
            <w:r>
              <w:rPr>
                <w:sz w:val="19"/>
                <w:szCs w:val="19"/>
              </w:rPr>
              <w:t>El sistema guarda el cambio y pinta automáticamente una bolita junto al curso: verde si falta más de 30 días para vencer, amarilla si falta menos, roja si ya venció.</w:t>
            </w:r>
          </w:p>
        </w:tc>
      </w:tr>
      <w:tr w:rsidR="00CF1E0F" w14:paraId="1F21FFF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E4DFA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2A6A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18769FE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6AB28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10F59" w14:textId="77777777" w:rsidR="00CF1E0F" w:rsidRDefault="00000000">
            <w:r>
              <w:rPr>
                <w:sz w:val="19"/>
                <w:szCs w:val="19"/>
              </w:rPr>
              <w:t>La lista de competencias del colaborador queda con la nueva fecha y el semáforo de color actualizado.</w:t>
            </w:r>
          </w:p>
        </w:tc>
      </w:tr>
      <w:tr w:rsidR="00CF1E0F" w14:paraId="7C1F028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02659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BF33B" w14:textId="77777777" w:rsidR="00CF1E0F" w:rsidRDefault="00000000">
            <w:r>
              <w:rPr>
                <w:sz w:val="19"/>
                <w:szCs w:val="19"/>
              </w:rPr>
              <w:t>El botón "Cancelar" cierra el formulario sin guardar el nuevo certificado, dejando la fecha anterior tal como estaba.</w:t>
            </w:r>
          </w:p>
        </w:tc>
      </w:tr>
      <w:tr w:rsidR="00CF1E0F" w14:paraId="219AD54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1356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9D4E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A909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6E21B2E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F5543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BD39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1F285" w14:textId="77777777" w:rsidR="00CF1E0F" w:rsidRDefault="00000000">
            <w:r>
              <w:rPr>
                <w:sz w:val="19"/>
                <w:szCs w:val="19"/>
              </w:rPr>
              <w:t>Si se intenta asignar a este colaborador a una nueva Orden de Trabajo y su certificación está en rojo (vencida), el sistema bloquea la asignación con el mensaje "Este técnico tiene una certificación vencida" y no deja continuar.</w:t>
            </w:r>
          </w:p>
        </w:tc>
      </w:tr>
      <w:tr w:rsidR="00CF1E0F" w14:paraId="73CD430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38EA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193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18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B16898F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91E11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56FB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AE3E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796619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80EF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2CF4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7B84E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5584CC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A2B0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28C15" w14:textId="77777777" w:rsidR="00CF1E0F" w:rsidRDefault="00000000">
            <w:r>
              <w:rPr>
                <w:sz w:val="19"/>
                <w:szCs w:val="19"/>
              </w:rPr>
              <w:t>4 veces / mes</w:t>
            </w:r>
          </w:p>
        </w:tc>
      </w:tr>
      <w:tr w:rsidR="00CF1E0F" w14:paraId="4E022D6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3D57B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1CD6A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5CA798D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4B6B6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24C58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4207FD9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7E3F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0052" w14:textId="77777777" w:rsidR="00CF1E0F" w:rsidRDefault="00000000">
            <w:r>
              <w:rPr>
                <w:sz w:val="19"/>
                <w:szCs w:val="19"/>
              </w:rPr>
              <w:t>El bloqueo por certificación vencida es una regla de seguridad que no se puede saltar — protege tanto al técnico como a la empresa.</w:t>
            </w:r>
          </w:p>
        </w:tc>
      </w:tr>
    </w:tbl>
    <w:p w14:paraId="47976ADC" w14:textId="77777777" w:rsidR="00CF1E0F" w:rsidRDefault="00CF1E0F">
      <w:pPr>
        <w:spacing w:after="200"/>
      </w:pPr>
    </w:p>
    <w:p w14:paraId="16EB42D4" w14:textId="77777777" w:rsidR="00CF1E0F" w:rsidRDefault="00000000">
      <w:r>
        <w:lastRenderedPageBreak/>
        <w:br w:type="page"/>
      </w:r>
    </w:p>
    <w:p w14:paraId="5A6F8EBD" w14:textId="77777777" w:rsidR="00CF1E0F" w:rsidRDefault="00000000">
      <w:pPr>
        <w:pStyle w:val="Ttulo2"/>
        <w:spacing w:before="160"/>
      </w:pPr>
      <w:r>
        <w:lastRenderedPageBreak/>
        <w:t>3.4 RF-12 — Baja de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D09048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3CCB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06895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12  Baja</w:t>
            </w:r>
            <w:proofErr w:type="gramEnd"/>
            <w:r>
              <w:rPr>
                <w:b/>
                <w:bCs/>
              </w:rPr>
              <w:t xml:space="preserve"> de Personal</w:t>
            </w:r>
          </w:p>
        </w:tc>
      </w:tr>
      <w:tr w:rsidR="00CF1E0F" w14:paraId="32C090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EA3AD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0361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C6A7BA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1FBA0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EE957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08D7632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5C534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B1D1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574A0F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3B5AB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D4D8C" w14:textId="77777777" w:rsidR="00CF1E0F" w:rsidRDefault="00000000">
            <w:r>
              <w:rPr>
                <w:sz w:val="19"/>
                <w:szCs w:val="19"/>
              </w:rPr>
              <w:t>Gestionar el Capital Humano (P10)</w:t>
            </w:r>
          </w:p>
        </w:tc>
      </w:tr>
      <w:tr w:rsidR="00CF1E0F" w14:paraId="3FBB0F0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00AE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44B1" w14:textId="77777777" w:rsidR="00CF1E0F" w:rsidRDefault="00000000">
            <w:r>
              <w:rPr>
                <w:sz w:val="19"/>
                <w:szCs w:val="19"/>
              </w:rPr>
              <w:t>Pantalla para retirar a un colaborador que ya no trabaja en la empresa, quitándole el acceso al sistema de inmediato.</w:t>
            </w:r>
          </w:p>
        </w:tc>
      </w:tr>
      <w:tr w:rsidR="00CF1E0F" w14:paraId="25F7728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D038C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D092" w14:textId="77777777" w:rsidR="00CF1E0F" w:rsidRDefault="00000000">
            <w:r>
              <w:rPr>
                <w:sz w:val="19"/>
                <w:szCs w:val="19"/>
              </w:rPr>
              <w:t>El actor debe ser Administrador y el colaborador debe estar activo.</w:t>
            </w:r>
          </w:p>
        </w:tc>
      </w:tr>
      <w:tr w:rsidR="00CF1E0F" w14:paraId="3F87C4D0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10700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644B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6354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6019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8D7805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9639E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9152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E8EFC" w14:textId="77777777" w:rsidR="00CF1E0F" w:rsidRDefault="00000000">
            <w:r>
              <w:rPr>
                <w:sz w:val="19"/>
                <w:szCs w:val="19"/>
              </w:rPr>
              <w:t>Desde el perfil del colaborador, toca el menú (⋮) y elige "Dar de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00409" w14:textId="77777777" w:rsidR="00CF1E0F" w:rsidRDefault="00000000">
            <w:r>
              <w:rPr>
                <w:sz w:val="19"/>
                <w:szCs w:val="19"/>
              </w:rPr>
              <w:t>Aparece un modal: "¿Confirmas la baja de [Nombre]? Se le quitará el acceso al sistema de inmediato."</w:t>
            </w:r>
          </w:p>
        </w:tc>
      </w:tr>
      <w:tr w:rsidR="00CF1E0F" w14:paraId="07D2B54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6491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6947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A4644" w14:textId="77777777" w:rsidR="00CF1E0F" w:rsidRDefault="00000000">
            <w:r>
              <w:rPr>
                <w:sz w:val="19"/>
                <w:szCs w:val="19"/>
              </w:rPr>
              <w:t>Toca el botón rojo "Sí, dar de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658A0" w14:textId="77777777" w:rsidR="00CF1E0F" w:rsidRDefault="00000000">
            <w:r>
              <w:rPr>
                <w:sz w:val="19"/>
                <w:szCs w:val="19"/>
              </w:rPr>
              <w:t>El sistema bloquea de inmediato el acceso del colaborador, marca su perfil como "Inactivo" y manda una notificación automática al área de TI.</w:t>
            </w:r>
          </w:p>
        </w:tc>
      </w:tr>
      <w:tr w:rsidR="00CF1E0F" w14:paraId="75E641F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09B9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DB7F0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2E5349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E4B8C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4FC06" w14:textId="77777777" w:rsidR="00CF1E0F" w:rsidRDefault="00000000">
            <w:r>
              <w:rPr>
                <w:sz w:val="19"/>
                <w:szCs w:val="19"/>
              </w:rPr>
              <w:t>El colaborador queda inactivo y sin acceso, pero su historial laboral se conserva para auditoría.</w:t>
            </w:r>
          </w:p>
        </w:tc>
      </w:tr>
      <w:tr w:rsidR="00CF1E0F" w14:paraId="73DC903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E75F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07606" w14:textId="77777777" w:rsidR="00CF1E0F" w:rsidRDefault="00000000">
            <w:r>
              <w:rPr>
                <w:sz w:val="19"/>
                <w:szCs w:val="19"/>
              </w:rPr>
              <w:t>El botón "Cancelar" dentro del modal lo cierra sin dar de baja a nadie, y regresa al perfil del colaborador sin cambios.</w:t>
            </w:r>
          </w:p>
        </w:tc>
      </w:tr>
      <w:tr w:rsidR="00CF1E0F" w14:paraId="4F1A3B9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60F4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5341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B543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E46CD5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DBF04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5D32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2125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9515F1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0DA8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D196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725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FCCC65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B987C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B1E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DF354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1A51FAD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1D5F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94C54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62AE41E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2EFE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7A4E8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562F88F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425A5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5112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07C47DF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735D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A44F7" w14:textId="77777777" w:rsidR="00CF1E0F" w:rsidRDefault="00000000">
            <w:r>
              <w:rPr>
                <w:sz w:val="19"/>
                <w:szCs w:val="19"/>
              </w:rPr>
              <w:t>El acceso se corta al instante para que nadie siga usando una cuenta de alguien que ya no trabaja ahí.</w:t>
            </w:r>
          </w:p>
        </w:tc>
      </w:tr>
    </w:tbl>
    <w:p w14:paraId="18204199" w14:textId="77777777" w:rsidR="00CF1E0F" w:rsidRDefault="00CF1E0F">
      <w:pPr>
        <w:spacing w:after="200"/>
      </w:pPr>
    </w:p>
    <w:p w14:paraId="28814328" w14:textId="77777777" w:rsidR="00CF1E0F" w:rsidRDefault="00000000">
      <w:r>
        <w:br w:type="page"/>
      </w:r>
    </w:p>
    <w:p w14:paraId="01FA0E55" w14:textId="77777777" w:rsidR="00CF1E0F" w:rsidRDefault="00000000">
      <w:pPr>
        <w:pStyle w:val="Ttulo1"/>
        <w:spacing w:before="200"/>
      </w:pPr>
      <w:r>
        <w:lastRenderedPageBreak/>
        <w:t>4. Módulo BD4: Equipos (Hoja de Vida)</w:t>
      </w:r>
    </w:p>
    <w:p w14:paraId="71047A37" w14:textId="77777777" w:rsidR="00CF1E0F" w:rsidRDefault="00000000">
      <w:pPr>
        <w:pStyle w:val="Ttulo2"/>
        <w:spacing w:before="160"/>
      </w:pPr>
      <w:r>
        <w:t>4.1 RF-13 — Creación de Activos (Equipos)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2668AB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177A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94E1E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13  Creación</w:t>
            </w:r>
            <w:proofErr w:type="gramEnd"/>
            <w:r>
              <w:rPr>
                <w:b/>
                <w:bCs/>
              </w:rPr>
              <w:t xml:space="preserve"> de Activos (Equipos)</w:t>
            </w:r>
          </w:p>
        </w:tc>
      </w:tr>
      <w:tr w:rsidR="00CF1E0F" w14:paraId="4A16B2C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3B88A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B52DC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C8BCCA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D1CF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1CC69" w14:textId="77777777" w:rsidR="00CF1E0F" w:rsidRDefault="00000000">
            <w:r>
              <w:rPr>
                <w:sz w:val="19"/>
                <w:szCs w:val="19"/>
              </w:rPr>
              <w:t>Técnico, Administrador</w:t>
            </w:r>
          </w:p>
        </w:tc>
      </w:tr>
      <w:tr w:rsidR="00CF1E0F" w14:paraId="1F11677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73441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78C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5E27B1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B3AE3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EFD92" w14:textId="6F7C57F9" w:rsidR="00CF1E0F" w:rsidRDefault="00000000">
            <w:r>
              <w:rPr>
                <w:sz w:val="19"/>
                <w:szCs w:val="19"/>
              </w:rPr>
              <w:t xml:space="preserve">Controlar la </w:t>
            </w:r>
            <w:r w:rsidR="00034A59">
              <w:rPr>
                <w:sz w:val="19"/>
                <w:szCs w:val="19"/>
              </w:rPr>
              <w:t>flota</w:t>
            </w:r>
            <w:r>
              <w:rPr>
                <w:sz w:val="19"/>
                <w:szCs w:val="19"/>
              </w:rPr>
              <w:t xml:space="preserve"> y Equipos (P2, P3, P4, P6, P7)</w:t>
            </w:r>
          </w:p>
        </w:tc>
      </w:tr>
      <w:tr w:rsidR="00CF1E0F" w14:paraId="1FEAC8B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A06C3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25104" w14:textId="77777777" w:rsidR="00CF1E0F" w:rsidRDefault="00000000">
            <w:r>
              <w:rPr>
                <w:sz w:val="19"/>
                <w:szCs w:val="19"/>
              </w:rPr>
              <w:t>Pantalla para registrar un equipo nuevo (una máquina, vehículo, etc.) con su placa única, marca, modelo, y a qué cliente le pertenece.</w:t>
            </w:r>
          </w:p>
        </w:tc>
      </w:tr>
      <w:tr w:rsidR="00CF1E0F" w14:paraId="47E8853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1F7A9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6BB33" w14:textId="77777777" w:rsidR="00CF1E0F" w:rsidRDefault="00000000">
            <w:r>
              <w:rPr>
                <w:sz w:val="19"/>
                <w:szCs w:val="19"/>
              </w:rPr>
              <w:t>El cliente al que se va a vincular el equipo debe existir ya y estar activo.</w:t>
            </w:r>
          </w:p>
        </w:tc>
      </w:tr>
      <w:tr w:rsidR="00CF1E0F" w14:paraId="496630A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A97C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D3AC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4D8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E41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086069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650A7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EB5D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1FD40" w14:textId="77777777" w:rsidR="00CF1E0F" w:rsidRDefault="00000000">
            <w:r>
              <w:rPr>
                <w:sz w:val="19"/>
                <w:szCs w:val="19"/>
              </w:rPr>
              <w:t>Toca "+ Nuevo equipo" en el listado de Equipos.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D5080" w14:textId="77777777" w:rsidR="00CF1E0F" w:rsidRDefault="00000000">
            <w:r>
              <w:rPr>
                <w:sz w:val="19"/>
                <w:szCs w:val="19"/>
              </w:rPr>
              <w:t>Se abre un formulario con Placa/código, Marca, Modelo y un buscador desplegable "Cliente propietario" conectado al listado de Clientes.</w:t>
            </w:r>
          </w:p>
        </w:tc>
      </w:tr>
      <w:tr w:rsidR="00CF1E0F" w14:paraId="4ED670B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B751E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EDC1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E6D3F" w14:textId="77777777" w:rsidR="00CF1E0F" w:rsidRDefault="00000000">
            <w:r>
              <w:rPr>
                <w:sz w:val="19"/>
                <w:szCs w:val="19"/>
              </w:rPr>
              <w:t>Llena los datos, busca y selecciona el cliente en el desplegable, y presiona "Registrar equipo".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1CC47" w14:textId="77777777" w:rsidR="00CF1E0F" w:rsidRDefault="00000000">
            <w:r>
              <w:rPr>
                <w:sz w:val="19"/>
                <w:szCs w:val="19"/>
              </w:rPr>
              <w:t>El sistema valida que la placa no esté repetida y vincula el equipo al cliente elegido.</w:t>
            </w:r>
          </w:p>
        </w:tc>
      </w:tr>
      <w:tr w:rsidR="00CF1E0F" w14:paraId="3827BD0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F342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EEC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2283D4B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C927B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C7511" w14:textId="77777777" w:rsidR="00CF1E0F" w:rsidRDefault="00000000">
            <w:r>
              <w:rPr>
                <w:sz w:val="19"/>
                <w:szCs w:val="19"/>
              </w:rPr>
              <w:t>El equipo queda visible en el listado con etiqueta "Activo" y ligado al cliente correspondiente.</w:t>
            </w:r>
          </w:p>
        </w:tc>
      </w:tr>
      <w:tr w:rsidR="00CF1E0F" w14:paraId="02CB6D3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4F5A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1F5B2" w14:textId="77777777" w:rsidR="00CF1E0F" w:rsidRDefault="00000000">
            <w:r>
              <w:rPr>
                <w:sz w:val="19"/>
                <w:szCs w:val="19"/>
              </w:rPr>
              <w:t>El botón "Cancelar" descarta el formulario y vuelve al listado de Equipos sin guardar nada.</w:t>
            </w:r>
          </w:p>
        </w:tc>
      </w:tr>
      <w:tr w:rsidR="00CF1E0F" w14:paraId="018E03C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93EE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FFE8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4C8F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233CA0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3463B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1CBE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753B9" w14:textId="77777777" w:rsidR="00CF1E0F" w:rsidRDefault="00000000">
            <w:r>
              <w:rPr>
                <w:sz w:val="19"/>
                <w:szCs w:val="19"/>
              </w:rPr>
              <w:t>Si la placa ya está registrada en otra Hoja de Vida, el campo se pone en rojo con el texto "Esta placa ya existe" y el botón "Registrar equipo" queda deshabilitado.</w:t>
            </w:r>
          </w:p>
        </w:tc>
      </w:tr>
      <w:tr w:rsidR="00CF1E0F" w14:paraId="37BD3817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9747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6970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BF90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D09D8A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1DAD2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9D45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3052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07611F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C941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5AC8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95246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988E0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CC020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3B5B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72B7185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C9BC2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01D0B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DC151B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DD0A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A1A56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409B6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80EA0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5FEB8" w14:textId="77777777" w:rsidR="00CF1E0F" w:rsidRDefault="00000000">
            <w:r>
              <w:rPr>
                <w:sz w:val="19"/>
                <w:szCs w:val="19"/>
              </w:rPr>
              <w:t>La placa es única en todo el sistema — nunca puede haber dos equipos con la misma, eso se revisa al momento de escribirla.</w:t>
            </w:r>
          </w:p>
        </w:tc>
      </w:tr>
    </w:tbl>
    <w:p w14:paraId="73AE2E85" w14:textId="77777777" w:rsidR="00CF1E0F" w:rsidRDefault="00CF1E0F">
      <w:pPr>
        <w:spacing w:after="200"/>
      </w:pPr>
    </w:p>
    <w:p w14:paraId="7C3B8D96" w14:textId="77777777" w:rsidR="00CF1E0F" w:rsidRDefault="00000000">
      <w:r>
        <w:br w:type="page"/>
      </w:r>
    </w:p>
    <w:p w14:paraId="13B3BBA4" w14:textId="77777777" w:rsidR="00CF1E0F" w:rsidRDefault="00000000">
      <w:pPr>
        <w:pStyle w:val="Ttulo2"/>
        <w:spacing w:before="160"/>
      </w:pPr>
      <w:r>
        <w:lastRenderedPageBreak/>
        <w:t>4.2 RF-14 — Consulta de Hoja de Vida (HV)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5CA86D7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237B3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FC5E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14  Consulta</w:t>
            </w:r>
            <w:proofErr w:type="gramEnd"/>
            <w:r>
              <w:rPr>
                <w:b/>
                <w:bCs/>
              </w:rPr>
              <w:t xml:space="preserve"> de Hoja de Vida (HV)</w:t>
            </w:r>
          </w:p>
        </w:tc>
      </w:tr>
      <w:tr w:rsidR="00CF1E0F" w14:paraId="0CD807E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C1E56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4943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111452C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43302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5CADC" w14:textId="77777777" w:rsidR="00CF1E0F" w:rsidRDefault="00000000">
            <w:r>
              <w:rPr>
                <w:sz w:val="19"/>
                <w:szCs w:val="19"/>
              </w:rPr>
              <w:t>Técnico, Administrador, Auditor Calidad, Cliente</w:t>
            </w:r>
          </w:p>
        </w:tc>
      </w:tr>
      <w:tr w:rsidR="00CF1E0F" w14:paraId="17254A5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89BF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466B6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1451A0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250D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3078A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0899958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3DFFA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4291A" w14:textId="77777777" w:rsidR="00CF1E0F" w:rsidRDefault="00000000">
            <w:r>
              <w:rPr>
                <w:sz w:val="19"/>
                <w:szCs w:val="19"/>
              </w:rPr>
              <w:t>Pantalla tipo "expediente médico" del equipo: muestra todas las intervenciones, fallas y repuestos cambiados a lo largo del tiempo, en una línea de tiempo.</w:t>
            </w:r>
          </w:p>
        </w:tc>
      </w:tr>
      <w:tr w:rsidR="00CF1E0F" w14:paraId="1268BD8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A26AD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A6B07" w14:textId="77777777" w:rsidR="00CF1E0F" w:rsidRDefault="00000000">
            <w:r>
              <w:rPr>
                <w:sz w:val="19"/>
                <w:szCs w:val="19"/>
              </w:rPr>
              <w:t>El equipo consultado debe existir en el listado.</w:t>
            </w:r>
          </w:p>
        </w:tc>
      </w:tr>
      <w:tr w:rsidR="00CF1E0F" w14:paraId="31F937B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B3FD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724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6C13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F8BF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9E54A4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ADE5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0834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9F6B0" w14:textId="77777777" w:rsidR="00CF1E0F" w:rsidRDefault="00000000">
            <w:r>
              <w:rPr>
                <w:sz w:val="19"/>
                <w:szCs w:val="19"/>
              </w:rPr>
              <w:t>Busca el equipo por placa y toca "Ver hoja de vida".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9B65A" w14:textId="77777777" w:rsidR="00CF1E0F" w:rsidRDefault="00000000">
            <w:r>
              <w:rPr>
                <w:sz w:val="19"/>
                <w:szCs w:val="19"/>
              </w:rPr>
              <w:t>Se carga una línea de tiempo con cada intervención: fecha, técnico que la hizo, repuestos usados y si hubo algún hallazgo asociado.</w:t>
            </w:r>
          </w:p>
        </w:tc>
      </w:tr>
      <w:tr w:rsidR="00CF1E0F" w14:paraId="55300C9A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5F466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BE71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DD7EA" w14:textId="77777777" w:rsidR="00CF1E0F" w:rsidRDefault="00000000">
            <w:r>
              <w:rPr>
                <w:sz w:val="19"/>
                <w:szCs w:val="19"/>
              </w:rPr>
              <w:t>Si quiere guardar una copia, toca el botón "Exportar PDF" arriba a la derecha.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1156F" w14:textId="77777777" w:rsidR="00CF1E0F" w:rsidRDefault="00000000">
            <w:r>
              <w:rPr>
                <w:sz w:val="19"/>
                <w:szCs w:val="19"/>
              </w:rPr>
              <w:t>El sistema genera el PDF con todo el histórico y muestra "Descarga lista" con opción de abrir o compartir.</w:t>
            </w:r>
          </w:p>
        </w:tc>
      </w:tr>
      <w:tr w:rsidR="00CF1E0F" w14:paraId="3FA3609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06283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0B0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3201F4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E1770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60A91" w14:textId="77777777" w:rsidR="00CF1E0F" w:rsidRDefault="00000000">
            <w:r>
              <w:rPr>
                <w:sz w:val="19"/>
                <w:szCs w:val="19"/>
              </w:rPr>
              <w:t>La hoja de vida queda visible (y opcionalmente descargada); no se modifica ningún dato del equipo.</w:t>
            </w:r>
          </w:p>
        </w:tc>
      </w:tr>
      <w:tr w:rsidR="00CF1E0F" w14:paraId="60C84D5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1FB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69469" w14:textId="77777777" w:rsidR="00CF1E0F" w:rsidRDefault="00000000">
            <w:r>
              <w:rPr>
                <w:sz w:val="19"/>
                <w:szCs w:val="19"/>
              </w:rPr>
              <w:t>El botón "Volver" regresa al listado de Equipos; no hay nada que cancelar, es una pantalla de solo lectura.</w:t>
            </w:r>
          </w:p>
        </w:tc>
      </w:tr>
      <w:tr w:rsidR="00CF1E0F" w14:paraId="3D6BFC13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B201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A583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6EB4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33DD54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B2367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0E6F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9B3A8" w14:textId="77777777" w:rsidR="00CF1E0F" w:rsidRDefault="00000000">
            <w:r>
              <w:rPr>
                <w:sz w:val="19"/>
                <w:szCs w:val="19"/>
              </w:rPr>
              <w:t>Si el equipo nunca ha entrado a taller, en vez de la línea de tiempo aparece el texto "Este equipo aún no tiene historial".</w:t>
            </w:r>
          </w:p>
        </w:tc>
      </w:tr>
      <w:tr w:rsidR="00CF1E0F" w14:paraId="480C875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CB752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1C88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646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685B6B7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0A46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05CD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7426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B898ACF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37A73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634F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B58C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D5C1BB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EE9B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9B687" w14:textId="77777777" w:rsidR="00CF1E0F" w:rsidRDefault="00000000">
            <w:r>
              <w:rPr>
                <w:sz w:val="19"/>
                <w:szCs w:val="19"/>
              </w:rPr>
              <w:t>25 veces / día</w:t>
            </w:r>
          </w:p>
        </w:tc>
      </w:tr>
      <w:tr w:rsidR="00CF1E0F" w14:paraId="1DE3FB5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0A1BD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98A1A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0A89B09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ED22F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24623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5418E2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85EB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61506" w14:textId="77777777" w:rsidR="00CF1E0F" w:rsidRDefault="00000000">
            <w:r>
              <w:rPr>
                <w:sz w:val="19"/>
                <w:szCs w:val="19"/>
              </w:rPr>
              <w:t>Esta es de las pantallas más usadas del sistema, así que tiene que sentirse instantánea (menos de 2 segundos) y el PDF debe poderse compartir fácil.</w:t>
            </w:r>
          </w:p>
        </w:tc>
      </w:tr>
    </w:tbl>
    <w:p w14:paraId="7EF640B5" w14:textId="77777777" w:rsidR="00CF1E0F" w:rsidRDefault="00CF1E0F">
      <w:pPr>
        <w:spacing w:after="200"/>
      </w:pPr>
    </w:p>
    <w:p w14:paraId="481D4CD9" w14:textId="77777777" w:rsidR="00CF1E0F" w:rsidRDefault="00000000">
      <w:r>
        <w:br w:type="page"/>
      </w:r>
    </w:p>
    <w:p w14:paraId="271A0CA8" w14:textId="77777777" w:rsidR="00CF1E0F" w:rsidRDefault="00000000">
      <w:pPr>
        <w:pStyle w:val="Ttulo2"/>
        <w:spacing w:before="160"/>
      </w:pPr>
      <w:r>
        <w:lastRenderedPageBreak/>
        <w:t>4.3 RF-15 — Actualización de Estado/Uso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8D4B1A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4B1F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29FAD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15  Actualización</w:t>
            </w:r>
            <w:proofErr w:type="gramEnd"/>
            <w:r>
              <w:rPr>
                <w:b/>
                <w:bCs/>
              </w:rPr>
              <w:t xml:space="preserve"> de Estado/Uso</w:t>
            </w:r>
          </w:p>
        </w:tc>
      </w:tr>
      <w:tr w:rsidR="00CF1E0F" w14:paraId="47D8681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11AF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60FCA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188893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F0610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8725F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2979054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FF1C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E94A3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CC3434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C93B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BB74A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72AE707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82FB6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B5951" w14:textId="77777777" w:rsidR="00CF1E0F" w:rsidRDefault="00000000">
            <w:r>
              <w:rPr>
                <w:sz w:val="19"/>
                <w:szCs w:val="19"/>
              </w:rPr>
              <w:t>Pantalla rápida para anotar el horómetro/kilometraje actual del equipo y cambiar su estado: Activo, En taller o Baja.</w:t>
            </w:r>
          </w:p>
        </w:tc>
      </w:tr>
      <w:tr w:rsidR="00CF1E0F" w14:paraId="4F97EC4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D3869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9CA04" w14:textId="77777777" w:rsidR="00CF1E0F" w:rsidRDefault="00000000">
            <w:r>
              <w:rPr>
                <w:sz w:val="19"/>
                <w:szCs w:val="19"/>
              </w:rPr>
              <w:t>El equipo debe tener ya un valor de horómetro guardado anteriormente.</w:t>
            </w:r>
          </w:p>
        </w:tc>
      </w:tr>
      <w:tr w:rsidR="00CF1E0F" w14:paraId="642BBBB7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0E83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9603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C2C5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CE43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C1C8C0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CD3C0F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610D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02E6A" w14:textId="77777777" w:rsidR="00CF1E0F" w:rsidRDefault="00000000">
            <w:r>
              <w:rPr>
                <w:sz w:val="19"/>
                <w:szCs w:val="19"/>
              </w:rPr>
              <w:t>Desde la hoja de vida del equipo, toca "Actualizar estado".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18874" w14:textId="77777777" w:rsidR="00CF1E0F" w:rsidRDefault="00000000">
            <w:r>
              <w:rPr>
                <w:sz w:val="19"/>
                <w:szCs w:val="19"/>
              </w:rPr>
              <w:t>Se abre un modal con un campo numérico para el nuevo horómetro y tres botones tipo chip: Activo, En taller, Baja.</w:t>
            </w:r>
          </w:p>
        </w:tc>
      </w:tr>
      <w:tr w:rsidR="00CF1E0F" w14:paraId="32AB16B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3CF3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23F1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B065C" w14:textId="77777777" w:rsidR="00CF1E0F" w:rsidRDefault="00000000">
            <w:r>
              <w:rPr>
                <w:sz w:val="19"/>
                <w:szCs w:val="19"/>
              </w:rPr>
              <w:t>Escribe el nuevo valor y toca el chip del estado correspondiente, luego "Guardar actualización".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FC953" w14:textId="77777777" w:rsidR="00CF1E0F" w:rsidRDefault="00000000">
            <w:r>
              <w:rPr>
                <w:sz w:val="19"/>
                <w:szCs w:val="19"/>
              </w:rPr>
              <w:t>El sistema revisa que el valor sea mayor o igual al anterior, guarda el cambio y, si corresponde, recalcula automáticamente el semáforo de mantenimiento preventivo (verde/amarillo/rojo).</w:t>
            </w:r>
          </w:p>
        </w:tc>
      </w:tr>
      <w:tr w:rsidR="00CF1E0F" w14:paraId="0329669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3791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88B6A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21B4C85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12C6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085AB" w14:textId="77777777" w:rsidR="00CF1E0F" w:rsidRDefault="00000000">
            <w:r>
              <w:rPr>
                <w:sz w:val="19"/>
                <w:szCs w:val="19"/>
              </w:rPr>
              <w:t>El equipo queda con el horómetro y estado actualizados, y las alertas de mantenimiento recalculadas.</w:t>
            </w:r>
          </w:p>
        </w:tc>
      </w:tr>
      <w:tr w:rsidR="00CF1E0F" w14:paraId="1A986B5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6759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90BD9" w14:textId="77777777" w:rsidR="00CF1E0F" w:rsidRDefault="00000000">
            <w:r>
              <w:rPr>
                <w:sz w:val="19"/>
                <w:szCs w:val="19"/>
              </w:rPr>
              <w:t>El botón "Cancelar" dentro del modal lo cierra sin guardar el nuevo valor, dejando el horómetro anterior intacto.</w:t>
            </w:r>
          </w:p>
        </w:tc>
      </w:tr>
      <w:tr w:rsidR="00CF1E0F" w14:paraId="098E697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989B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43C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0DEC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F667A2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165B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88CC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E7475" w14:textId="77777777" w:rsidR="00CF1E0F" w:rsidRDefault="00000000">
            <w:r>
              <w:rPr>
                <w:sz w:val="19"/>
                <w:szCs w:val="19"/>
              </w:rPr>
              <w:t>Si el valor ingresado es menor al anterior, el campo se pone en rojo con el texto "El valor no puede ser menor al último registrado" y se avisa al supervisor; el botón "Guardar actualización" no se habilita.</w:t>
            </w:r>
          </w:p>
        </w:tc>
      </w:tr>
      <w:tr w:rsidR="00CF1E0F" w14:paraId="21AC4366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824B8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593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38A4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85130B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25AB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F4DA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34029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38E8D82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C6FC2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440E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BBF5B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083063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A398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E8BB9" w14:textId="77777777" w:rsidR="00CF1E0F" w:rsidRDefault="00000000">
            <w:r>
              <w:rPr>
                <w:sz w:val="19"/>
                <w:szCs w:val="19"/>
              </w:rPr>
              <w:t>30 veces / día</w:t>
            </w:r>
          </w:p>
        </w:tc>
      </w:tr>
      <w:tr w:rsidR="00CF1E0F" w14:paraId="05A075C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1FC7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F3993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10B6F30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3F231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F2EE6" w14:textId="77777777" w:rsidR="00CF1E0F" w:rsidRDefault="00000000">
            <w:r>
              <w:rPr>
                <w:sz w:val="19"/>
                <w:szCs w:val="19"/>
              </w:rPr>
              <w:t>inmediatamente</w:t>
            </w:r>
          </w:p>
        </w:tc>
      </w:tr>
      <w:tr w:rsidR="00CF1E0F" w14:paraId="7AB1116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5A28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969E9" w14:textId="77777777" w:rsidR="00CF1E0F" w:rsidRDefault="00000000">
            <w:r>
              <w:rPr>
                <w:sz w:val="19"/>
                <w:szCs w:val="19"/>
              </w:rPr>
              <w:t>Esta pantalla se usa muchísimas veces al día, por eso el modal es corto y rápido — sin pasos de más.</w:t>
            </w:r>
          </w:p>
        </w:tc>
      </w:tr>
    </w:tbl>
    <w:p w14:paraId="75F626C9" w14:textId="77777777" w:rsidR="00CF1E0F" w:rsidRDefault="00CF1E0F">
      <w:pPr>
        <w:spacing w:after="200"/>
      </w:pPr>
    </w:p>
    <w:p w14:paraId="7F3AE307" w14:textId="77777777" w:rsidR="00CF1E0F" w:rsidRDefault="00000000">
      <w:r>
        <w:lastRenderedPageBreak/>
        <w:br w:type="page"/>
      </w:r>
    </w:p>
    <w:p w14:paraId="1124870C" w14:textId="77777777" w:rsidR="00CF1E0F" w:rsidRDefault="00000000">
      <w:pPr>
        <w:pStyle w:val="Ttulo2"/>
        <w:spacing w:before="160"/>
      </w:pPr>
      <w:r>
        <w:lastRenderedPageBreak/>
        <w:t>4.4 RF-16 — Disposición Final de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CA2392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D827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213E6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16  Disposición</w:t>
            </w:r>
            <w:proofErr w:type="gramEnd"/>
            <w:r>
              <w:rPr>
                <w:b/>
                <w:bCs/>
              </w:rPr>
              <w:t xml:space="preserve"> Final de Equipo</w:t>
            </w:r>
          </w:p>
        </w:tc>
      </w:tr>
      <w:tr w:rsidR="00CF1E0F" w14:paraId="19A15F9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70B1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0881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CC51BA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D65D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8F392" w14:textId="77777777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24C61C8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2BA00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64DDE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56556A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07F6A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4FDB1" w14:textId="77777777" w:rsidR="00CF1E0F" w:rsidRDefault="00000000">
            <w:r>
              <w:rPr>
                <w:sz w:val="19"/>
                <w:szCs w:val="19"/>
              </w:rPr>
              <w:t>Controlar la Flota y Equipos (P2, P3, P4, P6, P7)</w:t>
            </w:r>
          </w:p>
        </w:tc>
      </w:tr>
      <w:tr w:rsidR="00CF1E0F" w14:paraId="3CA02DE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9247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90276" w14:textId="77777777" w:rsidR="00CF1E0F" w:rsidRDefault="00000000">
            <w:r>
              <w:rPr>
                <w:sz w:val="19"/>
                <w:szCs w:val="19"/>
              </w:rPr>
              <w:t xml:space="preserve">Pantalla para dar de baja definitiva a un equipo (porque se vendió, se </w:t>
            </w:r>
            <w:proofErr w:type="spellStart"/>
            <w:r>
              <w:rPr>
                <w:sz w:val="19"/>
                <w:szCs w:val="19"/>
              </w:rPr>
              <w:t>chatarrizó</w:t>
            </w:r>
            <w:proofErr w:type="spellEnd"/>
            <w:r>
              <w:rPr>
                <w:sz w:val="19"/>
                <w:szCs w:val="19"/>
              </w:rPr>
              <w:t xml:space="preserve"> o se perdió), adjuntando el acta firmada como respaldo.</w:t>
            </w:r>
          </w:p>
        </w:tc>
      </w:tr>
      <w:tr w:rsidR="00CF1E0F" w14:paraId="1BBBD8C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CCF6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C9062" w14:textId="77777777" w:rsidR="00CF1E0F" w:rsidRDefault="00000000">
            <w:r>
              <w:rPr>
                <w:sz w:val="19"/>
                <w:szCs w:val="19"/>
              </w:rPr>
              <w:t>El actor debe ser Administrador y el equipo debe existir en el listado.</w:t>
            </w:r>
          </w:p>
        </w:tc>
      </w:tr>
      <w:tr w:rsidR="00CF1E0F" w14:paraId="6E28E475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7B6E4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FFA9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CF0F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5B8A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D5F9C2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D152E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5CE5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AC84F" w14:textId="77777777" w:rsidR="00CF1E0F" w:rsidRDefault="00000000">
            <w:r>
              <w:rPr>
                <w:sz w:val="19"/>
                <w:szCs w:val="19"/>
              </w:rPr>
              <w:t>Desde la hoja de vida del equipo, toca el menú (⋮) y elige "Dar de baja definitiva".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36893" w14:textId="77777777" w:rsidR="00CF1E0F" w:rsidRDefault="00000000">
            <w:r>
              <w:rPr>
                <w:sz w:val="19"/>
                <w:szCs w:val="19"/>
              </w:rPr>
              <w:t>Se abre un formulario con un selector de motivo (Venta / Chatarrización / Pérdida total) y una zona para arrastrar y soltar el acta administrativa en PDF.</w:t>
            </w:r>
          </w:p>
        </w:tc>
      </w:tr>
      <w:tr w:rsidR="00CF1E0F" w14:paraId="47716EC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577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2D1B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32653" w14:textId="77777777" w:rsidR="00CF1E0F" w:rsidRDefault="00000000">
            <w:r>
              <w:rPr>
                <w:sz w:val="19"/>
                <w:szCs w:val="19"/>
              </w:rPr>
              <w:t>Elige el motivo, arrastra el PDF firmado a la zona de carga y toca "Confirmar baja".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232BE" w14:textId="77777777" w:rsidR="00CF1E0F" w:rsidRDefault="00000000">
            <w:r>
              <w:rPr>
                <w:sz w:val="19"/>
                <w:szCs w:val="19"/>
              </w:rPr>
              <w:t>El sistema verifica que el archivo sea PDF y pese menos de 10 MB, y marca el equipo como "Baja" conservando todo su historial.</w:t>
            </w:r>
          </w:p>
        </w:tc>
      </w:tr>
      <w:tr w:rsidR="00CF1E0F" w14:paraId="3F0D6DC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3944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BFBF3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2EFACC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A00C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BB731" w14:textId="77777777" w:rsidR="00CF1E0F" w:rsidRDefault="00000000">
            <w:r>
              <w:rPr>
                <w:sz w:val="19"/>
                <w:szCs w:val="19"/>
              </w:rPr>
              <w:t>El equipo queda con la etiqueta "Baja" y ya no aparece disponible para nuevas Órdenes de Trabajo, pero su historial sigue intacto.</w:t>
            </w:r>
          </w:p>
        </w:tc>
      </w:tr>
      <w:tr w:rsidR="00CF1E0F" w14:paraId="74BA496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AC7D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A3D9B" w14:textId="77777777" w:rsidR="00CF1E0F" w:rsidRDefault="00000000">
            <w:r>
              <w:rPr>
                <w:sz w:val="19"/>
                <w:szCs w:val="19"/>
              </w:rPr>
              <w:t>El botón "Cancelar" (arriba a la izquierda) cierra el formulario sin dar de baja al equipo, dejándolo como estaba.</w:t>
            </w:r>
          </w:p>
        </w:tc>
      </w:tr>
      <w:tr w:rsidR="00CF1E0F" w14:paraId="3E51512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1745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973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13E5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5E7AF3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3B5F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7CC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D922" w14:textId="77777777" w:rsidR="00CF1E0F" w:rsidRDefault="00000000">
            <w:r>
              <w:rPr>
                <w:sz w:val="19"/>
                <w:szCs w:val="19"/>
              </w:rPr>
              <w:t>Si no se adjunta el acta en PDF, el botón "Confirmar baja" se queda deshabilitado y debajo de la zona de carga aparece el texto "Debes adjuntar el acta firmada para continuar".</w:t>
            </w:r>
          </w:p>
        </w:tc>
      </w:tr>
      <w:tr w:rsidR="00CF1E0F" w14:paraId="4DD24267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99DDB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9C27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6E66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5F3A33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4A57B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3C95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001D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78357B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CA715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A0A9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423E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D101CB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839C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D79A2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99ECD0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2CE3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60370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0EFEC7F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BA01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96E71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B46FE9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9D2DA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ACEA9" w14:textId="77777777" w:rsidR="00CF1E0F" w:rsidRDefault="00000000">
            <w:r>
              <w:rPr>
                <w:sz w:val="19"/>
                <w:szCs w:val="19"/>
              </w:rPr>
              <w:t>El acta firmada es obligatoria — es la prueba legal de que la baja se hizo con respaldo, no solo "de palabra".</w:t>
            </w:r>
          </w:p>
        </w:tc>
      </w:tr>
    </w:tbl>
    <w:p w14:paraId="2DA1AE7D" w14:textId="77777777" w:rsidR="00CF1E0F" w:rsidRDefault="00CF1E0F">
      <w:pPr>
        <w:spacing w:after="200"/>
      </w:pPr>
    </w:p>
    <w:p w14:paraId="2EAFBDC3" w14:textId="77777777" w:rsidR="00CF1E0F" w:rsidRDefault="00000000">
      <w:r>
        <w:lastRenderedPageBreak/>
        <w:br w:type="page"/>
      </w:r>
    </w:p>
    <w:p w14:paraId="270FBF34" w14:textId="77777777" w:rsidR="00CF1E0F" w:rsidRDefault="00000000">
      <w:pPr>
        <w:pStyle w:val="Ttulo1"/>
        <w:spacing w:before="200"/>
      </w:pPr>
      <w:r>
        <w:lastRenderedPageBreak/>
        <w:t>5. Módulo BD5: Inventario</w:t>
      </w:r>
    </w:p>
    <w:p w14:paraId="2226EDCE" w14:textId="77777777" w:rsidR="00CF1E0F" w:rsidRDefault="00000000">
      <w:pPr>
        <w:pStyle w:val="Ttulo2"/>
        <w:spacing w:before="160"/>
      </w:pPr>
      <w:r>
        <w:t>5.1 RF-17 — Ingreso de Stock (Kárdex)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2CF7141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DCF5A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88F87" w14:textId="02BA7D6A" w:rsidR="00CF1E0F" w:rsidRDefault="00000000">
            <w:r>
              <w:rPr>
                <w:b/>
                <w:bCs/>
              </w:rPr>
              <w:t>RF-</w:t>
            </w:r>
            <w:r w:rsidR="00B50550">
              <w:rPr>
                <w:b/>
                <w:bCs/>
              </w:rPr>
              <w:t>17 Ingreso</w:t>
            </w:r>
            <w:r>
              <w:rPr>
                <w:b/>
                <w:bCs/>
              </w:rPr>
              <w:t xml:space="preserve"> de Stock (Kárdex)</w:t>
            </w:r>
          </w:p>
        </w:tc>
      </w:tr>
      <w:tr w:rsidR="00CF1E0F" w14:paraId="6606041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AC5B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F0380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4FAC67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6CD5B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0D2FB" w14:textId="61F39859" w:rsidR="00CF1E0F" w:rsidRDefault="00000000">
            <w:r>
              <w:rPr>
                <w:sz w:val="19"/>
                <w:szCs w:val="19"/>
              </w:rPr>
              <w:t xml:space="preserve">Técnico, </w:t>
            </w:r>
            <w:r w:rsidR="00B50550">
              <w:rPr>
                <w:sz w:val="19"/>
                <w:szCs w:val="19"/>
              </w:rPr>
              <w:t>Administrador,</w:t>
            </w:r>
            <w:r w:rsidR="00962022">
              <w:rPr>
                <w:sz w:val="19"/>
                <w:szCs w:val="19"/>
              </w:rPr>
              <w:t xml:space="preserve"> auditor de calidad </w:t>
            </w:r>
          </w:p>
        </w:tc>
      </w:tr>
      <w:tr w:rsidR="00CF1E0F" w14:paraId="36948F8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DAB6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5BA9A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5E2D8D2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2B88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E23BC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31E5C38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E0C2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52A55" w14:textId="433B3A5E" w:rsidR="00CF1E0F" w:rsidRDefault="00000000">
            <w:r>
              <w:rPr>
                <w:sz w:val="19"/>
                <w:szCs w:val="19"/>
              </w:rPr>
              <w:t xml:space="preserve">Pantalla para registrar la llegada de repuestos al almacén, como si fuera el </w:t>
            </w:r>
            <w:r w:rsidR="00E246DA">
              <w:rPr>
                <w:sz w:val="19"/>
                <w:szCs w:val="19"/>
              </w:rPr>
              <w:t xml:space="preserve">registro </w:t>
            </w:r>
            <w:r>
              <w:rPr>
                <w:sz w:val="19"/>
                <w:szCs w:val="19"/>
              </w:rPr>
              <w:t>de mercancía que entra</w:t>
            </w:r>
            <w:r w:rsidR="00E246DA">
              <w:rPr>
                <w:sz w:val="19"/>
                <w:szCs w:val="19"/>
              </w:rPr>
              <w:t>.</w:t>
            </w:r>
          </w:p>
        </w:tc>
      </w:tr>
      <w:tr w:rsidR="00CF1E0F" w14:paraId="7B458DC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A611D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C7E4A" w14:textId="77777777" w:rsidR="00CF1E0F" w:rsidRDefault="00000000">
            <w:r>
              <w:rPr>
                <w:sz w:val="19"/>
                <w:szCs w:val="19"/>
              </w:rPr>
              <w:t>Debe existir una orden de compra ya emitida y pendiente de recibir.</w:t>
            </w:r>
          </w:p>
        </w:tc>
      </w:tr>
      <w:tr w:rsidR="00CF1E0F" w14:paraId="6FB9476E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E2F7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0C0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2468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7934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0267454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63BD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2DB7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F95C" w14:textId="77777777" w:rsidR="00CF1E0F" w:rsidRDefault="00000000">
            <w:r>
              <w:rPr>
                <w:sz w:val="19"/>
                <w:szCs w:val="19"/>
              </w:rPr>
              <w:t>Toca "Ingresar stock" y escanea o escribe el código (SKU) del repuesto que llegó.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20CD" w14:textId="77777777" w:rsidR="00CF1E0F" w:rsidRDefault="00000000">
            <w:r>
              <w:rPr>
                <w:sz w:val="19"/>
                <w:szCs w:val="19"/>
              </w:rPr>
              <w:t>El sistema busca el SKU contra la orden de compra asociada y muestra la cantidad esperada.</w:t>
            </w:r>
          </w:p>
        </w:tc>
      </w:tr>
      <w:tr w:rsidR="00CF1E0F" w14:paraId="2DB964E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D9380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6C40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B1176" w14:textId="77777777" w:rsidR="00CF1E0F" w:rsidRDefault="00000000">
            <w:r>
              <w:rPr>
                <w:sz w:val="19"/>
                <w:szCs w:val="19"/>
              </w:rPr>
              <w:t>Confirma la cantidad recibida y toca "Registrar ingreso".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9E2AA" w14:textId="77777777" w:rsidR="00CF1E0F" w:rsidRDefault="00000000">
            <w:r>
              <w:rPr>
                <w:sz w:val="19"/>
                <w:szCs w:val="19"/>
              </w:rPr>
              <w:t>El sistema suma esa cantidad al stock disponible y guarda el lote y el costo unitario.</w:t>
            </w:r>
          </w:p>
        </w:tc>
      </w:tr>
      <w:tr w:rsidR="00CF1E0F" w14:paraId="1AF2901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0E74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493A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6310FA4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DC0C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A7680" w14:textId="77777777" w:rsidR="00CF1E0F" w:rsidRDefault="00000000">
            <w:r>
              <w:rPr>
                <w:sz w:val="19"/>
                <w:szCs w:val="19"/>
              </w:rPr>
              <w:t>El stock del repuesto queda incrementado y con su lote registrado para trazabilidad.</w:t>
            </w:r>
          </w:p>
        </w:tc>
      </w:tr>
      <w:tr w:rsidR="00CF1E0F" w14:paraId="5476093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06E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AA919" w14:textId="77777777" w:rsidR="00CF1E0F" w:rsidRDefault="00000000">
            <w:r>
              <w:rPr>
                <w:sz w:val="19"/>
                <w:szCs w:val="19"/>
              </w:rPr>
              <w:t>El botón "Cancelar" descarta el ingreso y vuelve al listado de Inventario sin sumar nada al stock.</w:t>
            </w:r>
          </w:p>
        </w:tc>
      </w:tr>
      <w:tr w:rsidR="00CF1E0F" w14:paraId="4A319916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D24E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C9CA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DF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AF4817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ACF8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7AB5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5A917" w14:textId="181365EE" w:rsidR="00CF1E0F" w:rsidRDefault="00E246DA">
            <w:r>
              <w:t xml:space="preserve">                                                        --</w:t>
            </w:r>
          </w:p>
        </w:tc>
      </w:tr>
      <w:tr w:rsidR="00CF1E0F" w14:paraId="466C3078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78F37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E1AC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6306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743381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8C3D0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E937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CB04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3657AC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A84F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C979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F79EE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65A062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4CE0F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1E925" w14:textId="77777777" w:rsidR="00CF1E0F" w:rsidRDefault="00000000">
            <w:r>
              <w:rPr>
                <w:sz w:val="19"/>
                <w:szCs w:val="19"/>
              </w:rPr>
              <w:t>10 veces / día</w:t>
            </w:r>
          </w:p>
        </w:tc>
      </w:tr>
      <w:tr w:rsidR="00CF1E0F" w14:paraId="21ED53C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B24F0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077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32D8685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4AFF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EB3E7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2F3398C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830D1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59FE3" w14:textId="77777777" w:rsidR="00CF1E0F" w:rsidRDefault="00000000">
            <w:r>
              <w:rPr>
                <w:sz w:val="19"/>
                <w:szCs w:val="19"/>
              </w:rPr>
              <w:t>El escaneo de código hace esta pantalla muy rápida de usar, casi como pasar productos en una caja registradora.</w:t>
            </w:r>
          </w:p>
        </w:tc>
      </w:tr>
    </w:tbl>
    <w:p w14:paraId="69784DC0" w14:textId="77777777" w:rsidR="00CF1E0F" w:rsidRDefault="00CF1E0F">
      <w:pPr>
        <w:spacing w:after="200"/>
      </w:pPr>
    </w:p>
    <w:p w14:paraId="3B829B02" w14:textId="33002D9E" w:rsidR="00CF1E0F" w:rsidRDefault="00000000" w:rsidP="00B50550">
      <w:r>
        <w:br w:type="page"/>
      </w:r>
      <w:r>
        <w:lastRenderedPageBreak/>
        <w:t>5.2 RF-18 — Consulta de Existencias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135974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1795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7C6E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18  Consulta</w:t>
            </w:r>
            <w:proofErr w:type="gramEnd"/>
            <w:r>
              <w:rPr>
                <w:b/>
                <w:bCs/>
              </w:rPr>
              <w:t xml:space="preserve"> de Existencias</w:t>
            </w:r>
          </w:p>
        </w:tc>
      </w:tr>
      <w:tr w:rsidR="00CF1E0F" w14:paraId="3113599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799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CB18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4735EE8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FDB2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65774" w14:textId="25039DE1" w:rsidR="00CF1E0F" w:rsidRPr="00B5055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4AA9E63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BC43E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4889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DE7F78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2D859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2C9E3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411032D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01618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C4998" w14:textId="77777777" w:rsidR="00CF1E0F" w:rsidRDefault="00000000">
            <w:proofErr w:type="gramStart"/>
            <w:r>
              <w:rPr>
                <w:sz w:val="19"/>
                <w:szCs w:val="19"/>
              </w:rPr>
              <w:t>Pantalla buscador</w:t>
            </w:r>
            <w:proofErr w:type="gramEnd"/>
            <w:r>
              <w:rPr>
                <w:sz w:val="19"/>
                <w:szCs w:val="19"/>
              </w:rPr>
              <w:t xml:space="preserve"> para ver cuánto stock queda de un repuesto, dónde está ubicado físicamente en la estantería y cuánto cuesta.</w:t>
            </w:r>
          </w:p>
        </w:tc>
      </w:tr>
      <w:tr w:rsidR="00CF1E0F" w14:paraId="7F90449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C6902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53CF5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52323B6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3460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2E60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009D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7436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4923ED3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1EE9D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CBE4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BC0D2" w14:textId="77777777" w:rsidR="00CF1E0F" w:rsidRDefault="00000000">
            <w:r>
              <w:rPr>
                <w:sz w:val="19"/>
                <w:szCs w:val="19"/>
              </w:rPr>
              <w:t>Escribe el nombre o SKU del repuesto en el buscador de arriba.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0FFD9" w14:textId="77777777" w:rsidR="00CF1E0F" w:rsidRDefault="00000000">
            <w:r>
              <w:rPr>
                <w:sz w:val="19"/>
                <w:szCs w:val="19"/>
              </w:rPr>
              <w:t>Aparece la tarjeta del repuesto con el stock actual, su ubicación en estantería (ej. "Pasillo 3, Estante B") y el valor unitario.</w:t>
            </w:r>
          </w:p>
        </w:tc>
      </w:tr>
      <w:tr w:rsidR="00CF1E0F" w14:paraId="51921C9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03877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2ECC5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D5F044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04B6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8F014" w14:textId="77777777" w:rsidR="00CF1E0F" w:rsidRDefault="00000000">
            <w:r>
              <w:rPr>
                <w:sz w:val="19"/>
                <w:szCs w:val="19"/>
              </w:rPr>
              <w:t>La información queda visible en pantalla, sin modificar nada del inventario.</w:t>
            </w:r>
          </w:p>
        </w:tc>
      </w:tr>
      <w:tr w:rsidR="00CF1E0F" w14:paraId="7A5833E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2AC2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62939" w14:textId="77777777" w:rsidR="00CF1E0F" w:rsidRDefault="00000000">
            <w:r>
              <w:rPr>
                <w:sz w:val="19"/>
                <w:szCs w:val="19"/>
              </w:rPr>
              <w:t>El botón "Limpiar búsqueda" (la X dentro del buscador) borra el texto y vuelve al listado completo, sin salir de la pantalla.</w:t>
            </w:r>
          </w:p>
        </w:tc>
      </w:tr>
      <w:tr w:rsidR="00CF1E0F" w14:paraId="1232F640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B96E9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91D7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C609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D807A0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1DA3D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3E1A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7605" w14:textId="77777777" w:rsidR="00CF1E0F" w:rsidRDefault="00000000">
            <w:r>
              <w:rPr>
                <w:sz w:val="19"/>
                <w:szCs w:val="19"/>
              </w:rPr>
              <w:t>Si el stock está por debajo del mínimo definido, la tarjeta del repuesto se ve con un borde naranja y una etiqueta "Stock crítico".</w:t>
            </w:r>
          </w:p>
        </w:tc>
      </w:tr>
      <w:tr w:rsidR="00CF1E0F" w14:paraId="037582A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73591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EC44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CD85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11CCED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2278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A1C7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2DD9E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E0A00F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6E849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A39D8" w14:textId="77777777" w:rsidR="00CF1E0F" w:rsidRDefault="00000000">
            <w:r>
              <w:rPr>
                <w:sz w:val="19"/>
                <w:szCs w:val="19"/>
              </w:rPr>
              <w:t>35 veces / día</w:t>
            </w:r>
          </w:p>
        </w:tc>
      </w:tr>
      <w:tr w:rsidR="00CF1E0F" w14:paraId="6842152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DF91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7220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4949505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2901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DFC0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6DD3469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BBFE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D8711" w14:textId="77777777" w:rsidR="00CF1E0F" w:rsidRDefault="00000000">
            <w:r>
              <w:rPr>
                <w:sz w:val="19"/>
                <w:szCs w:val="19"/>
              </w:rPr>
              <w:t>Esta pantalla evita que un técnico se quede esperando un repuesto sin saber si hay o no — por eso debe responder casi al instante.</w:t>
            </w:r>
          </w:p>
        </w:tc>
      </w:tr>
    </w:tbl>
    <w:p w14:paraId="5D488152" w14:textId="77777777" w:rsidR="00CF1E0F" w:rsidRDefault="00CF1E0F">
      <w:pPr>
        <w:spacing w:after="200"/>
      </w:pPr>
    </w:p>
    <w:p w14:paraId="41961EE6" w14:textId="77777777" w:rsidR="00CF1E0F" w:rsidRDefault="00000000">
      <w:r>
        <w:br w:type="page"/>
      </w:r>
    </w:p>
    <w:p w14:paraId="372C3DEA" w14:textId="77777777" w:rsidR="00CF1E0F" w:rsidRDefault="00000000">
      <w:pPr>
        <w:pStyle w:val="Ttulo2"/>
        <w:spacing w:before="160"/>
      </w:pPr>
      <w:r>
        <w:lastRenderedPageBreak/>
        <w:t>5.3 RF-19 — Egreso por Orden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87F7A3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0041D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A98A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19  Egreso</w:t>
            </w:r>
            <w:proofErr w:type="gramEnd"/>
            <w:r>
              <w:rPr>
                <w:b/>
                <w:bCs/>
              </w:rPr>
              <w:t xml:space="preserve"> por Orden de Trabajo</w:t>
            </w:r>
          </w:p>
        </w:tc>
      </w:tr>
      <w:tr w:rsidR="00CF1E0F" w14:paraId="13B28E4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05C42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0268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6A4851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97BC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8BC3" w14:textId="5A0F28D5" w:rsidR="00CF1E0F" w:rsidRDefault="00000000">
            <w:r>
              <w:rPr>
                <w:sz w:val="19"/>
                <w:szCs w:val="19"/>
              </w:rPr>
              <w:t>Técnico</w:t>
            </w:r>
          </w:p>
        </w:tc>
      </w:tr>
      <w:tr w:rsidR="00CF1E0F" w14:paraId="1989620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2A79B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4E6DC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1D56D87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1C9A2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11CB2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35562AB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C2F1E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86777" w14:textId="77777777" w:rsidR="00CF1E0F" w:rsidRDefault="00000000">
            <w:r>
              <w:rPr>
                <w:sz w:val="19"/>
                <w:szCs w:val="19"/>
              </w:rPr>
              <w:t>Pantalla para descontar un repuesto del inventario cuando se usa en una reparación, vinculándolo a la Orden de Trabajo correspondiente.</w:t>
            </w:r>
          </w:p>
        </w:tc>
      </w:tr>
      <w:tr w:rsidR="00CF1E0F" w14:paraId="4483C4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11993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F029B" w14:textId="77777777" w:rsidR="00CF1E0F" w:rsidRDefault="00000000">
            <w:r>
              <w:rPr>
                <w:sz w:val="19"/>
                <w:szCs w:val="19"/>
              </w:rPr>
              <w:t>Debe haber una Orden de Trabajo abierta donde se vayan a usar repuestos.</w:t>
            </w:r>
          </w:p>
        </w:tc>
      </w:tr>
      <w:tr w:rsidR="00CF1E0F" w14:paraId="49114DC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3E984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22C4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9193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893F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2714AD8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1F6C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60E0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62B65" w14:textId="77777777" w:rsidR="00CF1E0F" w:rsidRDefault="00000000">
            <w:r>
              <w:rPr>
                <w:sz w:val="19"/>
                <w:szCs w:val="19"/>
              </w:rPr>
              <w:t>Desde la Orden de Trabajo, toca "+ Agregar repuesto" y busca el repuesto a usar.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B825A" w14:textId="77777777" w:rsidR="00CF1E0F" w:rsidRDefault="00000000">
            <w:r>
              <w:rPr>
                <w:sz w:val="19"/>
                <w:szCs w:val="19"/>
              </w:rPr>
              <w:t>El sistema muestra el stock disponible de ese repuesto justo debajo del nombre.</w:t>
            </w:r>
          </w:p>
        </w:tc>
      </w:tr>
      <w:tr w:rsidR="00CF1E0F" w14:paraId="2B84133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52178A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E00D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42888" w14:textId="77777777" w:rsidR="00CF1E0F" w:rsidRDefault="00000000">
            <w:r>
              <w:rPr>
                <w:sz w:val="19"/>
                <w:szCs w:val="19"/>
              </w:rPr>
              <w:t>Indica la cantidad a usar y toca "Confirmar uso".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3A1D5" w14:textId="77777777" w:rsidR="00CF1E0F" w:rsidRDefault="00000000">
            <w:r>
              <w:rPr>
                <w:sz w:val="19"/>
                <w:szCs w:val="19"/>
              </w:rPr>
              <w:t>El sistema descuenta esa cantidad del inventario y la deja registrada como consumida en esa Orden de Trabajo.</w:t>
            </w:r>
          </w:p>
        </w:tc>
      </w:tr>
      <w:tr w:rsidR="00CF1E0F" w14:paraId="23BDD79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2E11B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28966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4D05ED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36A0E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8483" w14:textId="77777777" w:rsidR="00CF1E0F" w:rsidRDefault="00000000">
            <w:r>
              <w:rPr>
                <w:sz w:val="19"/>
                <w:szCs w:val="19"/>
              </w:rPr>
              <w:t>El inventario queda descontado, y el repuesto aparece en el detalle de la Orden de Trabajo como utilizado.</w:t>
            </w:r>
          </w:p>
        </w:tc>
      </w:tr>
      <w:tr w:rsidR="00CF1E0F" w14:paraId="1C18FBE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45D36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8D67C" w14:textId="77777777" w:rsidR="00CF1E0F" w:rsidRDefault="00000000">
            <w:r>
              <w:rPr>
                <w:sz w:val="19"/>
                <w:szCs w:val="19"/>
              </w:rPr>
              <w:t>El botón "Cancelar" cierra la ventana de agregar repuesto sin descontar nada del inventario.</w:t>
            </w:r>
          </w:p>
        </w:tc>
      </w:tr>
      <w:tr w:rsidR="00CF1E0F" w14:paraId="18EB15B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3E6B8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6DD9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08F6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257776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AC4A5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CF56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2550" w14:textId="77777777" w:rsidR="00CF1E0F" w:rsidRDefault="00000000">
            <w:r>
              <w:rPr>
                <w:sz w:val="19"/>
                <w:szCs w:val="19"/>
              </w:rPr>
              <w:t>Si no hay suficiente stock, el botón "Confirmar uso" se queda deshabilitado y aparece el texto rojo "No hay suficiente stock disponible".</w:t>
            </w:r>
          </w:p>
        </w:tc>
      </w:tr>
      <w:tr w:rsidR="00CF1E0F" w14:paraId="5D85A36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A8A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FAAC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8258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509AD7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DBB3E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E2A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05DC2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27DC971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4FE3A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E47F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B28E3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074EF2E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CDBF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7CAE" w14:textId="77777777" w:rsidR="00CF1E0F" w:rsidRDefault="00000000">
            <w:r>
              <w:rPr>
                <w:sz w:val="19"/>
                <w:szCs w:val="19"/>
              </w:rPr>
              <w:t>20 veces / día</w:t>
            </w:r>
          </w:p>
        </w:tc>
      </w:tr>
      <w:tr w:rsidR="00CF1E0F" w14:paraId="008F904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983FF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C60C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634BB98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FC0ED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90D9A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75EF356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4E55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BF33C" w14:textId="77777777" w:rsidR="00CF1E0F" w:rsidRDefault="00000000">
            <w:r>
              <w:rPr>
                <w:sz w:val="19"/>
                <w:szCs w:val="19"/>
              </w:rPr>
              <w:t>El sistema nunca deja que el inventario quede en números negativos — eso se bloquea siempre, sin excepción.</w:t>
            </w:r>
          </w:p>
        </w:tc>
      </w:tr>
    </w:tbl>
    <w:p w14:paraId="74E0FDA5" w14:textId="77777777" w:rsidR="00CF1E0F" w:rsidRDefault="00CF1E0F">
      <w:pPr>
        <w:spacing w:after="200"/>
      </w:pPr>
    </w:p>
    <w:p w14:paraId="766F908F" w14:textId="77777777" w:rsidR="00CF1E0F" w:rsidRDefault="00000000">
      <w:r>
        <w:br w:type="page"/>
      </w:r>
    </w:p>
    <w:p w14:paraId="3109B443" w14:textId="77777777" w:rsidR="00CF1E0F" w:rsidRDefault="00000000">
      <w:pPr>
        <w:pStyle w:val="Ttulo2"/>
        <w:spacing w:before="160"/>
      </w:pPr>
      <w:r>
        <w:lastRenderedPageBreak/>
        <w:t>5.4 RF-20 — Ajuste de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0FE797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540F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AEAC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20  Ajuste</w:t>
            </w:r>
            <w:proofErr w:type="gramEnd"/>
            <w:r>
              <w:rPr>
                <w:b/>
                <w:bCs/>
              </w:rPr>
              <w:t xml:space="preserve"> de Inventario</w:t>
            </w:r>
          </w:p>
        </w:tc>
      </w:tr>
      <w:tr w:rsidR="00CF1E0F" w14:paraId="103C789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78109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DFAD4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7BBBCCC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A65E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47291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08920D5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357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02F4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D49BB8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74B1A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905A1" w14:textId="77777777" w:rsidR="00CF1E0F" w:rsidRDefault="00000000">
            <w:r>
              <w:rPr>
                <w:sz w:val="19"/>
                <w:szCs w:val="19"/>
              </w:rPr>
              <w:t>Administrar el Stock y Repuestos (P9, P8)</w:t>
            </w:r>
          </w:p>
        </w:tc>
      </w:tr>
      <w:tr w:rsidR="00CF1E0F" w14:paraId="7DCDB97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BA27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4EEE5" w14:textId="77777777" w:rsidR="00CF1E0F" w:rsidRDefault="00000000">
            <w:r>
              <w:rPr>
                <w:sz w:val="19"/>
                <w:szCs w:val="19"/>
              </w:rPr>
              <w:t>Pantalla para corregir el stock cuando, tras contar físicamente los repuestos, el número real no coincide con lo que dice el sistema.</w:t>
            </w:r>
          </w:p>
        </w:tc>
      </w:tr>
      <w:tr w:rsidR="00CF1E0F" w14:paraId="3DC5C2D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0976B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DBC83" w14:textId="77777777" w:rsidR="00CF1E0F" w:rsidRDefault="00000000">
            <w:r>
              <w:rPr>
                <w:sz w:val="19"/>
                <w:szCs w:val="19"/>
              </w:rPr>
              <w:t>El actor debe ser Auditor de Calidad y debe haberse hecho ya un conteo físico.</w:t>
            </w:r>
          </w:p>
        </w:tc>
      </w:tr>
      <w:tr w:rsidR="00CF1E0F" w14:paraId="06506C8D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4085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51CE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2F46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60FF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DE3881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61189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85E1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F5B3A" w14:textId="77777777" w:rsidR="00CF1E0F" w:rsidRDefault="00000000">
            <w:r>
              <w:rPr>
                <w:sz w:val="19"/>
                <w:szCs w:val="19"/>
              </w:rPr>
              <w:t>Busca el repuesto y toca "Ajustar stock".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67A3" w14:textId="77777777" w:rsidR="00CF1E0F" w:rsidRDefault="00000000">
            <w:r>
              <w:rPr>
                <w:sz w:val="19"/>
                <w:szCs w:val="19"/>
              </w:rPr>
              <w:t>Se abre un formulario con el stock actual del sistema y un campo vacío "Stock real (conteo físico)", más un campo obligatorio de justificación.</w:t>
            </w:r>
          </w:p>
        </w:tc>
      </w:tr>
      <w:tr w:rsidR="00CF1E0F" w14:paraId="73BBB85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E8DD2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A0D1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53454" w14:textId="77777777" w:rsidR="00CF1E0F" w:rsidRDefault="00000000">
            <w:r>
              <w:rPr>
                <w:sz w:val="19"/>
                <w:szCs w:val="19"/>
              </w:rPr>
              <w:t>Escribe el nuevo número y la razón del ajuste (merma, error de conteo, etc.), y toca "Confirmar ajuste".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52F7E" w14:textId="77777777" w:rsidR="00CF1E0F" w:rsidRDefault="00000000">
            <w:r>
              <w:rPr>
                <w:sz w:val="19"/>
                <w:szCs w:val="19"/>
              </w:rPr>
              <w:t>El sistema actualiza el stock al nuevo valor y guarda quién hizo el ajuste y por qué.</w:t>
            </w:r>
          </w:p>
        </w:tc>
      </w:tr>
      <w:tr w:rsidR="00CF1E0F" w14:paraId="0E3BE97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C8096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DA1FB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0BE7832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80E1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14101" w14:textId="77777777" w:rsidR="00CF1E0F" w:rsidRDefault="00000000">
            <w:r>
              <w:rPr>
                <w:sz w:val="19"/>
                <w:szCs w:val="19"/>
              </w:rPr>
              <w:t>El inventario queda con el número correcto, y por dentro queda guardada la justificación y el auditor responsable.</w:t>
            </w:r>
          </w:p>
        </w:tc>
      </w:tr>
      <w:tr w:rsidR="00CF1E0F" w14:paraId="0AA2E70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E5291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26CC1" w14:textId="77777777" w:rsidR="00CF1E0F" w:rsidRDefault="00000000">
            <w:r>
              <w:rPr>
                <w:sz w:val="19"/>
                <w:szCs w:val="19"/>
              </w:rPr>
              <w:t>El botón "Cancelar" cierra el formulario sin tocar el stock actual.</w:t>
            </w:r>
          </w:p>
        </w:tc>
      </w:tr>
      <w:tr w:rsidR="00CF1E0F" w14:paraId="32240D6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6CDB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FBAB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A6C9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37C29D7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24207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F01A1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E2307" w14:textId="77777777" w:rsidR="00CF1E0F" w:rsidRDefault="00000000">
            <w:r>
              <w:rPr>
                <w:sz w:val="19"/>
                <w:szCs w:val="19"/>
              </w:rPr>
              <w:t>Si no se escribe la justificación, el botón "Confirmar ajuste" se queda deshabilitado hasta que se complete ese campo.</w:t>
            </w:r>
          </w:p>
        </w:tc>
      </w:tr>
      <w:tr w:rsidR="00CF1E0F" w14:paraId="0006001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F759C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FAEE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677F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013830A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E9B1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0C3A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EE6A8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B0E57F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6DF7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7A0F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7CBB2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42DA6D6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06EBA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4958E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578EEE0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171C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47A91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8AA307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D9AB2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45B9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AC1DA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1BD5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A6FDA" w14:textId="77777777" w:rsidR="00CF1E0F" w:rsidRDefault="00000000">
            <w:r>
              <w:rPr>
                <w:sz w:val="19"/>
                <w:szCs w:val="19"/>
              </w:rPr>
              <w:t>Pedir siempre una justificación evita que alguien cambie el inventario "a la ligera" sin dejar explicación.</w:t>
            </w:r>
          </w:p>
        </w:tc>
      </w:tr>
    </w:tbl>
    <w:p w14:paraId="59EB5E8B" w14:textId="77777777" w:rsidR="00CF1E0F" w:rsidRDefault="00CF1E0F">
      <w:pPr>
        <w:spacing w:after="200"/>
      </w:pPr>
    </w:p>
    <w:p w14:paraId="3596E139" w14:textId="77777777" w:rsidR="00CF1E0F" w:rsidRDefault="00000000">
      <w:r>
        <w:br w:type="page"/>
      </w:r>
    </w:p>
    <w:p w14:paraId="784B22AB" w14:textId="77777777" w:rsidR="00CF1E0F" w:rsidRDefault="00000000">
      <w:pPr>
        <w:pStyle w:val="Ttulo1"/>
        <w:spacing w:before="200"/>
      </w:pPr>
      <w:r>
        <w:lastRenderedPageBreak/>
        <w:t>6. Módulo BD6: Control Documental</w:t>
      </w:r>
    </w:p>
    <w:p w14:paraId="757DE797" w14:textId="77777777" w:rsidR="00CF1E0F" w:rsidRDefault="00000000">
      <w:pPr>
        <w:pStyle w:val="Ttulo2"/>
        <w:spacing w:before="160"/>
      </w:pPr>
      <w:r>
        <w:t>6.1 RF-21 — Carga de Documentación SGC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95FEE5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A743A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D65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21  Carga</w:t>
            </w:r>
            <w:proofErr w:type="gramEnd"/>
            <w:r>
              <w:rPr>
                <w:b/>
                <w:bCs/>
              </w:rPr>
              <w:t xml:space="preserve"> de Documentación SGC</w:t>
            </w:r>
          </w:p>
        </w:tc>
      </w:tr>
      <w:tr w:rsidR="00CF1E0F" w14:paraId="51B2AE4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8592C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1E2B3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313BCB6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2EBD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EB0A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6E9CA14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80AE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75F38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6E9432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370D8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CB85A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338827D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18C0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5BB1E" w14:textId="77777777" w:rsidR="00CF1E0F" w:rsidRDefault="00000000">
            <w:r>
              <w:rPr>
                <w:sz w:val="19"/>
                <w:szCs w:val="19"/>
              </w:rPr>
              <w:t>Pantalla para subir un procedimiento, guía o formato nuevo del sistema de calidad, en PDF.</w:t>
            </w:r>
          </w:p>
        </w:tc>
      </w:tr>
      <w:tr w:rsidR="00CF1E0F" w14:paraId="4FABD3E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C666E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233D9" w14:textId="77777777" w:rsidR="00CF1E0F" w:rsidRDefault="00000000">
            <w:r>
              <w:rPr>
                <w:sz w:val="19"/>
                <w:szCs w:val="19"/>
              </w:rPr>
              <w:t>El actor debe ser Auditor o Gestor de Calidad.</w:t>
            </w:r>
          </w:p>
        </w:tc>
      </w:tr>
      <w:tr w:rsidR="00CF1E0F" w14:paraId="1C68D45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D87CF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FD4D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4D7E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BA1B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E7EC8E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79B3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9BBD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7BF28" w14:textId="77777777" w:rsidR="00CF1E0F" w:rsidRDefault="00000000">
            <w:r>
              <w:rPr>
                <w:sz w:val="19"/>
                <w:szCs w:val="19"/>
              </w:rPr>
              <w:t>Toca "Cargar documento" y arrastra o selecciona el PDF del procedimiento.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4723" w14:textId="77777777" w:rsidR="00CF1E0F" w:rsidRDefault="00000000">
            <w:r>
              <w:rPr>
                <w:sz w:val="19"/>
                <w:szCs w:val="19"/>
              </w:rPr>
              <w:t>El sistema verifica que sea PDF y que pese menos de 10 MB.</w:t>
            </w:r>
          </w:p>
        </w:tc>
      </w:tr>
      <w:tr w:rsidR="00CF1E0F" w14:paraId="68DE3CE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3E4D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BCC70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ED4EE" w14:textId="77777777" w:rsidR="00CF1E0F" w:rsidRDefault="00000000">
            <w:r>
              <w:rPr>
                <w:sz w:val="19"/>
                <w:szCs w:val="19"/>
              </w:rPr>
              <w:t>Escribe el código del documento según la jerarquía documental y toca "Publicar documento".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B8C33" w14:textId="77777777" w:rsidR="00CF1E0F" w:rsidRDefault="00000000">
            <w:r>
              <w:rPr>
                <w:sz w:val="19"/>
                <w:szCs w:val="19"/>
              </w:rPr>
              <w:t>El sistema guarda el documento con estado "Borrador" y la versión 1, listo para revisión.</w:t>
            </w:r>
          </w:p>
        </w:tc>
      </w:tr>
      <w:tr w:rsidR="00CF1E0F" w14:paraId="6C714FB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3ECA6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A57A6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7AF6FE7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D476D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9EFF2" w14:textId="77777777" w:rsidR="00CF1E0F" w:rsidRDefault="00000000">
            <w:r>
              <w:rPr>
                <w:sz w:val="19"/>
                <w:szCs w:val="19"/>
              </w:rPr>
              <w:t>El documento queda guardado como "Borrador", con su código y versión inicial.</w:t>
            </w:r>
          </w:p>
        </w:tc>
      </w:tr>
      <w:tr w:rsidR="00CF1E0F" w14:paraId="7FB9EC6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CF61E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AC379" w14:textId="77777777" w:rsidR="00CF1E0F" w:rsidRDefault="00000000">
            <w:r>
              <w:rPr>
                <w:sz w:val="19"/>
                <w:szCs w:val="19"/>
              </w:rPr>
              <w:t>El botón "Cancelar" descarta el archivo cargado y vuelve al listado de documentos, sin guardar nada.</w:t>
            </w:r>
          </w:p>
        </w:tc>
      </w:tr>
      <w:tr w:rsidR="00CF1E0F" w14:paraId="56CBED8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FC1A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4019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E28B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AEFE2A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4757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A2D4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772E7" w14:textId="77777777" w:rsidR="00CF1E0F" w:rsidRDefault="00000000">
            <w:r>
              <w:rPr>
                <w:sz w:val="19"/>
                <w:szCs w:val="19"/>
              </w:rPr>
              <w:t>Si el archivo pesa más de 10 MB o no es PDF, aparece el texto rojo "Archivo no válido: solo PDF, máximo 10 MB" y el botón "Publicar documento" no se habilita.</w:t>
            </w:r>
          </w:p>
        </w:tc>
      </w:tr>
      <w:tr w:rsidR="00CF1E0F" w14:paraId="7ACAC481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71F9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3FEE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5F6D2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0BD08C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E1907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0B63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A6B23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133968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6F68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BE43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F1BA0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359960D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284D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031F6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307158E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4F3F7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03F19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082B88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7AC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CEA3C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06595A2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D8D0C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8F12F" w14:textId="77777777" w:rsidR="00CF1E0F" w:rsidRDefault="00000000">
            <w:r>
              <w:rPr>
                <w:sz w:val="19"/>
                <w:szCs w:val="19"/>
              </w:rPr>
              <w:t>Cada documento subido queda con un sello interno único, así nunca se puede confundir una versión con otra.</w:t>
            </w:r>
          </w:p>
        </w:tc>
      </w:tr>
    </w:tbl>
    <w:p w14:paraId="2CE4B8AD" w14:textId="77777777" w:rsidR="00CF1E0F" w:rsidRDefault="00CF1E0F">
      <w:pPr>
        <w:spacing w:after="200"/>
      </w:pPr>
    </w:p>
    <w:p w14:paraId="5D8DA042" w14:textId="77777777" w:rsidR="00CF1E0F" w:rsidRDefault="00000000">
      <w:r>
        <w:br w:type="page"/>
      </w:r>
    </w:p>
    <w:p w14:paraId="1D49F4E5" w14:textId="77777777" w:rsidR="00CF1E0F" w:rsidRDefault="00000000">
      <w:pPr>
        <w:pStyle w:val="Ttulo2"/>
        <w:spacing w:before="160"/>
      </w:pPr>
      <w:r>
        <w:lastRenderedPageBreak/>
        <w:t>6.2 RF-22 — Lectura de Lista Maestra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34FD572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4C4C4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D694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22  Lectura</w:t>
            </w:r>
            <w:proofErr w:type="gramEnd"/>
            <w:r>
              <w:rPr>
                <w:b/>
                <w:bCs/>
              </w:rPr>
              <w:t xml:space="preserve"> de Lista Maestra</w:t>
            </w:r>
          </w:p>
        </w:tc>
      </w:tr>
      <w:tr w:rsidR="00CF1E0F" w14:paraId="6ACFB16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49AF9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A4AAE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6FAF1E4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4AA9C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1EA87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094521F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A40F9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B519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1950AF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49EA1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64C2C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4C78711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2EE3C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A76B3" w14:textId="77777777" w:rsidR="00CF1E0F" w:rsidRDefault="00000000">
            <w:r>
              <w:rPr>
                <w:sz w:val="19"/>
                <w:szCs w:val="19"/>
              </w:rPr>
              <w:t>Pantalla tipo biblioteca donde cualquier persona del sistema busca y lee los documentos vigentes que necesita para su trabajo del día.</w:t>
            </w:r>
          </w:p>
        </w:tc>
      </w:tr>
      <w:tr w:rsidR="00CF1E0F" w14:paraId="6F739C2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764CF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30CB" w14:textId="77777777" w:rsidR="00CF1E0F" w:rsidRDefault="00000000">
            <w:r>
              <w:rPr>
                <w:sz w:val="19"/>
                <w:szCs w:val="19"/>
              </w:rPr>
              <w:t>El actor debe estar autenticado.</w:t>
            </w:r>
          </w:p>
        </w:tc>
      </w:tr>
      <w:tr w:rsidR="00CF1E0F" w14:paraId="2AAAEFC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B9901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9A4C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3A2A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41FF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7F7103D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E06E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BA2A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CFA9A" w14:textId="77777777" w:rsidR="00CF1E0F" w:rsidRDefault="00000000">
            <w:r>
              <w:rPr>
                <w:sz w:val="19"/>
                <w:szCs w:val="19"/>
              </w:rPr>
              <w:t>Busca el documento por nombre o código en el buscador de la Lista Maestra.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6B66C" w14:textId="77777777" w:rsidR="00CF1E0F" w:rsidRDefault="00000000">
            <w:r>
              <w:rPr>
                <w:sz w:val="19"/>
                <w:szCs w:val="19"/>
              </w:rPr>
              <w:t>Aparecen solo los documentos en estado "Aprobado", filtrados automáticamente según lo que el rol del actor puede ver.</w:t>
            </w:r>
          </w:p>
        </w:tc>
      </w:tr>
      <w:tr w:rsidR="00CF1E0F" w14:paraId="613671F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ADD25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BE79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F7ED7" w14:textId="77777777" w:rsidR="00CF1E0F" w:rsidRDefault="00000000">
            <w:r>
              <w:rPr>
                <w:sz w:val="19"/>
                <w:szCs w:val="19"/>
              </w:rPr>
              <w:t>Toca "Ver documento" o "Descargar".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1DDCA" w14:textId="77777777" w:rsidR="00CF1E0F" w:rsidRDefault="00000000">
            <w:r>
              <w:rPr>
                <w:sz w:val="19"/>
                <w:szCs w:val="19"/>
              </w:rPr>
              <w:t>El sistema lo abre en modo solo lectura (no se puede editar desde aquí).</w:t>
            </w:r>
          </w:p>
        </w:tc>
      </w:tr>
      <w:tr w:rsidR="00CF1E0F" w14:paraId="6BABF0F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ED3A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A1C49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8984AF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80DE8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A5B2A" w14:textId="77777777" w:rsidR="00CF1E0F" w:rsidRDefault="00000000">
            <w:r>
              <w:rPr>
                <w:sz w:val="19"/>
                <w:szCs w:val="19"/>
              </w:rPr>
              <w:t>El documento queda visible o descargado, sin que nadie sin permiso pueda tocarlo.</w:t>
            </w:r>
          </w:p>
        </w:tc>
      </w:tr>
      <w:tr w:rsidR="00CF1E0F" w14:paraId="046055F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02D4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71229" w14:textId="77777777" w:rsidR="00CF1E0F" w:rsidRDefault="00000000">
            <w:r>
              <w:rPr>
                <w:sz w:val="19"/>
                <w:szCs w:val="19"/>
              </w:rPr>
              <w:t>El botón "Volver" regresa al menú principal; no hay nada que cancelar, es una pantalla de consulta.</w:t>
            </w:r>
          </w:p>
        </w:tc>
      </w:tr>
      <w:tr w:rsidR="00CF1E0F" w14:paraId="2A050D6F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7DA6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A4E1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36C0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DB8EB3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E125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B78D4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74398" w14:textId="77777777" w:rsidR="00CF1E0F" w:rsidRDefault="00000000">
            <w:r>
              <w:rPr>
                <w:sz w:val="19"/>
                <w:szCs w:val="19"/>
              </w:rPr>
              <w:t>Si un técnico intenta editar un documento sin permiso, el sistema muestra "No tienes permiso para esta acción" y no deja continuar.</w:t>
            </w:r>
          </w:p>
        </w:tc>
      </w:tr>
      <w:tr w:rsidR="00CF1E0F" w14:paraId="225B69BD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59F3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AA86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C191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53E9AE9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F43E18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EEEA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6E8B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554569F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B73A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FB7B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895BD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ADACC2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F4807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B14D3" w14:textId="77777777" w:rsidR="00CF1E0F" w:rsidRDefault="00000000">
            <w:r>
              <w:rPr>
                <w:sz w:val="19"/>
                <w:szCs w:val="19"/>
              </w:rPr>
              <w:t>50 veces / día</w:t>
            </w:r>
          </w:p>
        </w:tc>
      </w:tr>
      <w:tr w:rsidR="00CF1E0F" w14:paraId="44DFB44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6C46A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A0507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2C5D883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52193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5ED4E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5242CA7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EF594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FFB91" w14:textId="77777777" w:rsidR="00CF1E0F" w:rsidRDefault="00000000">
            <w:r>
              <w:rPr>
                <w:sz w:val="19"/>
                <w:szCs w:val="19"/>
              </w:rPr>
              <w:t>Esta es de las pantallas más visitadas de todo el sistema — todos los roles pasan por aquí casi a diario.</w:t>
            </w:r>
          </w:p>
        </w:tc>
      </w:tr>
    </w:tbl>
    <w:p w14:paraId="675EC498" w14:textId="77777777" w:rsidR="00CF1E0F" w:rsidRDefault="00CF1E0F">
      <w:pPr>
        <w:spacing w:after="200"/>
      </w:pPr>
    </w:p>
    <w:p w14:paraId="39A8FB59" w14:textId="77777777" w:rsidR="00CF1E0F" w:rsidRDefault="00000000">
      <w:r>
        <w:br w:type="page"/>
      </w:r>
    </w:p>
    <w:p w14:paraId="22BF500A" w14:textId="77777777" w:rsidR="00CF1E0F" w:rsidRDefault="00000000">
      <w:pPr>
        <w:pStyle w:val="Ttulo2"/>
        <w:spacing w:before="160"/>
      </w:pPr>
      <w:r>
        <w:lastRenderedPageBreak/>
        <w:t>6.3 RF-23 — Control de Cambios Doc.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6D512E8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E46C8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E3482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23  Control</w:t>
            </w:r>
            <w:proofErr w:type="gramEnd"/>
            <w:r>
              <w:rPr>
                <w:b/>
                <w:bCs/>
              </w:rPr>
              <w:t xml:space="preserve"> de Cambios Doc.</w:t>
            </w:r>
          </w:p>
        </w:tc>
      </w:tr>
      <w:tr w:rsidR="00CF1E0F" w14:paraId="7156543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1C515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295B6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452A4C5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98771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BC36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4052030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8998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3EB9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6509F9A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AB00F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0EFBD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343AC94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B6D42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B64E8" w14:textId="77777777" w:rsidR="00CF1E0F" w:rsidRDefault="00000000">
            <w:r>
              <w:rPr>
                <w:sz w:val="19"/>
                <w:szCs w:val="19"/>
              </w:rPr>
              <w:t>Pantalla para subir una nueva versión de un documento ya aprobado, dejando la versión anterior guardada como "vieja" (obsoleta) automáticamente.</w:t>
            </w:r>
          </w:p>
        </w:tc>
      </w:tr>
      <w:tr w:rsidR="00CF1E0F" w14:paraId="66926FB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8C76A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71BCD" w14:textId="77777777" w:rsidR="00CF1E0F" w:rsidRDefault="00000000">
            <w:r>
              <w:rPr>
                <w:sz w:val="19"/>
                <w:szCs w:val="19"/>
              </w:rPr>
              <w:t>El documento debe estar ya "Aprobado" y no debe tener otra solicitud de cambio en trámite.</w:t>
            </w:r>
          </w:p>
        </w:tc>
      </w:tr>
      <w:tr w:rsidR="00CF1E0F" w14:paraId="1368FA1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F2E8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A6FB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BC91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E77D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F0EE5D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FA6B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B8A3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1D0EC" w14:textId="77777777" w:rsidR="00CF1E0F" w:rsidRDefault="00000000">
            <w:r>
              <w:rPr>
                <w:sz w:val="19"/>
                <w:szCs w:val="19"/>
              </w:rPr>
              <w:t>Desde el documento, toca "Subir nueva versión".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8B405" w14:textId="77777777" w:rsidR="00CF1E0F" w:rsidRDefault="00000000">
            <w:r>
              <w:rPr>
                <w:sz w:val="19"/>
                <w:szCs w:val="19"/>
              </w:rPr>
              <w:t>El sistema revisa primero que no haya otra actualización de ese mismo documento esperando aprobación.</w:t>
            </w:r>
          </w:p>
        </w:tc>
      </w:tr>
      <w:tr w:rsidR="00CF1E0F" w14:paraId="61B2CD0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3D0D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F348C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FCF67" w14:textId="77777777" w:rsidR="00CF1E0F" w:rsidRDefault="00000000">
            <w:r>
              <w:rPr>
                <w:sz w:val="19"/>
                <w:szCs w:val="19"/>
              </w:rPr>
              <w:t>Sube el archivo nuevo y toca "Confirmar nueva versión".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475AA" w14:textId="77777777" w:rsidR="00CF1E0F" w:rsidRDefault="00000000">
            <w:r>
              <w:rPr>
                <w:sz w:val="19"/>
                <w:szCs w:val="19"/>
              </w:rPr>
              <w:t>El sistema sube la versión de V1 a V2 (por ejemplo) automáticamente, y la versión anterior pasa a verse marcada como "Obsoleta" en gris.</w:t>
            </w:r>
          </w:p>
        </w:tc>
      </w:tr>
      <w:tr w:rsidR="00CF1E0F" w14:paraId="0DC2461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07051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1A70C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53534BA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87656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0BD19" w14:textId="77777777" w:rsidR="00CF1E0F" w:rsidRDefault="00000000">
            <w:r>
              <w:rPr>
                <w:sz w:val="19"/>
                <w:szCs w:val="19"/>
              </w:rPr>
              <w:t>El documento queda con su nueva versión vigente; la anterior solo queda como histórico.</w:t>
            </w:r>
          </w:p>
        </w:tc>
      </w:tr>
      <w:tr w:rsidR="00CF1E0F" w14:paraId="02D9097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A7BAB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730D5" w14:textId="77777777" w:rsidR="00CF1E0F" w:rsidRDefault="00000000">
            <w:r>
              <w:rPr>
                <w:sz w:val="19"/>
                <w:szCs w:val="19"/>
              </w:rPr>
              <w:t>El botón "Cancelar" cierra la pantalla sin subir ninguna versión nueva.</w:t>
            </w:r>
          </w:p>
        </w:tc>
      </w:tr>
      <w:tr w:rsidR="00CF1E0F" w14:paraId="3F997238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C28A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01DB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0264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4BA7EFE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BFB4E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C8EC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D9E30" w14:textId="77777777" w:rsidR="00CF1E0F" w:rsidRDefault="00000000">
            <w:r>
              <w:rPr>
                <w:sz w:val="19"/>
                <w:szCs w:val="19"/>
              </w:rPr>
              <w:t>Si ya hay otra solicitud de cambio en trámite para ese documento, aparece el aviso "Ya existe una actualización pendiente para este documento" y no deja crear otra.</w:t>
            </w:r>
          </w:p>
        </w:tc>
      </w:tr>
      <w:tr w:rsidR="00CF1E0F" w14:paraId="31785ACE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68ACD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79A9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33F1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1F5C7526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405791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417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98DA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1B05F48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06E3E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2DF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D46E8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96A005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25BAC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A8A7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351F407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BABD8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C7E1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2DB8788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8902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E5B10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700E31F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50633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B919F" w14:textId="77777777" w:rsidR="00CF1E0F" w:rsidRDefault="00000000">
            <w:r>
              <w:rPr>
                <w:sz w:val="19"/>
                <w:szCs w:val="19"/>
              </w:rPr>
              <w:t>El cambio de versión es automático — nadie tiene que acordarse de "archivar" la versión vieja a mano.</w:t>
            </w:r>
          </w:p>
        </w:tc>
      </w:tr>
    </w:tbl>
    <w:p w14:paraId="6BA09DB6" w14:textId="77777777" w:rsidR="00CF1E0F" w:rsidRDefault="00CF1E0F">
      <w:pPr>
        <w:spacing w:after="200"/>
      </w:pPr>
    </w:p>
    <w:p w14:paraId="0BCF310D" w14:textId="77777777" w:rsidR="00CF1E0F" w:rsidRDefault="00000000">
      <w:r>
        <w:br w:type="page"/>
      </w:r>
    </w:p>
    <w:p w14:paraId="269982C9" w14:textId="77777777" w:rsidR="00CF1E0F" w:rsidRDefault="00000000">
      <w:pPr>
        <w:pStyle w:val="Ttulo2"/>
        <w:spacing w:before="160"/>
      </w:pPr>
      <w:r>
        <w:lastRenderedPageBreak/>
        <w:t>6.4 RF-24 — Eliminación Documental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7E367DC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B224C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FB02C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24  Eliminación</w:t>
            </w:r>
            <w:proofErr w:type="gramEnd"/>
            <w:r>
              <w:rPr>
                <w:b/>
                <w:bCs/>
              </w:rPr>
              <w:t xml:space="preserve"> Documental</w:t>
            </w:r>
          </w:p>
        </w:tc>
      </w:tr>
      <w:tr w:rsidR="00CF1E0F" w14:paraId="1CC6B83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3DD17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56BD5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119D6D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6477D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145A7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3063066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87F0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2E4DF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3BDFF5F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A14AE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40EF" w14:textId="77777777" w:rsidR="00CF1E0F" w:rsidRDefault="00000000">
            <w:r>
              <w:rPr>
                <w:sz w:val="19"/>
                <w:szCs w:val="19"/>
              </w:rPr>
              <w:t>Controlar Documentación SGC (Calidad P11)</w:t>
            </w:r>
          </w:p>
        </w:tc>
      </w:tr>
      <w:tr w:rsidR="00CF1E0F" w14:paraId="4502EF8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C59E7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1C3D8" w14:textId="77777777" w:rsidR="00CF1E0F" w:rsidRDefault="00000000">
            <w:r>
              <w:rPr>
                <w:sz w:val="19"/>
                <w:szCs w:val="19"/>
              </w:rPr>
              <w:t>Pantalla para mandar definitivamente a la carpeta de "obsoletos" un documento que ya no aplica al sistema de calidad.</w:t>
            </w:r>
          </w:p>
        </w:tc>
      </w:tr>
      <w:tr w:rsidR="00CF1E0F" w14:paraId="6EEA6A2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C523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A8343" w14:textId="77777777" w:rsidR="00CF1E0F" w:rsidRDefault="00000000">
            <w:r>
              <w:rPr>
                <w:sz w:val="19"/>
                <w:szCs w:val="19"/>
              </w:rPr>
              <w:t>El actor debe ser Administrador/Gestor de Calidad y el documento debe estar marcado "Obsoleto".</w:t>
            </w:r>
          </w:p>
        </w:tc>
      </w:tr>
      <w:tr w:rsidR="00CF1E0F" w14:paraId="76C8C31A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7E2B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254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F555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9D26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114D76C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F1C3E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D16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0589A" w14:textId="77777777" w:rsidR="00CF1E0F" w:rsidRDefault="00000000">
            <w:r>
              <w:rPr>
                <w:sz w:val="19"/>
                <w:szCs w:val="19"/>
              </w:rPr>
              <w:t>Desde el documento obsoleto, toca el menú (⋮) y elige "Purgar documento".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3FEAA" w14:textId="77777777" w:rsidR="00CF1E0F" w:rsidRDefault="00000000">
            <w:r>
              <w:rPr>
                <w:sz w:val="19"/>
                <w:szCs w:val="19"/>
              </w:rPr>
              <w:t>El sistema revisa que el documento no esté siendo usado como referencia en alguna Orden de Trabajo vigente.</w:t>
            </w:r>
          </w:p>
        </w:tc>
      </w:tr>
      <w:tr w:rsidR="00CF1E0F" w14:paraId="1F629E1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1B06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8CF5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7516A" w14:textId="77777777" w:rsidR="00CF1E0F" w:rsidRDefault="00000000">
            <w:r>
              <w:rPr>
                <w:sz w:val="19"/>
                <w:szCs w:val="19"/>
              </w:rPr>
              <w:t>Toca "Confirmar purga".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B1F74" w14:textId="77777777" w:rsidR="00CF1E0F" w:rsidRDefault="00000000">
            <w:r>
              <w:rPr>
                <w:sz w:val="19"/>
                <w:szCs w:val="19"/>
              </w:rPr>
              <w:t>El documento se mueve definitivamente a la carpeta "Obsoletos" del repositorio.</w:t>
            </w:r>
          </w:p>
        </w:tc>
      </w:tr>
      <w:tr w:rsidR="00CF1E0F" w14:paraId="2BE4D2A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71F30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43793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6A7DED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218C1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C4D8D" w14:textId="77777777" w:rsidR="00CF1E0F" w:rsidRDefault="00000000">
            <w:r>
              <w:rPr>
                <w:sz w:val="19"/>
                <w:szCs w:val="19"/>
              </w:rPr>
              <w:t>El documento queda archivado fuera del alcance operativo, sin poder volver a usarse en el día a día.</w:t>
            </w:r>
          </w:p>
        </w:tc>
      </w:tr>
      <w:tr w:rsidR="00CF1E0F" w14:paraId="31F4D68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D6016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BEE61" w14:textId="77777777" w:rsidR="00CF1E0F" w:rsidRDefault="00000000">
            <w:r>
              <w:rPr>
                <w:sz w:val="19"/>
                <w:szCs w:val="19"/>
              </w:rPr>
              <w:t>El botón "Cancelar" cierra el modal sin purgar nada, dejando el documento donde estaba.</w:t>
            </w:r>
          </w:p>
        </w:tc>
      </w:tr>
      <w:tr w:rsidR="00CF1E0F" w14:paraId="17B3F97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6EA56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8B14C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6721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17D084C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6B9B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EF5F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E30BC" w14:textId="77777777" w:rsidR="00CF1E0F" w:rsidRDefault="00000000">
            <w:r>
              <w:rPr>
                <w:sz w:val="19"/>
                <w:szCs w:val="19"/>
              </w:rPr>
              <w:t>Si el documento está siendo usado como referencia activa, aparece el aviso "No se puede purgar: este documento está en uso" y se cancela la acción automáticamente.</w:t>
            </w:r>
          </w:p>
        </w:tc>
      </w:tr>
      <w:tr w:rsidR="00CF1E0F" w14:paraId="1B70E33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1752B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8CE09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4F9D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29C0A30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C9FE2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85FC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6347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82216C5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A8C9E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18423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6D410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2C85C6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05CCE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5317C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389F20E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DCD16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18D86" w14:textId="77777777" w:rsidR="00CF1E0F" w:rsidRDefault="00000000">
            <w:r>
              <w:rPr>
                <w:sz w:val="19"/>
                <w:szCs w:val="19"/>
              </w:rPr>
              <w:t>sin importancia</w:t>
            </w:r>
          </w:p>
        </w:tc>
      </w:tr>
      <w:tr w:rsidR="00CF1E0F" w14:paraId="748C575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EF65E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5EEB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3873C68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0CCF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83771" w14:textId="77777777" w:rsidR="00CF1E0F" w:rsidRDefault="00000000">
            <w:r>
              <w:rPr>
                <w:sz w:val="19"/>
                <w:szCs w:val="19"/>
              </w:rPr>
              <w:t>Solo el rol de Administrador/Gestor de Calidad ve esta opción — para los demás roles ni aparece en el menú.</w:t>
            </w:r>
          </w:p>
        </w:tc>
      </w:tr>
    </w:tbl>
    <w:p w14:paraId="4C936EF9" w14:textId="77777777" w:rsidR="00CF1E0F" w:rsidRDefault="00CF1E0F">
      <w:pPr>
        <w:spacing w:after="200"/>
      </w:pPr>
    </w:p>
    <w:p w14:paraId="4F152910" w14:textId="77777777" w:rsidR="00CF1E0F" w:rsidRDefault="00000000">
      <w:r>
        <w:br w:type="page"/>
      </w:r>
    </w:p>
    <w:p w14:paraId="79D52626" w14:textId="77777777" w:rsidR="00CF1E0F" w:rsidRDefault="00000000">
      <w:pPr>
        <w:pStyle w:val="Ttulo1"/>
        <w:spacing w:before="200"/>
      </w:pPr>
      <w:r>
        <w:lastRenderedPageBreak/>
        <w:t>7. Módulo BD7: Hallazgos y No Conformidades</w:t>
      </w:r>
    </w:p>
    <w:p w14:paraId="012569C2" w14:textId="77777777" w:rsidR="00CF1E0F" w:rsidRDefault="00000000">
      <w:pPr>
        <w:pStyle w:val="Ttulo2"/>
        <w:spacing w:before="160"/>
      </w:pPr>
      <w:r>
        <w:t>7.1 RF-25 — Apertura de No Conformidad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A941EB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6E4F6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A6EAA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25  Apertura</w:t>
            </w:r>
            <w:proofErr w:type="gramEnd"/>
            <w:r>
              <w:rPr>
                <w:b/>
                <w:bCs/>
              </w:rPr>
              <w:t xml:space="preserve"> de No Conformidad</w:t>
            </w:r>
          </w:p>
        </w:tc>
      </w:tr>
      <w:tr w:rsidR="00CF1E0F" w14:paraId="5982679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A9E4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77C90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55F642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C1BE9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AB9D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3E45CFF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1F5E6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34834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256ECBF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78E0C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123FF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049F3D2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3DD3C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B0F1B" w14:textId="77777777" w:rsidR="00CF1E0F" w:rsidRDefault="00000000">
            <w:r>
              <w:rPr>
                <w:sz w:val="19"/>
                <w:szCs w:val="19"/>
              </w:rPr>
              <w:t xml:space="preserve">Pantalla para reportar una falla o hallazgo detectado (en una auditoría, una revisión, etc.), como reportar un problema dentro de una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F1E0F" w14:paraId="08F6AC9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9B97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BE756" w14:textId="77777777" w:rsidR="00CF1E0F" w:rsidRDefault="00000000">
            <w:r>
              <w:rPr>
                <w:sz w:val="19"/>
                <w:szCs w:val="19"/>
              </w:rPr>
              <w:t>El actor debe estar autenticado y saber qué proceso fue el afectado.</w:t>
            </w:r>
          </w:p>
        </w:tc>
      </w:tr>
      <w:tr w:rsidR="00CF1E0F" w14:paraId="46A914B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7778A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1D7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0B84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954D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6C0B6B3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8CE73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9D1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A99AF" w14:textId="77777777" w:rsidR="00CF1E0F" w:rsidRDefault="00000000">
            <w:r>
              <w:rPr>
                <w:sz w:val="19"/>
                <w:szCs w:val="19"/>
              </w:rPr>
              <w:t>Toca "+ Abrir hallazgo" y elige el proceso afectado en el menú desplegable.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67AA2" w14:textId="77777777" w:rsidR="00CF1E0F" w:rsidRDefault="00000000">
            <w:r>
              <w:rPr>
                <w:sz w:val="19"/>
                <w:szCs w:val="19"/>
              </w:rPr>
              <w:t>Se abre un formulario con un campo de descripción, un botón "Tomar foto / adjuntar evidencia" y un selector de responsable de análisis.</w:t>
            </w:r>
          </w:p>
        </w:tc>
      </w:tr>
      <w:tr w:rsidR="00CF1E0F" w14:paraId="70239CB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C4EE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BE9E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2C85" w14:textId="77777777" w:rsidR="00CF1E0F" w:rsidRDefault="00000000">
            <w:r>
              <w:rPr>
                <w:sz w:val="19"/>
                <w:szCs w:val="19"/>
              </w:rPr>
              <w:t>Describe la falla, adjunta una foto si aplica, elige quién va a analizarlo y toca "Registrar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ADB15" w14:textId="77777777" w:rsidR="00CF1E0F" w:rsidRDefault="00000000">
            <w:r>
              <w:rPr>
                <w:sz w:val="19"/>
                <w:szCs w:val="19"/>
              </w:rPr>
              <w:t>El sistema le asigna un número de radicado único (por ejemplo, "NC-0142") y queda abierto, lo cual activa automáticamente su seguimiento (RF-26).</w:t>
            </w:r>
          </w:p>
        </w:tc>
      </w:tr>
      <w:tr w:rsidR="00CF1E0F" w14:paraId="3C01943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F8AC5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B7844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4FD3299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078DF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9C9E4" w14:textId="77777777" w:rsidR="00CF1E0F" w:rsidRDefault="00000000">
            <w:r>
              <w:rPr>
                <w:sz w:val="19"/>
                <w:szCs w:val="19"/>
              </w:rPr>
              <w:t>El hallazgo queda registrado con estado "Abierto" y un responsable asignado para analizarlo.</w:t>
            </w:r>
          </w:p>
        </w:tc>
      </w:tr>
      <w:tr w:rsidR="00CF1E0F" w14:paraId="3DC87A6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F3FB3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B988E" w14:textId="77777777" w:rsidR="00CF1E0F" w:rsidRDefault="00000000">
            <w:r>
              <w:rPr>
                <w:sz w:val="19"/>
                <w:szCs w:val="19"/>
              </w:rPr>
              <w:t>El botón "Cancelar" descarta el formulario y regresa al listado de Hallazgos sin registrar nada.</w:t>
            </w:r>
          </w:p>
        </w:tc>
      </w:tr>
      <w:tr w:rsidR="00CF1E0F" w14:paraId="2D72560C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C435E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13C5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4FBF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7E0EF104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BC9C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797D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95C83" w14:textId="77777777" w:rsidR="00CF1E0F" w:rsidRDefault="00000000">
            <w:r>
              <w:rPr>
                <w:sz w:val="19"/>
                <w:szCs w:val="19"/>
              </w:rPr>
              <w:t>Si no se elige el proceso afectado, el botón "Registrar hallazgo" se queda deshabilitado.</w:t>
            </w:r>
          </w:p>
        </w:tc>
      </w:tr>
      <w:tr w:rsidR="00CF1E0F" w14:paraId="405AEAD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12828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E4A3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11476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07D0C40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F9982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10FE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FE8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6BBC1E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FC4C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916E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11E7F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4BFC130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BDF9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6A106" w14:textId="77777777" w:rsidR="00CF1E0F" w:rsidRDefault="00000000">
            <w:r>
              <w:rPr>
                <w:sz w:val="19"/>
                <w:szCs w:val="19"/>
              </w:rPr>
              <w:t>3 veces / semana</w:t>
            </w:r>
          </w:p>
        </w:tc>
      </w:tr>
      <w:tr w:rsidR="00CF1E0F" w14:paraId="31F5E32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402EA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08408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7B3DB73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0424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C307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1BAACDE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B74E2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FADCA" w14:textId="77777777" w:rsidR="00CF1E0F" w:rsidRDefault="00000000">
            <w:r>
              <w:rPr>
                <w:sz w:val="19"/>
                <w:szCs w:val="19"/>
              </w:rPr>
              <w:t>Si el hallazgo se marca como crítico, el sistema manda automáticamente un correo a la Gerencia avisando, sin que el actor tenga que hacer nada más.</w:t>
            </w:r>
          </w:p>
        </w:tc>
      </w:tr>
    </w:tbl>
    <w:p w14:paraId="02A95D74" w14:textId="77777777" w:rsidR="00CF1E0F" w:rsidRDefault="00CF1E0F">
      <w:pPr>
        <w:spacing w:after="200"/>
      </w:pPr>
    </w:p>
    <w:p w14:paraId="3672D267" w14:textId="77777777" w:rsidR="00CF1E0F" w:rsidRDefault="00000000">
      <w:r>
        <w:br w:type="page"/>
      </w:r>
    </w:p>
    <w:p w14:paraId="6DFE9A26" w14:textId="77777777" w:rsidR="00CF1E0F" w:rsidRDefault="00000000">
      <w:pPr>
        <w:pStyle w:val="Ttulo2"/>
        <w:spacing w:before="160"/>
      </w:pPr>
      <w:r>
        <w:lastRenderedPageBreak/>
        <w:t>7.2 RF-26 — Seguimiento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44785AD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CA7C1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C6C01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26  Seguimiento</w:t>
            </w:r>
            <w:proofErr w:type="gramEnd"/>
            <w:r>
              <w:rPr>
                <w:b/>
                <w:bCs/>
              </w:rPr>
              <w:t xml:space="preserve"> de Hallazgos</w:t>
            </w:r>
          </w:p>
        </w:tc>
      </w:tr>
      <w:tr w:rsidR="00CF1E0F" w14:paraId="6F572B8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213A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962FB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55EF725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E7724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DA5D3" w14:textId="77777777" w:rsidR="00CF1E0F" w:rsidRDefault="00000000">
            <w:r>
              <w:rPr>
                <w:sz w:val="19"/>
                <w:szCs w:val="19"/>
              </w:rPr>
              <w:t>Técnico, Administrador, Auditor Calidad</w:t>
            </w:r>
          </w:p>
        </w:tc>
      </w:tr>
      <w:tr w:rsidR="00CF1E0F" w14:paraId="6E4BB2F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2092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735E8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07F427A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E661B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FFDB0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0D82BEA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D58F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AA904" w14:textId="77777777" w:rsidR="00CF1E0F" w:rsidRDefault="00000000">
            <w:r>
              <w:rPr>
                <w:sz w:val="19"/>
                <w:szCs w:val="19"/>
              </w:rPr>
              <w:t>Pantalla tipo "barra de progreso" para ver cómo va avanzando la solución de un hallazgo, parecido a seguir el estado de un pedido.</w:t>
            </w:r>
          </w:p>
        </w:tc>
      </w:tr>
      <w:tr w:rsidR="00CF1E0F" w14:paraId="3493E7C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97325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34828" w14:textId="77777777" w:rsidR="00CF1E0F" w:rsidRDefault="00000000">
            <w:r>
              <w:rPr>
                <w:sz w:val="19"/>
                <w:szCs w:val="19"/>
              </w:rPr>
              <w:t>El hallazgo debe estar ya abierto, con un plan de acción asociado.</w:t>
            </w:r>
          </w:p>
        </w:tc>
      </w:tr>
      <w:tr w:rsidR="00CF1E0F" w14:paraId="573257A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0389B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84E5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B2F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AE43A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14F94C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590ED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BF76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FBA7B" w14:textId="77777777" w:rsidR="00CF1E0F" w:rsidRDefault="00000000">
            <w:r>
              <w:rPr>
                <w:sz w:val="19"/>
                <w:szCs w:val="19"/>
              </w:rPr>
              <w:t>Toca el hallazgo en el listado.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1EF21" w14:textId="77777777" w:rsidR="00CF1E0F" w:rsidRDefault="00000000">
            <w:r>
              <w:rPr>
                <w:sz w:val="19"/>
                <w:szCs w:val="19"/>
              </w:rPr>
              <w:t>Se ve una línea de estados: Abierto → En análisis → Implementado → Cerrado, con el estado actual resaltado, y una barra de porcentaje de avance.</w:t>
            </w:r>
          </w:p>
        </w:tc>
      </w:tr>
      <w:tr w:rsidR="00CF1E0F" w14:paraId="6D8D13B2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0BCE0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B57FA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AFAA5" w14:textId="77777777" w:rsidR="00CF1E0F" w:rsidRDefault="00000000">
            <w:r>
              <w:rPr>
                <w:sz w:val="19"/>
                <w:szCs w:val="19"/>
              </w:rPr>
              <w:t>Si el actor avanzó algo, mueve el control deslizante de porcentaje o toca el siguiente estado, y presiona "Actualizar avance".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E6A34" w14:textId="77777777" w:rsidR="00CF1E0F" w:rsidRDefault="00000000">
            <w:r>
              <w:rPr>
                <w:sz w:val="19"/>
                <w:szCs w:val="19"/>
              </w:rPr>
              <w:t>El sistema guarda el nuevo porcentaje y recalcula cuántos días quedan antes de que se venza el plazo.</w:t>
            </w:r>
          </w:p>
        </w:tc>
      </w:tr>
      <w:tr w:rsidR="00CF1E0F" w14:paraId="2A9A81C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98674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F479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12A4194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07AA5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DC1E3" w14:textId="77777777" w:rsidR="00CF1E0F" w:rsidRDefault="00000000">
            <w:r>
              <w:rPr>
                <w:sz w:val="19"/>
                <w:szCs w:val="19"/>
              </w:rPr>
              <w:t>El porcentaje de avance queda actualizado y visible en el listado de hallazgos.</w:t>
            </w:r>
          </w:p>
        </w:tc>
      </w:tr>
      <w:tr w:rsidR="00CF1E0F" w14:paraId="403D653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A7D47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4E761" w14:textId="77777777" w:rsidR="00CF1E0F" w:rsidRDefault="00000000">
            <w:r>
              <w:rPr>
                <w:sz w:val="19"/>
                <w:szCs w:val="19"/>
              </w:rPr>
              <w:t>El botón "Volver" regresa al listado de Hallazgos; si no se tocó "Actualizar avance", ningún cambio queda guardado.</w:t>
            </w:r>
          </w:p>
        </w:tc>
      </w:tr>
      <w:tr w:rsidR="00CF1E0F" w14:paraId="696F0E0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15EFB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56ECB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830A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78F1E89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AAF9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FD7ED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B7A49" w14:textId="77777777" w:rsidR="00CF1E0F" w:rsidRDefault="00000000">
            <w:r>
              <w:rPr>
                <w:sz w:val="19"/>
                <w:szCs w:val="19"/>
              </w:rPr>
              <w:t>Si pasan más de 15 días sin llegar al 100%, el sistema manda automáticamente una notificación de "Plazo por vencer" al responsable, sin que nadie tenga que pedirlo.</w:t>
            </w:r>
          </w:p>
        </w:tc>
      </w:tr>
      <w:tr w:rsidR="00CF1E0F" w14:paraId="7A4BDF81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3235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FBBF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9BF47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1FC1AC50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CA5A7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D51C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75B99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141037F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FC4796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32D1E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6B9C1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6DDEE35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FE5A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9C1DD" w14:textId="77777777" w:rsidR="00CF1E0F" w:rsidRDefault="00000000">
            <w:r>
              <w:rPr>
                <w:sz w:val="19"/>
                <w:szCs w:val="19"/>
              </w:rPr>
              <w:t>5 veces / semana</w:t>
            </w:r>
          </w:p>
        </w:tc>
      </w:tr>
      <w:tr w:rsidR="00CF1E0F" w14:paraId="1F7F5E5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5942C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21BC0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70D5608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2A497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11A29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3D01633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5C9E7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F8440" w14:textId="77777777" w:rsidR="00CF1E0F" w:rsidRDefault="00000000">
            <w:r>
              <w:rPr>
                <w:sz w:val="19"/>
                <w:szCs w:val="19"/>
              </w:rPr>
              <w:t>Las notificaciones de plazo vencido salen solas — nadie tiene que estar revisando fechas manualmente.</w:t>
            </w:r>
          </w:p>
        </w:tc>
      </w:tr>
    </w:tbl>
    <w:p w14:paraId="79481842" w14:textId="77777777" w:rsidR="00CF1E0F" w:rsidRDefault="00CF1E0F">
      <w:pPr>
        <w:spacing w:after="200"/>
      </w:pPr>
    </w:p>
    <w:p w14:paraId="5DD78FAA" w14:textId="77777777" w:rsidR="00CF1E0F" w:rsidRDefault="00000000">
      <w:r>
        <w:br w:type="page"/>
      </w:r>
    </w:p>
    <w:p w14:paraId="31AF57FB" w14:textId="77777777" w:rsidR="00CF1E0F" w:rsidRDefault="00000000">
      <w:pPr>
        <w:pStyle w:val="Ttulo2"/>
        <w:spacing w:before="160"/>
      </w:pPr>
      <w:r>
        <w:lastRenderedPageBreak/>
        <w:t>7.3 RF-27 — Cierre de Mejora (Verificación)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1704D3A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F0F40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8E6A3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27  Cierre</w:t>
            </w:r>
            <w:proofErr w:type="gramEnd"/>
            <w:r>
              <w:rPr>
                <w:b/>
                <w:bCs/>
              </w:rPr>
              <w:t xml:space="preserve"> de Mejora (Verificación)</w:t>
            </w:r>
          </w:p>
        </w:tc>
      </w:tr>
      <w:tr w:rsidR="00CF1E0F" w14:paraId="1398610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7AE37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4EF3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0E22F3A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EE51E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883BE" w14:textId="77777777" w:rsidR="00CF1E0F" w:rsidRDefault="00000000">
            <w:r>
              <w:rPr>
                <w:sz w:val="19"/>
                <w:szCs w:val="19"/>
              </w:rPr>
              <w:t>Auditor Calidad</w:t>
            </w:r>
          </w:p>
        </w:tc>
      </w:tr>
      <w:tr w:rsidR="00CF1E0F" w14:paraId="30C47F7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B2403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18411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70F52D1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B5C89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9DF38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1FC302E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01C69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E933B" w14:textId="77777777" w:rsidR="00CF1E0F" w:rsidRDefault="00000000">
            <w:r>
              <w:rPr>
                <w:sz w:val="19"/>
                <w:szCs w:val="19"/>
              </w:rPr>
              <w:t>Pantalla final para confirmar que la solución de un hallazgo realmente funcionó, y cerrarlo de forma oficial con firma digital.</w:t>
            </w:r>
          </w:p>
        </w:tc>
      </w:tr>
      <w:tr w:rsidR="00CF1E0F" w14:paraId="7DB01B2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CBF6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46700" w14:textId="77777777" w:rsidR="00CF1E0F" w:rsidRDefault="00000000">
            <w:r>
              <w:rPr>
                <w:sz w:val="19"/>
                <w:szCs w:val="19"/>
              </w:rPr>
              <w:t>El plan de acción debe estar en estado "Implementado" y tener evidencia adjunta de que funcionó.</w:t>
            </w:r>
          </w:p>
        </w:tc>
      </w:tr>
      <w:tr w:rsidR="00CF1E0F" w14:paraId="55BAE479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F85AE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859A0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31ACE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815D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35B3CBD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BCA19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5209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0E082" w14:textId="77777777" w:rsidR="00CF1E0F" w:rsidRDefault="00000000">
            <w:r>
              <w:rPr>
                <w:sz w:val="19"/>
                <w:szCs w:val="19"/>
              </w:rPr>
              <w:t>Revisa la evidencia adjunta (fotos, documentos) y toca "Validar cierre".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19AFD" w14:textId="77777777" w:rsidR="00CF1E0F" w:rsidRDefault="00000000">
            <w:r>
              <w:rPr>
                <w:sz w:val="19"/>
                <w:szCs w:val="19"/>
              </w:rPr>
              <w:t>Se abre un modal con la pregunta "¿La solución fue eficaz?" con dos opciones: Sí / No, y un campo para firma digital.</w:t>
            </w:r>
          </w:p>
        </w:tc>
      </w:tr>
      <w:tr w:rsidR="00CF1E0F" w14:paraId="448B5128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A0524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1065F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E342A" w14:textId="77777777" w:rsidR="00CF1E0F" w:rsidRDefault="00000000">
            <w:r>
              <w:rPr>
                <w:sz w:val="19"/>
                <w:szCs w:val="19"/>
              </w:rPr>
              <w:t>Elige "Sí", firma con el dedo o certificado digital, y toca "Cerrar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41E4E" w14:textId="77777777" w:rsidR="00CF1E0F" w:rsidRDefault="00000000">
            <w:r>
              <w:rPr>
                <w:sz w:val="19"/>
                <w:szCs w:val="19"/>
              </w:rPr>
              <w:t>El sistema cambia el hallazgo a estado "Cerrado/Verificado" (etiqueta verde) y ya nadie puede volver a editarlo.</w:t>
            </w:r>
          </w:p>
        </w:tc>
      </w:tr>
      <w:tr w:rsidR="00CF1E0F" w14:paraId="59EEACB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53590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A5EF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688842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5FCF2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5966C" w14:textId="77777777" w:rsidR="00CF1E0F" w:rsidRDefault="00000000">
            <w:r>
              <w:rPr>
                <w:sz w:val="19"/>
                <w:szCs w:val="19"/>
              </w:rPr>
              <w:t>El hallazgo queda cerrado y bloqueado para edición, con la firma digital guardada como respaldo.</w:t>
            </w:r>
          </w:p>
        </w:tc>
      </w:tr>
      <w:tr w:rsidR="00CF1E0F" w14:paraId="48677F1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29A9F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2800E" w14:textId="77777777" w:rsidR="00CF1E0F" w:rsidRDefault="00000000">
            <w:r>
              <w:rPr>
                <w:sz w:val="19"/>
                <w:szCs w:val="19"/>
              </w:rPr>
              <w:t>El botón "Cancelar" dentro del modal lo cierra sin cerrar el hallazgo, dejándolo como "Implementado" tal como estaba.</w:t>
            </w:r>
          </w:p>
        </w:tc>
      </w:tr>
      <w:tr w:rsidR="00CF1E0F" w14:paraId="19EEC6F7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26AD2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8C43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D6313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558CBEED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3BD54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4A48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59549" w14:textId="77777777" w:rsidR="00CF1E0F" w:rsidRDefault="00000000">
            <w:r>
              <w:rPr>
                <w:sz w:val="19"/>
                <w:szCs w:val="19"/>
              </w:rPr>
              <w:t>Si se intenta cerrar sin firmar digitalmente, el botón "Cerrar hallazgo" se queda deshabilitado hasta completar la firma.</w:t>
            </w:r>
          </w:p>
        </w:tc>
      </w:tr>
      <w:tr w:rsidR="00CF1E0F" w14:paraId="09FF9712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66C9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4FAF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BEC28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30ACF28B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534D87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21286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A0C1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60116CC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17D95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BBB15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4FB80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09FFA8E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65A12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A273A" w14:textId="77777777" w:rsidR="00CF1E0F" w:rsidRDefault="00000000">
            <w:r>
              <w:rPr>
                <w:sz w:val="19"/>
                <w:szCs w:val="19"/>
              </w:rPr>
              <w:t>2 veces / semana</w:t>
            </w:r>
          </w:p>
        </w:tc>
      </w:tr>
      <w:tr w:rsidR="00CF1E0F" w14:paraId="6B764DD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E53D2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26CD7" w14:textId="77777777" w:rsidR="00CF1E0F" w:rsidRDefault="00000000">
            <w:r>
              <w:rPr>
                <w:sz w:val="19"/>
                <w:szCs w:val="19"/>
              </w:rPr>
              <w:t>vital</w:t>
            </w:r>
          </w:p>
        </w:tc>
      </w:tr>
      <w:tr w:rsidR="00CF1E0F" w14:paraId="6F8E60FE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62EB7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B0012" w14:textId="77777777" w:rsidR="00CF1E0F" w:rsidRDefault="00000000">
            <w:r>
              <w:rPr>
                <w:sz w:val="19"/>
                <w:szCs w:val="19"/>
              </w:rPr>
              <w:t>hay presión</w:t>
            </w:r>
          </w:p>
        </w:tc>
      </w:tr>
      <w:tr w:rsidR="00CF1E0F" w14:paraId="2DB8E80D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BE1CB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1EEF4" w14:textId="77777777" w:rsidR="00CF1E0F" w:rsidRDefault="00000000">
            <w:r>
              <w:rPr>
                <w:sz w:val="19"/>
                <w:szCs w:val="19"/>
              </w:rPr>
              <w:t>Una vez cerrado, el hallazgo queda "congelado" — ni el mismo Auditor puede editarlo después, solo consultarlo.</w:t>
            </w:r>
          </w:p>
        </w:tc>
      </w:tr>
    </w:tbl>
    <w:p w14:paraId="29AAF34C" w14:textId="77777777" w:rsidR="00CF1E0F" w:rsidRDefault="00CF1E0F">
      <w:pPr>
        <w:spacing w:after="200"/>
      </w:pPr>
    </w:p>
    <w:p w14:paraId="1E446368" w14:textId="77777777" w:rsidR="00CF1E0F" w:rsidRDefault="00000000">
      <w:r>
        <w:br w:type="page"/>
      </w:r>
    </w:p>
    <w:p w14:paraId="40A65A7B" w14:textId="77777777" w:rsidR="00CF1E0F" w:rsidRDefault="00000000">
      <w:pPr>
        <w:pStyle w:val="Ttulo2"/>
        <w:spacing w:before="160"/>
      </w:pPr>
      <w:r>
        <w:lastRenderedPageBreak/>
        <w:t>7.4 RF-28 — Anulación de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50"/>
        <w:gridCol w:w="3405"/>
        <w:gridCol w:w="3405"/>
      </w:tblGrid>
      <w:tr w:rsidR="00CF1E0F" w14:paraId="0C5BB3D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A0862" w14:textId="77777777" w:rsidR="00CF1E0F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806D" w14:textId="77777777" w:rsidR="00CF1E0F" w:rsidRDefault="00000000">
            <w:r>
              <w:rPr>
                <w:b/>
                <w:bCs/>
              </w:rPr>
              <w:t>RF-</w:t>
            </w:r>
            <w:proofErr w:type="gramStart"/>
            <w:r>
              <w:rPr>
                <w:b/>
                <w:bCs/>
              </w:rPr>
              <w:t>28  Anulación</w:t>
            </w:r>
            <w:proofErr w:type="gramEnd"/>
            <w:r>
              <w:rPr>
                <w:b/>
                <w:bCs/>
              </w:rPr>
              <w:t xml:space="preserve"> de Hallazgos</w:t>
            </w:r>
          </w:p>
        </w:tc>
      </w:tr>
      <w:tr w:rsidR="00CF1E0F" w14:paraId="50EDA4C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FC5BB" w14:textId="77777777" w:rsidR="00CF1E0F" w:rsidRDefault="00000000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1635C" w14:textId="77777777" w:rsidR="00CF1E0F" w:rsidRDefault="00000000">
            <w:r>
              <w:rPr>
                <w:sz w:val="19"/>
                <w:szCs w:val="19"/>
              </w:rPr>
              <w:t>1.0 - 25/06/2026</w:t>
            </w:r>
          </w:p>
        </w:tc>
      </w:tr>
      <w:tr w:rsidR="00CF1E0F" w14:paraId="224A734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63BE8" w14:textId="77777777" w:rsidR="00CF1E0F" w:rsidRDefault="0000000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50B2D" w14:textId="77777777" w:rsidR="00CF1E0F" w:rsidRDefault="00000000">
            <w:r>
              <w:rPr>
                <w:sz w:val="19"/>
                <w:szCs w:val="19"/>
              </w:rPr>
              <w:t>Técnico, Auditor Calidad</w:t>
            </w:r>
          </w:p>
        </w:tc>
      </w:tr>
      <w:tr w:rsidR="00CF1E0F" w14:paraId="7A3EDA8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FC0F" w14:textId="77777777" w:rsidR="00CF1E0F" w:rsidRDefault="00000000">
            <w:r>
              <w:rPr>
                <w:b/>
                <w:bCs/>
                <w:sz w:val="19"/>
                <w:szCs w:val="19"/>
              </w:rPr>
              <w:t>Fuente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39B70" w14:textId="77777777" w:rsidR="00CF1E0F" w:rsidRDefault="00000000">
            <w:r>
              <w:rPr>
                <w:sz w:val="19"/>
                <w:szCs w:val="19"/>
              </w:rPr>
              <w:t>Matriz de Requisitos Funcionales del SGC (Hoja "REQUISITOS") - Proyecto IC-Colombia</w:t>
            </w:r>
          </w:p>
        </w:tc>
      </w:tr>
      <w:tr w:rsidR="00CF1E0F" w14:paraId="50A959C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39164" w14:textId="77777777" w:rsidR="00CF1E0F" w:rsidRDefault="00000000">
            <w:r>
              <w:rPr>
                <w:b/>
                <w:bCs/>
                <w:sz w:val="19"/>
                <w:szCs w:val="19"/>
              </w:rPr>
              <w:t>Objetivos asociados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D8378" w14:textId="77777777" w:rsidR="00CF1E0F" w:rsidRDefault="00000000">
            <w:r>
              <w:rPr>
                <w:sz w:val="19"/>
                <w:szCs w:val="19"/>
              </w:rPr>
              <w:t>Gestionar Hallazgos y Mejora (Calidad P12, P13)</w:t>
            </w:r>
          </w:p>
        </w:tc>
      </w:tr>
      <w:tr w:rsidR="00CF1E0F" w14:paraId="24760F48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F034" w14:textId="77777777" w:rsidR="00CF1E0F" w:rsidRDefault="0000000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CA441" w14:textId="77777777" w:rsidR="00CF1E0F" w:rsidRDefault="00000000">
            <w:r>
              <w:rPr>
                <w:sz w:val="19"/>
                <w:szCs w:val="19"/>
              </w:rPr>
              <w:t>Pantalla para anular un hallazgo que se creó por error, dejando registrado por qué se anuló.</w:t>
            </w:r>
          </w:p>
        </w:tc>
      </w:tr>
      <w:tr w:rsidR="00CF1E0F" w14:paraId="46F4E8A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0370" w14:textId="77777777" w:rsidR="00CF1E0F" w:rsidRDefault="00000000"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1C80F" w14:textId="77777777" w:rsidR="00CF1E0F" w:rsidRDefault="00000000">
            <w:r>
              <w:rPr>
                <w:sz w:val="19"/>
                <w:szCs w:val="19"/>
              </w:rPr>
              <w:t>El hallazgo debe existir y no debe estar ya "Cerrado/Verificado".</w:t>
            </w:r>
          </w:p>
        </w:tc>
      </w:tr>
      <w:tr w:rsidR="00CF1E0F" w14:paraId="6FE87464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21A9" w14:textId="77777777" w:rsidR="00CF1E0F" w:rsidRDefault="00000000">
            <w:r>
              <w:rPr>
                <w:b/>
                <w:bCs/>
                <w:sz w:val="19"/>
                <w:szCs w:val="19"/>
              </w:rPr>
              <w:t>Secuencia Normal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1A9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54C7F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8ED5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CF1E0F" w14:paraId="5F55F8D1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61990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F7F42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1C791" w14:textId="77777777" w:rsidR="00CF1E0F" w:rsidRDefault="00000000">
            <w:r>
              <w:rPr>
                <w:sz w:val="19"/>
                <w:szCs w:val="19"/>
              </w:rPr>
              <w:t>Desde el hallazgo creado por error, toca el menú (⋮) y elige "Anular hallazgo".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1CF2E" w14:textId="77777777" w:rsidR="00CF1E0F" w:rsidRDefault="00000000">
            <w:r>
              <w:rPr>
                <w:sz w:val="19"/>
                <w:szCs w:val="19"/>
              </w:rPr>
              <w:t>Se abre un modal pidiendo la justificación de por qué no procede ese hallazgo (campo de texto obligatorio).</w:t>
            </w:r>
          </w:p>
        </w:tc>
      </w:tr>
      <w:tr w:rsidR="00CF1E0F" w14:paraId="290D61A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7535B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56CF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27F06" w14:textId="77777777" w:rsidR="00CF1E0F" w:rsidRDefault="00000000">
            <w:r>
              <w:rPr>
                <w:sz w:val="19"/>
                <w:szCs w:val="19"/>
              </w:rPr>
              <w:t>Escribe la justificación y toca "Confirmar anulación".</w:t>
            </w:r>
          </w:p>
        </w:tc>
        <w:tc>
          <w:tcPr>
            <w:tcW w:w="3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FE6FE" w14:textId="77777777" w:rsidR="00CF1E0F" w:rsidRDefault="00000000">
            <w:r>
              <w:rPr>
                <w:sz w:val="19"/>
                <w:szCs w:val="19"/>
              </w:rPr>
              <w:t>El sistema marca el hallazgo como "Anulado" y guarda quién pidió la anulación, para evitar que alguien borre evidencia sin dejar rastro.</w:t>
            </w:r>
          </w:p>
        </w:tc>
      </w:tr>
      <w:tr w:rsidR="00CF1E0F" w14:paraId="27C03F5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76902" w14:textId="77777777" w:rsidR="00CF1E0F" w:rsidRDefault="00000000">
            <w:r>
              <w:rPr>
                <w:b/>
                <w:bCs/>
                <w:sz w:val="19"/>
                <w:szCs w:val="19"/>
              </w:rPr>
              <w:t>Escenario Alternativo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42D71" w14:textId="77777777" w:rsidR="00CF1E0F" w:rsidRDefault="00000000">
            <w:r>
              <w:rPr>
                <w:sz w:val="19"/>
                <w:szCs w:val="19"/>
              </w:rPr>
              <w:t>No aplican escenarios alternativos para este caso de uso.</w:t>
            </w:r>
          </w:p>
        </w:tc>
      </w:tr>
      <w:tr w:rsidR="00CF1E0F" w14:paraId="3CD6D7E7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AB237" w14:textId="77777777" w:rsidR="00CF1E0F" w:rsidRDefault="00000000"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3B800" w14:textId="77777777" w:rsidR="00CF1E0F" w:rsidRDefault="00000000">
            <w:r>
              <w:rPr>
                <w:sz w:val="19"/>
                <w:szCs w:val="19"/>
              </w:rPr>
              <w:t>El hallazgo queda marcado como "Anulado", con la justificación y quién lo solicitó, visibles para auditoría.</w:t>
            </w:r>
          </w:p>
        </w:tc>
      </w:tr>
      <w:tr w:rsidR="00CF1E0F" w14:paraId="63393DB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59528" w14:textId="77777777" w:rsidR="00CF1E0F" w:rsidRDefault="00000000">
            <w:r>
              <w:rPr>
                <w:b/>
                <w:bCs/>
                <w:sz w:val="19"/>
                <w:szCs w:val="19"/>
              </w:rPr>
              <w:t>Botón "Cancelar" / Salir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EA02" w14:textId="77777777" w:rsidR="00CF1E0F" w:rsidRDefault="00000000">
            <w:r>
              <w:rPr>
                <w:sz w:val="19"/>
                <w:szCs w:val="19"/>
              </w:rPr>
              <w:t>El botón "Cancelar" cierra el modal sin anular nada, dejando el hallazgo tal como estaba.</w:t>
            </w:r>
          </w:p>
        </w:tc>
      </w:tr>
      <w:tr w:rsidR="00CF1E0F" w14:paraId="611E0222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AFE1" w14:textId="77777777" w:rsidR="00CF1E0F" w:rsidRDefault="00000000"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818E4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FA79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</w:tr>
      <w:tr w:rsidR="00CF1E0F" w14:paraId="0EF5C29C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44B2D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E79F7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9BC9D" w14:textId="77777777" w:rsidR="00CF1E0F" w:rsidRDefault="00000000">
            <w:r>
              <w:rPr>
                <w:sz w:val="19"/>
                <w:szCs w:val="19"/>
              </w:rPr>
              <w:t>Si no se escribe la justificación, el botón "Confirmar anulación" se queda deshabilitado.</w:t>
            </w:r>
          </w:p>
        </w:tc>
      </w:tr>
      <w:tr w:rsidR="00CF1E0F" w14:paraId="3644799B" w14:textId="77777777">
        <w:trPr>
          <w:cantSplit/>
        </w:trPr>
        <w:tc>
          <w:tcPr>
            <w:tcW w:w="17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78503" w14:textId="77777777" w:rsidR="00CF1E0F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66941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0C00D" w14:textId="77777777" w:rsidR="00CF1E0F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Cota de tiempo</w:t>
            </w:r>
          </w:p>
        </w:tc>
      </w:tr>
      <w:tr w:rsidR="00CF1E0F" w14:paraId="4FE427E7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FA02B3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69399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9371D" w14:textId="77777777" w:rsidR="00CF1E0F" w:rsidRDefault="00000000">
            <w:r>
              <w:rPr>
                <w:sz w:val="19"/>
                <w:szCs w:val="19"/>
              </w:rPr>
              <w:t>2 segundos</w:t>
            </w:r>
          </w:p>
        </w:tc>
      </w:tr>
      <w:tr w:rsidR="00CF1E0F" w14:paraId="20019023" w14:textId="77777777"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BB6FC" w14:textId="77777777" w:rsidR="00CF1E0F" w:rsidRDefault="00CF1E0F"/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7DB3B" w14:textId="77777777" w:rsidR="00CF1E0F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1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23FAD" w14:textId="77777777" w:rsidR="00CF1E0F" w:rsidRDefault="00000000">
            <w:r>
              <w:rPr>
                <w:sz w:val="19"/>
                <w:szCs w:val="19"/>
              </w:rPr>
              <w:t>1 segundo</w:t>
            </w:r>
          </w:p>
        </w:tc>
      </w:tr>
      <w:tr w:rsidR="00CF1E0F" w14:paraId="7A3036E4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362B5" w14:textId="77777777" w:rsidR="00CF1E0F" w:rsidRDefault="00000000">
            <w:r>
              <w:rPr>
                <w:b/>
                <w:bCs/>
                <w:sz w:val="19"/>
                <w:szCs w:val="19"/>
              </w:rPr>
              <w:t>Frecuencia esperada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EAB58" w14:textId="77777777" w:rsidR="00CF1E0F" w:rsidRDefault="00000000">
            <w:r>
              <w:rPr>
                <w:sz w:val="19"/>
                <w:szCs w:val="19"/>
              </w:rPr>
              <w:t>1 vez / mes</w:t>
            </w:r>
          </w:p>
        </w:tc>
      </w:tr>
      <w:tr w:rsidR="00CF1E0F" w14:paraId="1BAD658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6C68F" w14:textId="77777777" w:rsidR="00CF1E0F" w:rsidRDefault="00000000">
            <w:r>
              <w:rPr>
                <w:b/>
                <w:bCs/>
                <w:sz w:val="19"/>
                <w:szCs w:val="19"/>
              </w:rPr>
              <w:t>Importancia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C2DFF" w14:textId="77777777" w:rsidR="00CF1E0F" w:rsidRDefault="00000000">
            <w:r>
              <w:rPr>
                <w:sz w:val="19"/>
                <w:szCs w:val="19"/>
              </w:rPr>
              <w:t>importante</w:t>
            </w:r>
          </w:p>
        </w:tc>
      </w:tr>
      <w:tr w:rsidR="00CF1E0F" w14:paraId="53B9003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BE5D8" w14:textId="77777777" w:rsidR="00CF1E0F" w:rsidRDefault="00000000">
            <w:r>
              <w:rPr>
                <w:b/>
                <w:bCs/>
                <w:sz w:val="19"/>
                <w:szCs w:val="19"/>
              </w:rPr>
              <w:t>Urgencia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D8375" w14:textId="77777777" w:rsidR="00CF1E0F" w:rsidRDefault="00000000">
            <w:r>
              <w:rPr>
                <w:sz w:val="19"/>
                <w:szCs w:val="19"/>
              </w:rPr>
              <w:t>puede esperar</w:t>
            </w:r>
          </w:p>
        </w:tc>
      </w:tr>
      <w:tr w:rsidR="00CF1E0F" w14:paraId="4E8BAD0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AEABD" w14:textId="77777777" w:rsidR="00CF1E0F" w:rsidRDefault="00000000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76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C58EA" w14:textId="77777777" w:rsidR="00CF1E0F" w:rsidRDefault="00000000">
            <w:r>
              <w:rPr>
                <w:sz w:val="19"/>
                <w:szCs w:val="19"/>
              </w:rPr>
              <w:t>Anular nunca borra el rastro — siempre queda guardado quién lo pidió y por qué, como control contra fraudes.</w:t>
            </w:r>
          </w:p>
        </w:tc>
      </w:tr>
    </w:tbl>
    <w:p w14:paraId="5F7A8D5C" w14:textId="77777777" w:rsidR="00CF1E0F" w:rsidRDefault="00CF1E0F">
      <w:pPr>
        <w:spacing w:after="200"/>
      </w:pPr>
    </w:p>
    <w:sectPr w:rsidR="00CF1E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41293"/>
    <w:multiLevelType w:val="hybridMultilevel"/>
    <w:tmpl w:val="CA3CFE9E"/>
    <w:lvl w:ilvl="0" w:tplc="8EE69752">
      <w:start w:val="1"/>
      <w:numFmt w:val="bullet"/>
      <w:lvlText w:val="●"/>
      <w:lvlJc w:val="left"/>
      <w:pPr>
        <w:ind w:left="720" w:hanging="360"/>
      </w:pPr>
    </w:lvl>
    <w:lvl w:ilvl="1" w:tplc="8DC2E420">
      <w:start w:val="1"/>
      <w:numFmt w:val="bullet"/>
      <w:lvlText w:val="○"/>
      <w:lvlJc w:val="left"/>
      <w:pPr>
        <w:ind w:left="1440" w:hanging="360"/>
      </w:pPr>
    </w:lvl>
    <w:lvl w:ilvl="2" w:tplc="4DD2CA64">
      <w:start w:val="1"/>
      <w:numFmt w:val="bullet"/>
      <w:lvlText w:val="■"/>
      <w:lvlJc w:val="left"/>
      <w:pPr>
        <w:ind w:left="2160" w:hanging="360"/>
      </w:pPr>
    </w:lvl>
    <w:lvl w:ilvl="3" w:tplc="16E22306">
      <w:start w:val="1"/>
      <w:numFmt w:val="bullet"/>
      <w:lvlText w:val="●"/>
      <w:lvlJc w:val="left"/>
      <w:pPr>
        <w:ind w:left="2880" w:hanging="360"/>
      </w:pPr>
    </w:lvl>
    <w:lvl w:ilvl="4" w:tplc="E1D4025A">
      <w:start w:val="1"/>
      <w:numFmt w:val="bullet"/>
      <w:lvlText w:val="○"/>
      <w:lvlJc w:val="left"/>
      <w:pPr>
        <w:ind w:left="3600" w:hanging="360"/>
      </w:pPr>
    </w:lvl>
    <w:lvl w:ilvl="5" w:tplc="9446B640">
      <w:start w:val="1"/>
      <w:numFmt w:val="bullet"/>
      <w:lvlText w:val="■"/>
      <w:lvlJc w:val="left"/>
      <w:pPr>
        <w:ind w:left="4320" w:hanging="360"/>
      </w:pPr>
    </w:lvl>
    <w:lvl w:ilvl="6" w:tplc="24B4795A">
      <w:start w:val="1"/>
      <w:numFmt w:val="bullet"/>
      <w:lvlText w:val="●"/>
      <w:lvlJc w:val="left"/>
      <w:pPr>
        <w:ind w:left="5040" w:hanging="360"/>
      </w:pPr>
    </w:lvl>
    <w:lvl w:ilvl="7" w:tplc="CDBC4E4A">
      <w:start w:val="1"/>
      <w:numFmt w:val="bullet"/>
      <w:lvlText w:val="●"/>
      <w:lvlJc w:val="left"/>
      <w:pPr>
        <w:ind w:left="5760" w:hanging="360"/>
      </w:pPr>
    </w:lvl>
    <w:lvl w:ilvl="8" w:tplc="ED66E12A">
      <w:start w:val="1"/>
      <w:numFmt w:val="bullet"/>
      <w:lvlText w:val="●"/>
      <w:lvlJc w:val="left"/>
      <w:pPr>
        <w:ind w:left="6480" w:hanging="360"/>
      </w:pPr>
    </w:lvl>
  </w:abstractNum>
  <w:num w:numId="1" w16cid:durableId="1989554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E0F"/>
    <w:rsid w:val="00034A59"/>
    <w:rsid w:val="001C67C8"/>
    <w:rsid w:val="00606299"/>
    <w:rsid w:val="00820C85"/>
    <w:rsid w:val="00962022"/>
    <w:rsid w:val="00B50550"/>
    <w:rsid w:val="00CF1E0F"/>
    <w:rsid w:val="00E2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86CD2"/>
  <w15:docId w15:val="{FB168751-3074-4305-9801-D39512C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8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3C3EF-B4F6-4348-82D5-87C83148F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8090</Words>
  <Characters>44500</Characters>
  <Application>Microsoft Office Word</Application>
  <DocSecurity>0</DocSecurity>
  <Lines>370</Lines>
  <Paragraphs>104</Paragraphs>
  <ScaleCrop>false</ScaleCrop>
  <Company/>
  <LinksUpToDate>false</LinksUpToDate>
  <CharactersWithSpaces>52486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24C_921410142492</cp:lastModifiedBy>
  <cp:revision>2</cp:revision>
  <dcterms:created xsi:type="dcterms:W3CDTF">2026-07-02T22:59:00Z</dcterms:created>
  <dcterms:modified xsi:type="dcterms:W3CDTF">2026-07-02T22:59:00Z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2026-06-30T23:04:39Z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90904c89-1bbd-4151-82d5-c71d975a77d7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