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sz w:val="27"/>
          <w:szCs w:val="27"/>
        </w:rPr>
      </w:pPr>
      <w:r w:rsidDel="00000000" w:rsidR="00000000" w:rsidRPr="00000000">
        <w:rPr>
          <w:b w:val="1"/>
          <w:bCs w:val="1"/>
          <w:color w:val="1b2a4a"/>
          <w:sz w:val="46"/>
          <w:szCs w:val="46"/>
          <w:rtl w:val="0"/>
        </w:rPr>
        <w:t xml:space="preserve">Ali Tavousi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lineRule="auto"/>
        <w:jc w:val="center"/>
        <w:rPr/>
      </w:pPr>
      <w:r w:rsidDel="00000000" w:rsidR="00000000" w:rsidRPr="00000000">
        <w:rPr>
          <w:b w:val="1"/>
          <w:bCs w:val="1"/>
          <w:color w:val="0e7c86"/>
          <w:sz w:val="24"/>
          <w:szCs w:val="24"/>
          <w:rtl w:val="0"/>
        </w:rPr>
        <w:t xml:space="preserve">Front-End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sz w:val="19"/>
          <w:szCs w:val="19"/>
          <w:rtl w:val="0"/>
        </w:rPr>
        <w:t xml:space="preserve">Isfahan, Iran  |  +98 916 293 2329  |  </w:t>
      </w:r>
      <w:hyperlink r:id="rId6">
        <w:r w:rsidDel="00000000" w:rsidR="00000000" w:rsidRPr="00000000">
          <w:rPr>
            <w:rFonts w:ascii="Calibri" w:cs="Calibri" w:eastAsia="Calibri" w:hAnsi="Calibri"/>
            <w:color w:val="0e7c86"/>
            <w:sz w:val="19"/>
            <w:szCs w:val="19"/>
            <w:u w:val="single"/>
            <w:rtl w:val="0"/>
          </w:rPr>
          <w:t xml:space="preserve">Alitavousi83@gmail.com</w:t>
        </w:r>
      </w:hyperlink>
      <w:r w:rsidDel="00000000" w:rsidR="00000000" w:rsidRPr="00000000">
        <w:rPr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Calibri" w:cs="Calibri" w:eastAsia="Calibri" w:hAnsi="Calibri"/>
            <w:color w:val="0e7c86"/>
            <w:sz w:val="19"/>
            <w:szCs w:val="19"/>
            <w:u w:val="single"/>
            <w:rtl w:val="0"/>
          </w:rPr>
          <w:t xml:space="preserve">linkedin.com/in/alitavousi83</w:t>
        </w:r>
      </w:hyperlink>
      <w:r w:rsidDel="00000000" w:rsidR="00000000" w:rsidRPr="00000000">
        <w:rPr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Calibri" w:cs="Calibri" w:eastAsia="Calibri" w:hAnsi="Calibri"/>
            <w:color w:val="0e7c86"/>
            <w:sz w:val="19"/>
            <w:szCs w:val="19"/>
            <w:u w:val="single"/>
            <w:rtl w:val="0"/>
          </w:rPr>
          <w:t xml:space="preserve">github.com/alitavousi83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lineRule="auto"/>
        <w:rPr/>
      </w:pPr>
      <w:r w:rsidDel="00000000" w:rsidR="00000000" w:rsidRPr="00000000">
        <w:rPr>
          <w:rtl w:val="0"/>
        </w:rPr>
        <w:t xml:space="preserve">Front-end developer who builds responsive, mobile-friendly websites with HTML5, CSS3, JavaScript (ES6+), and Bootstrap, managing all work through Git and GitHub. Completed a Six-month C++ internship at Parvaz Control Sepahan that established disciplined debugging, code-review, and problem-solving habits. and accredited certifications in web design, advanced CSS, and JavaScript. Currently focused on building responsive web applications with modern JavaScript while continuing to expand my front-end development skills.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Front-End Technologies:  </w:t>
      </w:r>
      <w:r w:rsidDel="00000000" w:rsidR="00000000" w:rsidRPr="00000000">
        <w:rPr>
          <w:color w:val="3d3d3d"/>
          <w:rtl w:val="0"/>
        </w:rPr>
        <w:t xml:space="preserve">HTML5, Semantic HTML, CSS3, Responsive Web Design, Bootstrap 5, DOM Manipulation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Programming Languages:  </w:t>
      </w:r>
      <w:r w:rsidDel="00000000" w:rsidR="00000000" w:rsidRPr="00000000">
        <w:rPr>
          <w:color w:val="3d3d3d"/>
          <w:rtl w:val="0"/>
        </w:rPr>
        <w:t xml:space="preserve">JavaScript (ES6+), C++, MATLAB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Version Control:  </w:t>
      </w:r>
      <w:r w:rsidDel="00000000" w:rsidR="00000000" w:rsidRPr="00000000">
        <w:rPr>
          <w:color w:val="3d3d3d"/>
          <w:rtl w:val="0"/>
        </w:rPr>
        <w:t xml:space="preserve">Git,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Design:  </w:t>
      </w:r>
      <w:r w:rsidDel="00000000" w:rsidR="00000000" w:rsidRPr="00000000">
        <w:rPr>
          <w:color w:val="3d3d3d"/>
          <w:rtl w:val="0"/>
        </w:rPr>
        <w:t xml:space="preserve">UI Design Principles, Adobe Photoshop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Tools:  </w:t>
      </w:r>
      <w:r w:rsidDel="00000000" w:rsidR="00000000" w:rsidRPr="00000000">
        <w:rPr>
          <w:color w:val="3d3d3d"/>
          <w:rtl w:val="0"/>
        </w:rPr>
        <w:t xml:space="preserve">Microsoft Word, Excel, PowerPoint (ICDL certified)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lineRule="auto"/>
        <w:rPr/>
      </w:pPr>
      <w:r w:rsidDel="00000000" w:rsidR="00000000" w:rsidRPr="00000000">
        <w:rPr>
          <w:b w:val="1"/>
          <w:bCs w:val="1"/>
          <w:color w:val="1b2a4a"/>
          <w:sz w:val="21"/>
          <w:szCs w:val="21"/>
          <w:rtl w:val="0"/>
        </w:rPr>
        <w:t xml:space="preserve">RideXpress — Intercity Ride-Booking Website    </w:t>
      </w:r>
      <w:hyperlink r:id="rId9">
        <w:r w:rsidDel="00000000" w:rsidR="00000000" w:rsidRPr="00000000">
          <w:rPr>
            <w:rFonts w:ascii="Calibri" w:cs="Calibri" w:eastAsia="Calibri" w:hAnsi="Calibri"/>
            <w:color w:val="0e7c86"/>
            <w:sz w:val="18"/>
            <w:szCs w:val="18"/>
            <w:u w:val="single"/>
            <w:rtl w:val="0"/>
          </w:rPr>
          <w:t xml:space="preserve">github.com/alitavousi83/RideXpress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Developed a multi-page responsive website (home, travel request, gallery, timeline, about, contact) with semantic HTML5, CSS3, and Bootstrap 5, laid out mobile-first so every page works on phone, tablet, and desktop screens.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Used CSS custom properties to keep colors, spacing, and typography consistent and maintainable across all pages.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Implemented interactive features in vanilla JavaScript (ES6+): DOM manipulation for dynamic, filterable announcement cards, client-side form validation with regular-expression phone-number checks, and localStorage persistence for user submissions.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Escaped user-submitted text before inserting it into the DOM to reduce the risk of HTML injection.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Organized JavaScript by page and feature with shared utility functions, and versioned and published the full codebase on GitHub.</w:t>
      </w:r>
    </w:p>
    <w:p w:rsidR="00000000" w:rsidDel="00000000" w:rsidP="00000000" w:rsidRDefault="00000000" w:rsidRPr="00000000" w14:paraId="00000013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0" w:lineRule="auto"/>
        <w:rPr/>
      </w:pPr>
      <w:r w:rsidDel="00000000" w:rsidR="00000000" w:rsidRPr="00000000">
        <w:rPr>
          <w:b w:val="1"/>
          <w:bCs w:val="1"/>
          <w:color w:val="1b2a4a"/>
          <w:sz w:val="21"/>
          <w:szCs w:val="21"/>
          <w:rtl w:val="0"/>
        </w:rPr>
        <w:t xml:space="preserve">C++ Programming Intern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40" w:lineRule="auto"/>
        <w:rPr/>
      </w:pPr>
      <w:r w:rsidDel="00000000" w:rsidR="00000000" w:rsidRPr="00000000">
        <w:rPr>
          <w:i w:val="1"/>
          <w:iCs w:val="1"/>
          <w:sz w:val="19"/>
          <w:szCs w:val="19"/>
          <w:rtl w:val="0"/>
        </w:rPr>
        <w:t xml:space="preserve">Parvaz Control Sepahan — Isfahan, Iran (Hybrid)  |  Feb 2023 – Sep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Practiced C++ fundamentals — object-oriented programming, data structures, and program logic — through structured exercises reviewed by senior developers.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Debugged and revised code based on mentor feedback and code review, building systematic troubleshooting habits and a readable coding style.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Communicated progress and coordinated deadlines in writing while working mostly remotely.</w:t>
      </w:r>
    </w:p>
    <w:p w:rsidR="00000000" w:rsidDel="00000000" w:rsidP="00000000" w:rsidRDefault="00000000" w:rsidRPr="00000000" w14:paraId="00000019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Bachelor of Science in Mechanical Engineering (Not Completed)</w:t>
      </w:r>
      <w:r w:rsidDel="00000000" w:rsidR="00000000" w:rsidRPr="00000000">
        <w:rPr>
          <w:color w:val="3d3d3d"/>
          <w:rtl w:val="0"/>
        </w:rPr>
        <w:t xml:space="preserve"> — University of Isfahan  |  2022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Web Development (TVTO): 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Web Design Fundamentals (HTML5, CSS3)</w:t>
        </w:r>
      </w:hyperlink>
      <w:r w:rsidDel="00000000" w:rsidR="00000000" w:rsidRPr="00000000">
        <w:rPr>
          <w:color w:val="3d3d3d"/>
          <w:rtl w:val="0"/>
        </w:rPr>
        <w:t xml:space="preserve">; Website Template Design with CSS; Applied Web Development (HTML, CSS, JavaScript)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Web Development (Finca Academy): 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HTML &amp; CSS</w:t>
        </w:r>
      </w:hyperlink>
      <w:r w:rsidDel="00000000" w:rsidR="00000000" w:rsidRPr="00000000">
        <w:rPr>
          <w:color w:val="3d3d3d"/>
          <w:rtl w:val="0"/>
        </w:rPr>
        <w:t xml:space="preserve">;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 Advanced CSS</w:t>
        </w:r>
      </w:hyperlink>
      <w:r w:rsidDel="00000000" w:rsidR="00000000" w:rsidRPr="00000000">
        <w:rPr>
          <w:color w:val="3d3d3d"/>
          <w:rtl w:val="0"/>
        </w:rPr>
        <w:t xml:space="preserve">;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JavaScript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30" w:lineRule="auto"/>
        <w:rPr/>
      </w:pPr>
      <w:r w:rsidDel="00000000" w:rsidR="00000000" w:rsidRPr="00000000">
        <w:rPr>
          <w:b w:val="1"/>
          <w:bCs w:val="1"/>
          <w:color w:val="1b2a4a"/>
          <w:rtl w:val="0"/>
        </w:rPr>
        <w:t xml:space="preserve">Computer &amp; Design (TVTO): </w:t>
      </w:r>
      <w:hyperlink r:id="rId1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ICDL Level 1</w:t>
        </w:r>
      </w:hyperlink>
      <w:r w:rsidDel="00000000" w:rsidR="00000000" w:rsidRPr="00000000">
        <w:rPr>
          <w:color w:val="3d3d3d"/>
          <w:rtl w:val="0"/>
        </w:rPr>
        <w:t xml:space="preserve">;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 ICDL User</w:t>
        </w:r>
      </w:hyperlink>
      <w:r w:rsidDel="00000000" w:rsidR="00000000" w:rsidRPr="00000000">
        <w:rPr>
          <w:color w:val="3d3d3d"/>
          <w:rtl w:val="0"/>
        </w:rPr>
        <w:t xml:space="preserve">;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 Fundamentals of Robotics</w:t>
        </w:r>
      </w:hyperlink>
      <w:r w:rsidDel="00000000" w:rsidR="00000000" w:rsidRPr="00000000">
        <w:rPr>
          <w:color w:val="3d3d3d"/>
          <w:rtl w:val="0"/>
        </w:rPr>
        <w:t xml:space="preserve">;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Adobe Photoshop Operator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HONORS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1st Place, Mechanical Engineering Design Olympiad, Isfahan Province — 2025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83" w:right="0" w:hanging="360"/>
        <w:jc w:val="left"/>
        <w:rPr/>
      </w:pP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th Place, National Mechanical Engineering Design Olympiad, Iran — 2025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" w:before="0" w:line="276" w:lineRule="auto"/>
        <w:ind w:left="283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d3d3d"/>
          <w:sz w:val="19"/>
          <w:szCs w:val="19"/>
          <w:u w:val="none"/>
          <w:shd w:fill="auto" w:val="clear"/>
          <w:vertAlign w:val="baseline"/>
          <w:rtl w:val="0"/>
        </w:rPr>
        <w:t xml:space="preserve">1st Place, Blog Design Competition, Isfahan Province — 2018</w:t>
      </w:r>
    </w:p>
    <w:p w:rsidR="00000000" w:rsidDel="00000000" w:rsidP="00000000" w:rsidRDefault="00000000" w:rsidRPr="00000000" w14:paraId="00000023">
      <w:pPr>
        <w:keepNext w:val="1"/>
        <w:pBdr>
          <w:bottom w:color="1b2a4a" w:space="2" w:sz="6" w:val="single"/>
        </w:pBdr>
        <w:spacing w:after="50" w:before="100" w:lineRule="auto"/>
        <w:rPr/>
      </w:pPr>
      <w:r w:rsidDel="00000000" w:rsidR="00000000" w:rsidRPr="00000000">
        <w:rPr>
          <w:b w:val="1"/>
          <w:bCs w:val="1"/>
          <w:color w:val="1b2a4a"/>
          <w:sz w:val="22"/>
          <w:szCs w:val="22"/>
          <w:rtl w:val="0"/>
        </w:rPr>
        <w:t xml:space="preserve">LANGUAGES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rPr/>
      </w:pPr>
      <w:r w:rsidDel="00000000" w:rsidR="00000000" w:rsidRPr="00000000">
        <w:rPr>
          <w:b w:val="0"/>
          <w:bCs w:val="0"/>
          <w:i w:val="0"/>
          <w:iCs w:val="0"/>
          <w:color w:val="3d3d3d"/>
          <w:sz w:val="19"/>
          <w:szCs w:val="19"/>
          <w:rtl w:val="0"/>
        </w:rPr>
        <w:t xml:space="preserve">Persian (Native)  |  English (Upper-Intermediate, B2)  |</w:t>
      </w:r>
      <w:r w:rsidDel="00000000" w:rsidR="00000000" w:rsidRPr="00000000">
        <w:rPr>
          <w:rtl w:val="0"/>
        </w:rPr>
      </w:r>
    </w:p>
    <w:sectPr>
      <w:pgSz w:h="16838" w:w="11906" w:orient="portrait"/>
      <w:pgMar w:bottom="567" w:top="567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d3d3d"/>
        <w:sz w:val="19"/>
        <w:szCs w:val="19"/>
        <w:lang w:val="en"/>
      </w:rPr>
    </w:rPrDefault>
    <w:pPrDefault>
      <w:pPr>
        <w:spacing w:after="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finca.ir/verify/gyeg4k" TargetMode="External"/><Relationship Id="rId10" Type="http://schemas.openxmlformats.org/officeDocument/2006/relationships/hyperlink" Target="https://pws1.portaltvto.com/card_files/gavahi/44449499.pdf" TargetMode="External"/><Relationship Id="rId13" Type="http://schemas.openxmlformats.org/officeDocument/2006/relationships/hyperlink" Target="https://finca.ir/verify/py1nj7" TargetMode="External"/><Relationship Id="rId12" Type="http://schemas.openxmlformats.org/officeDocument/2006/relationships/hyperlink" Target="https://finca.ir/verify/3e8e7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itavousi83/RideXpress" TargetMode="External"/><Relationship Id="rId15" Type="http://schemas.openxmlformats.org/officeDocument/2006/relationships/hyperlink" Target="https://pws1.portaltvto.com/card_files/gavahi/26924631.pdf" TargetMode="External"/><Relationship Id="rId14" Type="http://schemas.openxmlformats.org/officeDocument/2006/relationships/hyperlink" Target="https://pws1.portaltvto.com/card_files/gavahi/26924631.pdf" TargetMode="External"/><Relationship Id="rId17" Type="http://schemas.openxmlformats.org/officeDocument/2006/relationships/hyperlink" Target="https://pws1.portaltvto.com/card_files/gavahi/31087157.pdf" TargetMode="External"/><Relationship Id="rId16" Type="http://schemas.openxmlformats.org/officeDocument/2006/relationships/hyperlink" Target="https://pws1.portaltvto.com/card_files/gavahi/28968153.pdf" TargetMode="External"/><Relationship Id="rId5" Type="http://schemas.openxmlformats.org/officeDocument/2006/relationships/styles" Target="styles.xml"/><Relationship Id="rId6" Type="http://schemas.openxmlformats.org/officeDocument/2006/relationships/hyperlink" Target="mailto:Alitavousi83@gmail.com" TargetMode="External"/><Relationship Id="rId18" Type="http://schemas.openxmlformats.org/officeDocument/2006/relationships/hyperlink" Target="https://pws1.portaltvto.com/card_files/gavahi/33448338.pdf" TargetMode="External"/><Relationship Id="rId7" Type="http://schemas.openxmlformats.org/officeDocument/2006/relationships/hyperlink" Target="https://www.linkedin.com/in/alitavousi83" TargetMode="External"/><Relationship Id="rId8" Type="http://schemas.openxmlformats.org/officeDocument/2006/relationships/hyperlink" Target="https://github.com/alitavousi8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