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FBD59" w14:textId="1EB831CE" w:rsidR="00FD1FED" w:rsidRDefault="00174D62" w:rsidP="00174D62">
      <w:pPr>
        <w:jc w:val="center"/>
        <w:rPr>
          <w:lang w:val="en-US"/>
        </w:rPr>
      </w:pPr>
      <w:r>
        <w:rPr>
          <w:lang w:val="en-US"/>
        </w:rPr>
        <w:t>Face Recognition Attendance Management System</w:t>
      </w:r>
    </w:p>
    <w:p w14:paraId="5CED8414" w14:textId="1EB9D8CA" w:rsidR="00174D62" w:rsidRDefault="00174D62" w:rsidP="00174D62">
      <w:pPr>
        <w:rPr>
          <w:lang w:val="en-US"/>
        </w:rPr>
      </w:pPr>
      <w:r>
        <w:rPr>
          <w:lang w:val="en-US"/>
        </w:rPr>
        <w:t xml:space="preserve">Requirements </w:t>
      </w:r>
    </w:p>
    <w:p w14:paraId="5ABE6E9C" w14:textId="56A63D79" w:rsidR="00174D62" w:rsidRDefault="00174D62" w:rsidP="00174D62">
      <w:pPr>
        <w:rPr>
          <w:lang w:val="en-US"/>
        </w:rPr>
      </w:pPr>
    </w:p>
    <w:p w14:paraId="42912CE3" w14:textId="63D5AE78" w:rsidR="00174D62" w:rsidRDefault="00174D62" w:rsidP="00174D62">
      <w:pPr>
        <w:rPr>
          <w:lang w:val="en-US"/>
        </w:rPr>
      </w:pPr>
      <w:r>
        <w:rPr>
          <w:lang w:val="en-US"/>
        </w:rPr>
        <w:t>Python 3.6</w:t>
      </w:r>
    </w:p>
    <w:p w14:paraId="17930E35" w14:textId="41A31E55" w:rsidR="00174D62" w:rsidRDefault="00174D62" w:rsidP="00174D62">
      <w:pPr>
        <w:rPr>
          <w:lang w:val="en-US"/>
        </w:rPr>
      </w:pPr>
      <w:r>
        <w:rPr>
          <w:lang w:val="en-US"/>
        </w:rPr>
        <w:t>OpenCV for windows</w:t>
      </w:r>
    </w:p>
    <w:p w14:paraId="29CF8ABB" w14:textId="207EED07" w:rsidR="00174D62" w:rsidRDefault="00174D62" w:rsidP="00174D62">
      <w:pPr>
        <w:pStyle w:val="ListParagraph"/>
        <w:numPr>
          <w:ilvl w:val="0"/>
          <w:numId w:val="1"/>
        </w:numPr>
        <w:rPr>
          <w:lang w:val="en-US"/>
        </w:rPr>
      </w:pPr>
      <w:r>
        <w:rPr>
          <w:lang w:val="en-US"/>
        </w:rPr>
        <w:t>Source folder</w:t>
      </w:r>
    </w:p>
    <w:p w14:paraId="4057D6EC" w14:textId="3EE601F5" w:rsidR="00174D62" w:rsidRDefault="00174D62" w:rsidP="00174D62">
      <w:pPr>
        <w:ind w:left="360"/>
        <w:rPr>
          <w:lang w:val="en-US"/>
        </w:rPr>
      </w:pPr>
      <w:r>
        <w:rPr>
          <w:lang w:val="en-US"/>
        </w:rPr>
        <w:t xml:space="preserve">Inside data folder you will see </w:t>
      </w:r>
      <w:proofErr w:type="spellStart"/>
      <w:r>
        <w:rPr>
          <w:lang w:val="en-US"/>
        </w:rPr>
        <w:t>Haarcascade</w:t>
      </w:r>
      <w:proofErr w:type="spellEnd"/>
      <w:r>
        <w:rPr>
          <w:lang w:val="en-US"/>
        </w:rPr>
        <w:t xml:space="preserve"> classifiers </w:t>
      </w:r>
      <w:proofErr w:type="spellStart"/>
      <w:r>
        <w:rPr>
          <w:lang w:val="en-US"/>
        </w:rPr>
        <w:t>Xmls</w:t>
      </w:r>
      <w:proofErr w:type="spellEnd"/>
      <w:r>
        <w:rPr>
          <w:lang w:val="en-US"/>
        </w:rPr>
        <w:t xml:space="preserve"> used to detect several objects </w:t>
      </w:r>
    </w:p>
    <w:p w14:paraId="18E5D9D7" w14:textId="6B1A513F" w:rsidR="00174D62" w:rsidRPr="000B3E19" w:rsidRDefault="000B3E19" w:rsidP="00174D62">
      <w:pPr>
        <w:ind w:left="360"/>
        <w:rPr>
          <w:lang w:val="en-US"/>
        </w:rPr>
      </w:pPr>
      <w:r>
        <w:rPr>
          <w:lang w:val="en-US"/>
        </w:rPr>
        <w:t xml:space="preserve">For example: (Eyes, eyes with sunglasses) and we will use the default one </w:t>
      </w:r>
      <w:proofErr w:type="spellStart"/>
      <w:r w:rsidRPr="000B3E19">
        <w:rPr>
          <w:color w:val="FF0000"/>
          <w:lang w:val="en-US"/>
        </w:rPr>
        <w:t>haarcascade_frontalface_default</w:t>
      </w:r>
      <w:proofErr w:type="spellEnd"/>
      <w:r>
        <w:rPr>
          <w:color w:val="FF0000"/>
          <w:lang w:val="en-US"/>
        </w:rPr>
        <w:t xml:space="preserve"> </w:t>
      </w:r>
      <w:r>
        <w:rPr>
          <w:lang w:val="en-US"/>
        </w:rPr>
        <w:t>and we will copy and paste it into the project folder</w:t>
      </w:r>
    </w:p>
    <w:p w14:paraId="6DDAA56E" w14:textId="6BABD133" w:rsidR="00174D62" w:rsidRDefault="00174D62" w:rsidP="00174D62">
      <w:pPr>
        <w:pStyle w:val="ListParagraph"/>
        <w:numPr>
          <w:ilvl w:val="0"/>
          <w:numId w:val="1"/>
        </w:numPr>
        <w:rPr>
          <w:lang w:val="en-US"/>
        </w:rPr>
      </w:pPr>
      <w:r>
        <w:rPr>
          <w:lang w:val="en-US"/>
        </w:rPr>
        <w:t>Build folder</w:t>
      </w:r>
    </w:p>
    <w:p w14:paraId="39858059" w14:textId="480552A8" w:rsidR="000B3E19" w:rsidRDefault="000B3E19" w:rsidP="000B3E19">
      <w:pPr>
        <w:rPr>
          <w:lang w:val="en-US"/>
        </w:rPr>
      </w:pPr>
    </w:p>
    <w:p w14:paraId="0F40C09D" w14:textId="222170B3" w:rsidR="000B3E19" w:rsidRPr="006E5FFE" w:rsidRDefault="000B3E19" w:rsidP="000B3E19">
      <w:pPr>
        <w:rPr>
          <w:b/>
          <w:bCs/>
          <w:u w:val="single"/>
          <w:lang w:val="en-US"/>
        </w:rPr>
      </w:pPr>
      <w:r w:rsidRPr="006E5FFE">
        <w:rPr>
          <w:b/>
          <w:bCs/>
          <w:u w:val="single"/>
          <w:lang w:val="en-US"/>
        </w:rPr>
        <w:t>Description</w:t>
      </w:r>
    </w:p>
    <w:p w14:paraId="77ED45EF" w14:textId="7E8C216E" w:rsidR="000B3E19" w:rsidRDefault="000B3E19" w:rsidP="000B3E19">
      <w:pPr>
        <w:rPr>
          <w:lang w:val="en-US"/>
        </w:rPr>
      </w:pPr>
    </w:p>
    <w:p w14:paraId="60EB7A6F" w14:textId="2AE7D132" w:rsidR="006E5FFE" w:rsidRPr="006E5FFE" w:rsidRDefault="006E5FFE" w:rsidP="000B3E19">
      <w:pPr>
        <w:rPr>
          <w:b/>
          <w:bCs/>
          <w:lang w:val="en-US"/>
        </w:rPr>
      </w:pPr>
      <w:r w:rsidRPr="006E5FFE">
        <w:rPr>
          <w:b/>
          <w:bCs/>
          <w:lang w:val="en-US"/>
        </w:rPr>
        <w:t xml:space="preserve">Face Detection:  </w:t>
      </w:r>
    </w:p>
    <w:p w14:paraId="0C39CAA4" w14:textId="45FDCAA9" w:rsidR="000B3E19" w:rsidRDefault="000B3E19" w:rsidP="000B3E19">
      <w:pPr>
        <w:rPr>
          <w:lang w:val="en-US"/>
        </w:rPr>
      </w:pPr>
      <w:r w:rsidRPr="000B3E19">
        <w:rPr>
          <w:lang w:val="en-US"/>
        </w:rPr>
        <w:t>detector=cv2.CascadeClassifier(</w:t>
      </w:r>
      <w:proofErr w:type="spellStart"/>
      <w:r w:rsidRPr="000B3E19">
        <w:rPr>
          <w:lang w:val="en-US"/>
        </w:rPr>
        <w:t>harcascadePath</w:t>
      </w:r>
      <w:proofErr w:type="spellEnd"/>
      <w:r w:rsidRPr="000B3E19">
        <w:rPr>
          <w:lang w:val="en-US"/>
        </w:rPr>
        <w:t>)</w:t>
      </w:r>
    </w:p>
    <w:p w14:paraId="34549B26" w14:textId="449276FE" w:rsidR="000B3E19" w:rsidRDefault="000B3E19" w:rsidP="000B3E19">
      <w:pPr>
        <w:rPr>
          <w:lang w:val="en-US"/>
        </w:rPr>
      </w:pPr>
      <w:r>
        <w:rPr>
          <w:lang w:val="en-US"/>
        </w:rPr>
        <w:t>to capture images using the webcam and process it and detect faces.</w:t>
      </w:r>
    </w:p>
    <w:p w14:paraId="3B786689" w14:textId="23F25447" w:rsidR="000B3E19" w:rsidRDefault="000B3E19" w:rsidP="000B3E19">
      <w:pPr>
        <w:rPr>
          <w:lang w:val="en-US"/>
        </w:rPr>
      </w:pPr>
      <w:r w:rsidRPr="000B3E19">
        <w:rPr>
          <w:lang w:val="en-US"/>
        </w:rPr>
        <w:t xml:space="preserve">faces = </w:t>
      </w:r>
      <w:proofErr w:type="spellStart"/>
      <w:proofErr w:type="gramStart"/>
      <w:r w:rsidRPr="000B3E19">
        <w:rPr>
          <w:lang w:val="en-US"/>
        </w:rPr>
        <w:t>detector.detectMultiScale</w:t>
      </w:r>
      <w:proofErr w:type="spellEnd"/>
      <w:proofErr w:type="gramEnd"/>
      <w:r w:rsidRPr="000B3E19">
        <w:rPr>
          <w:lang w:val="en-US"/>
        </w:rPr>
        <w:t>(gray, 1.3, 5)</w:t>
      </w:r>
    </w:p>
    <w:p w14:paraId="22980023" w14:textId="440CE352" w:rsidR="000B3E19" w:rsidRDefault="000B3E19" w:rsidP="000B3E19">
      <w:pPr>
        <w:rPr>
          <w:lang w:val="en-US"/>
        </w:rPr>
      </w:pPr>
      <w:r>
        <w:rPr>
          <w:lang w:val="en-US"/>
        </w:rPr>
        <w:t>detect all faces on the current frame</w:t>
      </w:r>
    </w:p>
    <w:p w14:paraId="1878113F" w14:textId="0EECDA70" w:rsidR="000B3E19" w:rsidRDefault="00143B51" w:rsidP="000B3E19">
      <w:pPr>
        <w:rPr>
          <w:lang w:val="en-US"/>
        </w:rPr>
      </w:pPr>
      <w:r>
        <w:rPr>
          <w:lang w:val="en-US"/>
        </w:rPr>
        <w:t xml:space="preserve">on faces we will detect many faces and put int into rectangle </w:t>
      </w:r>
    </w:p>
    <w:p w14:paraId="5774290D" w14:textId="77777777" w:rsidR="00143B51" w:rsidRPr="00143B51" w:rsidRDefault="00143B51" w:rsidP="00143B51">
      <w:pPr>
        <w:rPr>
          <w:lang w:val="en-US"/>
        </w:rPr>
      </w:pPr>
      <w:r w:rsidRPr="00143B51">
        <w:rPr>
          <w:lang w:val="en-US"/>
        </w:rPr>
        <w:t>for (</w:t>
      </w:r>
      <w:proofErr w:type="spellStart"/>
      <w:proofErr w:type="gramStart"/>
      <w:r w:rsidRPr="00143B51">
        <w:rPr>
          <w:lang w:val="en-US"/>
        </w:rPr>
        <w:t>x,y</w:t>
      </w:r>
      <w:proofErr w:type="gramEnd"/>
      <w:r w:rsidRPr="00143B51">
        <w:rPr>
          <w:lang w:val="en-US"/>
        </w:rPr>
        <w:t>,w,h</w:t>
      </w:r>
      <w:proofErr w:type="spellEnd"/>
      <w:r w:rsidRPr="00143B51">
        <w:rPr>
          <w:lang w:val="en-US"/>
        </w:rPr>
        <w:t>) in faces:</w:t>
      </w:r>
    </w:p>
    <w:p w14:paraId="2F84BECC" w14:textId="1A512ADB" w:rsidR="00143B51" w:rsidRDefault="00143B51" w:rsidP="00143B51">
      <w:pPr>
        <w:rPr>
          <w:lang w:val="en-US"/>
        </w:rPr>
      </w:pPr>
      <w:r w:rsidRPr="00143B51">
        <w:rPr>
          <w:lang w:val="en-US"/>
        </w:rPr>
        <w:t>cv2.rectangle(</w:t>
      </w:r>
      <w:proofErr w:type="spellStart"/>
      <w:proofErr w:type="gramStart"/>
      <w:r w:rsidRPr="00143B51">
        <w:rPr>
          <w:lang w:val="en-US"/>
        </w:rPr>
        <w:t>img</w:t>
      </w:r>
      <w:proofErr w:type="spellEnd"/>
      <w:r w:rsidRPr="00143B51">
        <w:rPr>
          <w:lang w:val="en-US"/>
        </w:rPr>
        <w:t>,(</w:t>
      </w:r>
      <w:proofErr w:type="spellStart"/>
      <w:proofErr w:type="gramEnd"/>
      <w:r w:rsidRPr="00143B51">
        <w:rPr>
          <w:lang w:val="en-US"/>
        </w:rPr>
        <w:t>x,y</w:t>
      </w:r>
      <w:proofErr w:type="spellEnd"/>
      <w:r w:rsidRPr="00143B51">
        <w:rPr>
          <w:lang w:val="en-US"/>
        </w:rPr>
        <w:t>),(</w:t>
      </w:r>
      <w:proofErr w:type="spellStart"/>
      <w:r w:rsidRPr="00143B51">
        <w:rPr>
          <w:lang w:val="en-US"/>
        </w:rPr>
        <w:t>x+w,y+h</w:t>
      </w:r>
      <w:proofErr w:type="spellEnd"/>
      <w:r w:rsidRPr="00143B51">
        <w:rPr>
          <w:lang w:val="en-US"/>
        </w:rPr>
        <w:t>),(255,0,0),2)</w:t>
      </w:r>
    </w:p>
    <w:p w14:paraId="36E5D62C" w14:textId="4B9B8957" w:rsidR="006E5FFE" w:rsidRDefault="006E5FFE" w:rsidP="00143B51">
      <w:pPr>
        <w:rPr>
          <w:b/>
          <w:bCs/>
          <w:lang w:val="en-US"/>
        </w:rPr>
      </w:pPr>
      <w:proofErr w:type="spellStart"/>
      <w:r w:rsidRPr="006E5FFE">
        <w:rPr>
          <w:b/>
          <w:bCs/>
          <w:lang w:val="en-US"/>
        </w:rPr>
        <w:t>Trainner.yml</w:t>
      </w:r>
      <w:proofErr w:type="spellEnd"/>
    </w:p>
    <w:p w14:paraId="28F09E1B" w14:textId="02E0D861" w:rsidR="006E5FFE" w:rsidRDefault="006E5FFE" w:rsidP="00143B51">
      <w:pPr>
        <w:rPr>
          <w:lang w:val="en-US"/>
        </w:rPr>
      </w:pPr>
      <w:r>
        <w:rPr>
          <w:lang w:val="en-US"/>
        </w:rPr>
        <w:t xml:space="preserve">Get all samples that detected using face detection </w:t>
      </w:r>
      <w:r w:rsidR="000802E9">
        <w:rPr>
          <w:lang w:val="en-US"/>
        </w:rPr>
        <w:t>from dataset folder (</w:t>
      </w:r>
      <w:proofErr w:type="spellStart"/>
      <w:r w:rsidR="000802E9" w:rsidRPr="000802E9">
        <w:rPr>
          <w:lang w:val="en-US"/>
        </w:rPr>
        <w:t>TrainingImage</w:t>
      </w:r>
      <w:proofErr w:type="spellEnd"/>
      <w:r w:rsidR="000802E9">
        <w:rPr>
          <w:lang w:val="en-US"/>
        </w:rPr>
        <w:t>)</w:t>
      </w:r>
    </w:p>
    <w:p w14:paraId="06D9C427" w14:textId="7BDD4EEF" w:rsidR="00CB46A2" w:rsidRDefault="00CB46A2" w:rsidP="00143B51">
      <w:pPr>
        <w:rPr>
          <w:lang w:val="en-US"/>
        </w:rPr>
      </w:pPr>
      <w:r>
        <w:rPr>
          <w:lang w:val="en-US"/>
        </w:rPr>
        <w:t xml:space="preserve">For the trainer to recognize which id number for which </w:t>
      </w:r>
      <w:proofErr w:type="gramStart"/>
      <w:r>
        <w:rPr>
          <w:lang w:val="en-US"/>
        </w:rPr>
        <w:t>face ,</w:t>
      </w:r>
      <w:proofErr w:type="gramEnd"/>
      <w:r>
        <w:rPr>
          <w:lang w:val="en-US"/>
        </w:rPr>
        <w:t xml:space="preserve"> so we will use </w:t>
      </w:r>
      <w:proofErr w:type="spellStart"/>
      <w:r>
        <w:rPr>
          <w:lang w:val="en-US"/>
        </w:rPr>
        <w:t>os</w:t>
      </w:r>
      <w:proofErr w:type="spellEnd"/>
      <w:r>
        <w:rPr>
          <w:lang w:val="en-US"/>
        </w:rPr>
        <w:t xml:space="preserve">, cv2, PIL and </w:t>
      </w:r>
      <w:proofErr w:type="spellStart"/>
      <w:r>
        <w:rPr>
          <w:lang w:val="en-US"/>
        </w:rPr>
        <w:t>numpy</w:t>
      </w:r>
      <w:proofErr w:type="spellEnd"/>
      <w:r>
        <w:rPr>
          <w:lang w:val="en-US"/>
        </w:rPr>
        <w:t xml:space="preserve">  libraries </w:t>
      </w:r>
      <w:r w:rsidR="00216E06">
        <w:rPr>
          <w:lang w:val="en-US"/>
        </w:rPr>
        <w:t>and import them into our python code.</w:t>
      </w:r>
    </w:p>
    <w:p w14:paraId="6AF93C50" w14:textId="0A268816" w:rsidR="00216E06" w:rsidRPr="00DE4AF9" w:rsidRDefault="00216E06" w:rsidP="00143B51">
      <w:pPr>
        <w:rPr>
          <w:color w:val="FF0000"/>
          <w:lang w:val="en-US"/>
        </w:rPr>
      </w:pPr>
      <w:r>
        <w:rPr>
          <w:lang w:val="en-US"/>
        </w:rPr>
        <w:t xml:space="preserve">Now we will create the recognizer </w:t>
      </w:r>
      <w:r w:rsidR="00DE4AF9">
        <w:rPr>
          <w:lang w:val="en-US"/>
        </w:rPr>
        <w:t xml:space="preserve">on </w:t>
      </w:r>
      <w:proofErr w:type="spellStart"/>
      <w:proofErr w:type="gramStart"/>
      <w:r w:rsidR="00DE4AF9" w:rsidRPr="00DE4AF9">
        <w:rPr>
          <w:color w:val="FF0000"/>
          <w:lang w:val="en-US"/>
        </w:rPr>
        <w:t>TrainImages</w:t>
      </w:r>
      <w:proofErr w:type="spellEnd"/>
      <w:r w:rsidR="00DE4AF9" w:rsidRPr="00DE4AF9">
        <w:rPr>
          <w:color w:val="FF0000"/>
          <w:lang w:val="en-US"/>
        </w:rPr>
        <w:t>(</w:t>
      </w:r>
      <w:proofErr w:type="gramEnd"/>
      <w:r w:rsidR="00DE4AF9" w:rsidRPr="00DE4AF9">
        <w:rPr>
          <w:color w:val="FF0000"/>
          <w:lang w:val="en-US"/>
        </w:rPr>
        <w:t>)</w:t>
      </w:r>
      <w:r w:rsidR="00DE4AF9">
        <w:rPr>
          <w:color w:val="FF0000"/>
          <w:lang w:val="en-US"/>
        </w:rPr>
        <w:t xml:space="preserve"> </w:t>
      </w:r>
      <w:r w:rsidR="00DE4AF9">
        <w:rPr>
          <w:lang w:val="en-US"/>
        </w:rPr>
        <w:t xml:space="preserve">using </w:t>
      </w:r>
      <w:r w:rsidR="00DE4AF9" w:rsidRPr="00DE4AF9">
        <w:rPr>
          <w:color w:val="FF0000"/>
          <w:lang w:val="en-US"/>
        </w:rPr>
        <w:t>cv2.face_LBPHFaceRecognizer</w:t>
      </w:r>
    </w:p>
    <w:p w14:paraId="1E618BE7" w14:textId="3FE22A8D" w:rsidR="00216E06" w:rsidRDefault="00DE4AF9" w:rsidP="00143B51">
      <w:pPr>
        <w:rPr>
          <w:lang w:val="en-US"/>
        </w:rPr>
      </w:pPr>
      <w:r>
        <w:rPr>
          <w:lang w:val="en-US"/>
        </w:rPr>
        <w:t>And create list of images and store Id and faces</w:t>
      </w:r>
    </w:p>
    <w:p w14:paraId="628732B8" w14:textId="083CB4C9" w:rsidR="00DE4AF9" w:rsidRDefault="00DE4AF9" w:rsidP="00143B51">
      <w:pPr>
        <w:rPr>
          <w:lang w:val="en-US"/>
        </w:rPr>
      </w:pPr>
      <w:r>
        <w:rPr>
          <w:lang w:val="en-US"/>
        </w:rPr>
        <w:t xml:space="preserve">Here we create </w:t>
      </w:r>
      <w:proofErr w:type="spellStart"/>
      <w:r>
        <w:rPr>
          <w:lang w:val="en-US"/>
        </w:rPr>
        <w:t>numpy</w:t>
      </w:r>
      <w:proofErr w:type="spellEnd"/>
      <w:r>
        <w:rPr>
          <w:lang w:val="en-US"/>
        </w:rPr>
        <w:t xml:space="preserve"> array </w:t>
      </w:r>
      <w:proofErr w:type="spellStart"/>
      <w:r w:rsidRPr="00DE4AF9">
        <w:rPr>
          <w:color w:val="FF0000"/>
          <w:lang w:val="en-US"/>
        </w:rPr>
        <w:t>pilImage</w:t>
      </w:r>
      <w:proofErr w:type="spellEnd"/>
      <w:r w:rsidRPr="00DE4AF9">
        <w:rPr>
          <w:color w:val="FF0000"/>
          <w:lang w:val="en-US"/>
        </w:rPr>
        <w:t>=</w:t>
      </w:r>
      <w:proofErr w:type="spellStart"/>
      <w:r w:rsidRPr="00DE4AF9">
        <w:rPr>
          <w:color w:val="FF0000"/>
          <w:lang w:val="en-US"/>
        </w:rPr>
        <w:t>Image.open</w:t>
      </w:r>
      <w:proofErr w:type="spellEnd"/>
      <w:r w:rsidRPr="00DE4AF9">
        <w:rPr>
          <w:color w:val="FF0000"/>
          <w:lang w:val="en-US"/>
        </w:rPr>
        <w:t>(</w:t>
      </w:r>
      <w:proofErr w:type="spellStart"/>
      <w:r w:rsidRPr="00DE4AF9">
        <w:rPr>
          <w:color w:val="FF0000"/>
          <w:lang w:val="en-US"/>
        </w:rPr>
        <w:t>imagePath</w:t>
      </w:r>
      <w:proofErr w:type="spellEnd"/>
      <w:proofErr w:type="gramStart"/>
      <w:r w:rsidRPr="00DE4AF9">
        <w:rPr>
          <w:color w:val="FF0000"/>
          <w:lang w:val="en-US"/>
        </w:rPr>
        <w:t>).convert</w:t>
      </w:r>
      <w:proofErr w:type="gramEnd"/>
      <w:r w:rsidRPr="00DE4AF9">
        <w:rPr>
          <w:color w:val="FF0000"/>
          <w:lang w:val="en-US"/>
        </w:rPr>
        <w:t>('L')</w:t>
      </w:r>
      <w:r>
        <w:rPr>
          <w:color w:val="FF0000"/>
          <w:lang w:val="en-US"/>
        </w:rPr>
        <w:t xml:space="preserve"> </w:t>
      </w:r>
      <w:r>
        <w:rPr>
          <w:lang w:val="en-US"/>
        </w:rPr>
        <w:t xml:space="preserve">and we convert the images to grayscale , we use </w:t>
      </w:r>
      <w:proofErr w:type="spellStart"/>
      <w:r>
        <w:rPr>
          <w:lang w:val="en-US"/>
        </w:rPr>
        <w:t>numpy</w:t>
      </w:r>
      <w:proofErr w:type="spellEnd"/>
      <w:r>
        <w:rPr>
          <w:lang w:val="en-US"/>
        </w:rPr>
        <w:t xml:space="preserve"> because OpenCV deals only with </w:t>
      </w:r>
      <w:proofErr w:type="spellStart"/>
      <w:r>
        <w:rPr>
          <w:lang w:val="en-US"/>
        </w:rPr>
        <w:t>numpy</w:t>
      </w:r>
      <w:proofErr w:type="spellEnd"/>
      <w:r>
        <w:rPr>
          <w:lang w:val="en-US"/>
        </w:rPr>
        <w:t xml:space="preserve"> arrays</w:t>
      </w:r>
      <w:r w:rsidR="00BC071B">
        <w:rPr>
          <w:lang w:val="en-US"/>
        </w:rPr>
        <w:t xml:space="preserve"> note the following :</w:t>
      </w:r>
    </w:p>
    <w:p w14:paraId="1BF02843" w14:textId="4BC2D339" w:rsidR="005E5EFA" w:rsidRPr="005E5EFA" w:rsidRDefault="005E5EFA" w:rsidP="00143B51">
      <w:pPr>
        <w:rPr>
          <w:lang w:val="en-US"/>
        </w:rPr>
      </w:pPr>
      <w:proofErr w:type="spellStart"/>
      <w:r w:rsidRPr="005E5EFA">
        <w:rPr>
          <w:color w:val="FF0000"/>
          <w:lang w:val="en-US"/>
        </w:rPr>
        <w:t>imageNp</w:t>
      </w:r>
      <w:proofErr w:type="spellEnd"/>
      <w:r w:rsidRPr="005E5EFA">
        <w:rPr>
          <w:color w:val="FF0000"/>
          <w:lang w:val="en-US"/>
        </w:rPr>
        <w:t>=</w:t>
      </w:r>
      <w:proofErr w:type="spellStart"/>
      <w:r w:rsidRPr="005E5EFA">
        <w:rPr>
          <w:color w:val="FF0000"/>
          <w:lang w:val="en-US"/>
        </w:rPr>
        <w:t>np.array</w:t>
      </w:r>
      <w:proofErr w:type="spellEnd"/>
      <w:r w:rsidRPr="005E5EFA">
        <w:rPr>
          <w:color w:val="FF0000"/>
          <w:lang w:val="en-US"/>
        </w:rPr>
        <w:t>(pilImage,'uint8')</w:t>
      </w:r>
      <w:r>
        <w:rPr>
          <w:color w:val="FF0000"/>
          <w:lang w:val="en-US"/>
        </w:rPr>
        <w:t xml:space="preserve"> </w:t>
      </w:r>
      <w:r w:rsidRPr="005E5EFA">
        <w:rPr>
          <w:lang w:val="en-US"/>
        </w:rPr>
        <w:t xml:space="preserve">converting numerical array to </w:t>
      </w:r>
      <w:proofErr w:type="spellStart"/>
      <w:r w:rsidRPr="005E5EFA">
        <w:rPr>
          <w:lang w:val="en-US"/>
        </w:rPr>
        <w:t>numpy</w:t>
      </w:r>
      <w:proofErr w:type="spellEnd"/>
      <w:r w:rsidRPr="005E5EFA">
        <w:rPr>
          <w:lang w:val="en-US"/>
        </w:rPr>
        <w:t xml:space="preserve"> array</w:t>
      </w:r>
    </w:p>
    <w:p w14:paraId="6397F718" w14:textId="0ED9843B" w:rsidR="001B7793" w:rsidRDefault="00BC071B" w:rsidP="00143B51">
      <w:pPr>
        <w:rPr>
          <w:lang w:val="en-US"/>
        </w:rPr>
      </w:pPr>
      <w:r w:rsidRPr="00BC071B">
        <w:rPr>
          <w:color w:val="FF0000"/>
          <w:lang w:val="en-US"/>
        </w:rPr>
        <w:t>Id=int(</w:t>
      </w:r>
      <w:proofErr w:type="spellStart"/>
      <w:proofErr w:type="gramStart"/>
      <w:r w:rsidRPr="00BC071B">
        <w:rPr>
          <w:color w:val="FF0000"/>
          <w:lang w:val="en-US"/>
        </w:rPr>
        <w:t>os.path</w:t>
      </w:r>
      <w:proofErr w:type="gramEnd"/>
      <w:r w:rsidRPr="00BC071B">
        <w:rPr>
          <w:color w:val="FF0000"/>
          <w:lang w:val="en-US"/>
        </w:rPr>
        <w:t>.split</w:t>
      </w:r>
      <w:proofErr w:type="spellEnd"/>
      <w:r w:rsidRPr="00BC071B">
        <w:rPr>
          <w:color w:val="FF0000"/>
          <w:lang w:val="en-US"/>
        </w:rPr>
        <w:t>(</w:t>
      </w:r>
      <w:proofErr w:type="spellStart"/>
      <w:r w:rsidRPr="00BC071B">
        <w:rPr>
          <w:color w:val="FF0000"/>
          <w:lang w:val="en-US"/>
        </w:rPr>
        <w:t>imagePath</w:t>
      </w:r>
      <w:proofErr w:type="spellEnd"/>
      <w:r w:rsidRPr="00BC071B">
        <w:rPr>
          <w:color w:val="FF0000"/>
          <w:lang w:val="en-US"/>
        </w:rPr>
        <w:t>)[-1].split(".")[1])</w:t>
      </w:r>
      <w:r w:rsidR="005E5EFA">
        <w:rPr>
          <w:color w:val="FF0000"/>
          <w:lang w:val="en-US"/>
        </w:rPr>
        <w:t xml:space="preserve"> </w:t>
      </w:r>
      <w:r w:rsidR="005E5EFA" w:rsidRPr="005E5EFA">
        <w:rPr>
          <w:lang w:val="en-US"/>
        </w:rPr>
        <w:t>splitting list of images</w:t>
      </w:r>
    </w:p>
    <w:p w14:paraId="49B27FF5" w14:textId="3F5D0149" w:rsidR="001578E5" w:rsidRPr="001578E5" w:rsidRDefault="001578E5" w:rsidP="00143B51">
      <w:pPr>
        <w:rPr>
          <w:color w:val="FF0000"/>
          <w:lang w:val="en-US"/>
        </w:rPr>
      </w:pPr>
      <w:r w:rsidRPr="001578E5">
        <w:rPr>
          <w:color w:val="FF0000"/>
          <w:lang w:val="en-US"/>
        </w:rPr>
        <w:lastRenderedPageBreak/>
        <w:t>faces=</w:t>
      </w:r>
      <w:proofErr w:type="spellStart"/>
      <w:r w:rsidRPr="001578E5">
        <w:rPr>
          <w:color w:val="FF0000"/>
          <w:lang w:val="en-US"/>
        </w:rPr>
        <w:t>faceCascade.detectMultiScale</w:t>
      </w:r>
      <w:proofErr w:type="spellEnd"/>
      <w:r w:rsidRPr="001578E5">
        <w:rPr>
          <w:color w:val="FF0000"/>
          <w:lang w:val="en-US"/>
        </w:rPr>
        <w:t>(gray, 1.2,5)</w:t>
      </w:r>
    </w:p>
    <w:p w14:paraId="4CE8BFE5" w14:textId="77777777" w:rsidR="001578E5" w:rsidRPr="001578E5" w:rsidRDefault="001578E5" w:rsidP="001578E5">
      <w:pPr>
        <w:numPr>
          <w:ilvl w:val="0"/>
          <w:numId w:val="2"/>
        </w:numPr>
        <w:spacing w:before="100" w:beforeAutospacing="1" w:after="100" w:afterAutospacing="1" w:line="240" w:lineRule="auto"/>
        <w:rPr>
          <w:rFonts w:eastAsia="Times New Roman" w:cstheme="minorHAnsi"/>
          <w:lang w:eastAsia="en-GB"/>
        </w:rPr>
      </w:pPr>
      <w:proofErr w:type="spellStart"/>
      <w:r w:rsidRPr="001578E5">
        <w:rPr>
          <w:rFonts w:eastAsia="Times New Roman" w:cstheme="minorHAnsi"/>
          <w:lang w:eastAsia="en-GB"/>
        </w:rPr>
        <w:t>scaleFactor</w:t>
      </w:r>
      <w:proofErr w:type="spellEnd"/>
      <w:r w:rsidRPr="001578E5">
        <w:rPr>
          <w:rFonts w:eastAsia="Times New Roman" w:cstheme="minorHAnsi"/>
          <w:lang w:eastAsia="en-GB"/>
        </w:rPr>
        <w:t>: Parameter specifying how much the image size is reduced at each image scale.</w:t>
      </w:r>
    </w:p>
    <w:p w14:paraId="18169AC5" w14:textId="77777777" w:rsidR="001578E5" w:rsidRPr="001578E5" w:rsidRDefault="001578E5" w:rsidP="001578E5">
      <w:pPr>
        <w:numPr>
          <w:ilvl w:val="0"/>
          <w:numId w:val="2"/>
        </w:numPr>
        <w:spacing w:before="100" w:beforeAutospacing="1" w:after="100" w:afterAutospacing="1" w:line="240" w:lineRule="auto"/>
        <w:rPr>
          <w:rFonts w:eastAsia="Times New Roman" w:cstheme="minorHAnsi"/>
          <w:lang w:eastAsia="en-GB"/>
        </w:rPr>
      </w:pPr>
      <w:proofErr w:type="spellStart"/>
      <w:r w:rsidRPr="001578E5">
        <w:rPr>
          <w:rFonts w:eastAsia="Times New Roman" w:cstheme="minorHAnsi"/>
          <w:lang w:eastAsia="en-GB"/>
        </w:rPr>
        <w:t>minNeighbors</w:t>
      </w:r>
      <w:proofErr w:type="spellEnd"/>
      <w:r w:rsidRPr="001578E5">
        <w:rPr>
          <w:rFonts w:eastAsia="Times New Roman" w:cstheme="minorHAnsi"/>
          <w:lang w:eastAsia="en-GB"/>
        </w:rPr>
        <w:t xml:space="preserve">: Parameter specifying how many </w:t>
      </w:r>
      <w:proofErr w:type="spellStart"/>
      <w:r w:rsidRPr="001578E5">
        <w:rPr>
          <w:rFonts w:eastAsia="Times New Roman" w:cstheme="minorHAnsi"/>
          <w:lang w:eastAsia="en-GB"/>
        </w:rPr>
        <w:t>neighbors</w:t>
      </w:r>
      <w:proofErr w:type="spellEnd"/>
      <w:r w:rsidRPr="001578E5">
        <w:rPr>
          <w:rFonts w:eastAsia="Times New Roman" w:cstheme="minorHAnsi"/>
          <w:lang w:eastAsia="en-GB"/>
        </w:rPr>
        <w:t xml:space="preserve"> each candidate rectangle should have to retain it</w:t>
      </w:r>
    </w:p>
    <w:p w14:paraId="0DAB563D" w14:textId="77777777" w:rsidR="005E5EFA" w:rsidRPr="001578E5" w:rsidRDefault="005E5EFA" w:rsidP="00143B51"/>
    <w:p w14:paraId="79A91E32" w14:textId="347544AE" w:rsidR="005E5EFA" w:rsidRDefault="00F73C03" w:rsidP="00143B51">
      <w:pPr>
        <w:rPr>
          <w:lang w:val="en-US"/>
        </w:rPr>
      </w:pPr>
      <w:r>
        <w:rPr>
          <w:lang w:val="en-US"/>
        </w:rPr>
        <w:t xml:space="preserve">Now we have to create the detector </w:t>
      </w:r>
    </w:p>
    <w:p w14:paraId="11D88F5F" w14:textId="3C979900" w:rsidR="00F73C03" w:rsidRPr="00F73C03" w:rsidRDefault="00F73C03" w:rsidP="00143B51">
      <w:pPr>
        <w:rPr>
          <w:lang w:val="en-US"/>
        </w:rPr>
      </w:pPr>
      <w:r w:rsidRPr="00F73C03">
        <w:rPr>
          <w:lang w:val="en-US"/>
        </w:rPr>
        <w:t>recognizer = cv2.face_LBPHFaceRecognizer.create()</w:t>
      </w:r>
    </w:p>
    <w:p w14:paraId="35E4F0DF" w14:textId="3DBA0FBD" w:rsidR="00741374" w:rsidRPr="00741374" w:rsidRDefault="00741374" w:rsidP="00741374">
      <w:pPr>
        <w:rPr>
          <w:lang w:val="en-US"/>
        </w:rPr>
      </w:pPr>
      <w:r w:rsidRPr="00741374">
        <w:rPr>
          <w:lang w:val="en-US"/>
        </w:rPr>
        <w:t>get the path of all the files in the folder</w:t>
      </w:r>
    </w:p>
    <w:p w14:paraId="3F5A5A08" w14:textId="623E2A8B" w:rsidR="005E5EFA" w:rsidRDefault="00741374" w:rsidP="00741374">
      <w:pPr>
        <w:rPr>
          <w:color w:val="FF0000"/>
          <w:lang w:val="en-US"/>
        </w:rPr>
      </w:pPr>
      <w:proofErr w:type="spellStart"/>
      <w:r w:rsidRPr="00741374">
        <w:rPr>
          <w:color w:val="FF0000"/>
          <w:lang w:val="en-US"/>
        </w:rPr>
        <w:t>imagePaths</w:t>
      </w:r>
      <w:proofErr w:type="spellEnd"/>
      <w:r w:rsidRPr="00741374">
        <w:rPr>
          <w:color w:val="FF0000"/>
          <w:lang w:val="en-US"/>
        </w:rPr>
        <w:t>=[</w:t>
      </w:r>
      <w:proofErr w:type="spellStart"/>
      <w:proofErr w:type="gramStart"/>
      <w:r w:rsidRPr="00741374">
        <w:rPr>
          <w:color w:val="FF0000"/>
          <w:lang w:val="en-US"/>
        </w:rPr>
        <w:t>os.path</w:t>
      </w:r>
      <w:proofErr w:type="gramEnd"/>
      <w:r w:rsidRPr="00741374">
        <w:rPr>
          <w:color w:val="FF0000"/>
          <w:lang w:val="en-US"/>
        </w:rPr>
        <w:t>.join</w:t>
      </w:r>
      <w:proofErr w:type="spellEnd"/>
      <w:r w:rsidRPr="00741374">
        <w:rPr>
          <w:color w:val="FF0000"/>
          <w:lang w:val="en-US"/>
        </w:rPr>
        <w:t>(</w:t>
      </w:r>
      <w:proofErr w:type="spellStart"/>
      <w:r w:rsidRPr="00741374">
        <w:rPr>
          <w:color w:val="FF0000"/>
          <w:lang w:val="en-US"/>
        </w:rPr>
        <w:t>path,f</w:t>
      </w:r>
      <w:proofErr w:type="spellEnd"/>
      <w:r w:rsidRPr="00741374">
        <w:rPr>
          <w:color w:val="FF0000"/>
          <w:lang w:val="en-US"/>
        </w:rPr>
        <w:t xml:space="preserve">) for f in </w:t>
      </w:r>
      <w:proofErr w:type="spellStart"/>
      <w:r w:rsidRPr="00741374">
        <w:rPr>
          <w:color w:val="FF0000"/>
          <w:lang w:val="en-US"/>
        </w:rPr>
        <w:t>os.listdir</w:t>
      </w:r>
      <w:proofErr w:type="spellEnd"/>
      <w:r w:rsidRPr="00741374">
        <w:rPr>
          <w:color w:val="FF0000"/>
          <w:lang w:val="en-US"/>
        </w:rPr>
        <w:t>(path)]</w:t>
      </w:r>
    </w:p>
    <w:p w14:paraId="05F2FD60" w14:textId="0D4037A6" w:rsidR="00FF1858" w:rsidRDefault="00FF1858" w:rsidP="00741374">
      <w:pPr>
        <w:rPr>
          <w:lang w:val="en-US"/>
        </w:rPr>
      </w:pPr>
    </w:p>
    <w:p w14:paraId="058DA8B7" w14:textId="49406D60" w:rsidR="006F016F" w:rsidRPr="00631A47" w:rsidRDefault="006F016F" w:rsidP="00631A47">
      <w:pPr>
        <w:rPr>
          <w:b/>
          <w:bCs/>
          <w:sz w:val="32"/>
          <w:szCs w:val="32"/>
          <w:lang w:val="en-US"/>
        </w:rPr>
      </w:pPr>
      <w:r w:rsidRPr="006F016F">
        <w:rPr>
          <w:b/>
          <w:bCs/>
          <w:sz w:val="32"/>
          <w:szCs w:val="32"/>
          <w:lang w:val="en-US"/>
        </w:rPr>
        <w:t>LBPH</w:t>
      </w:r>
      <w:r w:rsidRPr="006F016F">
        <w:rPr>
          <w:b/>
          <w:bCs/>
          <w:sz w:val="32"/>
          <w:szCs w:val="32"/>
          <w:lang w:val="en-US"/>
        </w:rPr>
        <w:t xml:space="preserve"> Algorithm</w:t>
      </w:r>
      <w:r>
        <w:rPr>
          <w:b/>
          <w:bCs/>
          <w:sz w:val="32"/>
          <w:szCs w:val="32"/>
          <w:lang w:val="en-US"/>
        </w:rPr>
        <w:t xml:space="preserve"> (Local Binary Patterns Histogram)</w:t>
      </w:r>
    </w:p>
    <w:p w14:paraId="2665CED4" w14:textId="77777777" w:rsidR="002874B7" w:rsidRPr="002874B7" w:rsidRDefault="002874B7" w:rsidP="002874B7">
      <w:pPr>
        <w:pStyle w:val="graf"/>
        <w:numPr>
          <w:ilvl w:val="0"/>
          <w:numId w:val="6"/>
        </w:numPr>
        <w:rPr>
          <w:rFonts w:asciiTheme="minorHAnsi" w:hAnsiTheme="minorHAnsi" w:cstheme="minorHAnsi"/>
          <w:sz w:val="22"/>
          <w:szCs w:val="22"/>
        </w:rPr>
      </w:pPr>
      <w:r w:rsidRPr="002874B7">
        <w:rPr>
          <w:rFonts w:asciiTheme="minorHAnsi" w:hAnsiTheme="minorHAnsi" w:cstheme="minorHAnsi"/>
          <w:sz w:val="22"/>
          <w:szCs w:val="22"/>
        </w:rPr>
        <w:t>LBPH is one of the easiest face recognition algorithms.</w:t>
      </w:r>
    </w:p>
    <w:p w14:paraId="2ABC699E" w14:textId="77777777" w:rsidR="002874B7" w:rsidRPr="002874B7" w:rsidRDefault="002874B7" w:rsidP="002874B7">
      <w:pPr>
        <w:pStyle w:val="graf"/>
        <w:numPr>
          <w:ilvl w:val="0"/>
          <w:numId w:val="6"/>
        </w:numPr>
        <w:rPr>
          <w:rFonts w:asciiTheme="minorHAnsi" w:hAnsiTheme="minorHAnsi" w:cstheme="minorHAnsi"/>
          <w:sz w:val="22"/>
          <w:szCs w:val="22"/>
        </w:rPr>
      </w:pPr>
      <w:r w:rsidRPr="002874B7">
        <w:rPr>
          <w:rFonts w:asciiTheme="minorHAnsi" w:hAnsiTheme="minorHAnsi" w:cstheme="minorHAnsi"/>
          <w:sz w:val="22"/>
          <w:szCs w:val="22"/>
        </w:rPr>
        <w:t>It can represent local features in the images.</w:t>
      </w:r>
    </w:p>
    <w:p w14:paraId="192C9AA2" w14:textId="77777777" w:rsidR="002874B7" w:rsidRPr="002874B7" w:rsidRDefault="002874B7" w:rsidP="002874B7">
      <w:pPr>
        <w:pStyle w:val="graf"/>
        <w:numPr>
          <w:ilvl w:val="0"/>
          <w:numId w:val="6"/>
        </w:numPr>
        <w:rPr>
          <w:rFonts w:asciiTheme="minorHAnsi" w:hAnsiTheme="minorHAnsi" w:cstheme="minorHAnsi"/>
          <w:sz w:val="22"/>
          <w:szCs w:val="22"/>
        </w:rPr>
      </w:pPr>
      <w:r w:rsidRPr="002874B7">
        <w:rPr>
          <w:rFonts w:asciiTheme="minorHAnsi" w:hAnsiTheme="minorHAnsi" w:cstheme="minorHAnsi"/>
          <w:sz w:val="22"/>
          <w:szCs w:val="22"/>
        </w:rPr>
        <w:t>It is possible to get great results (mainly in a controlled environment).</w:t>
      </w:r>
    </w:p>
    <w:p w14:paraId="5F34F039" w14:textId="77777777" w:rsidR="002874B7" w:rsidRPr="002874B7" w:rsidRDefault="002874B7" w:rsidP="002874B7">
      <w:pPr>
        <w:pStyle w:val="graf"/>
        <w:numPr>
          <w:ilvl w:val="0"/>
          <w:numId w:val="6"/>
        </w:numPr>
        <w:rPr>
          <w:rFonts w:asciiTheme="minorHAnsi" w:hAnsiTheme="minorHAnsi" w:cstheme="minorHAnsi"/>
          <w:sz w:val="22"/>
          <w:szCs w:val="22"/>
        </w:rPr>
      </w:pPr>
      <w:r w:rsidRPr="002874B7">
        <w:rPr>
          <w:rFonts w:asciiTheme="minorHAnsi" w:hAnsiTheme="minorHAnsi" w:cstheme="minorHAnsi"/>
          <w:sz w:val="22"/>
          <w:szCs w:val="22"/>
        </w:rPr>
        <w:t xml:space="preserve">It is robust against monotonic </w:t>
      </w:r>
      <w:proofErr w:type="spellStart"/>
      <w:r w:rsidRPr="002874B7">
        <w:rPr>
          <w:rFonts w:asciiTheme="minorHAnsi" w:hAnsiTheme="minorHAnsi" w:cstheme="minorHAnsi"/>
          <w:sz w:val="22"/>
          <w:szCs w:val="22"/>
        </w:rPr>
        <w:t>gray</w:t>
      </w:r>
      <w:proofErr w:type="spellEnd"/>
      <w:r w:rsidRPr="002874B7">
        <w:rPr>
          <w:rFonts w:asciiTheme="minorHAnsi" w:hAnsiTheme="minorHAnsi" w:cstheme="minorHAnsi"/>
          <w:sz w:val="22"/>
          <w:szCs w:val="22"/>
        </w:rPr>
        <w:t xml:space="preserve"> scale transformations.</w:t>
      </w:r>
    </w:p>
    <w:p w14:paraId="522E1973" w14:textId="085BE46A" w:rsidR="002874B7" w:rsidRPr="00631A47" w:rsidRDefault="002874B7" w:rsidP="00631A47">
      <w:pPr>
        <w:pStyle w:val="graf"/>
        <w:numPr>
          <w:ilvl w:val="0"/>
          <w:numId w:val="6"/>
        </w:numPr>
        <w:rPr>
          <w:rFonts w:asciiTheme="minorHAnsi" w:hAnsiTheme="minorHAnsi" w:cstheme="minorHAnsi"/>
          <w:sz w:val="22"/>
          <w:szCs w:val="22"/>
        </w:rPr>
      </w:pPr>
      <w:r w:rsidRPr="002874B7">
        <w:rPr>
          <w:rFonts w:asciiTheme="minorHAnsi" w:hAnsiTheme="minorHAnsi" w:cstheme="minorHAnsi"/>
          <w:sz w:val="22"/>
          <w:szCs w:val="22"/>
        </w:rPr>
        <w:t>It is provided by the OpenCV library (Open Source Computer Vision Library).</w:t>
      </w:r>
    </w:p>
    <w:p w14:paraId="3F256F75" w14:textId="33EDD416" w:rsidR="006F016F" w:rsidRDefault="006F016F" w:rsidP="00631A47">
      <w:r>
        <w:t>In computer science, face recognition is basically the task of recognizing a person based on its facial image. It has become very popular in the last two decades, mainly because of the new methods developed and the high quality of the current videos/cameras.</w:t>
      </w:r>
    </w:p>
    <w:p w14:paraId="45EE159A" w14:textId="77777777" w:rsidR="00631A47" w:rsidRDefault="00631A47" w:rsidP="00631A47"/>
    <w:p w14:paraId="7E2B8D37" w14:textId="59BF84F8" w:rsidR="006F016F" w:rsidRDefault="006F016F" w:rsidP="00631A47">
      <w:r>
        <w:t xml:space="preserve">We have two concepts </w:t>
      </w:r>
      <w:r>
        <w:rPr>
          <w:rStyle w:val="Strong"/>
        </w:rPr>
        <w:t>face recognition</w:t>
      </w:r>
      <w:r>
        <w:t xml:space="preserve"> </w:t>
      </w:r>
      <w:r>
        <w:t>and</w:t>
      </w:r>
      <w:r>
        <w:t xml:space="preserve"> </w:t>
      </w:r>
      <w:r>
        <w:rPr>
          <w:rStyle w:val="Strong"/>
        </w:rPr>
        <w:t>face detection</w:t>
      </w:r>
      <w:r>
        <w:t>:</w:t>
      </w:r>
    </w:p>
    <w:p w14:paraId="100B4C97" w14:textId="235CF7A3" w:rsidR="006F016F" w:rsidRDefault="006F016F" w:rsidP="00631A47">
      <w:r>
        <w:rPr>
          <w:rStyle w:val="Strong"/>
        </w:rPr>
        <w:t>Face Detection</w:t>
      </w:r>
      <w:r>
        <w:t>: it has the objective of finding the faces (location and size) in an image and probably extract them to be used by the face recognition algorithm.</w:t>
      </w:r>
    </w:p>
    <w:p w14:paraId="57FA6EB7" w14:textId="2D8CFD7E" w:rsidR="006F016F" w:rsidRDefault="006F016F" w:rsidP="00741374">
      <w:r>
        <w:rPr>
          <w:rStyle w:val="Strong"/>
        </w:rPr>
        <w:t>Face Recognition</w:t>
      </w:r>
      <w:r>
        <w:t>: with the facial images already extracted, cropped, resized and usually converted to grayscale, the face recognition algorithm is responsible for finding characteristics which best describe the image.</w:t>
      </w:r>
    </w:p>
    <w:p w14:paraId="14E59CBF" w14:textId="27A79B9F" w:rsidR="006F016F" w:rsidRDefault="009850E6" w:rsidP="00741374">
      <w:r>
        <w:t>Let’s</w:t>
      </w:r>
      <w:r w:rsidR="00A1711B">
        <w:t xml:space="preserve"> </w:t>
      </w:r>
      <w:r w:rsidR="00A1711B">
        <w:t>showing the</w:t>
      </w:r>
      <w:r w:rsidR="00A1711B">
        <w:t xml:space="preserve"> LBPH</w:t>
      </w:r>
      <w:r w:rsidR="00A1711B">
        <w:t xml:space="preserve"> method step-by-step.</w:t>
      </w:r>
    </w:p>
    <w:p w14:paraId="6FEC469F" w14:textId="31C48192" w:rsidR="006F016F" w:rsidRDefault="009850E6" w:rsidP="00741374">
      <w:r>
        <w:rPr>
          <w:rStyle w:val="Strong"/>
        </w:rPr>
        <w:t xml:space="preserve">Local Binary Pattern </w:t>
      </w:r>
      <w:r>
        <w:t xml:space="preserve">(LBP) is a simple yet very efficient texture operator which labels the pixels of an image by thresholding the </w:t>
      </w:r>
      <w:proofErr w:type="spellStart"/>
      <w:r>
        <w:t>neighborhood</w:t>
      </w:r>
      <w:proofErr w:type="spellEnd"/>
      <w:r>
        <w:t xml:space="preserve"> of each pixel and considers the result as a binary number.</w:t>
      </w:r>
    </w:p>
    <w:p w14:paraId="5A579DC3" w14:textId="77777777" w:rsidR="009850E6" w:rsidRPr="009850E6" w:rsidRDefault="009850E6" w:rsidP="009850E6">
      <w:pPr>
        <w:pStyle w:val="graf"/>
        <w:numPr>
          <w:ilvl w:val="0"/>
          <w:numId w:val="3"/>
        </w:numPr>
        <w:rPr>
          <w:rFonts w:asciiTheme="minorHAnsi" w:hAnsiTheme="minorHAnsi" w:cstheme="minorHAnsi"/>
          <w:sz w:val="22"/>
          <w:szCs w:val="22"/>
        </w:rPr>
      </w:pPr>
      <w:r w:rsidRPr="009850E6">
        <w:rPr>
          <w:rStyle w:val="Strong"/>
          <w:rFonts w:asciiTheme="minorHAnsi" w:hAnsiTheme="minorHAnsi" w:cstheme="minorHAnsi"/>
          <w:sz w:val="22"/>
          <w:szCs w:val="22"/>
        </w:rPr>
        <w:t>Parameters</w:t>
      </w:r>
      <w:r w:rsidRPr="009850E6">
        <w:rPr>
          <w:rFonts w:asciiTheme="minorHAnsi" w:hAnsiTheme="minorHAnsi" w:cstheme="minorHAnsi"/>
          <w:sz w:val="22"/>
          <w:szCs w:val="22"/>
        </w:rPr>
        <w:t>: the LBPH uses 4 parameters:</w:t>
      </w:r>
    </w:p>
    <w:p w14:paraId="6E4C21D2" w14:textId="77777777" w:rsidR="009850E6" w:rsidRPr="009850E6" w:rsidRDefault="009850E6" w:rsidP="009850E6">
      <w:pPr>
        <w:pStyle w:val="graf"/>
        <w:numPr>
          <w:ilvl w:val="0"/>
          <w:numId w:val="4"/>
        </w:numPr>
        <w:rPr>
          <w:rFonts w:asciiTheme="minorHAnsi" w:hAnsiTheme="minorHAnsi" w:cstheme="minorHAnsi"/>
          <w:sz w:val="22"/>
          <w:szCs w:val="22"/>
        </w:rPr>
      </w:pPr>
      <w:r w:rsidRPr="009850E6">
        <w:rPr>
          <w:rStyle w:val="Strong"/>
          <w:rFonts w:asciiTheme="minorHAnsi" w:hAnsiTheme="minorHAnsi" w:cstheme="minorHAnsi"/>
          <w:sz w:val="22"/>
          <w:szCs w:val="22"/>
        </w:rPr>
        <w:t>Radius</w:t>
      </w:r>
      <w:r w:rsidRPr="009850E6">
        <w:rPr>
          <w:rFonts w:asciiTheme="minorHAnsi" w:hAnsiTheme="minorHAnsi" w:cstheme="minorHAnsi"/>
          <w:sz w:val="22"/>
          <w:szCs w:val="22"/>
        </w:rPr>
        <w:t>: the radius is used to build the circular local binary pattern and represents the radius around the central pixel. It is usually set to 1.</w:t>
      </w:r>
    </w:p>
    <w:p w14:paraId="79BA6946" w14:textId="77777777" w:rsidR="009850E6" w:rsidRPr="009850E6" w:rsidRDefault="009850E6" w:rsidP="009850E6">
      <w:pPr>
        <w:pStyle w:val="graf"/>
        <w:numPr>
          <w:ilvl w:val="0"/>
          <w:numId w:val="4"/>
        </w:numPr>
        <w:rPr>
          <w:rFonts w:asciiTheme="minorHAnsi" w:hAnsiTheme="minorHAnsi" w:cstheme="minorHAnsi"/>
          <w:sz w:val="22"/>
          <w:szCs w:val="22"/>
        </w:rPr>
      </w:pPr>
      <w:proofErr w:type="spellStart"/>
      <w:r w:rsidRPr="009850E6">
        <w:rPr>
          <w:rStyle w:val="Strong"/>
          <w:rFonts w:asciiTheme="minorHAnsi" w:hAnsiTheme="minorHAnsi" w:cstheme="minorHAnsi"/>
          <w:sz w:val="22"/>
          <w:szCs w:val="22"/>
        </w:rPr>
        <w:t>Neighbors</w:t>
      </w:r>
      <w:proofErr w:type="spellEnd"/>
      <w:r w:rsidRPr="009850E6">
        <w:rPr>
          <w:rFonts w:asciiTheme="minorHAnsi" w:hAnsiTheme="minorHAnsi" w:cstheme="minorHAnsi"/>
          <w:sz w:val="22"/>
          <w:szCs w:val="22"/>
        </w:rPr>
        <w:t>: the number of sample points to build the circular local binary pattern. Keep in mind: the more sample points you include, the higher the computational cost. It is usually set to 8.</w:t>
      </w:r>
    </w:p>
    <w:p w14:paraId="7F65A986" w14:textId="77777777" w:rsidR="009850E6" w:rsidRPr="009850E6" w:rsidRDefault="009850E6" w:rsidP="009850E6">
      <w:pPr>
        <w:pStyle w:val="graf"/>
        <w:numPr>
          <w:ilvl w:val="0"/>
          <w:numId w:val="4"/>
        </w:numPr>
        <w:rPr>
          <w:rFonts w:asciiTheme="minorHAnsi" w:hAnsiTheme="minorHAnsi" w:cstheme="minorHAnsi"/>
          <w:sz w:val="22"/>
          <w:szCs w:val="22"/>
        </w:rPr>
      </w:pPr>
      <w:r w:rsidRPr="009850E6">
        <w:rPr>
          <w:rStyle w:val="Strong"/>
          <w:rFonts w:asciiTheme="minorHAnsi" w:hAnsiTheme="minorHAnsi" w:cstheme="minorHAnsi"/>
          <w:sz w:val="22"/>
          <w:szCs w:val="22"/>
        </w:rPr>
        <w:lastRenderedPageBreak/>
        <w:t>Grid X</w:t>
      </w:r>
      <w:r w:rsidRPr="009850E6">
        <w:rPr>
          <w:rFonts w:asciiTheme="minorHAnsi" w:hAnsiTheme="minorHAnsi" w:cstheme="minorHAnsi"/>
          <w:sz w:val="22"/>
          <w:szCs w:val="22"/>
        </w:rPr>
        <w:t>: the number of cells in the horizontal direction. The more cells, the finer the grid, the higher the dimensionality of the resulting feature vector. It is usually set to 8.</w:t>
      </w:r>
    </w:p>
    <w:p w14:paraId="7A2566B2" w14:textId="77777777" w:rsidR="009850E6" w:rsidRPr="009850E6" w:rsidRDefault="009850E6" w:rsidP="009850E6">
      <w:pPr>
        <w:pStyle w:val="graf"/>
        <w:numPr>
          <w:ilvl w:val="0"/>
          <w:numId w:val="4"/>
        </w:numPr>
        <w:rPr>
          <w:rFonts w:asciiTheme="minorHAnsi" w:hAnsiTheme="minorHAnsi" w:cstheme="minorHAnsi"/>
          <w:sz w:val="22"/>
          <w:szCs w:val="22"/>
        </w:rPr>
      </w:pPr>
      <w:r w:rsidRPr="009850E6">
        <w:rPr>
          <w:rStyle w:val="Strong"/>
          <w:rFonts w:asciiTheme="minorHAnsi" w:hAnsiTheme="minorHAnsi" w:cstheme="minorHAnsi"/>
          <w:sz w:val="22"/>
          <w:szCs w:val="22"/>
        </w:rPr>
        <w:t>Grid Y</w:t>
      </w:r>
      <w:r w:rsidRPr="009850E6">
        <w:rPr>
          <w:rFonts w:asciiTheme="minorHAnsi" w:hAnsiTheme="minorHAnsi" w:cstheme="minorHAnsi"/>
          <w:sz w:val="22"/>
          <w:szCs w:val="22"/>
        </w:rPr>
        <w:t>: the number of cells in the vertical direction. The more cells, the finer the grid, the higher the dimensionality of the resulting feature vector. It is usually set to 8.</w:t>
      </w:r>
    </w:p>
    <w:p w14:paraId="07E1C5F6" w14:textId="77777777" w:rsidR="009850E6" w:rsidRPr="009850E6" w:rsidRDefault="009850E6" w:rsidP="009850E6">
      <w:pPr>
        <w:pStyle w:val="graf"/>
        <w:rPr>
          <w:rFonts w:asciiTheme="minorHAnsi" w:hAnsiTheme="minorHAnsi" w:cstheme="minorHAnsi"/>
          <w:sz w:val="22"/>
          <w:szCs w:val="22"/>
        </w:rPr>
      </w:pPr>
      <w:r w:rsidRPr="009850E6">
        <w:rPr>
          <w:rFonts w:asciiTheme="minorHAnsi" w:hAnsiTheme="minorHAnsi" w:cstheme="minorHAnsi"/>
          <w:sz w:val="22"/>
          <w:szCs w:val="22"/>
        </w:rPr>
        <w:t>Don’t worry about the parameters right now, you will understand them after reading the next steps.</w:t>
      </w:r>
    </w:p>
    <w:p w14:paraId="7B741540" w14:textId="77777777" w:rsidR="009850E6" w:rsidRPr="009850E6" w:rsidRDefault="009850E6" w:rsidP="009850E6">
      <w:pPr>
        <w:pStyle w:val="graf"/>
        <w:rPr>
          <w:rFonts w:asciiTheme="minorHAnsi" w:hAnsiTheme="minorHAnsi" w:cstheme="minorHAnsi"/>
          <w:sz w:val="22"/>
          <w:szCs w:val="22"/>
        </w:rPr>
      </w:pPr>
      <w:r w:rsidRPr="009850E6">
        <w:rPr>
          <w:rStyle w:val="Strong"/>
          <w:rFonts w:asciiTheme="minorHAnsi" w:hAnsiTheme="minorHAnsi" w:cstheme="minorHAnsi"/>
          <w:sz w:val="22"/>
          <w:szCs w:val="22"/>
        </w:rPr>
        <w:t>2.</w:t>
      </w:r>
      <w:r w:rsidRPr="009850E6">
        <w:rPr>
          <w:rFonts w:asciiTheme="minorHAnsi" w:hAnsiTheme="minorHAnsi" w:cstheme="minorHAnsi"/>
          <w:sz w:val="22"/>
          <w:szCs w:val="22"/>
        </w:rPr>
        <w:t xml:space="preserve"> </w:t>
      </w:r>
      <w:r w:rsidRPr="009850E6">
        <w:rPr>
          <w:rStyle w:val="Strong"/>
          <w:rFonts w:asciiTheme="minorHAnsi" w:hAnsiTheme="minorHAnsi" w:cstheme="minorHAnsi"/>
          <w:sz w:val="22"/>
          <w:szCs w:val="22"/>
        </w:rPr>
        <w:t>Training the Algorithm</w:t>
      </w:r>
      <w:r w:rsidRPr="009850E6">
        <w:rPr>
          <w:rFonts w:asciiTheme="minorHAnsi" w:hAnsiTheme="minorHAnsi" w:cstheme="minorHAnsi"/>
          <w:sz w:val="22"/>
          <w:szCs w:val="22"/>
        </w:rPr>
        <w:t>: First, we need to train the algorithm. To do so, we need to use a dataset with the facial images of the people we want to recognize. We need to also set an ID (it may be a number or the name of the person) for each image, so the algorithm will use this information to recognize an input image and give you an output. Images of the same person must have the same ID. With the training set already constructed, let’s see the LBPH computational steps.</w:t>
      </w:r>
    </w:p>
    <w:p w14:paraId="2F6042DE" w14:textId="236BA6DC" w:rsidR="009850E6" w:rsidRPr="009850E6" w:rsidRDefault="009850E6" w:rsidP="009850E6">
      <w:pPr>
        <w:pStyle w:val="graf"/>
        <w:rPr>
          <w:rFonts w:asciiTheme="minorHAnsi" w:hAnsiTheme="minorHAnsi" w:cstheme="minorHAnsi"/>
          <w:sz w:val="22"/>
          <w:szCs w:val="22"/>
        </w:rPr>
      </w:pPr>
      <w:r w:rsidRPr="009850E6">
        <w:rPr>
          <w:rStyle w:val="Strong"/>
          <w:rFonts w:asciiTheme="minorHAnsi" w:hAnsiTheme="minorHAnsi" w:cstheme="minorHAnsi"/>
          <w:sz w:val="22"/>
          <w:szCs w:val="22"/>
        </w:rPr>
        <w:t>3. Applying the LBP operation</w:t>
      </w:r>
      <w:r w:rsidRPr="009850E6">
        <w:rPr>
          <w:rFonts w:asciiTheme="minorHAnsi" w:hAnsiTheme="minorHAnsi" w:cstheme="minorHAnsi"/>
          <w:sz w:val="22"/>
          <w:szCs w:val="22"/>
        </w:rPr>
        <w:t xml:space="preserve">: The first computational step of the LBPH is to create an intermediate image that describes the original image in a better way, by highlighting the facial characteristics. To do so, the algorithm uses a concept of a sliding window, based on the </w:t>
      </w:r>
      <w:r w:rsidRPr="009850E6">
        <w:rPr>
          <w:rFonts w:asciiTheme="minorHAnsi" w:hAnsiTheme="minorHAnsi" w:cstheme="minorHAnsi"/>
          <w:sz w:val="22"/>
          <w:szCs w:val="22"/>
        </w:rPr>
        <w:t>parameter’s</w:t>
      </w:r>
      <w:r w:rsidRPr="009850E6">
        <w:rPr>
          <w:rFonts w:asciiTheme="minorHAnsi" w:hAnsiTheme="minorHAnsi" w:cstheme="minorHAnsi"/>
          <w:sz w:val="22"/>
          <w:szCs w:val="22"/>
        </w:rPr>
        <w:t xml:space="preserve"> </w:t>
      </w:r>
      <w:r w:rsidRPr="009850E6">
        <w:rPr>
          <w:rStyle w:val="Strong"/>
          <w:rFonts w:asciiTheme="minorHAnsi" w:hAnsiTheme="minorHAnsi" w:cstheme="minorHAnsi"/>
          <w:sz w:val="22"/>
          <w:szCs w:val="22"/>
        </w:rPr>
        <w:t>radius</w:t>
      </w:r>
      <w:r w:rsidRPr="009850E6">
        <w:rPr>
          <w:rFonts w:asciiTheme="minorHAnsi" w:hAnsiTheme="minorHAnsi" w:cstheme="minorHAnsi"/>
          <w:sz w:val="22"/>
          <w:szCs w:val="22"/>
        </w:rPr>
        <w:t xml:space="preserve"> and </w:t>
      </w:r>
      <w:r w:rsidRPr="009850E6">
        <w:rPr>
          <w:rStyle w:val="Strong"/>
          <w:rFonts w:asciiTheme="minorHAnsi" w:hAnsiTheme="minorHAnsi" w:cstheme="minorHAnsi"/>
          <w:sz w:val="22"/>
          <w:szCs w:val="22"/>
        </w:rPr>
        <w:t>neighbours</w:t>
      </w:r>
    </w:p>
    <w:p w14:paraId="5AAB8E83" w14:textId="50FB2EC3" w:rsidR="009850E6" w:rsidRDefault="009850E6" w:rsidP="00741374">
      <w:r>
        <w:rPr>
          <w:rStyle w:val="Strong"/>
        </w:rPr>
        <w:t>4. Extracting the Histograms</w:t>
      </w:r>
      <w:r>
        <w:t xml:space="preserve">: Now, using the image generated in the last step, we can use the </w:t>
      </w:r>
      <w:r>
        <w:rPr>
          <w:rStyle w:val="Strong"/>
        </w:rPr>
        <w:t>Grid X</w:t>
      </w:r>
      <w:r>
        <w:t xml:space="preserve"> and </w:t>
      </w:r>
      <w:r>
        <w:rPr>
          <w:rStyle w:val="Strong"/>
        </w:rPr>
        <w:t>Grid Y</w:t>
      </w:r>
      <w:r>
        <w:t xml:space="preserve"> parameters to divide the image into multiple grids</w:t>
      </w:r>
    </w:p>
    <w:p w14:paraId="74BDB6A5" w14:textId="77777777" w:rsidR="002874B7" w:rsidRPr="002874B7" w:rsidRDefault="002874B7" w:rsidP="002874B7">
      <w:pPr>
        <w:pStyle w:val="graf"/>
        <w:rPr>
          <w:rFonts w:asciiTheme="minorHAnsi" w:hAnsiTheme="minorHAnsi" w:cstheme="minorHAnsi"/>
          <w:sz w:val="22"/>
          <w:szCs w:val="22"/>
        </w:rPr>
      </w:pPr>
      <w:r w:rsidRPr="002874B7">
        <w:rPr>
          <w:rStyle w:val="Strong"/>
          <w:rFonts w:asciiTheme="minorHAnsi" w:hAnsiTheme="minorHAnsi" w:cstheme="minorHAnsi"/>
          <w:sz w:val="22"/>
          <w:szCs w:val="22"/>
        </w:rPr>
        <w:t>5. Performing the face recognition</w:t>
      </w:r>
      <w:r w:rsidRPr="002874B7">
        <w:rPr>
          <w:rFonts w:asciiTheme="minorHAnsi" w:hAnsiTheme="minorHAnsi" w:cstheme="minorHAnsi"/>
          <w:sz w:val="22"/>
          <w:szCs w:val="22"/>
        </w:rPr>
        <w:t>: In this step, the algorithm is already trained. Each histogram created is used to represent each image from the training dataset. So, given an input image, we perform the steps again for this new image and creates a histogram which represents the image.</w:t>
      </w:r>
    </w:p>
    <w:p w14:paraId="2D14C0EB" w14:textId="5CF72BB8" w:rsidR="002874B7" w:rsidRPr="002874B7" w:rsidRDefault="002874B7" w:rsidP="002874B7">
      <w:pPr>
        <w:pStyle w:val="graf"/>
        <w:numPr>
          <w:ilvl w:val="0"/>
          <w:numId w:val="5"/>
        </w:numPr>
        <w:rPr>
          <w:rFonts w:asciiTheme="minorHAnsi" w:hAnsiTheme="minorHAnsi" w:cstheme="minorHAnsi"/>
          <w:sz w:val="22"/>
          <w:szCs w:val="22"/>
        </w:rPr>
      </w:pPr>
      <w:r w:rsidRPr="002874B7">
        <w:rPr>
          <w:rFonts w:asciiTheme="minorHAnsi" w:hAnsiTheme="minorHAnsi" w:cstheme="minorHAnsi"/>
          <w:sz w:val="22"/>
          <w:szCs w:val="22"/>
        </w:rPr>
        <w:t>So,</w:t>
      </w:r>
      <w:r w:rsidRPr="002874B7">
        <w:rPr>
          <w:rFonts w:asciiTheme="minorHAnsi" w:hAnsiTheme="minorHAnsi" w:cstheme="minorHAnsi"/>
          <w:sz w:val="22"/>
          <w:szCs w:val="22"/>
        </w:rPr>
        <w:t xml:space="preserve"> to find the image that matches the input image we just need to compare two histograms and return the image with the closest histogram.</w:t>
      </w:r>
    </w:p>
    <w:p w14:paraId="1039BD48" w14:textId="77777777" w:rsidR="002874B7" w:rsidRPr="002874B7" w:rsidRDefault="002874B7" w:rsidP="002874B7">
      <w:pPr>
        <w:pStyle w:val="graf"/>
        <w:numPr>
          <w:ilvl w:val="0"/>
          <w:numId w:val="5"/>
        </w:numPr>
        <w:rPr>
          <w:rFonts w:asciiTheme="minorHAnsi" w:hAnsiTheme="minorHAnsi" w:cstheme="minorHAnsi"/>
          <w:sz w:val="22"/>
          <w:szCs w:val="22"/>
        </w:rPr>
      </w:pPr>
      <w:r w:rsidRPr="002874B7">
        <w:rPr>
          <w:rFonts w:asciiTheme="minorHAnsi" w:hAnsiTheme="minorHAnsi" w:cstheme="minorHAnsi"/>
          <w:sz w:val="22"/>
          <w:szCs w:val="22"/>
        </w:rPr>
        <w:t xml:space="preserve">We can use various approaches to compare the histograms (calculate the distance between two histograms), for example: </w:t>
      </w:r>
      <w:proofErr w:type="spellStart"/>
      <w:r w:rsidRPr="002874B7">
        <w:rPr>
          <w:rStyle w:val="Strong"/>
          <w:rFonts w:asciiTheme="minorHAnsi" w:hAnsiTheme="minorHAnsi" w:cstheme="minorHAnsi"/>
          <w:sz w:val="22"/>
          <w:szCs w:val="22"/>
        </w:rPr>
        <w:t>euclidean</w:t>
      </w:r>
      <w:proofErr w:type="spellEnd"/>
      <w:r w:rsidRPr="002874B7">
        <w:rPr>
          <w:rStyle w:val="Strong"/>
          <w:rFonts w:asciiTheme="minorHAnsi" w:hAnsiTheme="minorHAnsi" w:cstheme="minorHAnsi"/>
          <w:sz w:val="22"/>
          <w:szCs w:val="22"/>
        </w:rPr>
        <w:t xml:space="preserve"> distance</w:t>
      </w:r>
      <w:r w:rsidRPr="002874B7">
        <w:rPr>
          <w:rFonts w:asciiTheme="minorHAnsi" w:hAnsiTheme="minorHAnsi" w:cstheme="minorHAnsi"/>
          <w:sz w:val="22"/>
          <w:szCs w:val="22"/>
        </w:rPr>
        <w:t xml:space="preserve">, </w:t>
      </w:r>
      <w:r w:rsidRPr="002874B7">
        <w:rPr>
          <w:rStyle w:val="Strong"/>
          <w:rFonts w:asciiTheme="minorHAnsi" w:hAnsiTheme="minorHAnsi" w:cstheme="minorHAnsi"/>
          <w:sz w:val="22"/>
          <w:szCs w:val="22"/>
        </w:rPr>
        <w:t>chi-square</w:t>
      </w:r>
      <w:r w:rsidRPr="002874B7">
        <w:rPr>
          <w:rFonts w:asciiTheme="minorHAnsi" w:hAnsiTheme="minorHAnsi" w:cstheme="minorHAnsi"/>
          <w:sz w:val="22"/>
          <w:szCs w:val="22"/>
        </w:rPr>
        <w:t xml:space="preserve">, </w:t>
      </w:r>
      <w:r w:rsidRPr="002874B7">
        <w:rPr>
          <w:rStyle w:val="Strong"/>
          <w:rFonts w:asciiTheme="minorHAnsi" w:hAnsiTheme="minorHAnsi" w:cstheme="minorHAnsi"/>
          <w:sz w:val="22"/>
          <w:szCs w:val="22"/>
        </w:rPr>
        <w:t>absolute value</w:t>
      </w:r>
      <w:r w:rsidRPr="002874B7">
        <w:rPr>
          <w:rFonts w:asciiTheme="minorHAnsi" w:hAnsiTheme="minorHAnsi" w:cstheme="minorHAnsi"/>
          <w:sz w:val="22"/>
          <w:szCs w:val="22"/>
        </w:rPr>
        <w:t xml:space="preserve">, etc. </w:t>
      </w:r>
    </w:p>
    <w:p w14:paraId="58FEC80D" w14:textId="5E860DA7" w:rsidR="002874B7" w:rsidRPr="002874B7" w:rsidRDefault="002874B7" w:rsidP="002874B7">
      <w:pPr>
        <w:pStyle w:val="ListParagraph"/>
        <w:numPr>
          <w:ilvl w:val="0"/>
          <w:numId w:val="5"/>
        </w:numPr>
        <w:spacing w:after="0" w:line="240" w:lineRule="auto"/>
        <w:rPr>
          <w:rFonts w:ascii="Times New Roman" w:eastAsia="Times New Roman" w:hAnsi="Times New Roman" w:cs="Times New Roman"/>
          <w:sz w:val="24"/>
          <w:szCs w:val="24"/>
          <w:lang w:eastAsia="en-GB"/>
        </w:rPr>
      </w:pPr>
      <w:r w:rsidRPr="002874B7">
        <w:rPr>
          <w:rFonts w:ascii="Times New Roman" w:eastAsia="Times New Roman" w:hAnsi="Times New Roman" w:cs="Times New Roman"/>
          <w:sz w:val="24"/>
          <w:szCs w:val="24"/>
          <w:lang w:eastAsia="en-GB"/>
        </w:rPr>
        <w:t>the algorithm output is the ID from the image with the closest histogram. The algorithm should also return the calculated distance, which can be used as a ‘</w:t>
      </w:r>
      <w:r w:rsidRPr="002874B7">
        <w:rPr>
          <w:rFonts w:ascii="Times New Roman" w:eastAsia="Times New Roman" w:hAnsi="Times New Roman" w:cs="Times New Roman"/>
          <w:b/>
          <w:bCs/>
          <w:sz w:val="24"/>
          <w:szCs w:val="24"/>
          <w:lang w:eastAsia="en-GB"/>
        </w:rPr>
        <w:t>confidence</w:t>
      </w:r>
      <w:r w:rsidRPr="002874B7">
        <w:rPr>
          <w:rFonts w:ascii="Times New Roman" w:eastAsia="Times New Roman" w:hAnsi="Times New Roman" w:cs="Times New Roman"/>
          <w:sz w:val="24"/>
          <w:szCs w:val="24"/>
          <w:lang w:eastAsia="en-GB"/>
        </w:rPr>
        <w:t xml:space="preserve">’ measurement. </w:t>
      </w:r>
      <w:r w:rsidRPr="002874B7">
        <w:rPr>
          <w:rFonts w:ascii="Times New Roman" w:eastAsia="Times New Roman" w:hAnsi="Times New Roman" w:cs="Times New Roman"/>
          <w:b/>
          <w:bCs/>
          <w:sz w:val="24"/>
          <w:szCs w:val="24"/>
          <w:lang w:eastAsia="en-GB"/>
        </w:rPr>
        <w:t>Note</w:t>
      </w:r>
      <w:r w:rsidRPr="002874B7">
        <w:rPr>
          <w:rFonts w:ascii="Times New Roman" w:eastAsia="Times New Roman" w:hAnsi="Times New Roman" w:cs="Times New Roman"/>
          <w:sz w:val="24"/>
          <w:szCs w:val="24"/>
          <w:lang w:eastAsia="en-GB"/>
        </w:rPr>
        <w:t>: don’t be fooled about the ‘confidence’ name, as lower confidences are better because it means the distance between the two histograms is closer.</w:t>
      </w:r>
    </w:p>
    <w:p w14:paraId="132D3534" w14:textId="111FE081" w:rsidR="009850E6" w:rsidRPr="00590031" w:rsidRDefault="002874B7" w:rsidP="002874B7">
      <w:pPr>
        <w:pStyle w:val="ListParagraph"/>
        <w:numPr>
          <w:ilvl w:val="0"/>
          <w:numId w:val="5"/>
        </w:numPr>
        <w:rPr>
          <w:rFonts w:cstheme="minorHAnsi"/>
        </w:rPr>
      </w:pPr>
      <w:bookmarkStart w:id="0" w:name="_GoBack"/>
      <w:r w:rsidRPr="00590031">
        <w:rPr>
          <w:rFonts w:eastAsia="Times New Roman" w:cstheme="minorHAnsi"/>
          <w:lang w:eastAsia="en-GB"/>
        </w:rPr>
        <w:t>We can then use a threshold and the ‘confidence’ to automatically estimate if the algorithm has correctly recognized the image. We can assume that the algorithm has successfully recognized if the confidence is lower than the threshold defined.</w:t>
      </w:r>
      <w:bookmarkEnd w:id="0"/>
    </w:p>
    <w:sectPr w:rsidR="009850E6" w:rsidRPr="00590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2BD"/>
    <w:multiLevelType w:val="multilevel"/>
    <w:tmpl w:val="93A6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F57E9"/>
    <w:multiLevelType w:val="multilevel"/>
    <w:tmpl w:val="96D6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B77E4"/>
    <w:multiLevelType w:val="hybridMultilevel"/>
    <w:tmpl w:val="A4503AAA"/>
    <w:lvl w:ilvl="0" w:tplc="5BCE66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CF6896"/>
    <w:multiLevelType w:val="multilevel"/>
    <w:tmpl w:val="123A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14B2F"/>
    <w:multiLevelType w:val="multilevel"/>
    <w:tmpl w:val="0A7CA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840600"/>
    <w:multiLevelType w:val="multilevel"/>
    <w:tmpl w:val="A3C4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62"/>
    <w:rsid w:val="000802E9"/>
    <w:rsid w:val="000B3E19"/>
    <w:rsid w:val="00143B51"/>
    <w:rsid w:val="001578E5"/>
    <w:rsid w:val="00174D62"/>
    <w:rsid w:val="001B7793"/>
    <w:rsid w:val="00216E06"/>
    <w:rsid w:val="002874B7"/>
    <w:rsid w:val="00590031"/>
    <w:rsid w:val="005E5EFA"/>
    <w:rsid w:val="00631A47"/>
    <w:rsid w:val="006E5FFE"/>
    <w:rsid w:val="006F016F"/>
    <w:rsid w:val="00741374"/>
    <w:rsid w:val="007C29D8"/>
    <w:rsid w:val="009850E6"/>
    <w:rsid w:val="00A1711B"/>
    <w:rsid w:val="00BB3141"/>
    <w:rsid w:val="00BC071B"/>
    <w:rsid w:val="00BF3EEB"/>
    <w:rsid w:val="00CB46A2"/>
    <w:rsid w:val="00DE4AF9"/>
    <w:rsid w:val="00F73C03"/>
    <w:rsid w:val="00FD1FED"/>
    <w:rsid w:val="00FF185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2F4B"/>
  <w15:chartTrackingRefBased/>
  <w15:docId w15:val="{093D0463-0C99-428C-894E-1436423D8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D62"/>
    <w:pPr>
      <w:ind w:left="720"/>
      <w:contextualSpacing/>
    </w:pPr>
  </w:style>
  <w:style w:type="character" w:styleId="Strong">
    <w:name w:val="Strong"/>
    <w:basedOn w:val="DefaultParagraphFont"/>
    <w:uiPriority w:val="22"/>
    <w:qFormat/>
    <w:rsid w:val="006F016F"/>
    <w:rPr>
      <w:b/>
      <w:bCs/>
    </w:rPr>
  </w:style>
  <w:style w:type="paragraph" w:customStyle="1" w:styleId="graf">
    <w:name w:val="graf"/>
    <w:basedOn w:val="Normal"/>
    <w:rsid w:val="009850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874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313844">
      <w:bodyDiv w:val="1"/>
      <w:marLeft w:val="0"/>
      <w:marRight w:val="0"/>
      <w:marTop w:val="0"/>
      <w:marBottom w:val="0"/>
      <w:divBdr>
        <w:top w:val="none" w:sz="0" w:space="0" w:color="auto"/>
        <w:left w:val="none" w:sz="0" w:space="0" w:color="auto"/>
        <w:bottom w:val="none" w:sz="0" w:space="0" w:color="auto"/>
        <w:right w:val="none" w:sz="0" w:space="0" w:color="auto"/>
      </w:divBdr>
    </w:div>
    <w:div w:id="470751512">
      <w:bodyDiv w:val="1"/>
      <w:marLeft w:val="0"/>
      <w:marRight w:val="0"/>
      <w:marTop w:val="0"/>
      <w:marBottom w:val="0"/>
      <w:divBdr>
        <w:top w:val="none" w:sz="0" w:space="0" w:color="auto"/>
        <w:left w:val="none" w:sz="0" w:space="0" w:color="auto"/>
        <w:bottom w:val="none" w:sz="0" w:space="0" w:color="auto"/>
        <w:right w:val="none" w:sz="0" w:space="0" w:color="auto"/>
      </w:divBdr>
    </w:div>
    <w:div w:id="712776329">
      <w:bodyDiv w:val="1"/>
      <w:marLeft w:val="0"/>
      <w:marRight w:val="0"/>
      <w:marTop w:val="0"/>
      <w:marBottom w:val="0"/>
      <w:divBdr>
        <w:top w:val="none" w:sz="0" w:space="0" w:color="auto"/>
        <w:left w:val="none" w:sz="0" w:space="0" w:color="auto"/>
        <w:bottom w:val="none" w:sz="0" w:space="0" w:color="auto"/>
        <w:right w:val="none" w:sz="0" w:space="0" w:color="auto"/>
      </w:divBdr>
    </w:div>
    <w:div w:id="1724792359">
      <w:bodyDiv w:val="1"/>
      <w:marLeft w:val="0"/>
      <w:marRight w:val="0"/>
      <w:marTop w:val="0"/>
      <w:marBottom w:val="0"/>
      <w:divBdr>
        <w:top w:val="none" w:sz="0" w:space="0" w:color="auto"/>
        <w:left w:val="none" w:sz="0" w:space="0" w:color="auto"/>
        <w:bottom w:val="none" w:sz="0" w:space="0" w:color="auto"/>
        <w:right w:val="none" w:sz="0" w:space="0" w:color="auto"/>
      </w:divBdr>
    </w:div>
    <w:div w:id="1799102663">
      <w:bodyDiv w:val="1"/>
      <w:marLeft w:val="0"/>
      <w:marRight w:val="0"/>
      <w:marTop w:val="0"/>
      <w:marBottom w:val="0"/>
      <w:divBdr>
        <w:top w:val="none" w:sz="0" w:space="0" w:color="auto"/>
        <w:left w:val="none" w:sz="0" w:space="0" w:color="auto"/>
        <w:bottom w:val="none" w:sz="0" w:space="0" w:color="auto"/>
        <w:right w:val="none" w:sz="0" w:space="0" w:color="auto"/>
      </w:divBdr>
    </w:div>
    <w:div w:id="196661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2015</TotalTime>
  <Pages>3</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mohaned bodeir</dc:creator>
  <cp:keywords/>
  <dc:description/>
  <cp:lastModifiedBy>mohaned bodeir</cp:lastModifiedBy>
  <cp:revision>26</cp:revision>
  <dcterms:created xsi:type="dcterms:W3CDTF">2019-02-17T03:09:00Z</dcterms:created>
  <dcterms:modified xsi:type="dcterms:W3CDTF">2019-02-18T12:44:00Z</dcterms:modified>
</cp:coreProperties>
</file>