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C4B2E1" w14:textId="77777777" w:rsidR="00C96DDD" w:rsidRDefault="00C96DDD"/>
    <w:p w14:paraId="2F0F4744" w14:textId="77777777" w:rsidR="00B60DC6" w:rsidRDefault="00B60DC6"/>
    <w:p w14:paraId="782DDA42" w14:textId="77777777" w:rsidR="00B60DC6" w:rsidRDefault="00B60DC6"/>
    <w:p w14:paraId="121B1F06" w14:textId="77777777" w:rsidR="00B60DC6" w:rsidRDefault="00B60DC6"/>
    <w:p w14:paraId="3581E533" w14:textId="77777777" w:rsidR="00B60DC6" w:rsidRDefault="00B60DC6"/>
    <w:p w14:paraId="53429BF6" w14:textId="77777777" w:rsidR="00B60DC6" w:rsidRDefault="00B60DC6"/>
    <w:p w14:paraId="3D65FC51" w14:textId="77777777" w:rsidR="00B60DC6" w:rsidRDefault="00B60DC6"/>
    <w:p w14:paraId="0C8D8200" w14:textId="77777777" w:rsidR="00B60DC6" w:rsidRDefault="00B60DC6"/>
    <w:p w14:paraId="2BC0F3EC" w14:textId="77777777" w:rsidR="00B60DC6" w:rsidRDefault="00B60DC6"/>
    <w:p w14:paraId="245A67DF" w14:textId="77777777" w:rsidR="00B60DC6" w:rsidRDefault="00B60DC6"/>
    <w:p w14:paraId="3B4FA643" w14:textId="77777777" w:rsidR="00B60DC6" w:rsidRDefault="00B60DC6"/>
    <w:p w14:paraId="79AA206B" w14:textId="77777777" w:rsidR="00B60DC6" w:rsidRDefault="00B60DC6"/>
    <w:p w14:paraId="0EAA9F09" w14:textId="77777777" w:rsidR="00B60DC6" w:rsidRDefault="00B60DC6"/>
    <w:p w14:paraId="42A3E0FB" w14:textId="77777777" w:rsidR="00B60DC6" w:rsidRDefault="00B60DC6"/>
    <w:p w14:paraId="23FAC651" w14:textId="77777777" w:rsidR="00B60DC6" w:rsidRDefault="00B60DC6" w:rsidP="00B60DC6">
      <w:pPr>
        <w:jc w:val="right"/>
        <w:rPr>
          <w:b/>
          <w:sz w:val="36"/>
          <w:szCs w:val="36"/>
        </w:rPr>
      </w:pPr>
    </w:p>
    <w:p w14:paraId="6696CFB0" w14:textId="77777777" w:rsidR="00B60DC6" w:rsidRDefault="00B60DC6" w:rsidP="00B60DC6">
      <w:pPr>
        <w:jc w:val="right"/>
        <w:rPr>
          <w:b/>
          <w:sz w:val="36"/>
          <w:szCs w:val="36"/>
        </w:rPr>
      </w:pPr>
      <w:bookmarkStart w:id="0" w:name="_GoBack"/>
      <w:bookmarkEnd w:id="0"/>
    </w:p>
    <w:p w14:paraId="42AA90F8" w14:textId="77777777" w:rsidR="00B60DC6" w:rsidRPr="00B60DC6" w:rsidRDefault="00B60DC6" w:rsidP="00B60DC6">
      <w:pPr>
        <w:jc w:val="right"/>
        <w:rPr>
          <w:b/>
          <w:sz w:val="36"/>
          <w:szCs w:val="36"/>
        </w:rPr>
      </w:pPr>
      <w:r w:rsidRPr="00B60DC6">
        <w:rPr>
          <w:b/>
          <w:sz w:val="36"/>
          <w:szCs w:val="36"/>
        </w:rPr>
        <w:t>Service Repair Module 2.0</w:t>
      </w:r>
    </w:p>
    <w:p w14:paraId="24884181" w14:textId="77777777" w:rsidR="00B60DC6" w:rsidRDefault="00B60DC6" w:rsidP="00B60DC6">
      <w:pPr>
        <w:jc w:val="right"/>
      </w:pPr>
      <w:r>
        <w:t>Author: Alex Littlejohn</w:t>
      </w:r>
    </w:p>
    <w:p w14:paraId="1A45A950" w14:textId="77777777" w:rsidR="00B60DC6" w:rsidRDefault="00B60DC6" w:rsidP="00B60DC6">
      <w:pPr>
        <w:jc w:val="right"/>
      </w:pPr>
      <w:r>
        <w:t>alittlejohn@truecloud.com</w:t>
      </w:r>
    </w:p>
    <w:p w14:paraId="7D7D256B" w14:textId="77777777" w:rsidR="00B60DC6" w:rsidRDefault="00B60DC6" w:rsidP="00B60DC6">
      <w:pPr>
        <w:jc w:val="right"/>
      </w:pPr>
      <w:r>
        <w:t>Last Update: 8/28/2016</w:t>
      </w:r>
      <w:r w:rsidR="00DA2304">
        <w:t>, v1.0</w:t>
      </w:r>
    </w:p>
    <w:p w14:paraId="45118563" w14:textId="77777777" w:rsidR="00B60DC6" w:rsidRPr="00652BA2" w:rsidRDefault="00B60DC6">
      <w:pPr>
        <w:rPr>
          <w:vertAlign w:val="subscript"/>
        </w:rPr>
      </w:pPr>
      <w:r>
        <w:br w:type="page"/>
      </w:r>
    </w:p>
    <w:p w14:paraId="4C370932" w14:textId="77777777" w:rsidR="00B60DC6" w:rsidRDefault="00B60DC6" w:rsidP="00B60DC6">
      <w:pPr>
        <w:pStyle w:val="Heading1"/>
      </w:pPr>
      <w:r>
        <w:lastRenderedPageBreak/>
        <w:t>Overview</w:t>
      </w:r>
    </w:p>
    <w:p w14:paraId="7668A205" w14:textId="77777777" w:rsidR="00B60DC6" w:rsidRDefault="00B60DC6" w:rsidP="00B60DC6"/>
    <w:p w14:paraId="271C985F" w14:textId="77777777" w:rsidR="00B60DC6" w:rsidRDefault="00B60DC6" w:rsidP="00B60DC6">
      <w:r>
        <w:t>The Service Repair module is a series of Custom Records, scripts, and standard configuration elements within NetSuite to support a company’s ability to track Customer and Internal repairs, record historical work performed, and to integrate the billing of services into a standard NetSuite document flow.</w:t>
      </w:r>
    </w:p>
    <w:p w14:paraId="0F0E4669" w14:textId="77777777" w:rsidR="00B60DC6" w:rsidRDefault="00B60DC6" w:rsidP="00B60DC6"/>
    <w:p w14:paraId="31AFF214" w14:textId="77777777" w:rsidR="00B60DC6" w:rsidRDefault="00B60DC6" w:rsidP="00B60DC6">
      <w:r>
        <w:t>This original bundle (v1.0) was created for American Barcode and was iterated on over the course of a few years. This bundle has been installed in the following accounts:</w:t>
      </w:r>
    </w:p>
    <w:p w14:paraId="45E6AB21" w14:textId="77777777" w:rsidR="00B60DC6" w:rsidRDefault="00B60DC6" w:rsidP="00B60DC6">
      <w:pPr>
        <w:pStyle w:val="ListParagraph"/>
        <w:numPr>
          <w:ilvl w:val="0"/>
          <w:numId w:val="1"/>
        </w:numPr>
      </w:pPr>
      <w:r>
        <w:t>American Barcode</w:t>
      </w:r>
    </w:p>
    <w:p w14:paraId="3D3FDDDD" w14:textId="77777777" w:rsidR="00B60DC6" w:rsidRDefault="00B60DC6" w:rsidP="00B60DC6">
      <w:pPr>
        <w:pStyle w:val="ListParagraph"/>
        <w:numPr>
          <w:ilvl w:val="0"/>
          <w:numId w:val="1"/>
        </w:numPr>
      </w:pPr>
      <w:proofErr w:type="spellStart"/>
      <w:r>
        <w:t>Coridian</w:t>
      </w:r>
      <w:proofErr w:type="spellEnd"/>
    </w:p>
    <w:p w14:paraId="562F4F0F" w14:textId="77777777" w:rsidR="00B60DC6" w:rsidRDefault="00B60DC6" w:rsidP="00B60DC6">
      <w:pPr>
        <w:pStyle w:val="ListParagraph"/>
        <w:numPr>
          <w:ilvl w:val="0"/>
          <w:numId w:val="1"/>
        </w:numPr>
      </w:pPr>
      <w:r>
        <w:t>Retail Technology Group</w:t>
      </w:r>
    </w:p>
    <w:p w14:paraId="6FF8E23D" w14:textId="77777777" w:rsidR="00B60DC6" w:rsidRDefault="00B60DC6" w:rsidP="00B60DC6">
      <w:pPr>
        <w:pStyle w:val="ListParagraph"/>
        <w:numPr>
          <w:ilvl w:val="0"/>
          <w:numId w:val="1"/>
        </w:numPr>
      </w:pPr>
      <w:r>
        <w:t>And others</w:t>
      </w:r>
    </w:p>
    <w:p w14:paraId="3A0C3EAA" w14:textId="77777777" w:rsidR="00B60DC6" w:rsidRDefault="00B60DC6" w:rsidP="00B60DC6"/>
    <w:p w14:paraId="02CCC705" w14:textId="77777777" w:rsidR="00B60DC6" w:rsidRDefault="00B60DC6" w:rsidP="00B60DC6">
      <w:r>
        <w:t xml:space="preserve">This updated bundle (v2.0) was a refresh of the original bundle on behalf of </w:t>
      </w:r>
      <w:proofErr w:type="spellStart"/>
      <w:r>
        <w:t>MidFlorida</w:t>
      </w:r>
      <w:proofErr w:type="spellEnd"/>
      <w:r>
        <w:t xml:space="preserve"> Golf Carts. This refresh was performed to enhance the code readability, improve on NetSuite’s recommended </w:t>
      </w:r>
      <w:proofErr w:type="gramStart"/>
      <w:r>
        <w:t>best-practices</w:t>
      </w:r>
      <w:proofErr w:type="gramEnd"/>
      <w:r>
        <w:t>, speed up the processing of the custom development, and in general enhance the functionality of the bundle.</w:t>
      </w:r>
    </w:p>
    <w:p w14:paraId="04FBB455" w14:textId="77777777" w:rsidR="00B60DC6" w:rsidRDefault="00B60DC6" w:rsidP="00B60DC6">
      <w:pPr>
        <w:pStyle w:val="Heading1"/>
      </w:pPr>
      <w:r>
        <w:t>Terminology</w:t>
      </w:r>
    </w:p>
    <w:p w14:paraId="4741C61F" w14:textId="77777777" w:rsidR="00B60DC6" w:rsidRDefault="00B60DC6" w:rsidP="00B60DC6"/>
    <w:p w14:paraId="415A684C" w14:textId="77777777" w:rsidR="00B60DC6" w:rsidRDefault="00B60DC6" w:rsidP="00B60DC6">
      <w:pPr>
        <w:pStyle w:val="ListParagraph"/>
        <w:numPr>
          <w:ilvl w:val="0"/>
          <w:numId w:val="5"/>
        </w:numPr>
      </w:pPr>
      <w:r>
        <w:t>Service Request / Work Order</w:t>
      </w:r>
    </w:p>
    <w:p w14:paraId="445FFC62" w14:textId="77777777" w:rsidR="00B60DC6" w:rsidRDefault="00B60DC6" w:rsidP="00B60DC6">
      <w:pPr>
        <w:pStyle w:val="ListParagraph"/>
        <w:numPr>
          <w:ilvl w:val="1"/>
          <w:numId w:val="5"/>
        </w:numPr>
      </w:pPr>
      <w:r>
        <w:t>Refers to the SRV Request custom record. This is a document similar in nature to a Sales Order; it relates an Entity (Customer, Internal Customer) with their Equipment with status/issue. This document is the so</w:t>
      </w:r>
      <w:r w:rsidR="00444E34">
        <w:t>urce for viewing statuses, billing, etc.</w:t>
      </w:r>
    </w:p>
    <w:p w14:paraId="31620E19" w14:textId="77777777" w:rsidR="00444E34" w:rsidRDefault="00444E34" w:rsidP="00444E34">
      <w:pPr>
        <w:pStyle w:val="ListParagraph"/>
        <w:numPr>
          <w:ilvl w:val="0"/>
          <w:numId w:val="5"/>
        </w:numPr>
      </w:pPr>
      <w:r>
        <w:t>Service Technician</w:t>
      </w:r>
    </w:p>
    <w:p w14:paraId="19C3AE66" w14:textId="77777777" w:rsidR="00444E34" w:rsidRDefault="00444E34" w:rsidP="00444E34">
      <w:pPr>
        <w:pStyle w:val="ListParagraph"/>
        <w:numPr>
          <w:ilvl w:val="1"/>
          <w:numId w:val="5"/>
        </w:numPr>
      </w:pPr>
      <w:r>
        <w:t>An Employee with NetSuite access who is associated to the SRV Request record and is assumed to be responsible for the repair, communication, and creation of a Sales Order.</w:t>
      </w:r>
    </w:p>
    <w:p w14:paraId="03064651" w14:textId="77777777" w:rsidR="00DA2304" w:rsidRDefault="00DA2304" w:rsidP="00DA2304">
      <w:pPr>
        <w:pStyle w:val="ListParagraph"/>
        <w:numPr>
          <w:ilvl w:val="0"/>
          <w:numId w:val="5"/>
        </w:numPr>
      </w:pPr>
      <w:r>
        <w:t>FAM-ONLY</w:t>
      </w:r>
    </w:p>
    <w:p w14:paraId="22C43AF0" w14:textId="77777777" w:rsidR="00DA2304" w:rsidRPr="00B60DC6" w:rsidRDefault="00DA2304" w:rsidP="00DA2304">
      <w:pPr>
        <w:pStyle w:val="ListParagraph"/>
        <w:numPr>
          <w:ilvl w:val="1"/>
          <w:numId w:val="5"/>
        </w:numPr>
      </w:pPr>
      <w:r>
        <w:t>Noted next to components that should only be included in the bundle to a production environment that has the Fixed Asset Management module.</w:t>
      </w:r>
    </w:p>
    <w:p w14:paraId="5D15D4CB" w14:textId="77777777" w:rsidR="00444E34" w:rsidRDefault="00444E34">
      <w:pPr>
        <w:rPr>
          <w:rFonts w:asciiTheme="majorHAnsi" w:eastAsiaTheme="majorEastAsia" w:hAnsiTheme="majorHAnsi" w:cstheme="majorBidi"/>
          <w:b/>
          <w:bCs/>
          <w:color w:val="345A8A" w:themeColor="accent1" w:themeShade="B5"/>
          <w:sz w:val="32"/>
          <w:szCs w:val="32"/>
        </w:rPr>
      </w:pPr>
      <w:r>
        <w:br w:type="page"/>
      </w:r>
    </w:p>
    <w:p w14:paraId="299144CB" w14:textId="77777777" w:rsidR="00B60DC6" w:rsidRDefault="00B60DC6" w:rsidP="00B60DC6">
      <w:pPr>
        <w:pStyle w:val="Heading1"/>
      </w:pPr>
      <w:r>
        <w:t>Script Overview</w:t>
      </w:r>
    </w:p>
    <w:p w14:paraId="4508D971" w14:textId="77777777" w:rsidR="00B60DC6" w:rsidRDefault="00B60DC6" w:rsidP="00B60DC6"/>
    <w:p w14:paraId="7F8A98A4" w14:textId="77777777" w:rsidR="00B60DC6" w:rsidRDefault="00B60DC6" w:rsidP="00B60DC6">
      <w:r>
        <w:t>The scripts written for the v2.0 bundle are object-oriented in an attempt to make the code easier to read, support, and enhance. The general code format is as follows:</w:t>
      </w:r>
    </w:p>
    <w:p w14:paraId="030ECE8F" w14:textId="77777777" w:rsidR="00B60DC6" w:rsidRDefault="00B60DC6" w:rsidP="00B60DC6"/>
    <w:p w14:paraId="6A16E48A" w14:textId="77777777" w:rsidR="00B60DC6" w:rsidRDefault="00B60DC6" w:rsidP="00B60DC6">
      <w:pPr>
        <w:pStyle w:val="ListParagraph"/>
        <w:numPr>
          <w:ilvl w:val="0"/>
          <w:numId w:val="2"/>
        </w:numPr>
      </w:pPr>
      <w:r>
        <w:t>NetSuite primary functions are defined in each script and should call sub-functions to perform specific actions. In some cases the sub-functions themselves refer to other sub-functions in an attempt to ensure that each function perform a very specific action.</w:t>
      </w:r>
    </w:p>
    <w:p w14:paraId="0B4A82DE" w14:textId="77777777" w:rsidR="00B60DC6" w:rsidRDefault="00B60DC6" w:rsidP="00B60DC6">
      <w:pPr>
        <w:pStyle w:val="ListParagraph"/>
        <w:numPr>
          <w:ilvl w:val="0"/>
          <w:numId w:val="2"/>
        </w:numPr>
      </w:pPr>
      <w:r>
        <w:t xml:space="preserve">Utilization of a library file helps to normalize the functions being called. The best example of this is the </w:t>
      </w:r>
      <w:proofErr w:type="gramStart"/>
      <w:r>
        <w:t>log(</w:t>
      </w:r>
      <w:proofErr w:type="gramEnd"/>
      <w:r>
        <w:t>) function which ensures that all logging performed is handled uniformly.</w:t>
      </w:r>
    </w:p>
    <w:p w14:paraId="448B2503" w14:textId="77777777" w:rsidR="00B60DC6" w:rsidRDefault="00B60DC6" w:rsidP="00B60DC6"/>
    <w:p w14:paraId="2917BDEE" w14:textId="77777777" w:rsidR="00B60DC6" w:rsidRDefault="00B60DC6" w:rsidP="00B60DC6">
      <w:r>
        <w:t xml:space="preserve">The individual scripts referenced below can be found in the “Development Account – Alex” environment (where the bundle was created) as well as in </w:t>
      </w:r>
      <w:proofErr w:type="spellStart"/>
      <w:r>
        <w:t>MidFlorida</w:t>
      </w:r>
      <w:proofErr w:type="spellEnd"/>
      <w:r>
        <w:t xml:space="preserve"> Golf Cart’s production environment. This document will step through the major functions present, if more clarification is needed please reach out to the author and if necessary the document will be updated.</w:t>
      </w:r>
    </w:p>
    <w:p w14:paraId="0EDE2523" w14:textId="77777777" w:rsidR="00B60DC6" w:rsidRDefault="00B60DC6">
      <w:r>
        <w:br w:type="page"/>
      </w:r>
    </w:p>
    <w:p w14:paraId="7B4362BD" w14:textId="77777777" w:rsidR="00B60DC6" w:rsidRDefault="00B60DC6" w:rsidP="00B60DC6">
      <w:pPr>
        <w:pStyle w:val="Heading1"/>
      </w:pPr>
      <w:r>
        <w:t>Record Overview</w:t>
      </w:r>
    </w:p>
    <w:p w14:paraId="632FE13F" w14:textId="77777777" w:rsidR="00B60DC6" w:rsidRDefault="00B60DC6" w:rsidP="00B60DC6"/>
    <w:p w14:paraId="3EE12001" w14:textId="77777777" w:rsidR="00B60DC6" w:rsidRDefault="00B60DC6" w:rsidP="00B60DC6">
      <w:r>
        <w:t>The following custom-records are included in the Service Module v2.0 bundle:</w:t>
      </w:r>
    </w:p>
    <w:p w14:paraId="5D959257" w14:textId="77777777" w:rsidR="00B60DC6" w:rsidRDefault="00B60DC6" w:rsidP="00B60DC6"/>
    <w:p w14:paraId="4E1BF47D" w14:textId="77777777" w:rsidR="00B60DC6" w:rsidRDefault="00B60DC6" w:rsidP="00B60DC6">
      <w:pPr>
        <w:pStyle w:val="ListParagraph"/>
        <w:numPr>
          <w:ilvl w:val="0"/>
          <w:numId w:val="4"/>
        </w:numPr>
      </w:pPr>
      <w:r>
        <w:t>Fixed Asset Records</w:t>
      </w:r>
      <w:r w:rsidR="00DA2304">
        <w:t xml:space="preserve"> (FAM-ONLY)</w:t>
      </w:r>
    </w:p>
    <w:p w14:paraId="217F33EE" w14:textId="77777777" w:rsidR="00B60DC6" w:rsidRDefault="00B60DC6" w:rsidP="00B60DC6">
      <w:pPr>
        <w:pStyle w:val="ListParagraph"/>
        <w:numPr>
          <w:ilvl w:val="1"/>
          <w:numId w:val="4"/>
        </w:numPr>
      </w:pPr>
      <w:r>
        <w:t>FAM – Asset</w:t>
      </w:r>
    </w:p>
    <w:p w14:paraId="27F8071B" w14:textId="77777777" w:rsidR="00B60DC6" w:rsidRDefault="00B60DC6" w:rsidP="00B60DC6">
      <w:pPr>
        <w:pStyle w:val="ListParagraph"/>
        <w:numPr>
          <w:ilvl w:val="1"/>
          <w:numId w:val="4"/>
        </w:numPr>
      </w:pPr>
      <w:r>
        <w:t>FAM – Asset Type</w:t>
      </w:r>
    </w:p>
    <w:p w14:paraId="713561E2" w14:textId="77777777" w:rsidR="00B60DC6" w:rsidRDefault="00B60DC6" w:rsidP="00B60DC6">
      <w:pPr>
        <w:pStyle w:val="ListParagraph"/>
        <w:numPr>
          <w:ilvl w:val="1"/>
          <w:numId w:val="4"/>
        </w:numPr>
      </w:pPr>
      <w:r>
        <w:t xml:space="preserve">FAM – Repair &amp; </w:t>
      </w:r>
      <w:proofErr w:type="spellStart"/>
      <w:r>
        <w:t>Maint</w:t>
      </w:r>
      <w:proofErr w:type="spellEnd"/>
      <w:r>
        <w:t xml:space="preserve"> Category</w:t>
      </w:r>
    </w:p>
    <w:p w14:paraId="27F91B75" w14:textId="77777777" w:rsidR="00B60DC6" w:rsidRDefault="00B60DC6" w:rsidP="00B60DC6">
      <w:pPr>
        <w:pStyle w:val="ListParagraph"/>
        <w:numPr>
          <w:ilvl w:val="1"/>
          <w:numId w:val="4"/>
        </w:numPr>
      </w:pPr>
      <w:r>
        <w:t>FAM – Depreciation Method</w:t>
      </w:r>
    </w:p>
    <w:p w14:paraId="1A9F10D4" w14:textId="77777777" w:rsidR="00B60DC6" w:rsidRDefault="00B60DC6" w:rsidP="00B60DC6">
      <w:pPr>
        <w:pStyle w:val="ListParagraph"/>
        <w:numPr>
          <w:ilvl w:val="1"/>
          <w:numId w:val="4"/>
        </w:numPr>
      </w:pPr>
      <w:r>
        <w:t xml:space="preserve">FAM – Repair &amp; </w:t>
      </w:r>
      <w:proofErr w:type="spellStart"/>
      <w:r>
        <w:t>Maint</w:t>
      </w:r>
      <w:proofErr w:type="spellEnd"/>
      <w:r>
        <w:t xml:space="preserve"> Sub B</w:t>
      </w:r>
    </w:p>
    <w:p w14:paraId="635546C4" w14:textId="77777777" w:rsidR="00B60DC6" w:rsidRDefault="00B60DC6" w:rsidP="00B60DC6">
      <w:pPr>
        <w:pStyle w:val="ListParagraph"/>
        <w:numPr>
          <w:ilvl w:val="1"/>
          <w:numId w:val="4"/>
        </w:numPr>
      </w:pPr>
      <w:r>
        <w:t xml:space="preserve">FAM – Repair &amp; </w:t>
      </w:r>
      <w:proofErr w:type="spellStart"/>
      <w:r>
        <w:t>Maint</w:t>
      </w:r>
      <w:proofErr w:type="spellEnd"/>
      <w:r>
        <w:t xml:space="preserve"> Sub A</w:t>
      </w:r>
    </w:p>
    <w:p w14:paraId="5988BE6B" w14:textId="77777777" w:rsidR="00B60DC6" w:rsidRDefault="00B60DC6" w:rsidP="00B60DC6">
      <w:pPr>
        <w:pStyle w:val="ListParagraph"/>
        <w:numPr>
          <w:ilvl w:val="1"/>
          <w:numId w:val="4"/>
        </w:numPr>
      </w:pPr>
      <w:r>
        <w:t>FAM – Alternate Depreciation</w:t>
      </w:r>
    </w:p>
    <w:p w14:paraId="6DFDFA51" w14:textId="77777777" w:rsidR="00B60DC6" w:rsidRDefault="00B60DC6" w:rsidP="00B60DC6">
      <w:pPr>
        <w:pStyle w:val="ListParagraph"/>
        <w:numPr>
          <w:ilvl w:val="1"/>
          <w:numId w:val="4"/>
        </w:numPr>
      </w:pPr>
      <w:r>
        <w:t>FAM – Depreciation History</w:t>
      </w:r>
    </w:p>
    <w:p w14:paraId="4378E166" w14:textId="77777777" w:rsidR="00B60DC6" w:rsidRDefault="00B60DC6" w:rsidP="00B60DC6">
      <w:pPr>
        <w:pStyle w:val="ListParagraph"/>
        <w:numPr>
          <w:ilvl w:val="1"/>
          <w:numId w:val="4"/>
        </w:numPr>
      </w:pPr>
      <w:r>
        <w:t>FAM – Alternate Methods</w:t>
      </w:r>
    </w:p>
    <w:p w14:paraId="0F6BD628" w14:textId="77777777" w:rsidR="00B60DC6" w:rsidRDefault="00B60DC6" w:rsidP="00B60DC6">
      <w:pPr>
        <w:pStyle w:val="ListParagraph"/>
        <w:numPr>
          <w:ilvl w:val="1"/>
          <w:numId w:val="4"/>
        </w:numPr>
      </w:pPr>
      <w:r>
        <w:t>BG – Summary Records</w:t>
      </w:r>
    </w:p>
    <w:p w14:paraId="370376AD" w14:textId="77777777" w:rsidR="00B60DC6" w:rsidRDefault="00B60DC6" w:rsidP="00B60DC6">
      <w:pPr>
        <w:pStyle w:val="ListParagraph"/>
        <w:numPr>
          <w:ilvl w:val="1"/>
          <w:numId w:val="4"/>
        </w:numPr>
      </w:pPr>
      <w:r>
        <w:t>SRV FAM Maintenance Schedule</w:t>
      </w:r>
    </w:p>
    <w:p w14:paraId="1AECA2E4" w14:textId="77777777" w:rsidR="00B60DC6" w:rsidRDefault="00B60DC6" w:rsidP="00B60DC6">
      <w:pPr>
        <w:pStyle w:val="ListParagraph"/>
        <w:numPr>
          <w:ilvl w:val="0"/>
          <w:numId w:val="4"/>
        </w:numPr>
      </w:pPr>
      <w:r>
        <w:t>SRV Request</w:t>
      </w:r>
    </w:p>
    <w:p w14:paraId="0331C8B8" w14:textId="77777777" w:rsidR="00B60DC6" w:rsidRDefault="00B60DC6" w:rsidP="00B60DC6">
      <w:pPr>
        <w:pStyle w:val="ListParagraph"/>
        <w:numPr>
          <w:ilvl w:val="1"/>
          <w:numId w:val="4"/>
        </w:numPr>
      </w:pPr>
      <w:r>
        <w:t>Primary record that represents a Service Request</w:t>
      </w:r>
      <w:r w:rsidR="00444E34">
        <w:t>/Work Order. This is the primary record and most closely resembles a Sales Order.</w:t>
      </w:r>
    </w:p>
    <w:p w14:paraId="27EDDDB0" w14:textId="77777777" w:rsidR="00B60DC6" w:rsidRDefault="00B60DC6" w:rsidP="00B60DC6">
      <w:pPr>
        <w:pStyle w:val="ListParagraph"/>
        <w:numPr>
          <w:ilvl w:val="0"/>
          <w:numId w:val="4"/>
        </w:numPr>
      </w:pPr>
      <w:r>
        <w:t>SRV Work</w:t>
      </w:r>
    </w:p>
    <w:p w14:paraId="6B5E6E2C" w14:textId="77777777" w:rsidR="00444E34" w:rsidRDefault="00444E34" w:rsidP="00444E34">
      <w:pPr>
        <w:pStyle w:val="ListParagraph"/>
        <w:numPr>
          <w:ilvl w:val="1"/>
          <w:numId w:val="4"/>
        </w:numPr>
      </w:pPr>
      <w:r>
        <w:t>Used to relate a SRV Request to a SRV Equipment record in a many-to-one relationship.</w:t>
      </w:r>
      <w:r w:rsidRPr="00444E34">
        <w:t xml:space="preserve"> </w:t>
      </w:r>
      <w:r>
        <w:t>The act of repairing a piece of Equipment causes this record’s status to be updated along with notes as to what was repaired.</w:t>
      </w:r>
    </w:p>
    <w:p w14:paraId="20B57889" w14:textId="77777777" w:rsidR="00B60DC6" w:rsidRDefault="00444E34" w:rsidP="00B60DC6">
      <w:pPr>
        <w:pStyle w:val="ListParagraph"/>
        <w:numPr>
          <w:ilvl w:val="1"/>
          <w:numId w:val="4"/>
        </w:numPr>
      </w:pPr>
      <w:r>
        <w:t xml:space="preserve">This record is necessary to ensure that the Entity’s history is preserved if the SRV Equipment is repaired on multiple occasions. Without this record the SRV Equipment would be directly related to the SRV Request and any historical references and repairs would be overwritten. </w:t>
      </w:r>
    </w:p>
    <w:p w14:paraId="6CDDDEA2" w14:textId="77777777" w:rsidR="00B60DC6" w:rsidRDefault="00B60DC6" w:rsidP="00B60DC6">
      <w:pPr>
        <w:pStyle w:val="ListParagraph"/>
        <w:numPr>
          <w:ilvl w:val="0"/>
          <w:numId w:val="4"/>
        </w:numPr>
      </w:pPr>
      <w:r>
        <w:t>SRV Equipment</w:t>
      </w:r>
    </w:p>
    <w:p w14:paraId="16B2D5E7" w14:textId="77777777" w:rsidR="00B60DC6" w:rsidRDefault="00444E34" w:rsidP="00B60DC6">
      <w:pPr>
        <w:pStyle w:val="ListParagraph"/>
        <w:numPr>
          <w:ilvl w:val="1"/>
          <w:numId w:val="4"/>
        </w:numPr>
      </w:pPr>
      <w:r>
        <w:t>Refers to an Entity’s equipment (Customer, Internal Customer). Generally has a Serial Number associated with it to ensure its uniqueness, this record is what is being repaired.</w:t>
      </w:r>
    </w:p>
    <w:p w14:paraId="65C4CBDE" w14:textId="77777777" w:rsidR="00B60DC6" w:rsidRDefault="00B60DC6" w:rsidP="00B60DC6">
      <w:pPr>
        <w:pStyle w:val="ListParagraph"/>
        <w:numPr>
          <w:ilvl w:val="0"/>
          <w:numId w:val="4"/>
        </w:numPr>
      </w:pPr>
      <w:r>
        <w:t>SRV Part / Time</w:t>
      </w:r>
    </w:p>
    <w:p w14:paraId="49CDF264" w14:textId="77777777" w:rsidR="00444E34" w:rsidRDefault="00444E34" w:rsidP="00B60DC6">
      <w:pPr>
        <w:pStyle w:val="ListParagraph"/>
        <w:numPr>
          <w:ilvl w:val="1"/>
          <w:numId w:val="4"/>
        </w:numPr>
      </w:pPr>
      <w:r>
        <w:t>This record is created and associated to a SRV Request if the technician needs to associate an Inventory Item (replacing a broken component) or a Non-Inventory Item (charging for an additional service). These records do not allocate Inventory until they are placed on a Sales Order, if allocation is an issue it is recommended that the Service Technician create a Sales Order from their SRV Requests regularly.</w:t>
      </w:r>
    </w:p>
    <w:p w14:paraId="7CD8D1FF" w14:textId="77777777" w:rsidR="00444E34" w:rsidRDefault="00444E34">
      <w:r>
        <w:br w:type="page"/>
      </w:r>
    </w:p>
    <w:p w14:paraId="24FD2484" w14:textId="77777777" w:rsidR="00B60DC6" w:rsidRDefault="00444E34" w:rsidP="00444E34">
      <w:pPr>
        <w:pStyle w:val="Heading1"/>
      </w:pPr>
      <w:r>
        <w:t>User Event Scripts</w:t>
      </w:r>
    </w:p>
    <w:p w14:paraId="1E6E9F9E" w14:textId="77777777" w:rsidR="00444E34" w:rsidRDefault="00444E34" w:rsidP="00444E34"/>
    <w:p w14:paraId="14EE24B4" w14:textId="77777777" w:rsidR="00381503" w:rsidRDefault="00381503" w:rsidP="00381503">
      <w:pPr>
        <w:pStyle w:val="ListParagraph"/>
        <w:numPr>
          <w:ilvl w:val="0"/>
          <w:numId w:val="6"/>
        </w:numPr>
      </w:pPr>
      <w:hyperlink r:id="rId6" w:history="1">
        <w:proofErr w:type="gramStart"/>
        <w:r w:rsidRPr="00381503">
          <w:rPr>
            <w:rStyle w:val="Hyperlink"/>
          </w:rPr>
          <w:t>SRV :</w:t>
        </w:r>
        <w:proofErr w:type="gramEnd"/>
        <w:r w:rsidRPr="00381503">
          <w:rPr>
            <w:rStyle w:val="Hyperlink"/>
          </w:rPr>
          <w:t xml:space="preserve"> Part / Labor – User Event</w:t>
        </w:r>
      </w:hyperlink>
    </w:p>
    <w:p w14:paraId="0F02B8A1" w14:textId="7A7F293B" w:rsidR="00444E34" w:rsidRDefault="00444E34" w:rsidP="00444E34">
      <w:pPr>
        <w:pStyle w:val="ListParagraph"/>
        <w:numPr>
          <w:ilvl w:val="1"/>
          <w:numId w:val="6"/>
        </w:numPr>
      </w:pPr>
      <w:r>
        <w:t>Record Type:</w:t>
      </w:r>
      <w:r w:rsidR="00EC1262">
        <w:t xml:space="preserve"> SRV Part / Time</w:t>
      </w:r>
    </w:p>
    <w:p w14:paraId="7671A48B" w14:textId="070F668E" w:rsidR="00444E34" w:rsidRDefault="00444E34" w:rsidP="00444E34">
      <w:pPr>
        <w:pStyle w:val="ListParagraph"/>
        <w:numPr>
          <w:ilvl w:val="1"/>
          <w:numId w:val="6"/>
        </w:numPr>
      </w:pPr>
      <w:r>
        <w:t>NetSuite Primary Functions:</w:t>
      </w:r>
      <w:r w:rsidR="00C616EC">
        <w:t xml:space="preserve"> </w:t>
      </w:r>
      <w:proofErr w:type="spellStart"/>
      <w:r w:rsidR="00C616EC">
        <w:t>afterSubmit</w:t>
      </w:r>
      <w:proofErr w:type="spellEnd"/>
    </w:p>
    <w:p w14:paraId="00C26136" w14:textId="77777777" w:rsidR="00444E34" w:rsidRDefault="00444E34" w:rsidP="00444E34">
      <w:pPr>
        <w:pStyle w:val="ListParagraph"/>
        <w:numPr>
          <w:ilvl w:val="1"/>
          <w:numId w:val="6"/>
        </w:numPr>
      </w:pPr>
      <w:r>
        <w:t>Sub-functions:</w:t>
      </w:r>
    </w:p>
    <w:p w14:paraId="3C17F9B5" w14:textId="54A93536" w:rsidR="00444E34" w:rsidRDefault="00DD059E" w:rsidP="00444E34">
      <w:pPr>
        <w:pStyle w:val="ListParagraph"/>
        <w:numPr>
          <w:ilvl w:val="2"/>
          <w:numId w:val="6"/>
        </w:numPr>
      </w:pPr>
      <w:proofErr w:type="spellStart"/>
      <w:proofErr w:type="gramStart"/>
      <w:r w:rsidRPr="00DD059E">
        <w:t>createChangeOrderTask</w:t>
      </w:r>
      <w:proofErr w:type="spellEnd"/>
      <w:proofErr w:type="gramEnd"/>
    </w:p>
    <w:p w14:paraId="7A6B2A36" w14:textId="29CEF72C" w:rsidR="00DD059E" w:rsidRDefault="00DD059E" w:rsidP="00DD059E">
      <w:pPr>
        <w:pStyle w:val="ListParagraph"/>
        <w:numPr>
          <w:ilvl w:val="3"/>
          <w:numId w:val="6"/>
        </w:numPr>
      </w:pPr>
      <w:r>
        <w:t xml:space="preserve">If the SRV Part / Time is flagged as a Change Order, </w:t>
      </w:r>
      <w:proofErr w:type="gramStart"/>
      <w:r>
        <w:t>the  script</w:t>
      </w:r>
      <w:proofErr w:type="gramEnd"/>
      <w:r>
        <w:t xml:space="preserve"> will generate a Task (NetSuite Standard Record) and update the SRV Part / Time with the Task. The Task will be assigned to the Customer’s Sales Rep if one exists otherwise it will be assigned to the Service Technician.</w:t>
      </w:r>
    </w:p>
    <w:p w14:paraId="7ED36B38" w14:textId="77777777" w:rsidR="00444E34" w:rsidRDefault="00AD5A56" w:rsidP="00444E34">
      <w:pPr>
        <w:pStyle w:val="ListParagraph"/>
        <w:numPr>
          <w:ilvl w:val="0"/>
          <w:numId w:val="6"/>
        </w:numPr>
      </w:pPr>
      <w:hyperlink r:id="rId7" w:history="1">
        <w:proofErr w:type="gramStart"/>
        <w:r w:rsidR="00444E34" w:rsidRPr="00381503">
          <w:rPr>
            <w:rStyle w:val="Hyperlink"/>
          </w:rPr>
          <w:t>SRV :</w:t>
        </w:r>
        <w:proofErr w:type="gramEnd"/>
        <w:r w:rsidR="00444E34" w:rsidRPr="00381503">
          <w:rPr>
            <w:rStyle w:val="Hyperlink"/>
          </w:rPr>
          <w:t xml:space="preserve"> Request – User Event</w:t>
        </w:r>
      </w:hyperlink>
    </w:p>
    <w:p w14:paraId="0FC5402D" w14:textId="5A18B30E" w:rsidR="00444E34" w:rsidRDefault="00444E34" w:rsidP="00444E34">
      <w:pPr>
        <w:pStyle w:val="ListParagraph"/>
        <w:numPr>
          <w:ilvl w:val="1"/>
          <w:numId w:val="6"/>
        </w:numPr>
      </w:pPr>
      <w:r>
        <w:t>Record Type:</w:t>
      </w:r>
      <w:r w:rsidR="00841D79">
        <w:t xml:space="preserve"> SRV Request</w:t>
      </w:r>
    </w:p>
    <w:p w14:paraId="1D3BC981" w14:textId="77777777" w:rsidR="00444E34" w:rsidRDefault="00444E34" w:rsidP="00444E34">
      <w:pPr>
        <w:pStyle w:val="ListParagraph"/>
        <w:numPr>
          <w:ilvl w:val="1"/>
          <w:numId w:val="6"/>
        </w:numPr>
      </w:pPr>
      <w:r>
        <w:t>NetSuite Primary Functions:</w:t>
      </w:r>
    </w:p>
    <w:p w14:paraId="19AE1476" w14:textId="03ED1107" w:rsidR="00444E34" w:rsidRDefault="00444E34" w:rsidP="00444E34">
      <w:pPr>
        <w:pStyle w:val="ListParagraph"/>
        <w:numPr>
          <w:ilvl w:val="1"/>
          <w:numId w:val="6"/>
        </w:numPr>
      </w:pPr>
      <w:r>
        <w:t>Sub-functions:</w:t>
      </w:r>
      <w:r w:rsidR="00DD059E">
        <w:t xml:space="preserve"> </w:t>
      </w:r>
      <w:proofErr w:type="spellStart"/>
      <w:r w:rsidR="00DD059E">
        <w:t>beforeLoad</w:t>
      </w:r>
      <w:proofErr w:type="spellEnd"/>
      <w:r w:rsidR="00DD059E">
        <w:t xml:space="preserve">, </w:t>
      </w:r>
      <w:proofErr w:type="spellStart"/>
      <w:r w:rsidR="00DD059E">
        <w:t>beforeSubmit</w:t>
      </w:r>
      <w:proofErr w:type="spellEnd"/>
      <w:r w:rsidR="00DD059E">
        <w:t xml:space="preserve">, </w:t>
      </w:r>
      <w:proofErr w:type="spellStart"/>
      <w:r w:rsidR="00DD059E">
        <w:t>afterSubmit</w:t>
      </w:r>
      <w:proofErr w:type="spellEnd"/>
    </w:p>
    <w:p w14:paraId="4653A7FE" w14:textId="4324B87F" w:rsidR="00444E34" w:rsidRDefault="00DD059E" w:rsidP="00444E34">
      <w:pPr>
        <w:pStyle w:val="ListParagraph"/>
        <w:numPr>
          <w:ilvl w:val="2"/>
          <w:numId w:val="6"/>
        </w:numPr>
      </w:pPr>
      <w:proofErr w:type="spellStart"/>
      <w:proofErr w:type="gramStart"/>
      <w:r>
        <w:t>approveChangeOrders</w:t>
      </w:r>
      <w:proofErr w:type="spellEnd"/>
      <w:proofErr w:type="gramEnd"/>
    </w:p>
    <w:p w14:paraId="4586101B" w14:textId="24ED180E" w:rsidR="00DD059E" w:rsidRDefault="00DD059E" w:rsidP="00DD059E">
      <w:pPr>
        <w:pStyle w:val="ListParagraph"/>
        <w:numPr>
          <w:ilvl w:val="3"/>
          <w:numId w:val="6"/>
        </w:numPr>
      </w:pPr>
      <w:r>
        <w:t>If the user has pushed a button to approve all Change Orders, this will iterate through any unapproved Change Orders associated with the Service Request and approve them. Users could otherwise approve Change Orders individually at the Task-level.</w:t>
      </w:r>
    </w:p>
    <w:p w14:paraId="72C6AE0F" w14:textId="4A053D1D" w:rsidR="00DD059E" w:rsidRDefault="00DD059E" w:rsidP="00DD059E">
      <w:pPr>
        <w:pStyle w:val="ListParagraph"/>
        <w:numPr>
          <w:ilvl w:val="2"/>
          <w:numId w:val="6"/>
        </w:numPr>
      </w:pPr>
      <w:proofErr w:type="spellStart"/>
      <w:proofErr w:type="gramStart"/>
      <w:r>
        <w:t>getConfiguration</w:t>
      </w:r>
      <w:proofErr w:type="spellEnd"/>
      <w:proofErr w:type="gramEnd"/>
    </w:p>
    <w:p w14:paraId="50F45F9F" w14:textId="27F8D105" w:rsidR="00DD059E" w:rsidRDefault="00DD059E" w:rsidP="00DD059E">
      <w:pPr>
        <w:pStyle w:val="ListParagraph"/>
        <w:numPr>
          <w:ilvl w:val="3"/>
          <w:numId w:val="6"/>
        </w:numPr>
      </w:pPr>
      <w:r>
        <w:t>Pulls dynamic information that is either setup within a script-parameter or pulled from other configuration in NetSuite. This information is stored as a session-object to speed up the processing in future processes.</w:t>
      </w:r>
    </w:p>
    <w:p w14:paraId="46066005" w14:textId="484B711F" w:rsidR="00DD059E" w:rsidRDefault="00DD059E" w:rsidP="00DD059E">
      <w:pPr>
        <w:pStyle w:val="ListParagraph"/>
        <w:numPr>
          <w:ilvl w:val="2"/>
          <w:numId w:val="6"/>
        </w:numPr>
      </w:pPr>
      <w:proofErr w:type="spellStart"/>
      <w:proofErr w:type="gramStart"/>
      <w:r>
        <w:t>buildUI</w:t>
      </w:r>
      <w:proofErr w:type="spellEnd"/>
      <w:proofErr w:type="gramEnd"/>
    </w:p>
    <w:p w14:paraId="43F5D078" w14:textId="0D24337D" w:rsidR="00DD059E" w:rsidRDefault="00DD059E" w:rsidP="00DD059E">
      <w:pPr>
        <w:pStyle w:val="ListParagraph"/>
        <w:numPr>
          <w:ilvl w:val="3"/>
          <w:numId w:val="6"/>
        </w:numPr>
      </w:pPr>
      <w:r>
        <w:t>Writes the buttons</w:t>
      </w:r>
      <w:proofErr w:type="gramStart"/>
      <w:r>
        <w:t>,  custom</w:t>
      </w:r>
      <w:proofErr w:type="gramEnd"/>
      <w:r>
        <w:t xml:space="preserve">-address functionality, and writes the </w:t>
      </w:r>
      <w:proofErr w:type="spellStart"/>
      <w:r>
        <w:t>sublist</w:t>
      </w:r>
      <w:proofErr w:type="spellEnd"/>
      <w:r>
        <w:t xml:space="preserve"> that displays the SRV Equipment/SRV Work records related to the Service Request.</w:t>
      </w:r>
    </w:p>
    <w:p w14:paraId="12608CCC" w14:textId="77777777" w:rsidR="00444E34" w:rsidRDefault="00AD5A56" w:rsidP="00444E34">
      <w:pPr>
        <w:pStyle w:val="ListParagraph"/>
        <w:numPr>
          <w:ilvl w:val="0"/>
          <w:numId w:val="6"/>
        </w:numPr>
      </w:pPr>
      <w:hyperlink r:id="rId8" w:history="1">
        <w:proofErr w:type="gramStart"/>
        <w:r w:rsidR="00444E34" w:rsidRPr="00381503">
          <w:rPr>
            <w:rStyle w:val="Hyperlink"/>
          </w:rPr>
          <w:t>SRV :</w:t>
        </w:r>
        <w:proofErr w:type="gramEnd"/>
        <w:r w:rsidR="00444E34" w:rsidRPr="00381503">
          <w:rPr>
            <w:rStyle w:val="Hyperlink"/>
          </w:rPr>
          <w:t xml:space="preserve"> Asset – User Event</w:t>
        </w:r>
      </w:hyperlink>
      <w:r w:rsidR="00DA2304">
        <w:t xml:space="preserve"> (FAM-ONLY)</w:t>
      </w:r>
    </w:p>
    <w:p w14:paraId="1D063991" w14:textId="5CD177EC" w:rsidR="00444E34" w:rsidRDefault="00444E34" w:rsidP="00444E34">
      <w:pPr>
        <w:pStyle w:val="ListParagraph"/>
        <w:numPr>
          <w:ilvl w:val="1"/>
          <w:numId w:val="6"/>
        </w:numPr>
      </w:pPr>
      <w:r>
        <w:t>Record Type:</w:t>
      </w:r>
      <w:r w:rsidR="00DB275A">
        <w:t xml:space="preserve"> FAM - Asset</w:t>
      </w:r>
    </w:p>
    <w:p w14:paraId="12DB1FC8" w14:textId="40D7F5E3" w:rsidR="00444E34" w:rsidRDefault="00444E34" w:rsidP="00444E34">
      <w:pPr>
        <w:pStyle w:val="ListParagraph"/>
        <w:numPr>
          <w:ilvl w:val="1"/>
          <w:numId w:val="6"/>
        </w:numPr>
      </w:pPr>
      <w:r>
        <w:t>NetSuite Primary Functions:</w:t>
      </w:r>
      <w:r w:rsidR="00DD059E">
        <w:t xml:space="preserve"> </w:t>
      </w:r>
      <w:proofErr w:type="spellStart"/>
      <w:r w:rsidR="00DD059E">
        <w:t>beforeLoad</w:t>
      </w:r>
      <w:proofErr w:type="spellEnd"/>
      <w:r w:rsidR="00DD059E">
        <w:t xml:space="preserve">, </w:t>
      </w:r>
      <w:proofErr w:type="spellStart"/>
      <w:r w:rsidR="00DD059E">
        <w:t>beforeSubmit</w:t>
      </w:r>
      <w:proofErr w:type="spellEnd"/>
      <w:r w:rsidR="00DD059E">
        <w:t xml:space="preserve">, </w:t>
      </w:r>
      <w:proofErr w:type="spellStart"/>
      <w:r w:rsidR="00DD059E">
        <w:t>afterSubmit</w:t>
      </w:r>
      <w:proofErr w:type="spellEnd"/>
    </w:p>
    <w:p w14:paraId="7B5F06A8" w14:textId="77777777" w:rsidR="00444E34" w:rsidRDefault="00444E34" w:rsidP="00444E34">
      <w:pPr>
        <w:pStyle w:val="ListParagraph"/>
        <w:numPr>
          <w:ilvl w:val="1"/>
          <w:numId w:val="6"/>
        </w:numPr>
      </w:pPr>
      <w:r>
        <w:t>Sub-functions:</w:t>
      </w:r>
    </w:p>
    <w:p w14:paraId="078F546B" w14:textId="20976109" w:rsidR="00444E34" w:rsidRDefault="00DD059E" w:rsidP="00444E34">
      <w:pPr>
        <w:pStyle w:val="ListParagraph"/>
        <w:numPr>
          <w:ilvl w:val="2"/>
          <w:numId w:val="6"/>
        </w:numPr>
      </w:pPr>
      <w:proofErr w:type="spellStart"/>
      <w:proofErr w:type="gramStart"/>
      <w:r w:rsidRPr="00DD059E">
        <w:t>serviceFormOrganization</w:t>
      </w:r>
      <w:proofErr w:type="spellEnd"/>
      <w:proofErr w:type="gramEnd"/>
    </w:p>
    <w:p w14:paraId="6A726205" w14:textId="04E52554" w:rsidR="00DD059E" w:rsidRDefault="00DD059E" w:rsidP="00DD059E">
      <w:pPr>
        <w:pStyle w:val="ListParagraph"/>
        <w:numPr>
          <w:ilvl w:val="3"/>
          <w:numId w:val="6"/>
        </w:numPr>
      </w:pPr>
      <w:r>
        <w:t>Create a custom-tab and moves Service-specific fields to this tab to better organize the form.</w:t>
      </w:r>
    </w:p>
    <w:p w14:paraId="41274C28" w14:textId="17912C85" w:rsidR="00DD059E" w:rsidRDefault="00DD059E" w:rsidP="00DD059E">
      <w:pPr>
        <w:pStyle w:val="ListParagraph"/>
        <w:numPr>
          <w:ilvl w:val="2"/>
          <w:numId w:val="6"/>
        </w:numPr>
      </w:pPr>
      <w:proofErr w:type="spellStart"/>
      <w:proofErr w:type="gramStart"/>
      <w:r w:rsidRPr="00DD059E">
        <w:t>normalizeServiceDate</w:t>
      </w:r>
      <w:proofErr w:type="spellEnd"/>
      <w:proofErr w:type="gramEnd"/>
    </w:p>
    <w:p w14:paraId="37659DF1" w14:textId="49EAB4CE" w:rsidR="00DD059E" w:rsidRDefault="00DD059E" w:rsidP="00DD059E">
      <w:pPr>
        <w:pStyle w:val="ListParagraph"/>
        <w:numPr>
          <w:ilvl w:val="3"/>
          <w:numId w:val="6"/>
        </w:numPr>
      </w:pPr>
      <w:r>
        <w:t>Takes the date the user enters in the standard date-field and ensures it’s normalized to always be the first of the month. This is to ensure that the records are eligible for service at the beginning of each month.</w:t>
      </w:r>
    </w:p>
    <w:p w14:paraId="50690629" w14:textId="2216A3C1" w:rsidR="00DD059E" w:rsidRDefault="00DD059E" w:rsidP="00DD059E">
      <w:pPr>
        <w:pStyle w:val="ListParagraph"/>
        <w:numPr>
          <w:ilvl w:val="2"/>
          <w:numId w:val="6"/>
        </w:numPr>
      </w:pPr>
      <w:proofErr w:type="spellStart"/>
      <w:proofErr w:type="gramStart"/>
      <w:r w:rsidRPr="00DD059E">
        <w:t>addEquipment</w:t>
      </w:r>
      <w:proofErr w:type="spellEnd"/>
      <w:proofErr w:type="gramEnd"/>
    </w:p>
    <w:p w14:paraId="5994E161" w14:textId="1D29D4CF" w:rsidR="00DD059E" w:rsidRDefault="00DD059E" w:rsidP="00DD059E">
      <w:pPr>
        <w:pStyle w:val="ListParagraph"/>
        <w:numPr>
          <w:ilvl w:val="3"/>
          <w:numId w:val="6"/>
        </w:numPr>
      </w:pPr>
      <w:r>
        <w:t xml:space="preserve">If the Asset has had a maintenance date defined and a SRV Equipment record has not been created for the record, this generates the SRV Equipment </w:t>
      </w:r>
      <w:proofErr w:type="gramStart"/>
      <w:r>
        <w:t>record which will allow this to be put on a SRV Request</w:t>
      </w:r>
      <w:proofErr w:type="gramEnd"/>
      <w:r>
        <w:t xml:space="preserve"> when the maintenance date occurs.</w:t>
      </w:r>
    </w:p>
    <w:p w14:paraId="20A64A3D" w14:textId="77777777" w:rsidR="00444E34" w:rsidRDefault="00AD5A56" w:rsidP="00444E34">
      <w:pPr>
        <w:pStyle w:val="ListParagraph"/>
        <w:numPr>
          <w:ilvl w:val="0"/>
          <w:numId w:val="6"/>
        </w:numPr>
      </w:pPr>
      <w:hyperlink r:id="rId9" w:history="1">
        <w:proofErr w:type="gramStart"/>
        <w:r w:rsidR="00444E34" w:rsidRPr="00381503">
          <w:rPr>
            <w:rStyle w:val="Hyperlink"/>
          </w:rPr>
          <w:t>SRV :</w:t>
        </w:r>
        <w:proofErr w:type="gramEnd"/>
        <w:r w:rsidR="00444E34" w:rsidRPr="00381503">
          <w:rPr>
            <w:rStyle w:val="Hyperlink"/>
          </w:rPr>
          <w:t xml:space="preserve"> Fulfillment – User Event</w:t>
        </w:r>
      </w:hyperlink>
    </w:p>
    <w:p w14:paraId="267AD6EF" w14:textId="6AF272FC" w:rsidR="00444E34" w:rsidRDefault="00444E34" w:rsidP="00444E34">
      <w:pPr>
        <w:pStyle w:val="ListParagraph"/>
        <w:numPr>
          <w:ilvl w:val="1"/>
          <w:numId w:val="6"/>
        </w:numPr>
      </w:pPr>
      <w:r>
        <w:t>Record Type:</w:t>
      </w:r>
      <w:r w:rsidR="00DB275A">
        <w:t xml:space="preserve"> Item Fulfillment</w:t>
      </w:r>
    </w:p>
    <w:p w14:paraId="51946152" w14:textId="5CEF290A" w:rsidR="00444E34" w:rsidRDefault="00444E34" w:rsidP="00DD059E">
      <w:pPr>
        <w:pStyle w:val="ListParagraph"/>
        <w:numPr>
          <w:ilvl w:val="1"/>
          <w:numId w:val="6"/>
        </w:numPr>
      </w:pPr>
      <w:r>
        <w:t>NetSuite Primary Functions:</w:t>
      </w:r>
      <w:r w:rsidR="00DD059E" w:rsidRPr="00DD059E">
        <w:t xml:space="preserve"> </w:t>
      </w:r>
      <w:proofErr w:type="spellStart"/>
      <w:r w:rsidR="00DD059E">
        <w:t>beforeLoad</w:t>
      </w:r>
      <w:proofErr w:type="spellEnd"/>
      <w:r w:rsidR="00DD059E">
        <w:t xml:space="preserve">, </w:t>
      </w:r>
      <w:proofErr w:type="spellStart"/>
      <w:r w:rsidR="00DD059E">
        <w:t>afterSubmit</w:t>
      </w:r>
      <w:proofErr w:type="spellEnd"/>
    </w:p>
    <w:p w14:paraId="4466601B" w14:textId="77777777" w:rsidR="00444E34" w:rsidRDefault="00444E34" w:rsidP="00444E34">
      <w:pPr>
        <w:pStyle w:val="ListParagraph"/>
        <w:numPr>
          <w:ilvl w:val="1"/>
          <w:numId w:val="6"/>
        </w:numPr>
      </w:pPr>
      <w:r>
        <w:t>Sub-functions:</w:t>
      </w:r>
    </w:p>
    <w:p w14:paraId="515377D2" w14:textId="77777777" w:rsidR="00DD059E" w:rsidRDefault="00DD059E" w:rsidP="00DD059E">
      <w:pPr>
        <w:pStyle w:val="ListParagraph"/>
        <w:numPr>
          <w:ilvl w:val="2"/>
          <w:numId w:val="6"/>
        </w:numPr>
      </w:pPr>
      <w:proofErr w:type="spellStart"/>
      <w:proofErr w:type="gramStart"/>
      <w:r w:rsidRPr="00DD059E">
        <w:t>disableServiceFields</w:t>
      </w:r>
      <w:proofErr w:type="spellEnd"/>
      <w:proofErr w:type="gramEnd"/>
    </w:p>
    <w:p w14:paraId="0A28985F" w14:textId="1AC45A86" w:rsidR="00DD059E" w:rsidRDefault="00BF7A09" w:rsidP="00DD059E">
      <w:pPr>
        <w:pStyle w:val="ListParagraph"/>
        <w:numPr>
          <w:ilvl w:val="3"/>
          <w:numId w:val="6"/>
        </w:numPr>
      </w:pPr>
      <w:r>
        <w:t>Disables the service body and column fields to ensure users are not altering them on the Fulfillment-level. If changes are needed the user should alter it on the Sales Order.</w:t>
      </w:r>
    </w:p>
    <w:p w14:paraId="526A2943" w14:textId="77777777" w:rsidR="00DD059E" w:rsidRDefault="00DD059E" w:rsidP="00DD059E">
      <w:pPr>
        <w:pStyle w:val="ListParagraph"/>
        <w:numPr>
          <w:ilvl w:val="2"/>
          <w:numId w:val="6"/>
        </w:numPr>
      </w:pPr>
      <w:proofErr w:type="spellStart"/>
      <w:proofErr w:type="gramStart"/>
      <w:r w:rsidRPr="00DD059E">
        <w:t>completeServiceWork</w:t>
      </w:r>
      <w:proofErr w:type="spellEnd"/>
      <w:proofErr w:type="gramEnd"/>
    </w:p>
    <w:p w14:paraId="2681B311" w14:textId="7D76E439" w:rsidR="00444E34" w:rsidRDefault="00BF7A09" w:rsidP="00DD059E">
      <w:pPr>
        <w:pStyle w:val="ListParagraph"/>
        <w:numPr>
          <w:ilvl w:val="3"/>
          <w:numId w:val="6"/>
        </w:numPr>
      </w:pPr>
      <w:r>
        <w:t xml:space="preserve">When an Item is fulfilled that has a SRV Work record related to it at the line level it </w:t>
      </w:r>
      <w:proofErr w:type="gramStart"/>
      <w:r>
        <w:t>will</w:t>
      </w:r>
      <w:proofErr w:type="gramEnd"/>
      <w:r>
        <w:t xml:space="preserve"> cause the SRV Work record to be updated to “Completed” (or equivalent status).</w:t>
      </w:r>
    </w:p>
    <w:p w14:paraId="58BF630C" w14:textId="77777777" w:rsidR="00444E34" w:rsidRDefault="00AD5A56" w:rsidP="00444E34">
      <w:pPr>
        <w:pStyle w:val="ListParagraph"/>
        <w:numPr>
          <w:ilvl w:val="0"/>
          <w:numId w:val="6"/>
        </w:numPr>
      </w:pPr>
      <w:hyperlink r:id="rId10" w:history="1">
        <w:proofErr w:type="gramStart"/>
        <w:r w:rsidR="00444E34" w:rsidRPr="00381503">
          <w:rPr>
            <w:rStyle w:val="Hyperlink"/>
          </w:rPr>
          <w:t>SRV :</w:t>
        </w:r>
        <w:proofErr w:type="gramEnd"/>
        <w:r w:rsidR="00444E34" w:rsidRPr="00381503">
          <w:rPr>
            <w:rStyle w:val="Hyperlink"/>
          </w:rPr>
          <w:t xml:space="preserve"> </w:t>
        </w:r>
        <w:r w:rsidR="00DA2304" w:rsidRPr="00381503">
          <w:rPr>
            <w:rStyle w:val="Hyperlink"/>
          </w:rPr>
          <w:t>Work</w:t>
        </w:r>
        <w:r w:rsidR="00444E34" w:rsidRPr="00381503">
          <w:rPr>
            <w:rStyle w:val="Hyperlink"/>
          </w:rPr>
          <w:t xml:space="preserve"> – User Event</w:t>
        </w:r>
      </w:hyperlink>
    </w:p>
    <w:p w14:paraId="4147B553" w14:textId="72321266" w:rsidR="00444E34" w:rsidRDefault="00444E34" w:rsidP="00444E34">
      <w:pPr>
        <w:pStyle w:val="ListParagraph"/>
        <w:numPr>
          <w:ilvl w:val="1"/>
          <w:numId w:val="6"/>
        </w:numPr>
      </w:pPr>
      <w:r>
        <w:t>Record Type:</w:t>
      </w:r>
      <w:r w:rsidR="00DB275A">
        <w:t xml:space="preserve"> SRV Work</w:t>
      </w:r>
    </w:p>
    <w:p w14:paraId="7704158E" w14:textId="551E559E" w:rsidR="00444E34" w:rsidRDefault="00444E34" w:rsidP="00444E34">
      <w:pPr>
        <w:pStyle w:val="ListParagraph"/>
        <w:numPr>
          <w:ilvl w:val="1"/>
          <w:numId w:val="6"/>
        </w:numPr>
      </w:pPr>
      <w:r>
        <w:t>NetSuite Primary Functions:</w:t>
      </w:r>
      <w:r w:rsidR="00DD059E">
        <w:t xml:space="preserve"> </w:t>
      </w:r>
      <w:proofErr w:type="spellStart"/>
      <w:r w:rsidR="00BF7A09">
        <w:t>beforeLoad</w:t>
      </w:r>
      <w:proofErr w:type="spellEnd"/>
    </w:p>
    <w:p w14:paraId="72BBD1B5" w14:textId="77777777" w:rsidR="00444E34" w:rsidRDefault="00444E34" w:rsidP="00444E34">
      <w:pPr>
        <w:pStyle w:val="ListParagraph"/>
        <w:numPr>
          <w:ilvl w:val="1"/>
          <w:numId w:val="6"/>
        </w:numPr>
      </w:pPr>
      <w:r>
        <w:t>Sub-functions:</w:t>
      </w:r>
    </w:p>
    <w:p w14:paraId="07C7726E" w14:textId="3545AEE6" w:rsidR="00BF7A09" w:rsidRDefault="00BF7A09" w:rsidP="00BF7A09">
      <w:pPr>
        <w:pStyle w:val="ListParagraph"/>
        <w:numPr>
          <w:ilvl w:val="2"/>
          <w:numId w:val="6"/>
        </w:numPr>
      </w:pPr>
      <w:proofErr w:type="spellStart"/>
      <w:proofErr w:type="gramStart"/>
      <w:r>
        <w:t>buildUI</w:t>
      </w:r>
      <w:proofErr w:type="spellEnd"/>
      <w:proofErr w:type="gramEnd"/>
    </w:p>
    <w:p w14:paraId="097DAC3F" w14:textId="18A35DAF" w:rsidR="00BF7A09" w:rsidRDefault="00BF7A09" w:rsidP="00BF7A09">
      <w:pPr>
        <w:pStyle w:val="ListParagraph"/>
        <w:numPr>
          <w:ilvl w:val="3"/>
          <w:numId w:val="6"/>
        </w:numPr>
      </w:pPr>
      <w:r>
        <w:t>Puts a button on the page when viewing the record that sends the user to a Time Tracking record.</w:t>
      </w:r>
    </w:p>
    <w:p w14:paraId="1A3CEF19" w14:textId="77777777" w:rsidR="00444E34" w:rsidRDefault="00AD5A56" w:rsidP="00444E34">
      <w:pPr>
        <w:pStyle w:val="ListParagraph"/>
        <w:numPr>
          <w:ilvl w:val="0"/>
          <w:numId w:val="6"/>
        </w:numPr>
      </w:pPr>
      <w:hyperlink r:id="rId11" w:history="1">
        <w:proofErr w:type="gramStart"/>
        <w:r w:rsidR="00444E34" w:rsidRPr="00381503">
          <w:rPr>
            <w:rStyle w:val="Hyperlink"/>
          </w:rPr>
          <w:t>SRV :</w:t>
        </w:r>
        <w:proofErr w:type="gramEnd"/>
        <w:r w:rsidR="00444E34" w:rsidRPr="00381503">
          <w:rPr>
            <w:rStyle w:val="Hyperlink"/>
          </w:rPr>
          <w:t xml:space="preserve"> </w:t>
        </w:r>
        <w:r w:rsidR="00DA2304" w:rsidRPr="00381503">
          <w:rPr>
            <w:rStyle w:val="Hyperlink"/>
          </w:rPr>
          <w:t>Service Task</w:t>
        </w:r>
        <w:r w:rsidR="00444E34" w:rsidRPr="00381503">
          <w:rPr>
            <w:rStyle w:val="Hyperlink"/>
          </w:rPr>
          <w:t xml:space="preserve"> – User Event</w:t>
        </w:r>
      </w:hyperlink>
    </w:p>
    <w:p w14:paraId="2EAD62DB" w14:textId="05F8BFC8" w:rsidR="00444E34" w:rsidRDefault="00444E34" w:rsidP="00444E34">
      <w:pPr>
        <w:pStyle w:val="ListParagraph"/>
        <w:numPr>
          <w:ilvl w:val="1"/>
          <w:numId w:val="6"/>
        </w:numPr>
      </w:pPr>
      <w:r>
        <w:t>Record Type:</w:t>
      </w:r>
      <w:r w:rsidR="00DB275A">
        <w:t xml:space="preserve"> Task</w:t>
      </w:r>
    </w:p>
    <w:p w14:paraId="4CB63E0E" w14:textId="4E4DCCC1" w:rsidR="00444E34" w:rsidRDefault="00444E34" w:rsidP="00444E34">
      <w:pPr>
        <w:pStyle w:val="ListParagraph"/>
        <w:numPr>
          <w:ilvl w:val="1"/>
          <w:numId w:val="6"/>
        </w:numPr>
      </w:pPr>
      <w:r>
        <w:t>NetSuite Primary Functions:</w:t>
      </w:r>
      <w:r w:rsidR="00BF7A09">
        <w:t xml:space="preserve"> </w:t>
      </w:r>
      <w:proofErr w:type="spellStart"/>
      <w:r w:rsidR="00BF7A09">
        <w:t>beforeSubmit</w:t>
      </w:r>
      <w:proofErr w:type="spellEnd"/>
      <w:r w:rsidR="00BF7A09">
        <w:t xml:space="preserve">, </w:t>
      </w:r>
      <w:proofErr w:type="spellStart"/>
      <w:r w:rsidR="00BF7A09">
        <w:t>afterSubmit</w:t>
      </w:r>
      <w:proofErr w:type="spellEnd"/>
    </w:p>
    <w:p w14:paraId="06777868" w14:textId="77777777" w:rsidR="00444E34" w:rsidRDefault="00444E34" w:rsidP="00444E34">
      <w:pPr>
        <w:pStyle w:val="ListParagraph"/>
        <w:numPr>
          <w:ilvl w:val="1"/>
          <w:numId w:val="6"/>
        </w:numPr>
      </w:pPr>
      <w:r>
        <w:t>Sub-functions:</w:t>
      </w:r>
    </w:p>
    <w:p w14:paraId="3052CEAD" w14:textId="23F5DF4B" w:rsidR="00444E34" w:rsidRDefault="00BF7A09" w:rsidP="00444E34">
      <w:pPr>
        <w:pStyle w:val="ListParagraph"/>
        <w:numPr>
          <w:ilvl w:val="2"/>
          <w:numId w:val="6"/>
        </w:numPr>
      </w:pPr>
      <w:proofErr w:type="spellStart"/>
      <w:proofErr w:type="gramStart"/>
      <w:r>
        <w:t>rejectChangeOrder</w:t>
      </w:r>
      <w:proofErr w:type="spellEnd"/>
      <w:proofErr w:type="gramEnd"/>
    </w:p>
    <w:p w14:paraId="4A4A6AF4" w14:textId="3DAB0D57" w:rsidR="00BF7A09" w:rsidRDefault="00BF7A09" w:rsidP="00BF7A09">
      <w:pPr>
        <w:pStyle w:val="ListParagraph"/>
        <w:numPr>
          <w:ilvl w:val="3"/>
          <w:numId w:val="6"/>
        </w:numPr>
      </w:pPr>
      <w:r>
        <w:t>Rejecting a Change Order Task will remove the Item from the related Sales Order and Estimates.</w:t>
      </w:r>
    </w:p>
    <w:p w14:paraId="2A84131E" w14:textId="348BCB2C" w:rsidR="00BF7A09" w:rsidRDefault="00BF7A09" w:rsidP="00BF7A09">
      <w:pPr>
        <w:pStyle w:val="ListParagraph"/>
        <w:numPr>
          <w:ilvl w:val="2"/>
          <w:numId w:val="6"/>
        </w:numPr>
      </w:pPr>
      <w:proofErr w:type="spellStart"/>
      <w:proofErr w:type="gramStart"/>
      <w:r>
        <w:t>updateServiceWorkStatus</w:t>
      </w:r>
      <w:proofErr w:type="spellEnd"/>
      <w:proofErr w:type="gramEnd"/>
    </w:p>
    <w:p w14:paraId="13A4CE52" w14:textId="1BBDC942" w:rsidR="00BF7A09" w:rsidRDefault="00BF7A09" w:rsidP="00BF7A09">
      <w:pPr>
        <w:pStyle w:val="ListParagraph"/>
        <w:numPr>
          <w:ilvl w:val="3"/>
          <w:numId w:val="6"/>
        </w:numPr>
      </w:pPr>
      <w:r>
        <w:t>If all change orders related to the SRV Work (that is associated to the service Task) are approved then update the SRV Work status to reflect this; if all change orders are rejected update the status to reflect this.</w:t>
      </w:r>
    </w:p>
    <w:p w14:paraId="73CF92B8" w14:textId="77777777" w:rsidR="00444E34" w:rsidRDefault="00AD5A56" w:rsidP="00444E34">
      <w:pPr>
        <w:pStyle w:val="ListParagraph"/>
        <w:numPr>
          <w:ilvl w:val="0"/>
          <w:numId w:val="6"/>
        </w:numPr>
      </w:pPr>
      <w:hyperlink r:id="rId12" w:history="1">
        <w:proofErr w:type="gramStart"/>
        <w:r w:rsidR="00444E34" w:rsidRPr="00381503">
          <w:rPr>
            <w:rStyle w:val="Hyperlink"/>
          </w:rPr>
          <w:t>SRV :</w:t>
        </w:r>
        <w:proofErr w:type="gramEnd"/>
        <w:r w:rsidR="00444E34" w:rsidRPr="00381503">
          <w:rPr>
            <w:rStyle w:val="Hyperlink"/>
          </w:rPr>
          <w:t xml:space="preserve"> </w:t>
        </w:r>
        <w:r w:rsidR="00DA2304" w:rsidRPr="00381503">
          <w:rPr>
            <w:rStyle w:val="Hyperlink"/>
          </w:rPr>
          <w:t>Transaction</w:t>
        </w:r>
        <w:r w:rsidR="00444E34" w:rsidRPr="00381503">
          <w:rPr>
            <w:rStyle w:val="Hyperlink"/>
          </w:rPr>
          <w:t xml:space="preserve"> – User Event</w:t>
        </w:r>
      </w:hyperlink>
    </w:p>
    <w:p w14:paraId="7D3C8ECE" w14:textId="32E1FE59" w:rsidR="00444E34" w:rsidRDefault="00444E34" w:rsidP="00444E34">
      <w:pPr>
        <w:pStyle w:val="ListParagraph"/>
        <w:numPr>
          <w:ilvl w:val="1"/>
          <w:numId w:val="6"/>
        </w:numPr>
      </w:pPr>
      <w:r>
        <w:t>Record Type:</w:t>
      </w:r>
      <w:r w:rsidR="00DB275A">
        <w:t xml:space="preserve"> Estimate, Sales Order</w:t>
      </w:r>
    </w:p>
    <w:p w14:paraId="173F7FAE" w14:textId="5ADEB88D" w:rsidR="00444E34" w:rsidRDefault="00444E34" w:rsidP="00444E34">
      <w:pPr>
        <w:pStyle w:val="ListParagraph"/>
        <w:numPr>
          <w:ilvl w:val="1"/>
          <w:numId w:val="6"/>
        </w:numPr>
      </w:pPr>
      <w:r>
        <w:t>NetSuite Primary Functions:</w:t>
      </w:r>
      <w:r w:rsidR="00BF7A09">
        <w:t xml:space="preserve"> </w:t>
      </w:r>
      <w:proofErr w:type="spellStart"/>
      <w:r w:rsidR="00BF7A09">
        <w:t>beforeLoad</w:t>
      </w:r>
      <w:proofErr w:type="spellEnd"/>
      <w:r w:rsidR="00BF7A09">
        <w:t xml:space="preserve">, </w:t>
      </w:r>
      <w:proofErr w:type="spellStart"/>
      <w:r w:rsidR="00BF7A09">
        <w:t>beforeSubmit</w:t>
      </w:r>
      <w:proofErr w:type="spellEnd"/>
      <w:r w:rsidR="00BF7A09">
        <w:t xml:space="preserve">, </w:t>
      </w:r>
      <w:proofErr w:type="spellStart"/>
      <w:r w:rsidR="00BF7A09">
        <w:t>afterSubmit</w:t>
      </w:r>
      <w:proofErr w:type="spellEnd"/>
    </w:p>
    <w:p w14:paraId="7A120003" w14:textId="77777777" w:rsidR="00444E34" w:rsidRDefault="00444E34" w:rsidP="00444E34">
      <w:pPr>
        <w:pStyle w:val="ListParagraph"/>
        <w:numPr>
          <w:ilvl w:val="1"/>
          <w:numId w:val="6"/>
        </w:numPr>
      </w:pPr>
      <w:r>
        <w:t>Sub-functions:</w:t>
      </w:r>
    </w:p>
    <w:p w14:paraId="1F977013" w14:textId="3F2665E7" w:rsidR="00444E34" w:rsidRDefault="00BF7A09" w:rsidP="00444E34">
      <w:pPr>
        <w:pStyle w:val="ListParagraph"/>
        <w:numPr>
          <w:ilvl w:val="2"/>
          <w:numId w:val="6"/>
        </w:numPr>
      </w:pPr>
      <w:proofErr w:type="spellStart"/>
      <w:proofErr w:type="gramStart"/>
      <w:r>
        <w:t>setValues</w:t>
      </w:r>
      <w:proofErr w:type="spellEnd"/>
      <w:proofErr w:type="gramEnd"/>
    </w:p>
    <w:p w14:paraId="0FD024F4" w14:textId="61ADE7CD" w:rsidR="00BF7A09" w:rsidRDefault="00BF7A09" w:rsidP="00BF7A09">
      <w:pPr>
        <w:pStyle w:val="ListParagraph"/>
        <w:numPr>
          <w:ilvl w:val="3"/>
          <w:numId w:val="6"/>
        </w:numPr>
      </w:pPr>
      <w:r>
        <w:t>Gets values from the server-side as the page is loading, stores data in a custom-field written by the script. This data is consumed by the client-script to set the values.</w:t>
      </w:r>
    </w:p>
    <w:p w14:paraId="3F2030C6" w14:textId="42711D16" w:rsidR="00BF7A09" w:rsidRDefault="00BF7A09" w:rsidP="00BF7A09">
      <w:pPr>
        <w:pStyle w:val="ListParagraph"/>
        <w:numPr>
          <w:ilvl w:val="2"/>
          <w:numId w:val="6"/>
        </w:numPr>
      </w:pPr>
      <w:proofErr w:type="spellStart"/>
      <w:proofErr w:type="gramStart"/>
      <w:r>
        <w:t>rejectTranscation</w:t>
      </w:r>
      <w:proofErr w:type="spellEnd"/>
      <w:proofErr w:type="gramEnd"/>
    </w:p>
    <w:p w14:paraId="6E58097E" w14:textId="1FF11869" w:rsidR="00BF7A09" w:rsidRDefault="00BF7A09" w:rsidP="00BF7A09">
      <w:pPr>
        <w:pStyle w:val="ListParagraph"/>
        <w:numPr>
          <w:ilvl w:val="3"/>
          <w:numId w:val="6"/>
        </w:numPr>
      </w:pPr>
      <w:r>
        <w:t>Rejecting a transaction causes a Sales Order to be generated with the default Item (defined in Company Preferences)</w:t>
      </w:r>
      <w:r w:rsidR="00EC1262">
        <w:t xml:space="preserve"> set as a line-item</w:t>
      </w:r>
      <w:proofErr w:type="gramStart"/>
      <w:r w:rsidR="00EC1262">
        <w:t>.,</w:t>
      </w:r>
      <w:proofErr w:type="gramEnd"/>
      <w:r w:rsidR="00EC1262">
        <w:t xml:space="preserve"> the quantity should match the number of  SRV Work records.</w:t>
      </w:r>
    </w:p>
    <w:p w14:paraId="0875A7A4" w14:textId="4A00FA4B" w:rsidR="00BF7A09" w:rsidRDefault="00BF7A09" w:rsidP="00BF7A09">
      <w:pPr>
        <w:pStyle w:val="ListParagraph"/>
        <w:numPr>
          <w:ilvl w:val="2"/>
          <w:numId w:val="6"/>
        </w:numPr>
      </w:pPr>
      <w:proofErr w:type="spellStart"/>
      <w:proofErr w:type="gramStart"/>
      <w:r>
        <w:t>serviceParts</w:t>
      </w:r>
      <w:proofErr w:type="spellEnd"/>
      <w:proofErr w:type="gramEnd"/>
    </w:p>
    <w:p w14:paraId="1BD15D9C" w14:textId="368304B1" w:rsidR="00BF7A09" w:rsidRDefault="00EC1262" w:rsidP="00BF7A09">
      <w:pPr>
        <w:pStyle w:val="ListParagraph"/>
        <w:numPr>
          <w:ilvl w:val="3"/>
          <w:numId w:val="6"/>
        </w:numPr>
      </w:pPr>
      <w:r>
        <w:t>Builds a button on the form that when pressed will set the SRV Part / Time records associated to the SRV Request that have not been placed on a transaction yet.</w:t>
      </w:r>
    </w:p>
    <w:p w14:paraId="228EFA2C" w14:textId="3E2A6743" w:rsidR="00BF7A09" w:rsidRDefault="00BF7A09" w:rsidP="00BF7A09">
      <w:pPr>
        <w:pStyle w:val="ListParagraph"/>
        <w:numPr>
          <w:ilvl w:val="2"/>
          <w:numId w:val="6"/>
        </w:numPr>
      </w:pPr>
      <w:proofErr w:type="spellStart"/>
      <w:proofErr w:type="gramStart"/>
      <w:r>
        <w:t>updateServiceWork</w:t>
      </w:r>
      <w:proofErr w:type="spellEnd"/>
      <w:proofErr w:type="gramEnd"/>
    </w:p>
    <w:p w14:paraId="063F1C39" w14:textId="4546E0ED" w:rsidR="00BF7A09" w:rsidRDefault="00EC1262" w:rsidP="00BF7A09">
      <w:pPr>
        <w:pStyle w:val="ListParagraph"/>
        <w:numPr>
          <w:ilvl w:val="3"/>
          <w:numId w:val="6"/>
        </w:numPr>
      </w:pPr>
      <w:r>
        <w:t>Sets the transaction on the SRV Work record, once this field is set it is unable to be placed on another transaction. If the transaction is deleted it should unset the value in the SRV Work record.</w:t>
      </w:r>
    </w:p>
    <w:p w14:paraId="7BC843C9" w14:textId="468DBB00" w:rsidR="00BF7A09" w:rsidRDefault="00BF7A09" w:rsidP="00BF7A09">
      <w:pPr>
        <w:pStyle w:val="ListParagraph"/>
        <w:numPr>
          <w:ilvl w:val="2"/>
          <w:numId w:val="6"/>
        </w:numPr>
      </w:pPr>
      <w:proofErr w:type="spellStart"/>
      <w:proofErr w:type="gramStart"/>
      <w:r>
        <w:t>updateServiceParts</w:t>
      </w:r>
      <w:proofErr w:type="spellEnd"/>
      <w:proofErr w:type="gramEnd"/>
    </w:p>
    <w:p w14:paraId="464BC32F" w14:textId="4CCA550D" w:rsidR="00BF7A09" w:rsidRDefault="00EC1262" w:rsidP="00BF7A09">
      <w:pPr>
        <w:pStyle w:val="ListParagraph"/>
        <w:numPr>
          <w:ilvl w:val="3"/>
          <w:numId w:val="6"/>
        </w:numPr>
      </w:pPr>
      <w:r>
        <w:t>Sets the transaction on the SRV Part / Time record, once this field is set it is unable to be placed on another transaction. If the transaction is deleted it should unset the value in the SRV Work record.</w:t>
      </w:r>
    </w:p>
    <w:p w14:paraId="0FB33B7B" w14:textId="77777777" w:rsidR="00444E34" w:rsidRDefault="00AD5A56" w:rsidP="00444E34">
      <w:pPr>
        <w:pStyle w:val="ListParagraph"/>
        <w:numPr>
          <w:ilvl w:val="0"/>
          <w:numId w:val="6"/>
        </w:numPr>
      </w:pPr>
      <w:hyperlink r:id="rId13" w:history="1">
        <w:proofErr w:type="gramStart"/>
        <w:r w:rsidR="00444E34" w:rsidRPr="00381503">
          <w:rPr>
            <w:rStyle w:val="Hyperlink"/>
          </w:rPr>
          <w:t>SRV :</w:t>
        </w:r>
        <w:proofErr w:type="gramEnd"/>
        <w:r w:rsidR="00444E34" w:rsidRPr="00381503">
          <w:rPr>
            <w:rStyle w:val="Hyperlink"/>
          </w:rPr>
          <w:t xml:space="preserve"> </w:t>
        </w:r>
        <w:r w:rsidR="00DA2304" w:rsidRPr="00381503">
          <w:rPr>
            <w:rStyle w:val="Hyperlink"/>
          </w:rPr>
          <w:t>Equipment</w:t>
        </w:r>
        <w:r w:rsidR="00444E34" w:rsidRPr="00381503">
          <w:rPr>
            <w:rStyle w:val="Hyperlink"/>
          </w:rPr>
          <w:t xml:space="preserve"> – User Event</w:t>
        </w:r>
      </w:hyperlink>
    </w:p>
    <w:p w14:paraId="69FDA876" w14:textId="22E779FF" w:rsidR="00444E34" w:rsidRDefault="00444E34" w:rsidP="00444E34">
      <w:pPr>
        <w:pStyle w:val="ListParagraph"/>
        <w:numPr>
          <w:ilvl w:val="1"/>
          <w:numId w:val="6"/>
        </w:numPr>
      </w:pPr>
      <w:r>
        <w:t>Record Type:</w:t>
      </w:r>
      <w:r w:rsidR="00DB275A">
        <w:t xml:space="preserve"> SRV Equipment</w:t>
      </w:r>
    </w:p>
    <w:p w14:paraId="43349B59" w14:textId="092DAA32" w:rsidR="00444E34" w:rsidRDefault="00444E34" w:rsidP="00444E34">
      <w:pPr>
        <w:pStyle w:val="ListParagraph"/>
        <w:numPr>
          <w:ilvl w:val="1"/>
          <w:numId w:val="6"/>
        </w:numPr>
      </w:pPr>
      <w:r>
        <w:t>NetSuite Primary Functions:</w:t>
      </w:r>
      <w:r w:rsidR="00EC1262">
        <w:t xml:space="preserve"> </w:t>
      </w:r>
      <w:proofErr w:type="spellStart"/>
      <w:r w:rsidR="00EC1262">
        <w:t>beforeLoad</w:t>
      </w:r>
      <w:proofErr w:type="spellEnd"/>
      <w:r w:rsidR="00EC1262">
        <w:t xml:space="preserve">, </w:t>
      </w:r>
      <w:proofErr w:type="spellStart"/>
      <w:r w:rsidR="00EC1262">
        <w:t>beforeSubmit</w:t>
      </w:r>
      <w:proofErr w:type="spellEnd"/>
      <w:r w:rsidR="00EC1262">
        <w:t xml:space="preserve">, </w:t>
      </w:r>
      <w:proofErr w:type="spellStart"/>
      <w:r w:rsidR="00EC1262">
        <w:t>afterSubmit</w:t>
      </w:r>
      <w:proofErr w:type="spellEnd"/>
    </w:p>
    <w:p w14:paraId="54386F10" w14:textId="77777777" w:rsidR="00444E34" w:rsidRDefault="00444E34" w:rsidP="00444E34">
      <w:pPr>
        <w:pStyle w:val="ListParagraph"/>
        <w:numPr>
          <w:ilvl w:val="1"/>
          <w:numId w:val="6"/>
        </w:numPr>
      </w:pPr>
      <w:r>
        <w:t>Sub-functions:</w:t>
      </w:r>
    </w:p>
    <w:p w14:paraId="14098877" w14:textId="6CF00649" w:rsidR="00444E34" w:rsidRDefault="00EC1262" w:rsidP="00DA2304">
      <w:pPr>
        <w:pStyle w:val="ListParagraph"/>
        <w:numPr>
          <w:ilvl w:val="2"/>
          <w:numId w:val="6"/>
        </w:numPr>
      </w:pPr>
      <w:proofErr w:type="spellStart"/>
      <w:proofErr w:type="gramStart"/>
      <w:r>
        <w:t>getConfiguration</w:t>
      </w:r>
      <w:proofErr w:type="spellEnd"/>
      <w:proofErr w:type="gramEnd"/>
    </w:p>
    <w:p w14:paraId="3601A0AE" w14:textId="42E01EA3" w:rsidR="00EC1262" w:rsidRDefault="00EC1262" w:rsidP="00EC1262">
      <w:pPr>
        <w:pStyle w:val="ListParagraph"/>
        <w:numPr>
          <w:ilvl w:val="3"/>
          <w:numId w:val="6"/>
        </w:numPr>
      </w:pPr>
      <w:r>
        <w:t>Pulls dynamic information that is either setup within a script-parameter or pulled from other configuration in NetSuite. This information is stored as a session-object to speed up the processing in future processes.</w:t>
      </w:r>
    </w:p>
    <w:p w14:paraId="2FE485DC" w14:textId="4F2E15A8" w:rsidR="00EC1262" w:rsidRDefault="00EC1262" w:rsidP="00DA2304">
      <w:pPr>
        <w:pStyle w:val="ListParagraph"/>
        <w:numPr>
          <w:ilvl w:val="2"/>
          <w:numId w:val="6"/>
        </w:numPr>
      </w:pPr>
      <w:proofErr w:type="spellStart"/>
      <w:proofErr w:type="gramStart"/>
      <w:r>
        <w:t>buildUI</w:t>
      </w:r>
      <w:proofErr w:type="spellEnd"/>
      <w:proofErr w:type="gramEnd"/>
    </w:p>
    <w:p w14:paraId="360A4876" w14:textId="1CDB3BCE" w:rsidR="00EC1262" w:rsidRDefault="00EC1262" w:rsidP="00EC1262">
      <w:pPr>
        <w:pStyle w:val="ListParagraph"/>
        <w:numPr>
          <w:ilvl w:val="3"/>
          <w:numId w:val="6"/>
        </w:numPr>
      </w:pPr>
      <w:r>
        <w:t>Writes a button to support the generation of a new SRV Request from this Equipment record.</w:t>
      </w:r>
    </w:p>
    <w:p w14:paraId="438AA791" w14:textId="10C0DE67" w:rsidR="00EC1262" w:rsidRDefault="00EC1262" w:rsidP="00EC1262">
      <w:pPr>
        <w:pStyle w:val="ListParagraph"/>
        <w:numPr>
          <w:ilvl w:val="2"/>
          <w:numId w:val="6"/>
        </w:numPr>
      </w:pPr>
      <w:proofErr w:type="spellStart"/>
      <w:proofErr w:type="gramStart"/>
      <w:r>
        <w:t>updateExternalId</w:t>
      </w:r>
      <w:proofErr w:type="spellEnd"/>
      <w:proofErr w:type="gramEnd"/>
    </w:p>
    <w:p w14:paraId="14AB7554" w14:textId="7E28B39A" w:rsidR="00EC1262" w:rsidRDefault="00EC1262" w:rsidP="00EC1262">
      <w:pPr>
        <w:pStyle w:val="ListParagraph"/>
        <w:numPr>
          <w:ilvl w:val="3"/>
          <w:numId w:val="6"/>
        </w:numPr>
      </w:pPr>
      <w:r>
        <w:t>Normalizes the External ID of the record, if the Customer is changed (for example) the External ID needs to be updated.</w:t>
      </w:r>
    </w:p>
    <w:p w14:paraId="4CC4F3ED" w14:textId="77777777" w:rsidR="00444E34" w:rsidRDefault="00444E34" w:rsidP="00444E34"/>
    <w:p w14:paraId="3ACEBBDE" w14:textId="77777777" w:rsidR="00444E34" w:rsidRDefault="00444E34" w:rsidP="00444E34">
      <w:pPr>
        <w:pStyle w:val="Heading1"/>
      </w:pPr>
      <w:r>
        <w:t>Client Scripts</w:t>
      </w:r>
    </w:p>
    <w:p w14:paraId="2809F54A" w14:textId="77777777" w:rsidR="00444E34" w:rsidRDefault="00444E34" w:rsidP="00444E34"/>
    <w:p w14:paraId="2113CFDB" w14:textId="77777777" w:rsidR="00DA2304" w:rsidRDefault="00AD5A56" w:rsidP="00DA2304">
      <w:pPr>
        <w:pStyle w:val="ListParagraph"/>
        <w:numPr>
          <w:ilvl w:val="0"/>
          <w:numId w:val="6"/>
        </w:numPr>
      </w:pPr>
      <w:hyperlink r:id="rId14" w:history="1">
        <w:proofErr w:type="gramStart"/>
        <w:r w:rsidR="00DA2304" w:rsidRPr="00381503">
          <w:rPr>
            <w:rStyle w:val="Hyperlink"/>
          </w:rPr>
          <w:t>SRV :</w:t>
        </w:r>
        <w:proofErr w:type="gramEnd"/>
        <w:r w:rsidR="00DA2304" w:rsidRPr="00381503">
          <w:rPr>
            <w:rStyle w:val="Hyperlink"/>
          </w:rPr>
          <w:t xml:space="preserve"> Request - Client</w:t>
        </w:r>
      </w:hyperlink>
    </w:p>
    <w:p w14:paraId="1019D256" w14:textId="253FE110" w:rsidR="00DA2304" w:rsidRDefault="00DA2304" w:rsidP="00DA2304">
      <w:pPr>
        <w:pStyle w:val="ListParagraph"/>
        <w:numPr>
          <w:ilvl w:val="1"/>
          <w:numId w:val="6"/>
        </w:numPr>
      </w:pPr>
      <w:r>
        <w:t>Record Type:</w:t>
      </w:r>
      <w:r w:rsidR="00DB275A">
        <w:t xml:space="preserve"> SRV Request</w:t>
      </w:r>
    </w:p>
    <w:p w14:paraId="49A6F58C" w14:textId="3DB5FF29" w:rsidR="00DA2304" w:rsidRDefault="00DA2304" w:rsidP="00DA2304">
      <w:pPr>
        <w:pStyle w:val="ListParagraph"/>
        <w:numPr>
          <w:ilvl w:val="1"/>
          <w:numId w:val="6"/>
        </w:numPr>
      </w:pPr>
      <w:r>
        <w:t>NetSuite Primary Functions:</w:t>
      </w:r>
      <w:r w:rsidR="00AD5A56">
        <w:t xml:space="preserve"> </w:t>
      </w:r>
      <w:proofErr w:type="spellStart"/>
      <w:r w:rsidR="00AD5A56">
        <w:t>pageInit</w:t>
      </w:r>
      <w:proofErr w:type="spellEnd"/>
      <w:r w:rsidR="00AD5A56">
        <w:t xml:space="preserve">, </w:t>
      </w:r>
      <w:proofErr w:type="spellStart"/>
      <w:r w:rsidR="00AD5A56">
        <w:t>saveRecord</w:t>
      </w:r>
      <w:proofErr w:type="spellEnd"/>
      <w:r w:rsidR="00AD5A56">
        <w:t xml:space="preserve">, </w:t>
      </w:r>
      <w:proofErr w:type="spellStart"/>
      <w:r w:rsidR="00AD5A56">
        <w:t>fieldChanged</w:t>
      </w:r>
      <w:proofErr w:type="spellEnd"/>
      <w:r w:rsidR="00AD5A56">
        <w:t xml:space="preserve">, </w:t>
      </w:r>
      <w:proofErr w:type="spellStart"/>
      <w:r w:rsidR="00AD5A56">
        <w:t>lineInit</w:t>
      </w:r>
      <w:proofErr w:type="spellEnd"/>
      <w:r w:rsidR="00AD5A56">
        <w:t xml:space="preserve">, </w:t>
      </w:r>
      <w:proofErr w:type="spellStart"/>
      <w:r w:rsidR="00AD5A56">
        <w:t>validateDelete</w:t>
      </w:r>
      <w:proofErr w:type="spellEnd"/>
    </w:p>
    <w:p w14:paraId="2526E091" w14:textId="77777777" w:rsidR="00DA2304" w:rsidRDefault="00DA2304" w:rsidP="00DA2304">
      <w:pPr>
        <w:pStyle w:val="ListParagraph"/>
        <w:numPr>
          <w:ilvl w:val="1"/>
          <w:numId w:val="6"/>
        </w:numPr>
      </w:pPr>
      <w:r>
        <w:t>Sub-functions:</w:t>
      </w:r>
    </w:p>
    <w:p w14:paraId="5F81D2F2" w14:textId="0F0349B4" w:rsidR="00DA2304" w:rsidRDefault="00AD5A56" w:rsidP="00AD5A56">
      <w:pPr>
        <w:pStyle w:val="ListParagraph"/>
        <w:numPr>
          <w:ilvl w:val="2"/>
          <w:numId w:val="6"/>
        </w:numPr>
      </w:pPr>
      <w:proofErr w:type="spellStart"/>
      <w:proofErr w:type="gramStart"/>
      <w:r>
        <w:t>addressLibrary</w:t>
      </w:r>
      <w:proofErr w:type="spellEnd"/>
      <w:proofErr w:type="gramEnd"/>
      <w:r>
        <w:t xml:space="preserve"> functions</w:t>
      </w:r>
    </w:p>
    <w:p w14:paraId="103966F1" w14:textId="0C2F3D7C" w:rsidR="00AD5A56" w:rsidRDefault="00AD5A56" w:rsidP="00AD5A56">
      <w:pPr>
        <w:pStyle w:val="ListParagraph"/>
        <w:numPr>
          <w:ilvl w:val="3"/>
          <w:numId w:val="6"/>
        </w:numPr>
      </w:pPr>
      <w:r>
        <w:t xml:space="preserve">The </w:t>
      </w:r>
      <w:proofErr w:type="spellStart"/>
      <w:r>
        <w:t>addressLibrary</w:t>
      </w:r>
      <w:proofErr w:type="spellEnd"/>
      <w:r>
        <w:t xml:space="preserve"> set of functions is what recreates the custom address-field functionality. Refer to library file referenced below.</w:t>
      </w:r>
    </w:p>
    <w:p w14:paraId="0B566F47" w14:textId="733D345D" w:rsidR="00AD5A56" w:rsidRDefault="00AD5A56" w:rsidP="00AD5A56">
      <w:pPr>
        <w:pStyle w:val="ListParagraph"/>
        <w:numPr>
          <w:ilvl w:val="2"/>
          <w:numId w:val="6"/>
        </w:numPr>
      </w:pPr>
      <w:proofErr w:type="spellStart"/>
      <w:proofErr w:type="gramStart"/>
      <w:r>
        <w:t>saveRecord</w:t>
      </w:r>
      <w:proofErr w:type="spellEnd"/>
      <w:proofErr w:type="gramEnd"/>
    </w:p>
    <w:p w14:paraId="0DF7B73C" w14:textId="667AAA2D" w:rsidR="00AD5A56" w:rsidRDefault="00AD5A56" w:rsidP="00AD5A56">
      <w:pPr>
        <w:pStyle w:val="ListParagraph"/>
        <w:numPr>
          <w:ilvl w:val="3"/>
          <w:numId w:val="6"/>
        </w:numPr>
      </w:pPr>
      <w:r>
        <w:t>Ensures at least one Service Work line exists</w:t>
      </w:r>
    </w:p>
    <w:p w14:paraId="0E0EBD23" w14:textId="0ADF5E9C" w:rsidR="00AD5A56" w:rsidRDefault="00AD5A56" w:rsidP="00AD5A56">
      <w:pPr>
        <w:pStyle w:val="ListParagraph"/>
        <w:numPr>
          <w:ilvl w:val="2"/>
          <w:numId w:val="6"/>
        </w:numPr>
      </w:pPr>
      <w:proofErr w:type="spellStart"/>
      <w:proofErr w:type="gramStart"/>
      <w:r>
        <w:t>fieldChanged</w:t>
      </w:r>
      <w:proofErr w:type="spellEnd"/>
      <w:proofErr w:type="gramEnd"/>
    </w:p>
    <w:p w14:paraId="363D4D7B" w14:textId="6325FA80" w:rsidR="00AD5A56" w:rsidRDefault="00AD5A56" w:rsidP="00AD5A56">
      <w:pPr>
        <w:pStyle w:val="ListParagraph"/>
        <w:numPr>
          <w:ilvl w:val="3"/>
          <w:numId w:val="6"/>
        </w:numPr>
      </w:pPr>
      <w:r>
        <w:t>Changing the customer causes the Address-select list to be refreshed.</w:t>
      </w:r>
    </w:p>
    <w:p w14:paraId="68D2341C" w14:textId="00B3F2B0" w:rsidR="00AD5A56" w:rsidRDefault="00AD5A56" w:rsidP="00AD5A56">
      <w:pPr>
        <w:pStyle w:val="ListParagraph"/>
        <w:numPr>
          <w:ilvl w:val="3"/>
          <w:numId w:val="6"/>
        </w:numPr>
      </w:pPr>
      <w:r>
        <w:t>Changing an address-value causes the distance to be recalculated.</w:t>
      </w:r>
    </w:p>
    <w:p w14:paraId="3FB43DCF" w14:textId="401C303B" w:rsidR="00AD5A56" w:rsidRDefault="00AD5A56" w:rsidP="00AD5A56">
      <w:pPr>
        <w:pStyle w:val="ListParagraph"/>
        <w:numPr>
          <w:ilvl w:val="3"/>
          <w:numId w:val="6"/>
        </w:numPr>
      </w:pPr>
      <w:r>
        <w:t xml:space="preserve">Changing the Serial Number in the Work </w:t>
      </w:r>
      <w:proofErr w:type="spellStart"/>
      <w:r>
        <w:t>sublist</w:t>
      </w:r>
      <w:proofErr w:type="spellEnd"/>
      <w:r>
        <w:t xml:space="preserve"> causes the system to lookup fields and source into other columns.</w:t>
      </w:r>
    </w:p>
    <w:p w14:paraId="39745CE3" w14:textId="14731104" w:rsidR="00AD5A56" w:rsidRDefault="00AD5A56" w:rsidP="00AD5A56">
      <w:pPr>
        <w:pStyle w:val="ListParagraph"/>
        <w:numPr>
          <w:ilvl w:val="2"/>
          <w:numId w:val="6"/>
        </w:numPr>
      </w:pPr>
      <w:proofErr w:type="spellStart"/>
      <w:proofErr w:type="gramStart"/>
      <w:r>
        <w:t>lineInit</w:t>
      </w:r>
      <w:proofErr w:type="spellEnd"/>
      <w:proofErr w:type="gramEnd"/>
    </w:p>
    <w:p w14:paraId="1D60882B" w14:textId="621F13C6" w:rsidR="00AD5A56" w:rsidRDefault="00AD5A56" w:rsidP="00AD5A56">
      <w:pPr>
        <w:pStyle w:val="ListParagraph"/>
        <w:numPr>
          <w:ilvl w:val="3"/>
          <w:numId w:val="6"/>
        </w:numPr>
      </w:pPr>
      <w:r>
        <w:t>Selecting a line that has previously been saved disables the line so the user does not override any important information. If a key-value needs to be altered on a line they should remove the line and add a new line.</w:t>
      </w:r>
    </w:p>
    <w:p w14:paraId="176D95F8" w14:textId="72E14690" w:rsidR="00AD5A56" w:rsidRDefault="00AD5A56" w:rsidP="00AD5A56">
      <w:pPr>
        <w:pStyle w:val="ListParagraph"/>
        <w:numPr>
          <w:ilvl w:val="2"/>
          <w:numId w:val="6"/>
        </w:numPr>
      </w:pPr>
      <w:proofErr w:type="spellStart"/>
      <w:proofErr w:type="gramStart"/>
      <w:r>
        <w:t>validateDelete</w:t>
      </w:r>
      <w:proofErr w:type="spellEnd"/>
      <w:proofErr w:type="gramEnd"/>
    </w:p>
    <w:p w14:paraId="5D46741C" w14:textId="531CF765" w:rsidR="00AD5A56" w:rsidRDefault="00AD5A56" w:rsidP="00AD5A56">
      <w:pPr>
        <w:pStyle w:val="ListParagraph"/>
        <w:numPr>
          <w:ilvl w:val="3"/>
          <w:numId w:val="6"/>
        </w:numPr>
      </w:pPr>
      <w:r>
        <w:t>Removing a line will alert the user if the SRV Work record has been placed on a transaction and will warn them that the record will be inactivated. Confirming will inactivate the record removing it from future views after the record has been saved.</w:t>
      </w:r>
    </w:p>
    <w:p w14:paraId="194BB091" w14:textId="1FAA96D3" w:rsidR="00AD5A56" w:rsidRDefault="00AD5A56" w:rsidP="00AD5A56">
      <w:pPr>
        <w:pStyle w:val="ListParagraph"/>
        <w:numPr>
          <w:ilvl w:val="2"/>
          <w:numId w:val="6"/>
        </w:numPr>
      </w:pPr>
      <w:proofErr w:type="spellStart"/>
      <w:proofErr w:type="gramStart"/>
      <w:r>
        <w:t>setInternalCustomer</w:t>
      </w:r>
      <w:proofErr w:type="spellEnd"/>
      <w:proofErr w:type="gramEnd"/>
    </w:p>
    <w:p w14:paraId="07C15A1C" w14:textId="5C866FC3" w:rsidR="00AD5A56" w:rsidRDefault="00AD5A56" w:rsidP="00AD5A56">
      <w:pPr>
        <w:pStyle w:val="ListParagraph"/>
        <w:numPr>
          <w:ilvl w:val="3"/>
          <w:numId w:val="6"/>
        </w:numPr>
      </w:pPr>
      <w:r>
        <w:t>Sets the Global Preference defined internal customer.</w:t>
      </w:r>
    </w:p>
    <w:p w14:paraId="6E68EE66" w14:textId="77777777" w:rsidR="00AD5A56" w:rsidRDefault="00AD5A56" w:rsidP="00AD5A56"/>
    <w:p w14:paraId="12867791" w14:textId="77777777" w:rsidR="00DA2304" w:rsidRDefault="00AD5A56" w:rsidP="00DA2304">
      <w:pPr>
        <w:pStyle w:val="ListParagraph"/>
        <w:numPr>
          <w:ilvl w:val="0"/>
          <w:numId w:val="6"/>
        </w:numPr>
      </w:pPr>
      <w:hyperlink r:id="rId15" w:history="1">
        <w:proofErr w:type="gramStart"/>
        <w:r w:rsidR="00DA2304" w:rsidRPr="00381503">
          <w:rPr>
            <w:rStyle w:val="Hyperlink"/>
          </w:rPr>
          <w:t>SRV :</w:t>
        </w:r>
        <w:proofErr w:type="gramEnd"/>
        <w:r w:rsidR="00DA2304" w:rsidRPr="00381503">
          <w:rPr>
            <w:rStyle w:val="Hyperlink"/>
          </w:rPr>
          <w:t xml:space="preserve"> Transaction - Client</w:t>
        </w:r>
      </w:hyperlink>
    </w:p>
    <w:p w14:paraId="4BA5AD7F" w14:textId="1EA9E9D9" w:rsidR="00DA2304" w:rsidRDefault="00DA2304" w:rsidP="00DA2304">
      <w:pPr>
        <w:pStyle w:val="ListParagraph"/>
        <w:numPr>
          <w:ilvl w:val="1"/>
          <w:numId w:val="6"/>
        </w:numPr>
      </w:pPr>
      <w:r>
        <w:t>Record Type:</w:t>
      </w:r>
      <w:r w:rsidR="00DB275A">
        <w:t xml:space="preserve"> Estimate, Sales Order</w:t>
      </w:r>
    </w:p>
    <w:p w14:paraId="2DFDC757" w14:textId="630896B3" w:rsidR="00DA2304" w:rsidRDefault="00DA2304" w:rsidP="00DA2304">
      <w:pPr>
        <w:pStyle w:val="ListParagraph"/>
        <w:numPr>
          <w:ilvl w:val="1"/>
          <w:numId w:val="6"/>
        </w:numPr>
      </w:pPr>
      <w:r>
        <w:t>NetSuite Primary Functions:</w:t>
      </w:r>
      <w:r w:rsidR="00AD5A56">
        <w:t xml:space="preserve"> </w:t>
      </w:r>
      <w:proofErr w:type="spellStart"/>
      <w:r w:rsidR="00AD5A56">
        <w:t>pageInit</w:t>
      </w:r>
      <w:proofErr w:type="spellEnd"/>
    </w:p>
    <w:p w14:paraId="7BD52526" w14:textId="77777777" w:rsidR="00DA2304" w:rsidRDefault="00DA2304" w:rsidP="00DA2304">
      <w:pPr>
        <w:pStyle w:val="ListParagraph"/>
        <w:numPr>
          <w:ilvl w:val="1"/>
          <w:numId w:val="6"/>
        </w:numPr>
      </w:pPr>
      <w:r>
        <w:t>Sub-functions:</w:t>
      </w:r>
    </w:p>
    <w:p w14:paraId="3AFF2D1F" w14:textId="6164383F" w:rsidR="00DA2304" w:rsidRDefault="00AD5A56" w:rsidP="00DA2304">
      <w:pPr>
        <w:pStyle w:val="ListParagraph"/>
        <w:numPr>
          <w:ilvl w:val="2"/>
          <w:numId w:val="6"/>
        </w:numPr>
      </w:pPr>
      <w:proofErr w:type="spellStart"/>
      <w:proofErr w:type="gramStart"/>
      <w:r>
        <w:t>setServiceRequestValues</w:t>
      </w:r>
      <w:proofErr w:type="spellEnd"/>
      <w:proofErr w:type="gramEnd"/>
    </w:p>
    <w:p w14:paraId="5CCEB010" w14:textId="272F5A43" w:rsidR="00AD5A56" w:rsidRDefault="00AD5A56" w:rsidP="00AD5A56">
      <w:pPr>
        <w:pStyle w:val="ListParagraph"/>
        <w:numPr>
          <w:ilvl w:val="3"/>
          <w:numId w:val="6"/>
        </w:numPr>
      </w:pPr>
      <w:r>
        <w:t xml:space="preserve">Sets SRV Work lines if data exists. </w:t>
      </w:r>
      <w:proofErr w:type="gramStart"/>
      <w:r>
        <w:t>This data is written to the page by the User Event deployed to the record and stores the values in a JSON object that is hidden</w:t>
      </w:r>
      <w:proofErr w:type="gramEnd"/>
      <w:r>
        <w:t>.</w:t>
      </w:r>
    </w:p>
    <w:p w14:paraId="0045343A" w14:textId="4895CC9E" w:rsidR="00AD5A56" w:rsidRDefault="00AD5A56" w:rsidP="00AD5A56">
      <w:pPr>
        <w:pStyle w:val="ListParagraph"/>
        <w:numPr>
          <w:ilvl w:val="2"/>
          <w:numId w:val="6"/>
        </w:numPr>
      </w:pPr>
      <w:proofErr w:type="spellStart"/>
      <w:proofErr w:type="gramStart"/>
      <w:r>
        <w:t>addServiceParts</w:t>
      </w:r>
      <w:proofErr w:type="spellEnd"/>
      <w:proofErr w:type="gramEnd"/>
    </w:p>
    <w:p w14:paraId="37B57D54" w14:textId="668AB55D" w:rsidR="00AD5A56" w:rsidRDefault="00AD5A56" w:rsidP="00AD5A56">
      <w:pPr>
        <w:pStyle w:val="ListParagraph"/>
        <w:numPr>
          <w:ilvl w:val="3"/>
          <w:numId w:val="6"/>
        </w:numPr>
      </w:pPr>
      <w:r>
        <w:t xml:space="preserve">Sets SRV Part / Time lines if data exists. </w:t>
      </w:r>
      <w:proofErr w:type="gramStart"/>
      <w:r>
        <w:t>This data is written to the page by the User Event deployed to the record and stores the values in a JSON object that is hidden</w:t>
      </w:r>
      <w:proofErr w:type="gramEnd"/>
      <w:r>
        <w:t>.</w:t>
      </w:r>
    </w:p>
    <w:p w14:paraId="6A72E416" w14:textId="77777777" w:rsidR="00DA2304" w:rsidRDefault="00AD5A56" w:rsidP="00DA2304">
      <w:pPr>
        <w:pStyle w:val="ListParagraph"/>
        <w:numPr>
          <w:ilvl w:val="0"/>
          <w:numId w:val="6"/>
        </w:numPr>
      </w:pPr>
      <w:hyperlink r:id="rId16" w:history="1">
        <w:proofErr w:type="gramStart"/>
        <w:r w:rsidR="00DA2304" w:rsidRPr="00381503">
          <w:rPr>
            <w:rStyle w:val="Hyperlink"/>
          </w:rPr>
          <w:t>SRV :</w:t>
        </w:r>
        <w:proofErr w:type="gramEnd"/>
        <w:r w:rsidR="00DA2304" w:rsidRPr="00381503">
          <w:rPr>
            <w:rStyle w:val="Hyperlink"/>
          </w:rPr>
          <w:t xml:space="preserve"> Service Receipt - Client</w:t>
        </w:r>
      </w:hyperlink>
    </w:p>
    <w:p w14:paraId="54A51A6D" w14:textId="77B79E30" w:rsidR="00DA2304" w:rsidRDefault="00DA2304" w:rsidP="00DA2304">
      <w:pPr>
        <w:pStyle w:val="ListParagraph"/>
        <w:numPr>
          <w:ilvl w:val="1"/>
          <w:numId w:val="6"/>
        </w:numPr>
      </w:pPr>
      <w:r>
        <w:t>Record Type:</w:t>
      </w:r>
      <w:r w:rsidR="00DB275A">
        <w:t xml:space="preserve"> </w:t>
      </w:r>
      <w:proofErr w:type="spellStart"/>
      <w:r w:rsidR="00DB275A">
        <w:t>Suitelet</w:t>
      </w:r>
      <w:proofErr w:type="spellEnd"/>
      <w:r w:rsidR="00DB275A">
        <w:t xml:space="preserve"> – </w:t>
      </w:r>
      <w:proofErr w:type="gramStart"/>
      <w:r w:rsidR="00DB275A">
        <w:t>SRV :</w:t>
      </w:r>
      <w:proofErr w:type="gramEnd"/>
      <w:r w:rsidR="00DB275A">
        <w:t xml:space="preserve"> Service Receipt</w:t>
      </w:r>
    </w:p>
    <w:p w14:paraId="5CF399CB" w14:textId="43A4F262" w:rsidR="00DA2304" w:rsidRDefault="00DA2304" w:rsidP="00DA2304">
      <w:pPr>
        <w:pStyle w:val="ListParagraph"/>
        <w:numPr>
          <w:ilvl w:val="1"/>
          <w:numId w:val="6"/>
        </w:numPr>
      </w:pPr>
      <w:r>
        <w:t>NetSuite Primary Functions:</w:t>
      </w:r>
      <w:r w:rsidR="005B651B">
        <w:t xml:space="preserve"> </w:t>
      </w:r>
      <w:proofErr w:type="spellStart"/>
      <w:r w:rsidR="005B651B">
        <w:t>saveRecord</w:t>
      </w:r>
      <w:proofErr w:type="spellEnd"/>
    </w:p>
    <w:p w14:paraId="085FE48E" w14:textId="77777777" w:rsidR="00DA2304" w:rsidRDefault="00DA2304" w:rsidP="00DA2304">
      <w:pPr>
        <w:pStyle w:val="ListParagraph"/>
        <w:numPr>
          <w:ilvl w:val="1"/>
          <w:numId w:val="6"/>
        </w:numPr>
      </w:pPr>
      <w:r>
        <w:t>Sub-functions:</w:t>
      </w:r>
    </w:p>
    <w:p w14:paraId="61CFCCF6" w14:textId="5F85A3CE" w:rsidR="00444E34" w:rsidRDefault="005B651B" w:rsidP="00DA2304">
      <w:pPr>
        <w:pStyle w:val="ListParagraph"/>
        <w:numPr>
          <w:ilvl w:val="2"/>
          <w:numId w:val="6"/>
        </w:numPr>
      </w:pPr>
      <w:proofErr w:type="spellStart"/>
      <w:proofErr w:type="gramStart"/>
      <w:r>
        <w:t>saveRecord</w:t>
      </w:r>
      <w:proofErr w:type="spellEnd"/>
      <w:proofErr w:type="gramEnd"/>
    </w:p>
    <w:p w14:paraId="7DE54499" w14:textId="419BE37B" w:rsidR="005B651B" w:rsidRDefault="005B651B" w:rsidP="005B651B">
      <w:pPr>
        <w:pStyle w:val="ListParagraph"/>
        <w:numPr>
          <w:ilvl w:val="3"/>
          <w:numId w:val="6"/>
        </w:numPr>
      </w:pPr>
      <w:r>
        <w:t xml:space="preserve">Grabs </w:t>
      </w:r>
      <w:proofErr w:type="spellStart"/>
      <w:r>
        <w:t>sublist</w:t>
      </w:r>
      <w:proofErr w:type="spellEnd"/>
      <w:r>
        <w:t xml:space="preserve"> data and stores in a hidden field.</w:t>
      </w:r>
    </w:p>
    <w:p w14:paraId="24EA0A5A" w14:textId="48492834" w:rsidR="005B651B" w:rsidRDefault="005B651B" w:rsidP="005B651B">
      <w:pPr>
        <w:pStyle w:val="ListParagraph"/>
        <w:numPr>
          <w:ilvl w:val="3"/>
          <w:numId w:val="6"/>
        </w:numPr>
      </w:pPr>
      <w:r>
        <w:rPr>
          <w:b/>
        </w:rPr>
        <w:t xml:space="preserve">Note: </w:t>
      </w:r>
      <w:r>
        <w:t xml:space="preserve"> this function can potentially be written following </w:t>
      </w:r>
      <w:proofErr w:type="gramStart"/>
      <w:r>
        <w:t>best-practices</w:t>
      </w:r>
      <w:proofErr w:type="gramEnd"/>
      <w:r>
        <w:t xml:space="preserve">; issue was encountered where the </w:t>
      </w:r>
      <w:proofErr w:type="spellStart"/>
      <w:r>
        <w:t>sublist</w:t>
      </w:r>
      <w:proofErr w:type="spellEnd"/>
      <w:r>
        <w:t xml:space="preserve"> data wasn’t present when the form was submitted, this was created as a work-around.</w:t>
      </w:r>
    </w:p>
    <w:p w14:paraId="7BF6EE1A" w14:textId="77777777" w:rsidR="00444E34" w:rsidRDefault="00444E34" w:rsidP="00444E34"/>
    <w:p w14:paraId="4B195B7F" w14:textId="77777777" w:rsidR="00444E34" w:rsidRDefault="00DA2304" w:rsidP="00444E34">
      <w:pPr>
        <w:pStyle w:val="Heading1"/>
      </w:pPr>
      <w:r>
        <w:t>Scheduled</w:t>
      </w:r>
      <w:r w:rsidR="00444E34">
        <w:t xml:space="preserve"> Scripts</w:t>
      </w:r>
    </w:p>
    <w:p w14:paraId="26D80150" w14:textId="77777777" w:rsidR="00444E34" w:rsidRDefault="00444E34" w:rsidP="00444E34"/>
    <w:p w14:paraId="47B71C4D" w14:textId="77777777" w:rsidR="00DA2304" w:rsidRDefault="00AD5A56" w:rsidP="00DA2304">
      <w:pPr>
        <w:pStyle w:val="ListParagraph"/>
        <w:numPr>
          <w:ilvl w:val="0"/>
          <w:numId w:val="6"/>
        </w:numPr>
      </w:pPr>
      <w:hyperlink r:id="rId17" w:history="1">
        <w:proofErr w:type="gramStart"/>
        <w:r w:rsidR="00DA2304" w:rsidRPr="00381503">
          <w:rPr>
            <w:rStyle w:val="Hyperlink"/>
          </w:rPr>
          <w:t>SRV :</w:t>
        </w:r>
        <w:proofErr w:type="gramEnd"/>
        <w:r w:rsidR="00DA2304" w:rsidRPr="00381503">
          <w:rPr>
            <w:rStyle w:val="Hyperlink"/>
          </w:rPr>
          <w:t xml:space="preserve"> Sch. Maintenance – Scheduled</w:t>
        </w:r>
      </w:hyperlink>
      <w:r w:rsidR="00DA2304">
        <w:t xml:space="preserve"> (FAM-ONLY)</w:t>
      </w:r>
    </w:p>
    <w:p w14:paraId="56C57F54" w14:textId="48E8EDA7" w:rsidR="00DA2304" w:rsidRDefault="00DA2304" w:rsidP="00DA2304">
      <w:pPr>
        <w:pStyle w:val="ListParagraph"/>
        <w:numPr>
          <w:ilvl w:val="1"/>
          <w:numId w:val="6"/>
        </w:numPr>
      </w:pPr>
      <w:r>
        <w:t>Record Type:</w:t>
      </w:r>
      <w:r w:rsidR="00DB275A">
        <w:t xml:space="preserve"> SRV FAM Maintenance Schedule</w:t>
      </w:r>
    </w:p>
    <w:p w14:paraId="71B28CAF" w14:textId="77777777" w:rsidR="00DA2304" w:rsidRDefault="00DA2304" w:rsidP="00DA2304">
      <w:pPr>
        <w:pStyle w:val="ListParagraph"/>
        <w:numPr>
          <w:ilvl w:val="1"/>
          <w:numId w:val="6"/>
        </w:numPr>
      </w:pPr>
      <w:r>
        <w:t>NetSuite Primary Functions:</w:t>
      </w:r>
    </w:p>
    <w:p w14:paraId="69CC073D" w14:textId="77777777" w:rsidR="00DA2304" w:rsidRDefault="00DA2304" w:rsidP="00DA2304">
      <w:pPr>
        <w:pStyle w:val="ListParagraph"/>
        <w:numPr>
          <w:ilvl w:val="1"/>
          <w:numId w:val="6"/>
        </w:numPr>
      </w:pPr>
      <w:r>
        <w:t>Sub-functions:</w:t>
      </w:r>
    </w:p>
    <w:p w14:paraId="533E9E21" w14:textId="77777777" w:rsidR="00444E34" w:rsidRDefault="00DA2304" w:rsidP="00DA2304">
      <w:pPr>
        <w:pStyle w:val="ListParagraph"/>
        <w:numPr>
          <w:ilvl w:val="2"/>
          <w:numId w:val="6"/>
        </w:numPr>
      </w:pPr>
      <w:r>
        <w:t>-</w:t>
      </w:r>
    </w:p>
    <w:p w14:paraId="24453234" w14:textId="77777777" w:rsidR="00444E34" w:rsidRDefault="00444E34" w:rsidP="00444E34"/>
    <w:p w14:paraId="0DA3C30B" w14:textId="77777777" w:rsidR="00444E34" w:rsidRDefault="00DA2304" w:rsidP="00444E34">
      <w:pPr>
        <w:pStyle w:val="Heading1"/>
      </w:pPr>
      <w:proofErr w:type="spellStart"/>
      <w:r>
        <w:t>Suitelet</w:t>
      </w:r>
      <w:proofErr w:type="spellEnd"/>
      <w:r w:rsidR="00444E34">
        <w:t xml:space="preserve"> Scripts</w:t>
      </w:r>
    </w:p>
    <w:p w14:paraId="5E7E41C7" w14:textId="77777777" w:rsidR="00444E34" w:rsidRDefault="00444E34" w:rsidP="00444E34"/>
    <w:p w14:paraId="2CAE65C2" w14:textId="77777777" w:rsidR="00DA2304" w:rsidRDefault="00AD5A56" w:rsidP="00DA2304">
      <w:pPr>
        <w:pStyle w:val="ListParagraph"/>
        <w:numPr>
          <w:ilvl w:val="0"/>
          <w:numId w:val="6"/>
        </w:numPr>
      </w:pPr>
      <w:hyperlink r:id="rId18" w:history="1">
        <w:proofErr w:type="gramStart"/>
        <w:r w:rsidR="00DA2304" w:rsidRPr="00381503">
          <w:rPr>
            <w:rStyle w:val="Hyperlink"/>
          </w:rPr>
          <w:t>SRV :</w:t>
        </w:r>
        <w:proofErr w:type="gramEnd"/>
        <w:r w:rsidR="00DA2304" w:rsidRPr="00381503">
          <w:rPr>
            <w:rStyle w:val="Hyperlink"/>
          </w:rPr>
          <w:t xml:space="preserve"> Service Receipt  - </w:t>
        </w:r>
        <w:proofErr w:type="spellStart"/>
        <w:r w:rsidR="00DA2304" w:rsidRPr="00381503">
          <w:rPr>
            <w:rStyle w:val="Hyperlink"/>
          </w:rPr>
          <w:t>Suitelet</w:t>
        </w:r>
        <w:proofErr w:type="spellEnd"/>
      </w:hyperlink>
    </w:p>
    <w:p w14:paraId="39827D9F" w14:textId="2AF1F0D1" w:rsidR="00DA2304" w:rsidRDefault="00DA2304" w:rsidP="00DA2304">
      <w:pPr>
        <w:pStyle w:val="ListParagraph"/>
        <w:numPr>
          <w:ilvl w:val="1"/>
          <w:numId w:val="6"/>
        </w:numPr>
      </w:pPr>
      <w:r>
        <w:t>Record Type:</w:t>
      </w:r>
      <w:r w:rsidR="00DB275A">
        <w:t xml:space="preserve"> N/A</w:t>
      </w:r>
    </w:p>
    <w:p w14:paraId="5E1A14CD" w14:textId="39981FD8" w:rsidR="00DA2304" w:rsidRDefault="00DA2304" w:rsidP="00DA2304">
      <w:pPr>
        <w:pStyle w:val="ListParagraph"/>
        <w:numPr>
          <w:ilvl w:val="1"/>
          <w:numId w:val="6"/>
        </w:numPr>
      </w:pPr>
      <w:r>
        <w:t>NetSuite Primary Functions:</w:t>
      </w:r>
      <w:r w:rsidR="005B651B">
        <w:t xml:space="preserve"> execute</w:t>
      </w:r>
    </w:p>
    <w:p w14:paraId="299CE6B9" w14:textId="77777777" w:rsidR="00DA2304" w:rsidRDefault="00DA2304" w:rsidP="00DA2304">
      <w:pPr>
        <w:pStyle w:val="ListParagraph"/>
        <w:numPr>
          <w:ilvl w:val="1"/>
          <w:numId w:val="6"/>
        </w:numPr>
      </w:pPr>
      <w:r>
        <w:t>Sub-functions:</w:t>
      </w:r>
    </w:p>
    <w:p w14:paraId="034C106A" w14:textId="43F35060" w:rsidR="00444E34" w:rsidRDefault="005B651B" w:rsidP="00DA2304">
      <w:pPr>
        <w:pStyle w:val="ListParagraph"/>
        <w:numPr>
          <w:ilvl w:val="2"/>
          <w:numId w:val="6"/>
        </w:numPr>
      </w:pPr>
      <w:proofErr w:type="spellStart"/>
      <w:proofErr w:type="gramStart"/>
      <w:r>
        <w:t>getAssetsToService</w:t>
      </w:r>
      <w:proofErr w:type="spellEnd"/>
      <w:proofErr w:type="gramEnd"/>
    </w:p>
    <w:p w14:paraId="568B9581" w14:textId="5AECD320" w:rsidR="005B651B" w:rsidRDefault="005B651B" w:rsidP="005B651B">
      <w:pPr>
        <w:pStyle w:val="ListParagraph"/>
        <w:numPr>
          <w:ilvl w:val="3"/>
          <w:numId w:val="6"/>
        </w:numPr>
      </w:pPr>
      <w:r>
        <w:t>Returns a list of Asset-data where the Service Date is within the current month.</w:t>
      </w:r>
    </w:p>
    <w:p w14:paraId="685F5CE5" w14:textId="6B315EF8" w:rsidR="005B651B" w:rsidRDefault="005B651B" w:rsidP="005B651B">
      <w:pPr>
        <w:pStyle w:val="ListParagraph"/>
        <w:numPr>
          <w:ilvl w:val="2"/>
          <w:numId w:val="6"/>
        </w:numPr>
      </w:pPr>
      <w:proofErr w:type="spellStart"/>
      <w:proofErr w:type="gramStart"/>
      <w:r>
        <w:t>processRequests</w:t>
      </w:r>
      <w:proofErr w:type="spellEnd"/>
      <w:proofErr w:type="gramEnd"/>
    </w:p>
    <w:p w14:paraId="7F3D3BF0" w14:textId="6475C397" w:rsidR="005B651B" w:rsidRDefault="005B651B" w:rsidP="005B651B">
      <w:pPr>
        <w:pStyle w:val="ListParagraph"/>
        <w:numPr>
          <w:ilvl w:val="3"/>
          <w:numId w:val="6"/>
        </w:numPr>
      </w:pPr>
      <w:r>
        <w:t xml:space="preserve">Creates a SRV Request for every ten assets that need to be processed (if there are 23 Assets there would be 3 SRV Requests created). This function uses the </w:t>
      </w:r>
      <w:proofErr w:type="spellStart"/>
      <w:r>
        <w:t>buildServiceRequest</w:t>
      </w:r>
      <w:proofErr w:type="spellEnd"/>
      <w:r>
        <w:t xml:space="preserve"> </w:t>
      </w:r>
      <w:proofErr w:type="gramStart"/>
      <w:r>
        <w:t>function which</w:t>
      </w:r>
      <w:proofErr w:type="gramEnd"/>
      <w:r>
        <w:t xml:space="preserve"> is included in the library file.</w:t>
      </w:r>
    </w:p>
    <w:p w14:paraId="601548CD" w14:textId="406E42B3" w:rsidR="005B651B" w:rsidRDefault="005B651B" w:rsidP="005B651B">
      <w:pPr>
        <w:pStyle w:val="ListParagraph"/>
        <w:numPr>
          <w:ilvl w:val="2"/>
          <w:numId w:val="6"/>
        </w:numPr>
      </w:pPr>
      <w:proofErr w:type="spellStart"/>
      <w:proofErr w:type="gramStart"/>
      <w:r>
        <w:t>updateAssets</w:t>
      </w:r>
      <w:proofErr w:type="spellEnd"/>
      <w:proofErr w:type="gramEnd"/>
    </w:p>
    <w:p w14:paraId="540E3759" w14:textId="2764A789" w:rsidR="005B651B" w:rsidRDefault="005B651B" w:rsidP="005B651B">
      <w:pPr>
        <w:pStyle w:val="ListParagraph"/>
        <w:numPr>
          <w:ilvl w:val="3"/>
          <w:numId w:val="6"/>
        </w:numPr>
      </w:pPr>
      <w:r>
        <w:t>If a SRV Request was created successfully for an Asset, the Service Date is moved forward according to its assigned Maintenance Schedule.</w:t>
      </w:r>
    </w:p>
    <w:p w14:paraId="181E77BF" w14:textId="77777777" w:rsidR="00444E34" w:rsidRDefault="00444E34" w:rsidP="00444E34"/>
    <w:p w14:paraId="63E48792" w14:textId="77777777" w:rsidR="00444E34" w:rsidRDefault="00444E34" w:rsidP="00444E34">
      <w:pPr>
        <w:pStyle w:val="Heading1"/>
      </w:pPr>
      <w:r>
        <w:t>Library Scripts</w:t>
      </w:r>
    </w:p>
    <w:p w14:paraId="5131CAD3" w14:textId="77777777" w:rsidR="00444E34" w:rsidRDefault="00444E34" w:rsidP="00444E34"/>
    <w:p w14:paraId="7E3ED1DF" w14:textId="77777777" w:rsidR="00444E34" w:rsidRPr="005B651B" w:rsidRDefault="00AD5A56" w:rsidP="00444E34">
      <w:pPr>
        <w:pStyle w:val="ListParagraph"/>
        <w:numPr>
          <w:ilvl w:val="0"/>
          <w:numId w:val="6"/>
        </w:numPr>
        <w:rPr>
          <w:rStyle w:val="Hyperlink"/>
          <w:color w:val="auto"/>
          <w:u w:val="none"/>
        </w:rPr>
      </w:pPr>
      <w:hyperlink r:id="rId19" w:history="1">
        <w:r w:rsidR="00444E34" w:rsidRPr="00381503">
          <w:rPr>
            <w:rStyle w:val="Hyperlink"/>
          </w:rPr>
          <w:t>TC_SRV_Library.js</w:t>
        </w:r>
      </w:hyperlink>
    </w:p>
    <w:p w14:paraId="2EB56798" w14:textId="33F7C645" w:rsidR="005B651B" w:rsidRPr="005B651B" w:rsidRDefault="005B651B" w:rsidP="005B651B">
      <w:pPr>
        <w:pStyle w:val="ListParagraph"/>
        <w:numPr>
          <w:ilvl w:val="1"/>
          <w:numId w:val="6"/>
        </w:numPr>
        <w:rPr>
          <w:rStyle w:val="Hyperlink"/>
          <w:color w:val="auto"/>
          <w:u w:val="none"/>
        </w:rPr>
      </w:pPr>
      <w:r>
        <w:rPr>
          <w:rStyle w:val="Hyperlink"/>
        </w:rPr>
        <w:t>Sub-functions:</w:t>
      </w:r>
    </w:p>
    <w:p w14:paraId="00541008" w14:textId="6737C32D" w:rsidR="005B651B" w:rsidRDefault="005B651B" w:rsidP="005B651B">
      <w:pPr>
        <w:pStyle w:val="ListParagraph"/>
        <w:numPr>
          <w:ilvl w:val="2"/>
          <w:numId w:val="6"/>
        </w:numPr>
        <w:rPr>
          <w:rStyle w:val="Hyperlink"/>
          <w:color w:val="auto"/>
          <w:u w:val="none"/>
        </w:rPr>
      </w:pPr>
      <w:proofErr w:type="gramStart"/>
      <w:r>
        <w:rPr>
          <w:rStyle w:val="Hyperlink"/>
          <w:color w:val="auto"/>
          <w:u w:val="none"/>
        </w:rPr>
        <w:t>log</w:t>
      </w:r>
      <w:proofErr w:type="gramEnd"/>
    </w:p>
    <w:p w14:paraId="437E03DC" w14:textId="101F1EE7" w:rsidR="005B651B" w:rsidRDefault="005B651B" w:rsidP="005B651B">
      <w:pPr>
        <w:pStyle w:val="ListParagraph"/>
        <w:numPr>
          <w:ilvl w:val="3"/>
          <w:numId w:val="6"/>
        </w:numPr>
        <w:rPr>
          <w:rStyle w:val="Hyperlink"/>
          <w:color w:val="auto"/>
          <w:u w:val="none"/>
        </w:rPr>
      </w:pPr>
      <w:r>
        <w:rPr>
          <w:rStyle w:val="Hyperlink"/>
          <w:color w:val="auto"/>
          <w:u w:val="none"/>
        </w:rPr>
        <w:t xml:space="preserve">Shorthand function to perform </w:t>
      </w:r>
      <w:proofErr w:type="spellStart"/>
      <w:proofErr w:type="gramStart"/>
      <w:r>
        <w:rPr>
          <w:rStyle w:val="Hyperlink"/>
          <w:color w:val="auto"/>
          <w:u w:val="none"/>
        </w:rPr>
        <w:t>nlapiLogExecutions</w:t>
      </w:r>
      <w:proofErr w:type="spellEnd"/>
      <w:r>
        <w:rPr>
          <w:rStyle w:val="Hyperlink"/>
          <w:color w:val="auto"/>
          <w:u w:val="none"/>
        </w:rPr>
        <w:t>(</w:t>
      </w:r>
      <w:proofErr w:type="gramEnd"/>
      <w:r>
        <w:rPr>
          <w:rStyle w:val="Hyperlink"/>
          <w:color w:val="auto"/>
          <w:u w:val="none"/>
        </w:rPr>
        <w:t xml:space="preserve">), assumes level to be “DEBUG” unless otherwise stated. </w:t>
      </w:r>
      <w:proofErr w:type="spellStart"/>
      <w:proofErr w:type="gramStart"/>
      <w:r>
        <w:rPr>
          <w:rStyle w:val="Hyperlink"/>
          <w:color w:val="auto"/>
          <w:u w:val="none"/>
        </w:rPr>
        <w:t>stringifies</w:t>
      </w:r>
      <w:proofErr w:type="spellEnd"/>
      <w:proofErr w:type="gramEnd"/>
      <w:r>
        <w:rPr>
          <w:rStyle w:val="Hyperlink"/>
          <w:color w:val="auto"/>
          <w:u w:val="none"/>
        </w:rPr>
        <w:t xml:space="preserve"> objects.</w:t>
      </w:r>
    </w:p>
    <w:p w14:paraId="3774E0AA" w14:textId="0FDBD797" w:rsidR="005B651B" w:rsidRDefault="005B651B" w:rsidP="005B651B">
      <w:pPr>
        <w:pStyle w:val="ListParagraph"/>
        <w:numPr>
          <w:ilvl w:val="2"/>
          <w:numId w:val="6"/>
        </w:numPr>
        <w:rPr>
          <w:rStyle w:val="Hyperlink"/>
          <w:color w:val="auto"/>
          <w:u w:val="none"/>
        </w:rPr>
      </w:pPr>
      <w:proofErr w:type="spellStart"/>
      <w:proofErr w:type="gramStart"/>
      <w:r>
        <w:rPr>
          <w:rStyle w:val="Hyperlink"/>
          <w:color w:val="auto"/>
          <w:u w:val="none"/>
        </w:rPr>
        <w:t>buildServiceREquest</w:t>
      </w:r>
      <w:proofErr w:type="spellEnd"/>
      <w:proofErr w:type="gramEnd"/>
    </w:p>
    <w:p w14:paraId="1E1B1405" w14:textId="047FFF15" w:rsidR="005B651B" w:rsidRDefault="005B651B" w:rsidP="005B651B">
      <w:pPr>
        <w:pStyle w:val="ListParagraph"/>
        <w:numPr>
          <w:ilvl w:val="3"/>
          <w:numId w:val="6"/>
        </w:numPr>
        <w:rPr>
          <w:rStyle w:val="Hyperlink"/>
          <w:color w:val="auto"/>
          <w:u w:val="none"/>
        </w:rPr>
      </w:pPr>
      <w:r>
        <w:rPr>
          <w:rStyle w:val="Hyperlink"/>
          <w:color w:val="auto"/>
          <w:u w:val="none"/>
        </w:rPr>
        <w:t xml:space="preserve">A function to generate a Service Request with Service </w:t>
      </w:r>
      <w:proofErr w:type="gramStart"/>
      <w:r>
        <w:rPr>
          <w:rStyle w:val="Hyperlink"/>
          <w:color w:val="auto"/>
          <w:u w:val="none"/>
        </w:rPr>
        <w:t>Work,</w:t>
      </w:r>
      <w:proofErr w:type="gramEnd"/>
      <w:r>
        <w:rPr>
          <w:rStyle w:val="Hyperlink"/>
          <w:color w:val="auto"/>
          <w:u w:val="none"/>
        </w:rPr>
        <w:t xml:space="preserve"> performs UPSERTS of Equipment as needed.</w:t>
      </w:r>
    </w:p>
    <w:p w14:paraId="7FEA722D" w14:textId="391EB7F7" w:rsidR="005B651B" w:rsidRDefault="005B651B" w:rsidP="005B651B">
      <w:pPr>
        <w:pStyle w:val="ListParagraph"/>
        <w:numPr>
          <w:ilvl w:val="2"/>
          <w:numId w:val="6"/>
        </w:numPr>
        <w:rPr>
          <w:rStyle w:val="Hyperlink"/>
          <w:color w:val="auto"/>
          <w:u w:val="none"/>
        </w:rPr>
      </w:pPr>
      <w:proofErr w:type="gramStart"/>
      <w:r>
        <w:rPr>
          <w:rStyle w:val="Hyperlink"/>
          <w:color w:val="auto"/>
          <w:u w:val="none"/>
        </w:rPr>
        <w:t>distance</w:t>
      </w:r>
      <w:proofErr w:type="gramEnd"/>
    </w:p>
    <w:p w14:paraId="70F66F74" w14:textId="706A2E5B" w:rsidR="005B651B" w:rsidRDefault="005A4421" w:rsidP="005B651B">
      <w:pPr>
        <w:pStyle w:val="ListParagraph"/>
        <w:numPr>
          <w:ilvl w:val="3"/>
          <w:numId w:val="6"/>
        </w:numPr>
        <w:rPr>
          <w:rStyle w:val="Hyperlink"/>
          <w:color w:val="auto"/>
          <w:u w:val="none"/>
        </w:rPr>
      </w:pPr>
      <w:r>
        <w:rPr>
          <w:rStyle w:val="Hyperlink"/>
          <w:color w:val="auto"/>
          <w:u w:val="none"/>
        </w:rPr>
        <w:t>Set of functions to calculate distance between two points (latitude and longitude points) powered by MapQuest.</w:t>
      </w:r>
    </w:p>
    <w:p w14:paraId="6A845E43" w14:textId="22F2D5F0" w:rsidR="005B651B" w:rsidRDefault="005B651B" w:rsidP="005B651B">
      <w:pPr>
        <w:pStyle w:val="ListParagraph"/>
        <w:numPr>
          <w:ilvl w:val="2"/>
          <w:numId w:val="6"/>
        </w:numPr>
        <w:rPr>
          <w:rStyle w:val="Hyperlink"/>
          <w:color w:val="auto"/>
          <w:u w:val="none"/>
        </w:rPr>
      </w:pPr>
      <w:proofErr w:type="gramStart"/>
      <w:r>
        <w:rPr>
          <w:rStyle w:val="Hyperlink"/>
          <w:color w:val="auto"/>
          <w:u w:val="none"/>
        </w:rPr>
        <w:t>yield</w:t>
      </w:r>
      <w:proofErr w:type="gramEnd"/>
    </w:p>
    <w:p w14:paraId="58F75132" w14:textId="5F9544BE" w:rsidR="005B651B" w:rsidRDefault="005A4421" w:rsidP="005B651B">
      <w:pPr>
        <w:pStyle w:val="ListParagraph"/>
        <w:numPr>
          <w:ilvl w:val="3"/>
          <w:numId w:val="6"/>
        </w:numPr>
        <w:rPr>
          <w:rStyle w:val="Hyperlink"/>
          <w:color w:val="auto"/>
          <w:u w:val="none"/>
        </w:rPr>
      </w:pPr>
      <w:r>
        <w:rPr>
          <w:rStyle w:val="Hyperlink"/>
          <w:color w:val="auto"/>
          <w:u w:val="none"/>
        </w:rPr>
        <w:t>Shorthand for yielding scheduled scripts.</w:t>
      </w:r>
    </w:p>
    <w:p w14:paraId="59062BCE" w14:textId="6868ACE8" w:rsidR="005B651B" w:rsidRDefault="005B651B" w:rsidP="005B651B">
      <w:pPr>
        <w:pStyle w:val="ListParagraph"/>
        <w:numPr>
          <w:ilvl w:val="2"/>
          <w:numId w:val="6"/>
        </w:numPr>
        <w:rPr>
          <w:rStyle w:val="Hyperlink"/>
          <w:color w:val="auto"/>
          <w:u w:val="none"/>
        </w:rPr>
      </w:pPr>
      <w:proofErr w:type="spellStart"/>
      <w:proofErr w:type="gramStart"/>
      <w:r>
        <w:rPr>
          <w:rStyle w:val="Hyperlink"/>
          <w:color w:val="auto"/>
          <w:u w:val="none"/>
        </w:rPr>
        <w:t>getParameters</w:t>
      </w:r>
      <w:proofErr w:type="spellEnd"/>
      <w:proofErr w:type="gramEnd"/>
    </w:p>
    <w:p w14:paraId="0405AA73" w14:textId="4B24C51C" w:rsidR="005B651B" w:rsidRDefault="005A4421" w:rsidP="005B651B">
      <w:pPr>
        <w:pStyle w:val="ListParagraph"/>
        <w:numPr>
          <w:ilvl w:val="3"/>
          <w:numId w:val="6"/>
        </w:numPr>
        <w:rPr>
          <w:rStyle w:val="Hyperlink"/>
          <w:color w:val="auto"/>
          <w:u w:val="none"/>
        </w:rPr>
      </w:pPr>
      <w:r>
        <w:rPr>
          <w:rStyle w:val="Hyperlink"/>
          <w:color w:val="auto"/>
          <w:u w:val="none"/>
        </w:rPr>
        <w:t>Get’s parameters from URLs for use on client-side scripts.</w:t>
      </w:r>
    </w:p>
    <w:p w14:paraId="12BE23CA" w14:textId="5D4D605C" w:rsidR="005B651B" w:rsidRDefault="005B651B" w:rsidP="005B651B">
      <w:pPr>
        <w:pStyle w:val="ListParagraph"/>
        <w:numPr>
          <w:ilvl w:val="2"/>
          <w:numId w:val="6"/>
        </w:numPr>
        <w:rPr>
          <w:rStyle w:val="Hyperlink"/>
          <w:color w:val="auto"/>
          <w:u w:val="none"/>
        </w:rPr>
      </w:pPr>
      <w:proofErr w:type="spellStart"/>
      <w:proofErr w:type="gramStart"/>
      <w:r>
        <w:rPr>
          <w:rStyle w:val="Hyperlink"/>
          <w:color w:val="auto"/>
          <w:u w:val="none"/>
        </w:rPr>
        <w:t>getTabs</w:t>
      </w:r>
      <w:proofErr w:type="spellEnd"/>
      <w:proofErr w:type="gramEnd"/>
    </w:p>
    <w:p w14:paraId="0FFC4E1D" w14:textId="2B1E1133" w:rsidR="005B651B" w:rsidRDefault="005A4421" w:rsidP="005B651B">
      <w:pPr>
        <w:pStyle w:val="ListParagraph"/>
        <w:numPr>
          <w:ilvl w:val="3"/>
          <w:numId w:val="6"/>
        </w:numPr>
        <w:rPr>
          <w:rStyle w:val="Hyperlink"/>
          <w:color w:val="auto"/>
          <w:u w:val="none"/>
        </w:rPr>
      </w:pPr>
      <w:r>
        <w:rPr>
          <w:rStyle w:val="Hyperlink"/>
          <w:color w:val="auto"/>
          <w:u w:val="none"/>
        </w:rPr>
        <w:t xml:space="preserve">Stores all custom-tabs related to a form in a session object. Used to ensure correct </w:t>
      </w:r>
      <w:proofErr w:type="spellStart"/>
      <w:r>
        <w:rPr>
          <w:rStyle w:val="Hyperlink"/>
          <w:color w:val="auto"/>
          <w:u w:val="none"/>
        </w:rPr>
        <w:t>sublist</w:t>
      </w:r>
      <w:proofErr w:type="spellEnd"/>
      <w:r>
        <w:rPr>
          <w:rStyle w:val="Hyperlink"/>
          <w:color w:val="auto"/>
          <w:u w:val="none"/>
        </w:rPr>
        <w:t xml:space="preserve"> placement.</w:t>
      </w:r>
    </w:p>
    <w:p w14:paraId="7C76A19A" w14:textId="6700E5F9" w:rsidR="005B651B" w:rsidRDefault="005B651B" w:rsidP="005B651B">
      <w:pPr>
        <w:pStyle w:val="ListParagraph"/>
        <w:numPr>
          <w:ilvl w:val="2"/>
          <w:numId w:val="6"/>
        </w:numPr>
        <w:rPr>
          <w:rStyle w:val="Hyperlink"/>
          <w:color w:val="auto"/>
          <w:u w:val="none"/>
        </w:rPr>
      </w:pPr>
      <w:proofErr w:type="spellStart"/>
      <w:proofErr w:type="gramStart"/>
      <w:r>
        <w:rPr>
          <w:rStyle w:val="Hyperlink"/>
          <w:color w:val="auto"/>
          <w:u w:val="none"/>
        </w:rPr>
        <w:t>getCustomRecordId</w:t>
      </w:r>
      <w:proofErr w:type="spellEnd"/>
      <w:proofErr w:type="gramEnd"/>
    </w:p>
    <w:p w14:paraId="412C9946" w14:textId="18CD9034" w:rsidR="005B651B" w:rsidRDefault="005A4421" w:rsidP="005B651B">
      <w:pPr>
        <w:pStyle w:val="ListParagraph"/>
        <w:numPr>
          <w:ilvl w:val="3"/>
          <w:numId w:val="6"/>
        </w:numPr>
        <w:rPr>
          <w:rStyle w:val="Hyperlink"/>
          <w:color w:val="auto"/>
          <w:u w:val="none"/>
        </w:rPr>
      </w:pPr>
      <w:r>
        <w:rPr>
          <w:rStyle w:val="Hyperlink"/>
          <w:color w:val="auto"/>
          <w:u w:val="none"/>
        </w:rPr>
        <w:t xml:space="preserve">Gets the Internal ID of custom-records to build dynamic links in </w:t>
      </w:r>
      <w:proofErr w:type="spellStart"/>
      <w:r>
        <w:rPr>
          <w:rStyle w:val="Hyperlink"/>
          <w:color w:val="auto"/>
          <w:u w:val="none"/>
        </w:rPr>
        <w:t>sublists</w:t>
      </w:r>
      <w:proofErr w:type="spellEnd"/>
      <w:r>
        <w:rPr>
          <w:rStyle w:val="Hyperlink"/>
          <w:color w:val="auto"/>
          <w:u w:val="none"/>
        </w:rPr>
        <w:t xml:space="preserve"> and buttons.</w:t>
      </w:r>
    </w:p>
    <w:p w14:paraId="28836F9A" w14:textId="0D7E4B0A" w:rsidR="005B651B" w:rsidRDefault="005B651B" w:rsidP="005B651B">
      <w:pPr>
        <w:pStyle w:val="ListParagraph"/>
        <w:numPr>
          <w:ilvl w:val="2"/>
          <w:numId w:val="6"/>
        </w:numPr>
        <w:rPr>
          <w:rStyle w:val="Hyperlink"/>
          <w:color w:val="auto"/>
          <w:u w:val="none"/>
        </w:rPr>
      </w:pPr>
      <w:proofErr w:type="spellStart"/>
      <w:proofErr w:type="gramStart"/>
      <w:r>
        <w:rPr>
          <w:rStyle w:val="Hyperlink"/>
          <w:color w:val="auto"/>
          <w:u w:val="none"/>
        </w:rPr>
        <w:t>businessDays</w:t>
      </w:r>
      <w:proofErr w:type="spellEnd"/>
      <w:proofErr w:type="gramEnd"/>
    </w:p>
    <w:p w14:paraId="759C6FEA" w14:textId="2BB9DE02" w:rsidR="005B651B" w:rsidRDefault="005A4421" w:rsidP="005B651B">
      <w:pPr>
        <w:pStyle w:val="ListParagraph"/>
        <w:numPr>
          <w:ilvl w:val="3"/>
          <w:numId w:val="6"/>
        </w:numPr>
        <w:rPr>
          <w:rStyle w:val="Hyperlink"/>
          <w:color w:val="auto"/>
          <w:u w:val="none"/>
        </w:rPr>
      </w:pPr>
      <w:r>
        <w:rPr>
          <w:rStyle w:val="Hyperlink"/>
          <w:color w:val="auto"/>
          <w:u w:val="none"/>
        </w:rPr>
        <w:t>Takes the current date and returns a new date beyond the number of business days defined, business days calculated as Monday through Friday.</w:t>
      </w:r>
    </w:p>
    <w:p w14:paraId="411168D1" w14:textId="00C77D02" w:rsidR="005B651B" w:rsidRDefault="005B651B" w:rsidP="005B651B">
      <w:pPr>
        <w:pStyle w:val="ListParagraph"/>
        <w:numPr>
          <w:ilvl w:val="2"/>
          <w:numId w:val="6"/>
        </w:numPr>
        <w:rPr>
          <w:rStyle w:val="Hyperlink"/>
          <w:color w:val="auto"/>
          <w:u w:val="none"/>
        </w:rPr>
      </w:pPr>
      <w:proofErr w:type="spellStart"/>
      <w:proofErr w:type="gramStart"/>
      <w:r>
        <w:rPr>
          <w:rStyle w:val="Hyperlink"/>
          <w:color w:val="auto"/>
          <w:u w:val="none"/>
        </w:rPr>
        <w:t>removeSpecialCharacters</w:t>
      </w:r>
      <w:proofErr w:type="spellEnd"/>
      <w:proofErr w:type="gramEnd"/>
    </w:p>
    <w:p w14:paraId="128E866B" w14:textId="0FDEC552" w:rsidR="005B651B" w:rsidRDefault="005A4421" w:rsidP="005B651B">
      <w:pPr>
        <w:pStyle w:val="ListParagraph"/>
        <w:numPr>
          <w:ilvl w:val="3"/>
          <w:numId w:val="6"/>
        </w:numPr>
        <w:rPr>
          <w:rStyle w:val="Hyperlink"/>
          <w:color w:val="auto"/>
          <w:u w:val="none"/>
        </w:rPr>
      </w:pPr>
      <w:r>
        <w:rPr>
          <w:rStyle w:val="Hyperlink"/>
          <w:color w:val="auto"/>
          <w:u w:val="none"/>
        </w:rPr>
        <w:t xml:space="preserve">Used to ensure normalized serial numbers, removes all </w:t>
      </w:r>
      <w:proofErr w:type="gramStart"/>
      <w:r>
        <w:rPr>
          <w:rStyle w:val="Hyperlink"/>
          <w:color w:val="auto"/>
          <w:u w:val="none"/>
        </w:rPr>
        <w:t>non alphanumeric</w:t>
      </w:r>
      <w:proofErr w:type="gramEnd"/>
      <w:r>
        <w:rPr>
          <w:rStyle w:val="Hyperlink"/>
          <w:color w:val="auto"/>
          <w:u w:val="none"/>
        </w:rPr>
        <w:t xml:space="preserve"> values from a string.</w:t>
      </w:r>
    </w:p>
    <w:p w14:paraId="001369CE" w14:textId="42B6928C" w:rsidR="005B651B" w:rsidRDefault="005B651B" w:rsidP="005B651B">
      <w:pPr>
        <w:pStyle w:val="ListParagraph"/>
        <w:numPr>
          <w:ilvl w:val="2"/>
          <w:numId w:val="6"/>
        </w:numPr>
        <w:rPr>
          <w:rStyle w:val="Hyperlink"/>
          <w:color w:val="auto"/>
          <w:u w:val="none"/>
        </w:rPr>
      </w:pPr>
      <w:proofErr w:type="spellStart"/>
      <w:proofErr w:type="gramStart"/>
      <w:r>
        <w:rPr>
          <w:rStyle w:val="Hyperlink"/>
          <w:color w:val="auto"/>
          <w:u w:val="none"/>
        </w:rPr>
        <w:t>addressLibrary</w:t>
      </w:r>
      <w:proofErr w:type="spellEnd"/>
      <w:proofErr w:type="gramEnd"/>
    </w:p>
    <w:p w14:paraId="2DBCE554" w14:textId="70449036" w:rsidR="005B651B" w:rsidRPr="005B651B" w:rsidRDefault="005A4421" w:rsidP="005B651B">
      <w:pPr>
        <w:pStyle w:val="ListParagraph"/>
        <w:numPr>
          <w:ilvl w:val="3"/>
          <w:numId w:val="6"/>
        </w:numPr>
        <w:rPr>
          <w:rStyle w:val="Hyperlink"/>
          <w:color w:val="auto"/>
          <w:u w:val="none"/>
        </w:rPr>
      </w:pPr>
      <w:r>
        <w:rPr>
          <w:rStyle w:val="Hyperlink"/>
          <w:color w:val="auto"/>
          <w:u w:val="none"/>
        </w:rPr>
        <w:t>Used in User Events and Clients to generate and maintain the custom address fields on a record.</w:t>
      </w:r>
    </w:p>
    <w:p w14:paraId="4B065451" w14:textId="77777777" w:rsidR="00DA2304" w:rsidRDefault="00DA2304" w:rsidP="00DA2304"/>
    <w:p w14:paraId="4CDD8E74" w14:textId="77777777" w:rsidR="00DA2304" w:rsidRDefault="00DA2304" w:rsidP="00DA2304">
      <w:pPr>
        <w:pStyle w:val="Heading1"/>
      </w:pPr>
      <w:r>
        <w:t>Workflows</w:t>
      </w:r>
    </w:p>
    <w:p w14:paraId="6AAEC89D" w14:textId="77777777" w:rsidR="00DA2304" w:rsidRDefault="00DA2304" w:rsidP="00DA2304"/>
    <w:p w14:paraId="4E530C05" w14:textId="77777777" w:rsidR="00DA2304" w:rsidRPr="00DA2304" w:rsidRDefault="00DA2304" w:rsidP="00DA2304">
      <w:pPr>
        <w:pStyle w:val="ListParagraph"/>
        <w:numPr>
          <w:ilvl w:val="0"/>
          <w:numId w:val="6"/>
        </w:numPr>
      </w:pPr>
      <w:r>
        <w:t>Service Request Email</w:t>
      </w:r>
    </w:p>
    <w:sectPr w:rsidR="00DA2304" w:rsidRPr="00DA2304" w:rsidSect="00C96DD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DD587B"/>
    <w:multiLevelType w:val="hybridMultilevel"/>
    <w:tmpl w:val="4B1CC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E53BA2"/>
    <w:multiLevelType w:val="hybridMultilevel"/>
    <w:tmpl w:val="10525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8818BC"/>
    <w:multiLevelType w:val="hybridMultilevel"/>
    <w:tmpl w:val="1C7E6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6B4F99"/>
    <w:multiLevelType w:val="hybridMultilevel"/>
    <w:tmpl w:val="2A5095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FB0A6C"/>
    <w:multiLevelType w:val="hybridMultilevel"/>
    <w:tmpl w:val="238AC8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4E761C"/>
    <w:multiLevelType w:val="hybridMultilevel"/>
    <w:tmpl w:val="C1C29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DC6"/>
    <w:rsid w:val="00381503"/>
    <w:rsid w:val="00444E34"/>
    <w:rsid w:val="005A4421"/>
    <w:rsid w:val="005B651B"/>
    <w:rsid w:val="00652BA2"/>
    <w:rsid w:val="00841D79"/>
    <w:rsid w:val="00AD5A56"/>
    <w:rsid w:val="00B60DC6"/>
    <w:rsid w:val="00BF7A09"/>
    <w:rsid w:val="00C616EC"/>
    <w:rsid w:val="00C96DDD"/>
    <w:rsid w:val="00DA2304"/>
    <w:rsid w:val="00DB275A"/>
    <w:rsid w:val="00DD059E"/>
    <w:rsid w:val="00EC126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94144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0D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0DC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DC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60DC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60DC6"/>
    <w:pPr>
      <w:ind w:left="720"/>
      <w:contextualSpacing/>
    </w:pPr>
  </w:style>
  <w:style w:type="character" w:styleId="Hyperlink">
    <w:name w:val="Hyperlink"/>
    <w:basedOn w:val="DefaultParagraphFont"/>
    <w:uiPriority w:val="99"/>
    <w:unhideWhenUsed/>
    <w:rsid w:val="00381503"/>
    <w:rPr>
      <w:color w:val="0000FF" w:themeColor="hyperlink"/>
      <w:u w:val="single"/>
    </w:rPr>
  </w:style>
  <w:style w:type="character" w:styleId="FollowedHyperlink">
    <w:name w:val="FollowedHyperlink"/>
    <w:basedOn w:val="DefaultParagraphFont"/>
    <w:uiPriority w:val="99"/>
    <w:semiHidden/>
    <w:unhideWhenUsed/>
    <w:rsid w:val="00381503"/>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60DC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60DC6"/>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0DC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B60DC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B60DC6"/>
    <w:pPr>
      <w:ind w:left="720"/>
      <w:contextualSpacing/>
    </w:pPr>
  </w:style>
  <w:style w:type="character" w:styleId="Hyperlink">
    <w:name w:val="Hyperlink"/>
    <w:basedOn w:val="DefaultParagraphFont"/>
    <w:uiPriority w:val="99"/>
    <w:unhideWhenUsed/>
    <w:rsid w:val="00381503"/>
    <w:rPr>
      <w:color w:val="0000FF" w:themeColor="hyperlink"/>
      <w:u w:val="single"/>
    </w:rPr>
  </w:style>
  <w:style w:type="character" w:styleId="FollowedHyperlink">
    <w:name w:val="FollowedHyperlink"/>
    <w:basedOn w:val="DefaultParagraphFont"/>
    <w:uiPriority w:val="99"/>
    <w:semiHidden/>
    <w:unhideWhenUsed/>
    <w:rsid w:val="0038150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system.na1.netsuite.com/core/media/media.nl?id=164&amp;c=TSTDRV1537159&amp;h=c3ea41a59719a8d86758&amp;_xt=.js"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s://system.na1.netsuite.com/core/media/media.nl?id=16&amp;c=TSTDRV1537159&amp;h=3cea282f28e43ec6251a&amp;_xt=.js" TargetMode="External"/><Relationship Id="rId11" Type="http://schemas.openxmlformats.org/officeDocument/2006/relationships/hyperlink" Target="https://system.na1.netsuite.com/core/media/media.nl?id=21&amp;c=TSTDRV1537159&amp;h=3b4c0ad47b27aa2971a5&amp;_xt=.js" TargetMode="External"/><Relationship Id="rId12" Type="http://schemas.openxmlformats.org/officeDocument/2006/relationships/hyperlink" Target="https://system.na1.netsuite.com/core/media/media.nl?id=17&amp;c=TSTDRV1537159&amp;h=da7a8484fb60ade169c8&amp;_xt=.js" TargetMode="External"/><Relationship Id="rId13" Type="http://schemas.openxmlformats.org/officeDocument/2006/relationships/hyperlink" Target="https://system.na1.netsuite.com/core/media/media.nl?id=15&amp;c=TSTDRV1537159&amp;h=4ea88d4de4a46863318c&amp;_xt=.js" TargetMode="External"/><Relationship Id="rId14" Type="http://schemas.openxmlformats.org/officeDocument/2006/relationships/hyperlink" Target="https://system.na1.netsuite.com/core/media/media.nl?id=14&amp;c=TSTDRV1537159&amp;h=b81bec319ad96dcc5c84&amp;_xt=.js" TargetMode="External"/><Relationship Id="rId15" Type="http://schemas.openxmlformats.org/officeDocument/2006/relationships/hyperlink" Target="https://system.na1.netsuite.com/core/media/media.nl?id=18&amp;c=TSTDRV1537159&amp;h=f379a69d113b77d7172b&amp;_xt=.js" TargetMode="External"/><Relationship Id="rId16" Type="http://schemas.openxmlformats.org/officeDocument/2006/relationships/hyperlink" Target="https://system.na1.netsuite.com/core/media/media.nl?id=13&amp;c=TSTDRV1537159&amp;h=4171d75528780863d133&amp;_xt=.js" TargetMode="External"/><Relationship Id="rId17" Type="http://schemas.openxmlformats.org/officeDocument/2006/relationships/hyperlink" Target="https://system.na1.netsuite.com/core/media/media.nl?id=166&amp;c=TSTDRV1537159&amp;h=913d0ee1cc35f7e690fe&amp;_xt=.js" TargetMode="External"/><Relationship Id="rId18" Type="http://schemas.openxmlformats.org/officeDocument/2006/relationships/hyperlink" Target="https://system.na1.netsuite.com/core/media/media.nl?id=13&amp;c=TSTDRV1537159&amp;h=4171d75528780863d133&amp;_xt=.js" TargetMode="External"/><Relationship Id="rId19" Type="http://schemas.openxmlformats.org/officeDocument/2006/relationships/hyperlink" Target="https://system.na1.netsuite.com/core/media/media.nl?id=9&amp;c=TSTDRV1537159&amp;h=fd50447cf555afe385ea&amp;_xt=.js"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system.na1.netsuite.com/core/media/media.nl?id=19&amp;c=TSTDRV1537159&amp;h=14eb27283e6e1f45ca3e&amp;_xt=.js" TargetMode="External"/><Relationship Id="rId7" Type="http://schemas.openxmlformats.org/officeDocument/2006/relationships/hyperlink" Target="https://system.na1.netsuite.com/core/media/media.nl?id=10&amp;c=TSTDRV1537159&amp;h=77c0aba459a57b6d5f23&amp;_xt=.js" TargetMode="External"/><Relationship Id="rId8" Type="http://schemas.openxmlformats.org/officeDocument/2006/relationships/hyperlink" Target="https://system.na1.netsuite.com/core/media/media.nl?id=165&amp;c=TSTDRV1537159&amp;h=484b2ca335135e9af047&amp;_xt=.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10</Pages>
  <Words>2230</Words>
  <Characters>12717</Characters>
  <Application>Microsoft Macintosh Word</Application>
  <DocSecurity>0</DocSecurity>
  <Lines>105</Lines>
  <Paragraphs>29</Paragraphs>
  <ScaleCrop>false</ScaleCrop>
  <Company/>
  <LinksUpToDate>false</LinksUpToDate>
  <CharactersWithSpaces>14918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Littlejohn</dc:creator>
  <cp:keywords/>
  <dc:description/>
  <cp:lastModifiedBy>Alex Littlejohn</cp:lastModifiedBy>
  <cp:revision>8</cp:revision>
  <dcterms:created xsi:type="dcterms:W3CDTF">2016-08-29T19:08:00Z</dcterms:created>
  <dcterms:modified xsi:type="dcterms:W3CDTF">2016-08-30T02:13:00Z</dcterms:modified>
</cp:coreProperties>
</file>