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B11480F" w14:textId="77777777" w:rsidR="00A5795E" w:rsidRDefault="00F56094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БЕЛОРУССКИЙ НАЦИОНАЛЬНЫЙ ТЕХНИЧЕСКИЙ УНИВЕРСИТЕТ</w:t>
      </w:r>
    </w:p>
    <w:p w14:paraId="71064C3A" w14:textId="77777777" w:rsidR="00A5795E" w:rsidRDefault="00F56094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Факультет информационных технологий и робототехники </w:t>
      </w:r>
    </w:p>
    <w:p w14:paraId="19A732AD" w14:textId="77777777" w:rsidR="00A5795E" w:rsidRDefault="00F56094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«Программное обеспечение информационных систем и технологий»</w:t>
      </w:r>
    </w:p>
    <w:p w14:paraId="3E4FD603" w14:textId="77777777" w:rsidR="00A5795E" w:rsidRDefault="00A5795E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7D20FA7" w14:textId="77777777" w:rsidR="00A5795E" w:rsidRDefault="00A5795E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70AF35FC" w14:textId="2C322E1F" w:rsidR="00A5795E" w:rsidRDefault="00A5795E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C2020F3" w14:textId="179CBAE9" w:rsidR="004D368B" w:rsidRDefault="004D368B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2BB2BB2" w14:textId="11884E91" w:rsidR="004D368B" w:rsidRDefault="004D368B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53AD0BE" w14:textId="2C66C81D" w:rsidR="004D368B" w:rsidRDefault="004D368B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E17D81F" w14:textId="77777777" w:rsidR="004D368B" w:rsidRDefault="004D368B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CB6E6DB" w14:textId="77777777" w:rsidR="00A5795E" w:rsidRDefault="00F56094">
      <w:pPr>
        <w:jc w:val="center"/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>ОТЧЁТ ПО ЛАБОРАТОРНОЙ РАБОТЕ № 6</w:t>
      </w:r>
    </w:p>
    <w:p w14:paraId="5FC31F05" w14:textId="77777777" w:rsidR="00A5795E" w:rsidRDefault="00F56094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по дисциплине «Программирование на языке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Java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»</w:t>
      </w:r>
    </w:p>
    <w:p w14:paraId="5B89FD3F" w14:textId="77777777" w:rsidR="00A5795E" w:rsidRDefault="00A5795E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7C55272" w14:textId="77777777" w:rsidR="00A5795E" w:rsidRDefault="00A5795E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7F8C338" w14:textId="77777777" w:rsidR="00A5795E" w:rsidRDefault="00A5795E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D661316" w14:textId="77777777" w:rsidR="00A5795E" w:rsidRDefault="00A5795E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FF7015E" w14:textId="77777777" w:rsidR="00A5795E" w:rsidRDefault="00A5795E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1FC4CD7" w14:textId="77777777" w:rsidR="00A5795E" w:rsidRDefault="00A5795E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71C97D7" w14:textId="7A171ECF" w:rsidR="00A5795E" w:rsidRDefault="00F56094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                                                   </w:t>
      </w:r>
      <w:r>
        <w:rPr>
          <w:rFonts w:ascii="Times New Roman" w:eastAsia="Times New Roman" w:hAnsi="Times New Roman" w:cs="Times New Roman"/>
          <w:sz w:val="28"/>
          <w:szCs w:val="28"/>
        </w:rPr>
        <w:t>Выполнил</w:t>
      </w:r>
      <w:r w:rsidR="004D368B">
        <w:rPr>
          <w:rFonts w:ascii="Times New Roman" w:eastAsia="Times New Roman" w:hAnsi="Times New Roman" w:cs="Times New Roman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2EF9F4BE" w14:textId="05A9F903" w:rsidR="00A5795E" w:rsidRDefault="00F56094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                                                                              </w:t>
      </w:r>
      <w:r>
        <w:rPr>
          <w:rFonts w:ascii="Times New Roman" w:eastAsia="Times New Roman" w:hAnsi="Times New Roman" w:cs="Times New Roman"/>
          <w:sz w:val="28"/>
          <w:szCs w:val="28"/>
        </w:rPr>
        <w:t>студент</w:t>
      </w:r>
      <w:r w:rsidR="004D368B">
        <w:rPr>
          <w:rFonts w:ascii="Times New Roman" w:eastAsia="Times New Roman" w:hAnsi="Times New Roman" w:cs="Times New Roman"/>
          <w:sz w:val="28"/>
          <w:szCs w:val="28"/>
        </w:rPr>
        <w:t>ка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группы 10702</w:t>
      </w:r>
      <w:r w:rsidR="004D368B">
        <w:rPr>
          <w:rFonts w:ascii="Times New Roman" w:eastAsia="Times New Roman" w:hAnsi="Times New Roman" w:cs="Times New Roman"/>
          <w:sz w:val="28"/>
          <w:szCs w:val="28"/>
        </w:rPr>
        <w:t>121</w:t>
      </w:r>
    </w:p>
    <w:p w14:paraId="462EDB24" w14:textId="768C30D3" w:rsidR="00A5795E" w:rsidRDefault="00F56094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    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                                                                        </w:t>
      </w:r>
      <w:r w:rsidR="004D368B">
        <w:rPr>
          <w:rFonts w:ascii="Times New Roman" w:eastAsia="Times New Roman" w:hAnsi="Times New Roman" w:cs="Times New Roman"/>
          <w:sz w:val="28"/>
          <w:szCs w:val="28"/>
        </w:rPr>
        <w:t xml:space="preserve"> Алюнина П.А.</w:t>
      </w:r>
    </w:p>
    <w:p w14:paraId="0E99BDD0" w14:textId="4E420CE9" w:rsidR="00A5795E" w:rsidRDefault="00F56094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                                                                               </w:t>
      </w:r>
      <w:r>
        <w:rPr>
          <w:rFonts w:ascii="Times New Roman" w:eastAsia="Times New Roman" w:hAnsi="Times New Roman" w:cs="Times New Roman"/>
          <w:sz w:val="28"/>
          <w:szCs w:val="28"/>
        </w:rPr>
        <w:t>Проверил:</w:t>
      </w:r>
    </w:p>
    <w:p w14:paraId="3B137DD9" w14:textId="3D3A5059" w:rsidR="00A5795E" w:rsidRDefault="00F56094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                                                     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                       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Сидорик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В.В.</w:t>
      </w:r>
    </w:p>
    <w:p w14:paraId="75CFCAE4" w14:textId="77777777" w:rsidR="00A5795E" w:rsidRDefault="00A5795E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14BBAC6C" w14:textId="77777777" w:rsidR="00A5795E" w:rsidRDefault="00A5795E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7ED2660D" w14:textId="096E1979" w:rsidR="00A5795E" w:rsidRPr="004D368B" w:rsidRDefault="00F56094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Минск 202</w:t>
      </w:r>
      <w:r w:rsidR="004D368B">
        <w:rPr>
          <w:rFonts w:ascii="Times New Roman" w:eastAsia="Times New Roman" w:hAnsi="Times New Roman" w:cs="Times New Roman"/>
          <w:sz w:val="28"/>
          <w:szCs w:val="28"/>
          <w:lang w:val="en-US"/>
        </w:rPr>
        <w:t>3</w:t>
      </w:r>
    </w:p>
    <w:p w14:paraId="68A1F11D" w14:textId="77777777" w:rsidR="00A5795E" w:rsidRDefault="00F56094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Цель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: изучить структуру и принцип работы классов и конструкторов, переопределение методов и наследование, динамического массива в языке программирования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Java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27ABD10F" w14:textId="77777777" w:rsidR="00A5795E" w:rsidRDefault="00F56094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Задачи</w:t>
      </w:r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057FF908" w14:textId="77777777" w:rsidR="00A5795E" w:rsidRDefault="00F5609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280"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Изучить и законспектировать теорию по структуре и принципу работы классов и конструкторов, переопределение методов и наследование. </w:t>
      </w:r>
    </w:p>
    <w:p w14:paraId="19814D73" w14:textId="77777777" w:rsidR="00A5795E" w:rsidRDefault="00F5609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Выполнить программы.</w:t>
      </w:r>
    </w:p>
    <w:p w14:paraId="1084E855" w14:textId="77777777" w:rsidR="00A5795E" w:rsidRDefault="00F56094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Выполнить </w:t>
      </w: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программу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демонстрирующую переопределение методов и наследование.</w:t>
      </w:r>
    </w:p>
    <w:p w14:paraId="55D1B728" w14:textId="77777777" w:rsidR="00A5795E" w:rsidRDefault="00F56094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Выполнить программу демонст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рирующую работу таких ключевых слов как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this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super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696C4ECC" w14:textId="77777777" w:rsidR="00A5795E" w:rsidRDefault="00F56094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Выполнить программу демонстрирующую работу с использованием динамического массива.</w:t>
      </w:r>
    </w:p>
    <w:p w14:paraId="7B17DD12" w14:textId="77777777" w:rsidR="00A5795E" w:rsidRDefault="00F56094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Разобраться в работе коде программ с скриншотами результатов после выполнения программ.</w:t>
      </w:r>
    </w:p>
    <w:p w14:paraId="5D88EA22" w14:textId="77777777" w:rsidR="00A5795E" w:rsidRDefault="00F56094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Ответить на поставленные контрольные вопросы, ссылаясь на предоставленную литературу в начале семестра.</w:t>
      </w:r>
    </w:p>
    <w:p w14:paraId="688AF816" w14:textId="77777777" w:rsidR="00A5795E" w:rsidRDefault="00F56094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Составить глоссарий по темам классы и динамические массивы.</w:t>
      </w:r>
    </w:p>
    <w:p w14:paraId="365C46C0" w14:textId="77777777" w:rsidR="00A5795E" w:rsidRDefault="00A5795E">
      <w:pPr>
        <w:ind w:firstLine="72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D12F6AA" w14:textId="77777777" w:rsidR="00A5795E" w:rsidRDefault="00A5795E">
      <w:pPr>
        <w:ind w:firstLine="72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B8D931A" w14:textId="77777777" w:rsidR="00A5795E" w:rsidRDefault="00A5795E">
      <w:pPr>
        <w:ind w:firstLine="72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15120E3" w14:textId="77777777" w:rsidR="00A5795E" w:rsidRDefault="00A5795E">
      <w:pPr>
        <w:ind w:firstLine="72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0679981" w14:textId="77777777" w:rsidR="00A5795E" w:rsidRDefault="00A5795E">
      <w:pPr>
        <w:ind w:firstLine="72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178B937" w14:textId="77777777" w:rsidR="00A5795E" w:rsidRDefault="00A5795E">
      <w:pPr>
        <w:ind w:firstLine="72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F66342A" w14:textId="77777777" w:rsidR="00A5795E" w:rsidRDefault="00A5795E">
      <w:pPr>
        <w:ind w:firstLine="72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EEC3083" w14:textId="77777777" w:rsidR="00A5795E" w:rsidRDefault="00A5795E">
      <w:pPr>
        <w:ind w:firstLine="72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60DD1CE" w14:textId="77777777" w:rsidR="00A5795E" w:rsidRDefault="00A5795E">
      <w:pPr>
        <w:ind w:firstLine="72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B3698DD" w14:textId="77777777" w:rsidR="00A5795E" w:rsidRDefault="00A5795E">
      <w:pPr>
        <w:ind w:firstLine="72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89325A2" w14:textId="77777777" w:rsidR="00A5795E" w:rsidRDefault="00A5795E">
      <w:pPr>
        <w:ind w:firstLine="72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0179F66" w14:textId="77777777" w:rsidR="00A5795E" w:rsidRDefault="00A5795E">
      <w:pPr>
        <w:ind w:firstLine="72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54B0D4E" w14:textId="77777777" w:rsidR="00A5795E" w:rsidRDefault="00A5795E">
      <w:pPr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B4A4FEA" w14:textId="77777777" w:rsidR="00A5795E" w:rsidRDefault="00F56094">
      <w:pPr>
        <w:ind w:firstLine="72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 xml:space="preserve">Задание №61: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TestCylinder</w:t>
      </w:r>
      <w:proofErr w:type="spellEnd"/>
    </w:p>
    <w:p w14:paraId="2CE89109" w14:textId="77777777" w:rsidR="00A5795E" w:rsidRDefault="00F56094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784E3EE8" wp14:editId="6CD039FF">
            <wp:extent cx="6152515" cy="5067300"/>
            <wp:effectExtent l="0" t="0" r="0" b="0"/>
            <wp:docPr id="11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067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110D59E" w14:textId="77777777" w:rsidR="00A5795E" w:rsidRDefault="00F56094">
      <w:pPr>
        <w:rPr>
          <w:rFonts w:ascii="Times New Roman" w:eastAsia="Times New Roman" w:hAnsi="Times New Roman" w:cs="Times New Roman"/>
          <w:color w:val="404040"/>
          <w:sz w:val="28"/>
          <w:szCs w:val="28"/>
        </w:rPr>
      </w:pPr>
      <w:r>
        <w:rPr>
          <w:rFonts w:ascii="Times New Roman" w:eastAsia="Times New Roman" w:hAnsi="Times New Roman" w:cs="Times New Roman"/>
          <w:color w:val="404040"/>
          <w:sz w:val="28"/>
          <w:szCs w:val="28"/>
        </w:rPr>
        <w:t>Чтобы объявить один класс наследником от другого, надо использовать после имени класса-наследника ключевое слово </w:t>
      </w:r>
      <w:proofErr w:type="spellStart"/>
      <w:r>
        <w:rPr>
          <w:rFonts w:ascii="Times New Roman" w:eastAsia="Times New Roman" w:hAnsi="Times New Roman" w:cs="Times New Roman"/>
          <w:b/>
          <w:color w:val="404040"/>
          <w:sz w:val="28"/>
          <w:szCs w:val="28"/>
        </w:rPr>
        <w:t>extends</w:t>
      </w:r>
      <w:proofErr w:type="spellEnd"/>
      <w:r>
        <w:rPr>
          <w:rFonts w:ascii="Times New Roman" w:eastAsia="Times New Roman" w:hAnsi="Times New Roman" w:cs="Times New Roman"/>
          <w:color w:val="404040"/>
          <w:sz w:val="28"/>
          <w:szCs w:val="28"/>
        </w:rPr>
        <w:t>, после которого идет имя базового класса.</w:t>
      </w:r>
    </w:p>
    <w:p w14:paraId="2DDFF5F3" w14:textId="77777777" w:rsidR="00A5795E" w:rsidRPr="004D368B" w:rsidRDefault="00F56094">
      <w:pPr>
        <w:shd w:val="clear" w:color="auto" w:fill="FFFFFF"/>
        <w:jc w:val="both"/>
        <w:rPr>
          <w:rFonts w:ascii="Consolas" w:eastAsia="Consolas" w:hAnsi="Consolas" w:cs="Consolas"/>
          <w:color w:val="080808"/>
          <w:lang w:val="en-US"/>
        </w:rPr>
      </w:pPr>
      <w:r w:rsidRPr="004D368B">
        <w:rPr>
          <w:rFonts w:ascii="Consolas" w:eastAsia="Consolas" w:hAnsi="Consolas" w:cs="Consolas"/>
          <w:color w:val="0033B3"/>
          <w:lang w:val="en-US"/>
        </w:rPr>
        <w:t xml:space="preserve">public class </w:t>
      </w:r>
      <w:r w:rsidRPr="004D368B">
        <w:rPr>
          <w:rFonts w:ascii="Consolas" w:eastAsia="Consolas" w:hAnsi="Consolas" w:cs="Consolas"/>
          <w:color w:val="000000"/>
          <w:lang w:val="en-US"/>
        </w:rPr>
        <w:t xml:space="preserve">Cylinder </w:t>
      </w:r>
      <w:r w:rsidRPr="004D368B">
        <w:rPr>
          <w:rFonts w:ascii="Consolas" w:eastAsia="Consolas" w:hAnsi="Consolas" w:cs="Consolas"/>
          <w:color w:val="0033B3"/>
          <w:lang w:val="en-US"/>
        </w:rPr>
        <w:t xml:space="preserve">extends </w:t>
      </w:r>
      <w:r w:rsidRPr="004D368B">
        <w:rPr>
          <w:rFonts w:ascii="Consolas" w:eastAsia="Consolas" w:hAnsi="Consolas" w:cs="Consolas"/>
          <w:color w:val="000000"/>
          <w:lang w:val="en-US"/>
        </w:rPr>
        <w:t xml:space="preserve">Circle </w:t>
      </w:r>
      <w:r w:rsidRPr="004D368B">
        <w:rPr>
          <w:rFonts w:ascii="Consolas" w:eastAsia="Consolas" w:hAnsi="Consolas" w:cs="Consolas"/>
          <w:color w:val="080808"/>
          <w:lang w:val="en-US"/>
        </w:rPr>
        <w:t>{</w:t>
      </w:r>
    </w:p>
    <w:p w14:paraId="03EB4652" w14:textId="77777777" w:rsidR="00A5795E" w:rsidRDefault="00F56094">
      <w:pPr>
        <w:shd w:val="clear" w:color="auto" w:fill="FFFFFF"/>
        <w:jc w:val="both"/>
        <w:rPr>
          <w:rFonts w:ascii="Consolas" w:eastAsia="Consolas" w:hAnsi="Consolas" w:cs="Consolas"/>
          <w:color w:val="080808"/>
        </w:rPr>
      </w:pPr>
      <w:r>
        <w:rPr>
          <w:rFonts w:ascii="Consolas" w:eastAsia="Consolas" w:hAnsi="Consolas" w:cs="Consolas"/>
          <w:color w:val="080808"/>
        </w:rPr>
        <w:t>}</w:t>
      </w:r>
    </w:p>
    <w:p w14:paraId="73F55F80" w14:textId="77777777" w:rsidR="00A5795E" w:rsidRDefault="00F56094">
      <w:pPr>
        <w:shd w:val="clear" w:color="auto" w:fill="FFFFFF"/>
        <w:jc w:val="both"/>
        <w:rPr>
          <w:rFonts w:ascii="Times New Roman" w:eastAsia="Times New Roman" w:hAnsi="Times New Roman" w:cs="Times New Roman"/>
          <w:color w:val="404040"/>
          <w:sz w:val="28"/>
          <w:szCs w:val="28"/>
        </w:rPr>
      </w:pPr>
      <w:r>
        <w:rPr>
          <w:rFonts w:ascii="Times New Roman" w:eastAsia="Times New Roman" w:hAnsi="Times New Roman" w:cs="Times New Roman"/>
          <w:color w:val="404040"/>
          <w:sz w:val="28"/>
          <w:szCs w:val="28"/>
        </w:rPr>
        <w:t xml:space="preserve">Если в базовом классе определены конструкторы, то в </w:t>
      </w:r>
      <w:r>
        <w:rPr>
          <w:rFonts w:ascii="Times New Roman" w:eastAsia="Times New Roman" w:hAnsi="Times New Roman" w:cs="Times New Roman"/>
          <w:color w:val="404040"/>
          <w:sz w:val="28"/>
          <w:szCs w:val="28"/>
        </w:rPr>
        <w:t>конструкторе производного классы необходимо вызвать один из конструкторов базового класса с помощью ключевого слова </w:t>
      </w:r>
      <w:proofErr w:type="spellStart"/>
      <w:r>
        <w:rPr>
          <w:rFonts w:ascii="Times New Roman" w:eastAsia="Times New Roman" w:hAnsi="Times New Roman" w:cs="Times New Roman"/>
          <w:b/>
          <w:color w:val="404040"/>
          <w:sz w:val="28"/>
          <w:szCs w:val="28"/>
        </w:rPr>
        <w:t>super</w:t>
      </w:r>
      <w:proofErr w:type="spellEnd"/>
      <w:r>
        <w:rPr>
          <w:rFonts w:ascii="Times New Roman" w:eastAsia="Times New Roman" w:hAnsi="Times New Roman" w:cs="Times New Roman"/>
          <w:color w:val="404040"/>
          <w:sz w:val="28"/>
          <w:szCs w:val="28"/>
        </w:rPr>
        <w:t>.</w:t>
      </w:r>
    </w:p>
    <w:p w14:paraId="275D95AE" w14:textId="77777777" w:rsidR="00A5795E" w:rsidRPr="004D368B" w:rsidRDefault="00F5609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Consolas" w:hAnsi="Consolas" w:cs="Consolas"/>
          <w:color w:val="080808"/>
          <w:lang w:val="en-US"/>
        </w:rPr>
      </w:pPr>
      <w:r w:rsidRPr="004D368B">
        <w:rPr>
          <w:rFonts w:ascii="Consolas" w:eastAsia="Consolas" w:hAnsi="Consolas" w:cs="Consolas"/>
          <w:color w:val="0033B3"/>
          <w:lang w:val="en-US"/>
        </w:rPr>
        <w:t xml:space="preserve">public class </w:t>
      </w:r>
      <w:r w:rsidRPr="004D368B">
        <w:rPr>
          <w:rFonts w:ascii="Consolas" w:eastAsia="Consolas" w:hAnsi="Consolas" w:cs="Consolas"/>
          <w:color w:val="000000"/>
          <w:lang w:val="en-US"/>
        </w:rPr>
        <w:t xml:space="preserve">Cylinder </w:t>
      </w:r>
      <w:r w:rsidRPr="004D368B">
        <w:rPr>
          <w:rFonts w:ascii="Consolas" w:eastAsia="Consolas" w:hAnsi="Consolas" w:cs="Consolas"/>
          <w:color w:val="0033B3"/>
          <w:lang w:val="en-US"/>
        </w:rPr>
        <w:t xml:space="preserve">extends </w:t>
      </w:r>
      <w:r w:rsidRPr="004D368B">
        <w:rPr>
          <w:rFonts w:ascii="Consolas" w:eastAsia="Consolas" w:hAnsi="Consolas" w:cs="Consolas"/>
          <w:color w:val="000000"/>
          <w:lang w:val="en-US"/>
        </w:rPr>
        <w:t xml:space="preserve">Circle </w:t>
      </w:r>
      <w:r w:rsidRPr="004D368B">
        <w:rPr>
          <w:rFonts w:ascii="Consolas" w:eastAsia="Consolas" w:hAnsi="Consolas" w:cs="Consolas"/>
          <w:color w:val="080808"/>
          <w:lang w:val="en-US"/>
        </w:rPr>
        <w:t>{</w:t>
      </w:r>
      <w:r w:rsidRPr="004D368B">
        <w:rPr>
          <w:rFonts w:ascii="Consolas" w:eastAsia="Consolas" w:hAnsi="Consolas" w:cs="Consolas"/>
          <w:i/>
          <w:color w:val="8C8C8C"/>
          <w:lang w:val="en-US"/>
        </w:rPr>
        <w:br/>
        <w:t xml:space="preserve">    </w:t>
      </w:r>
      <w:r w:rsidRPr="004D368B">
        <w:rPr>
          <w:rFonts w:ascii="Consolas" w:eastAsia="Consolas" w:hAnsi="Consolas" w:cs="Consolas"/>
          <w:color w:val="0033B3"/>
          <w:lang w:val="en-US"/>
        </w:rPr>
        <w:t xml:space="preserve">public </w:t>
      </w:r>
      <w:proofErr w:type="gramStart"/>
      <w:r w:rsidRPr="004D368B">
        <w:rPr>
          <w:rFonts w:ascii="Consolas" w:eastAsia="Consolas" w:hAnsi="Consolas" w:cs="Consolas"/>
          <w:color w:val="00627A"/>
          <w:lang w:val="en-US"/>
        </w:rPr>
        <w:t>Cylinder</w:t>
      </w:r>
      <w:r w:rsidRPr="004D368B">
        <w:rPr>
          <w:rFonts w:ascii="Consolas" w:eastAsia="Consolas" w:hAnsi="Consolas" w:cs="Consolas"/>
          <w:color w:val="080808"/>
          <w:lang w:val="en-US"/>
        </w:rPr>
        <w:t>(</w:t>
      </w:r>
      <w:proofErr w:type="gramEnd"/>
      <w:r w:rsidRPr="004D368B">
        <w:rPr>
          <w:rFonts w:ascii="Consolas" w:eastAsia="Consolas" w:hAnsi="Consolas" w:cs="Consolas"/>
          <w:color w:val="080808"/>
          <w:lang w:val="en-US"/>
        </w:rPr>
        <w:t xml:space="preserve">) {     </w:t>
      </w:r>
      <w:r w:rsidRPr="004D368B">
        <w:rPr>
          <w:rFonts w:ascii="Consolas" w:eastAsia="Consolas" w:hAnsi="Consolas" w:cs="Consolas"/>
          <w:i/>
          <w:color w:val="8C8C8C"/>
          <w:lang w:val="en-US"/>
        </w:rPr>
        <w:t>// Constructor 1</w:t>
      </w:r>
      <w:r w:rsidRPr="004D368B">
        <w:rPr>
          <w:rFonts w:ascii="Consolas" w:eastAsia="Consolas" w:hAnsi="Consolas" w:cs="Consolas"/>
          <w:i/>
          <w:color w:val="8C8C8C"/>
          <w:lang w:val="en-US"/>
        </w:rPr>
        <w:br/>
        <w:t xml:space="preserve">        </w:t>
      </w:r>
      <w:r w:rsidRPr="004D368B">
        <w:rPr>
          <w:rFonts w:ascii="Consolas" w:eastAsia="Consolas" w:hAnsi="Consolas" w:cs="Consolas"/>
          <w:color w:val="0033B3"/>
          <w:lang w:val="en-US"/>
        </w:rPr>
        <w:t>super</w:t>
      </w:r>
      <w:r w:rsidRPr="004D368B">
        <w:rPr>
          <w:rFonts w:ascii="Consolas" w:eastAsia="Consolas" w:hAnsi="Consolas" w:cs="Consolas"/>
          <w:color w:val="080808"/>
          <w:lang w:val="en-US"/>
        </w:rPr>
        <w:t xml:space="preserve">();            </w:t>
      </w:r>
      <w:r w:rsidRPr="004D368B">
        <w:rPr>
          <w:rFonts w:ascii="Consolas" w:eastAsia="Consolas" w:hAnsi="Consolas" w:cs="Consolas"/>
          <w:i/>
          <w:color w:val="8C8C8C"/>
          <w:lang w:val="en-US"/>
        </w:rPr>
        <w:t xml:space="preserve">// </w:t>
      </w:r>
      <w:r>
        <w:rPr>
          <w:rFonts w:ascii="Consolas" w:eastAsia="Consolas" w:hAnsi="Consolas" w:cs="Consolas"/>
          <w:i/>
          <w:color w:val="8C8C8C"/>
        </w:rPr>
        <w:t>вызов</w:t>
      </w:r>
      <w:r w:rsidRPr="004D368B">
        <w:rPr>
          <w:rFonts w:ascii="Consolas" w:eastAsia="Consolas" w:hAnsi="Consolas" w:cs="Consolas"/>
          <w:i/>
          <w:color w:val="8C8C8C"/>
          <w:lang w:val="en-US"/>
        </w:rPr>
        <w:t xml:space="preserve"> </w:t>
      </w:r>
      <w:r>
        <w:rPr>
          <w:rFonts w:ascii="Consolas" w:eastAsia="Consolas" w:hAnsi="Consolas" w:cs="Consolas"/>
          <w:i/>
          <w:color w:val="8C8C8C"/>
        </w:rPr>
        <w:t>конструктора</w:t>
      </w:r>
      <w:r w:rsidRPr="004D368B">
        <w:rPr>
          <w:rFonts w:ascii="Consolas" w:eastAsia="Consolas" w:hAnsi="Consolas" w:cs="Consolas"/>
          <w:i/>
          <w:color w:val="8C8C8C"/>
          <w:lang w:val="en-US"/>
        </w:rPr>
        <w:t xml:space="preserve"> </w:t>
      </w:r>
      <w:r>
        <w:rPr>
          <w:rFonts w:ascii="Consolas" w:eastAsia="Consolas" w:hAnsi="Consolas" w:cs="Consolas"/>
          <w:i/>
          <w:color w:val="8C8C8C"/>
        </w:rPr>
        <w:t>суперкласса</w:t>
      </w:r>
      <w:r w:rsidRPr="004D368B">
        <w:rPr>
          <w:rFonts w:ascii="Consolas" w:eastAsia="Consolas" w:hAnsi="Consolas" w:cs="Consolas"/>
          <w:i/>
          <w:color w:val="8C8C8C"/>
          <w:lang w:val="en-US"/>
        </w:rPr>
        <w:t xml:space="preserve"> Circle()</w:t>
      </w:r>
      <w:r w:rsidRPr="004D368B">
        <w:rPr>
          <w:rFonts w:ascii="Consolas" w:eastAsia="Consolas" w:hAnsi="Consolas" w:cs="Consolas"/>
          <w:color w:val="080808"/>
          <w:lang w:val="en-US"/>
        </w:rPr>
        <w:br/>
        <w:t xml:space="preserve">    }</w:t>
      </w:r>
    </w:p>
    <w:p w14:paraId="4C440881" w14:textId="77777777" w:rsidR="00A5795E" w:rsidRDefault="00F56094">
      <w:pPr>
        <w:shd w:val="clear" w:color="auto" w:fill="FFFFFF"/>
        <w:jc w:val="both"/>
        <w:rPr>
          <w:rFonts w:ascii="Consolas" w:eastAsia="Consolas" w:hAnsi="Consolas" w:cs="Consolas"/>
          <w:color w:val="080808"/>
        </w:rPr>
      </w:pPr>
      <w:r>
        <w:rPr>
          <w:rFonts w:ascii="Consolas" w:eastAsia="Consolas" w:hAnsi="Consolas" w:cs="Consolas"/>
          <w:color w:val="080808"/>
        </w:rPr>
        <w:t>}</w:t>
      </w:r>
    </w:p>
    <w:p w14:paraId="690723F6" w14:textId="77777777" w:rsidR="00A5795E" w:rsidRDefault="00F56094">
      <w:pPr>
        <w:rPr>
          <w:rFonts w:ascii="Times New Roman" w:eastAsia="Times New Roman" w:hAnsi="Times New Roman" w:cs="Times New Roman"/>
          <w:color w:val="404040"/>
          <w:sz w:val="28"/>
          <w:szCs w:val="28"/>
        </w:rPr>
      </w:pPr>
      <w:r>
        <w:rPr>
          <w:rFonts w:ascii="Times New Roman" w:eastAsia="Times New Roman" w:hAnsi="Times New Roman" w:cs="Times New Roman"/>
          <w:color w:val="404040"/>
          <w:sz w:val="28"/>
          <w:szCs w:val="28"/>
        </w:rPr>
        <w:lastRenderedPageBreak/>
        <w:t>Производный класс может определять свои методы, а может переопределять методы, которые унаследованы от базового класса. Перед переопределяемым методом указывается аннотация </w:t>
      </w:r>
      <w:r>
        <w:rPr>
          <w:rFonts w:ascii="Times New Roman" w:eastAsia="Times New Roman" w:hAnsi="Times New Roman" w:cs="Times New Roman"/>
          <w:color w:val="776F09"/>
          <w:sz w:val="28"/>
          <w:szCs w:val="28"/>
        </w:rPr>
        <w:t>@</w:t>
      </w:r>
      <w:proofErr w:type="spellStart"/>
      <w:r>
        <w:rPr>
          <w:rFonts w:ascii="Times New Roman" w:eastAsia="Times New Roman" w:hAnsi="Times New Roman" w:cs="Times New Roman"/>
          <w:color w:val="776F09"/>
          <w:sz w:val="28"/>
          <w:szCs w:val="28"/>
        </w:rPr>
        <w:t>Override</w:t>
      </w:r>
      <w:proofErr w:type="spellEnd"/>
      <w:r>
        <w:rPr>
          <w:rFonts w:ascii="Times New Roman" w:eastAsia="Times New Roman" w:hAnsi="Times New Roman" w:cs="Times New Roman"/>
          <w:color w:val="404040"/>
          <w:sz w:val="28"/>
          <w:szCs w:val="28"/>
        </w:rPr>
        <w:t>. Данная аннотация в пр</w:t>
      </w:r>
      <w:r>
        <w:rPr>
          <w:rFonts w:ascii="Times New Roman" w:eastAsia="Times New Roman" w:hAnsi="Times New Roman" w:cs="Times New Roman"/>
          <w:color w:val="404040"/>
          <w:sz w:val="28"/>
          <w:szCs w:val="28"/>
        </w:rPr>
        <w:t>инципе необязательна.</w:t>
      </w:r>
    </w:p>
    <w:p w14:paraId="51FB922C" w14:textId="77777777" w:rsidR="00A5795E" w:rsidRDefault="00F56094">
      <w:pPr>
        <w:rPr>
          <w:rFonts w:ascii="Times New Roman" w:eastAsia="Times New Roman" w:hAnsi="Times New Roman" w:cs="Times New Roman"/>
          <w:color w:val="404040"/>
          <w:sz w:val="28"/>
          <w:szCs w:val="28"/>
        </w:rPr>
      </w:pPr>
      <w:r>
        <w:rPr>
          <w:rFonts w:ascii="Times New Roman" w:eastAsia="Times New Roman" w:hAnsi="Times New Roman" w:cs="Times New Roman"/>
          <w:color w:val="404040"/>
          <w:sz w:val="28"/>
          <w:szCs w:val="28"/>
        </w:rPr>
        <w:t xml:space="preserve">При переопределении метода он должен иметь уровень доступа не меньше, чем уровень доступа в базовом класса. Например, если в базовом классе метод имеет модификатор </w:t>
      </w:r>
      <w:proofErr w:type="spellStart"/>
      <w:r>
        <w:rPr>
          <w:rFonts w:ascii="Times New Roman" w:eastAsia="Times New Roman" w:hAnsi="Times New Roman" w:cs="Times New Roman"/>
          <w:color w:val="404040"/>
          <w:sz w:val="28"/>
          <w:szCs w:val="28"/>
        </w:rPr>
        <w:t>public</w:t>
      </w:r>
      <w:proofErr w:type="spellEnd"/>
      <w:r>
        <w:rPr>
          <w:rFonts w:ascii="Times New Roman" w:eastAsia="Times New Roman" w:hAnsi="Times New Roman" w:cs="Times New Roman"/>
          <w:color w:val="404040"/>
          <w:sz w:val="28"/>
          <w:szCs w:val="28"/>
        </w:rPr>
        <w:t xml:space="preserve">, то и в производном классе метод должен иметь модификатор </w:t>
      </w:r>
      <w:proofErr w:type="spellStart"/>
      <w:r>
        <w:rPr>
          <w:rFonts w:ascii="Times New Roman" w:eastAsia="Times New Roman" w:hAnsi="Times New Roman" w:cs="Times New Roman"/>
          <w:b/>
          <w:color w:val="404040"/>
          <w:sz w:val="28"/>
          <w:szCs w:val="28"/>
        </w:rPr>
        <w:t>publi</w:t>
      </w:r>
      <w:r>
        <w:rPr>
          <w:rFonts w:ascii="Times New Roman" w:eastAsia="Times New Roman" w:hAnsi="Times New Roman" w:cs="Times New Roman"/>
          <w:b/>
          <w:color w:val="404040"/>
          <w:sz w:val="28"/>
          <w:szCs w:val="28"/>
        </w:rPr>
        <w:t>c</w:t>
      </w:r>
      <w:proofErr w:type="spellEnd"/>
      <w:r>
        <w:rPr>
          <w:rFonts w:ascii="Times New Roman" w:eastAsia="Times New Roman" w:hAnsi="Times New Roman" w:cs="Times New Roman"/>
          <w:color w:val="404040"/>
          <w:sz w:val="28"/>
          <w:szCs w:val="28"/>
        </w:rPr>
        <w:t>.</w:t>
      </w:r>
    </w:p>
    <w:p w14:paraId="3B237ADA" w14:textId="77777777" w:rsidR="00A5795E" w:rsidRDefault="00F56094">
      <w:pPr>
        <w:rPr>
          <w:rFonts w:ascii="Consolas" w:eastAsia="Consolas" w:hAnsi="Consolas" w:cs="Consolas"/>
          <w:color w:val="080808"/>
        </w:rPr>
      </w:pPr>
      <w:proofErr w:type="spellStart"/>
      <w:r>
        <w:rPr>
          <w:rFonts w:ascii="Consolas" w:eastAsia="Consolas" w:hAnsi="Consolas" w:cs="Consolas"/>
          <w:color w:val="0033B3"/>
        </w:rPr>
        <w:t>public</w:t>
      </w:r>
      <w:proofErr w:type="spellEnd"/>
      <w:r>
        <w:rPr>
          <w:rFonts w:ascii="Consolas" w:eastAsia="Consolas" w:hAnsi="Consolas" w:cs="Consolas"/>
          <w:color w:val="0033B3"/>
        </w:rPr>
        <w:t xml:space="preserve"> </w:t>
      </w:r>
      <w:proofErr w:type="spellStart"/>
      <w:r>
        <w:rPr>
          <w:rFonts w:ascii="Consolas" w:eastAsia="Consolas" w:hAnsi="Consolas" w:cs="Consolas"/>
          <w:color w:val="0033B3"/>
        </w:rPr>
        <w:t>class</w:t>
      </w:r>
      <w:proofErr w:type="spellEnd"/>
      <w:r>
        <w:rPr>
          <w:rFonts w:ascii="Consolas" w:eastAsia="Consolas" w:hAnsi="Consolas" w:cs="Consolas"/>
          <w:color w:val="0033B3"/>
        </w:rPr>
        <w:t xml:space="preserve"> </w:t>
      </w:r>
      <w:proofErr w:type="spellStart"/>
      <w:r>
        <w:rPr>
          <w:rFonts w:ascii="Consolas" w:eastAsia="Consolas" w:hAnsi="Consolas" w:cs="Consolas"/>
          <w:color w:val="000000"/>
        </w:rPr>
        <w:t>Cylinder</w:t>
      </w:r>
      <w:proofErr w:type="spellEnd"/>
      <w:r>
        <w:rPr>
          <w:rFonts w:ascii="Consolas" w:eastAsia="Consolas" w:hAnsi="Consolas" w:cs="Consolas"/>
          <w:color w:val="000000"/>
        </w:rPr>
        <w:t xml:space="preserve"> </w:t>
      </w:r>
      <w:proofErr w:type="spellStart"/>
      <w:r>
        <w:rPr>
          <w:rFonts w:ascii="Consolas" w:eastAsia="Consolas" w:hAnsi="Consolas" w:cs="Consolas"/>
          <w:color w:val="0033B3"/>
        </w:rPr>
        <w:t>extends</w:t>
      </w:r>
      <w:proofErr w:type="spellEnd"/>
      <w:r>
        <w:rPr>
          <w:rFonts w:ascii="Consolas" w:eastAsia="Consolas" w:hAnsi="Consolas" w:cs="Consolas"/>
          <w:color w:val="0033B3"/>
        </w:rPr>
        <w:t xml:space="preserve"> </w:t>
      </w:r>
      <w:proofErr w:type="spellStart"/>
      <w:r>
        <w:rPr>
          <w:rFonts w:ascii="Consolas" w:eastAsia="Consolas" w:hAnsi="Consolas" w:cs="Consolas"/>
          <w:color w:val="000000"/>
        </w:rPr>
        <w:t>Circle</w:t>
      </w:r>
      <w:proofErr w:type="spellEnd"/>
      <w:r>
        <w:rPr>
          <w:rFonts w:ascii="Consolas" w:eastAsia="Consolas" w:hAnsi="Consolas" w:cs="Consolas"/>
          <w:color w:val="000000"/>
        </w:rPr>
        <w:t xml:space="preserve"> </w:t>
      </w:r>
      <w:r>
        <w:rPr>
          <w:rFonts w:ascii="Consolas" w:eastAsia="Consolas" w:hAnsi="Consolas" w:cs="Consolas"/>
          <w:color w:val="080808"/>
        </w:rPr>
        <w:t>{</w:t>
      </w:r>
      <w:r>
        <w:rPr>
          <w:rFonts w:ascii="Consolas" w:eastAsia="Consolas" w:hAnsi="Consolas" w:cs="Consolas"/>
          <w:color w:val="080808"/>
        </w:rPr>
        <w:br/>
      </w:r>
      <w:r>
        <w:rPr>
          <w:rFonts w:ascii="Consolas" w:eastAsia="Consolas" w:hAnsi="Consolas" w:cs="Consolas"/>
          <w:i/>
          <w:color w:val="8C8C8C"/>
        </w:rPr>
        <w:t xml:space="preserve">    // Переопределяем метод </w:t>
      </w:r>
      <w:proofErr w:type="spellStart"/>
      <w:proofErr w:type="gramStart"/>
      <w:r>
        <w:rPr>
          <w:rFonts w:ascii="Consolas" w:eastAsia="Consolas" w:hAnsi="Consolas" w:cs="Consolas"/>
          <w:i/>
          <w:color w:val="8C8C8C"/>
        </w:rPr>
        <w:t>getArea</w:t>
      </w:r>
      <w:proofErr w:type="spellEnd"/>
      <w:r>
        <w:rPr>
          <w:rFonts w:ascii="Consolas" w:eastAsia="Consolas" w:hAnsi="Consolas" w:cs="Consolas"/>
          <w:i/>
          <w:color w:val="8C8C8C"/>
        </w:rPr>
        <w:t>(</w:t>
      </w:r>
      <w:proofErr w:type="gramEnd"/>
      <w:r>
        <w:rPr>
          <w:rFonts w:ascii="Consolas" w:eastAsia="Consolas" w:hAnsi="Consolas" w:cs="Consolas"/>
          <w:i/>
          <w:color w:val="8C8C8C"/>
        </w:rPr>
        <w:t xml:space="preserve">), наследуемый у суперкласса </w:t>
      </w:r>
      <w:proofErr w:type="spellStart"/>
      <w:r>
        <w:rPr>
          <w:rFonts w:ascii="Consolas" w:eastAsia="Consolas" w:hAnsi="Consolas" w:cs="Consolas"/>
          <w:i/>
          <w:color w:val="8C8C8C"/>
        </w:rPr>
        <w:t>Circle</w:t>
      </w:r>
      <w:proofErr w:type="spellEnd"/>
      <w:r>
        <w:rPr>
          <w:rFonts w:ascii="Consolas" w:eastAsia="Consolas" w:hAnsi="Consolas" w:cs="Consolas"/>
          <w:i/>
          <w:color w:val="8C8C8C"/>
        </w:rPr>
        <w:br/>
        <w:t xml:space="preserve">    </w:t>
      </w:r>
      <w:r>
        <w:rPr>
          <w:rFonts w:ascii="Consolas" w:eastAsia="Consolas" w:hAnsi="Consolas" w:cs="Consolas"/>
          <w:color w:val="9E880D"/>
        </w:rPr>
        <w:t>@</w:t>
      </w:r>
      <w:proofErr w:type="spellStart"/>
      <w:r>
        <w:rPr>
          <w:rFonts w:ascii="Consolas" w:eastAsia="Consolas" w:hAnsi="Consolas" w:cs="Consolas"/>
          <w:color w:val="9E880D"/>
        </w:rPr>
        <w:t>Override</w:t>
      </w:r>
      <w:proofErr w:type="spellEnd"/>
      <w:r>
        <w:rPr>
          <w:rFonts w:ascii="Consolas" w:eastAsia="Consolas" w:hAnsi="Consolas" w:cs="Consolas"/>
          <w:color w:val="9E880D"/>
        </w:rPr>
        <w:br/>
        <w:t xml:space="preserve">    </w:t>
      </w:r>
      <w:proofErr w:type="spellStart"/>
      <w:r>
        <w:rPr>
          <w:rFonts w:ascii="Consolas" w:eastAsia="Consolas" w:hAnsi="Consolas" w:cs="Consolas"/>
          <w:color w:val="0033B3"/>
        </w:rPr>
        <w:t>public</w:t>
      </w:r>
      <w:proofErr w:type="spellEnd"/>
      <w:r>
        <w:rPr>
          <w:rFonts w:ascii="Consolas" w:eastAsia="Consolas" w:hAnsi="Consolas" w:cs="Consolas"/>
          <w:color w:val="0033B3"/>
        </w:rPr>
        <w:t xml:space="preserve"> </w:t>
      </w:r>
      <w:proofErr w:type="spellStart"/>
      <w:r>
        <w:rPr>
          <w:rFonts w:ascii="Consolas" w:eastAsia="Consolas" w:hAnsi="Consolas" w:cs="Consolas"/>
          <w:color w:val="0033B3"/>
        </w:rPr>
        <w:t>double</w:t>
      </w:r>
      <w:proofErr w:type="spellEnd"/>
      <w:r>
        <w:rPr>
          <w:rFonts w:ascii="Consolas" w:eastAsia="Consolas" w:hAnsi="Consolas" w:cs="Consolas"/>
          <w:color w:val="0033B3"/>
        </w:rPr>
        <w:t xml:space="preserve"> </w:t>
      </w:r>
      <w:proofErr w:type="spellStart"/>
      <w:r>
        <w:rPr>
          <w:rFonts w:ascii="Consolas" w:eastAsia="Consolas" w:hAnsi="Consolas" w:cs="Consolas"/>
          <w:color w:val="00627A"/>
        </w:rPr>
        <w:t>getArea</w:t>
      </w:r>
      <w:proofErr w:type="spellEnd"/>
      <w:r>
        <w:rPr>
          <w:rFonts w:ascii="Consolas" w:eastAsia="Consolas" w:hAnsi="Consolas" w:cs="Consolas"/>
          <w:color w:val="080808"/>
        </w:rPr>
        <w:t>() {</w:t>
      </w:r>
      <w:r>
        <w:rPr>
          <w:rFonts w:ascii="Consolas" w:eastAsia="Consolas" w:hAnsi="Consolas" w:cs="Consolas"/>
          <w:color w:val="080808"/>
        </w:rPr>
        <w:br/>
        <w:t xml:space="preserve">    }</w:t>
      </w:r>
    </w:p>
    <w:p w14:paraId="5B2CC101" w14:textId="77777777" w:rsidR="00A5795E" w:rsidRDefault="00F56094">
      <w:pPr>
        <w:rPr>
          <w:rFonts w:ascii="Consolas" w:eastAsia="Consolas" w:hAnsi="Consolas" w:cs="Consolas"/>
          <w:color w:val="080808"/>
        </w:rPr>
      </w:pPr>
      <w:r>
        <w:rPr>
          <w:rFonts w:ascii="Consolas" w:eastAsia="Consolas" w:hAnsi="Consolas" w:cs="Consolas"/>
          <w:color w:val="080808"/>
        </w:rPr>
        <w:t>}</w:t>
      </w:r>
    </w:p>
    <w:p w14:paraId="7EA46C15" w14:textId="77777777" w:rsidR="00A5795E" w:rsidRDefault="00F56094">
      <w:pPr>
        <w:shd w:val="clear" w:color="auto" w:fill="FFFFFF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  <w:shd w:val="clear" w:color="auto" w:fill="F7F7FA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shd w:val="clear" w:color="auto" w:fill="F7F7FA"/>
        </w:rPr>
        <w:t>Код програ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shd w:val="clear" w:color="auto" w:fill="F7F7FA"/>
        </w:rPr>
        <w:t>м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shd w:val="clear" w:color="auto" w:fill="F7F7FA"/>
        </w:rPr>
        <w:t>мы</w:t>
      </w:r>
    </w:p>
    <w:p w14:paraId="186F9D35" w14:textId="256DB7B6" w:rsidR="00881C76" w:rsidRDefault="00881C76">
      <w:pPr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  <w:shd w:val="clear" w:color="auto" w:fill="F7F7FA"/>
        </w:rPr>
      </w:pPr>
      <w:r w:rsidRPr="00881C76">
        <w:rPr>
          <w:rFonts w:ascii="Times New Roman" w:eastAsia="Times New Roman" w:hAnsi="Times New Roman" w:cs="Times New Roman"/>
          <w:b/>
          <w:color w:val="000000"/>
          <w:sz w:val="28"/>
          <w:szCs w:val="28"/>
          <w:shd w:val="clear" w:color="auto" w:fill="F7F7FA"/>
        </w:rPr>
        <w:drawing>
          <wp:inline distT="0" distB="0" distL="0" distR="0" wp14:anchorId="21C36899" wp14:editId="6A56F7CF">
            <wp:extent cx="5417820" cy="5040938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30428" cy="5052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D9017" w14:textId="1BC8493C" w:rsidR="00881C76" w:rsidRDefault="00881C76">
      <w:pPr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  <w:shd w:val="clear" w:color="auto" w:fill="F7F7FA"/>
        </w:rPr>
      </w:pPr>
      <w:r w:rsidRPr="00881C76">
        <w:rPr>
          <w:rFonts w:ascii="Times New Roman" w:eastAsia="Times New Roman" w:hAnsi="Times New Roman" w:cs="Times New Roman"/>
          <w:b/>
          <w:color w:val="000000"/>
          <w:sz w:val="28"/>
          <w:szCs w:val="28"/>
          <w:shd w:val="clear" w:color="auto" w:fill="F7F7FA"/>
        </w:rPr>
        <w:lastRenderedPageBreak/>
        <w:drawing>
          <wp:inline distT="0" distB="0" distL="0" distR="0" wp14:anchorId="62348064" wp14:editId="4068263D">
            <wp:extent cx="6152515" cy="3623945"/>
            <wp:effectExtent l="0" t="0" r="63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62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E37D8" w14:textId="77777777" w:rsidR="00881C76" w:rsidRDefault="00881C76">
      <w:pPr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  <w:shd w:val="clear" w:color="auto" w:fill="F7F7FA"/>
        </w:rPr>
      </w:pPr>
    </w:p>
    <w:p w14:paraId="06750375" w14:textId="5EEC368E" w:rsidR="00881C76" w:rsidRDefault="00881C76">
      <w:pPr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  <w:shd w:val="clear" w:color="auto" w:fill="F7F7FA"/>
        </w:rPr>
      </w:pPr>
      <w:r w:rsidRPr="00881C76">
        <w:rPr>
          <w:rFonts w:ascii="Times New Roman" w:eastAsia="Times New Roman" w:hAnsi="Times New Roman" w:cs="Times New Roman"/>
          <w:b/>
          <w:color w:val="000000"/>
          <w:sz w:val="28"/>
          <w:szCs w:val="28"/>
          <w:shd w:val="clear" w:color="auto" w:fill="F7F7FA"/>
        </w:rPr>
        <w:drawing>
          <wp:inline distT="0" distB="0" distL="0" distR="0" wp14:anchorId="26F5E1D2" wp14:editId="30BB4810">
            <wp:extent cx="6233160" cy="3964159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35892" cy="396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21D96" w14:textId="77777777" w:rsidR="00881C76" w:rsidRDefault="00881C76">
      <w:pPr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  <w:shd w:val="clear" w:color="auto" w:fill="F7F7FA"/>
        </w:rPr>
      </w:pPr>
    </w:p>
    <w:p w14:paraId="7311A13B" w14:textId="016EF312" w:rsidR="00A5795E" w:rsidRDefault="00F56094">
      <w:pPr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  <w:shd w:val="clear" w:color="auto" w:fill="F7F7FA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shd w:val="clear" w:color="auto" w:fill="F7F7FA"/>
        </w:rPr>
        <w:lastRenderedPageBreak/>
        <w:t>Результаты выполнения</w:t>
      </w:r>
    </w:p>
    <w:p w14:paraId="06633F23" w14:textId="673567FE" w:rsidR="00A5795E" w:rsidRDefault="00881C76">
      <w:pPr>
        <w:rPr>
          <w:rFonts w:ascii="Times New Roman" w:eastAsia="Times New Roman" w:hAnsi="Times New Roman" w:cs="Times New Roman"/>
          <w:b/>
          <w:sz w:val="28"/>
          <w:szCs w:val="28"/>
        </w:rPr>
      </w:pPr>
      <w:r w:rsidRPr="00881C76">
        <w:rPr>
          <w:rFonts w:ascii="Times New Roman" w:eastAsia="Times New Roman" w:hAnsi="Times New Roman" w:cs="Times New Roman"/>
          <w:b/>
          <w:sz w:val="28"/>
          <w:szCs w:val="28"/>
        </w:rPr>
        <w:drawing>
          <wp:inline distT="0" distB="0" distL="0" distR="0" wp14:anchorId="06E37616" wp14:editId="5F35D24D">
            <wp:extent cx="3802710" cy="3071126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02710" cy="3071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9C801" w14:textId="77777777" w:rsidR="00A5795E" w:rsidRPr="00881C76" w:rsidRDefault="00F56094">
      <w:pPr>
        <w:shd w:val="clear" w:color="auto" w:fill="FFFFFF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Индивидуальное</w:t>
      </w:r>
      <w:r w:rsidRPr="00881C76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задание</w:t>
      </w:r>
    </w:p>
    <w:p w14:paraId="789E01C1" w14:textId="3D394535" w:rsidR="00A5795E" w:rsidRDefault="00881C76">
      <w:pPr>
        <w:shd w:val="clear" w:color="auto" w:fill="FFFFFF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881C76">
        <w:rPr>
          <w:rFonts w:ascii="Times New Roman" w:eastAsia="Times New Roman" w:hAnsi="Times New Roman" w:cs="Times New Roman"/>
          <w:b/>
          <w:sz w:val="28"/>
          <w:szCs w:val="28"/>
        </w:rPr>
        <w:drawing>
          <wp:inline distT="0" distB="0" distL="0" distR="0" wp14:anchorId="5D1DD372" wp14:editId="2E20D933">
            <wp:extent cx="6152515" cy="4379595"/>
            <wp:effectExtent l="0" t="0" r="635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37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0C743" w14:textId="59893A58" w:rsidR="00881C76" w:rsidRDefault="00881C76">
      <w:pPr>
        <w:shd w:val="clear" w:color="auto" w:fill="FFFFFF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90161E" w14:textId="7E6F62D2" w:rsidR="00881C76" w:rsidRDefault="00881C76">
      <w:pPr>
        <w:shd w:val="clear" w:color="auto" w:fill="FFFFFF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881C76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drawing>
          <wp:inline distT="0" distB="0" distL="0" distR="0" wp14:anchorId="3F2992E4" wp14:editId="0002BA59">
            <wp:extent cx="5654212" cy="5295900"/>
            <wp:effectExtent l="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64472" cy="530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F05D5" w14:textId="1108D15B" w:rsidR="00881C76" w:rsidRDefault="00881C76">
      <w:pPr>
        <w:shd w:val="clear" w:color="auto" w:fill="FFFFFF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881C76">
        <w:rPr>
          <w:rFonts w:ascii="Times New Roman" w:eastAsia="Times New Roman" w:hAnsi="Times New Roman" w:cs="Times New Roman"/>
          <w:b/>
          <w:sz w:val="28"/>
          <w:szCs w:val="28"/>
        </w:rPr>
        <w:drawing>
          <wp:inline distT="0" distB="0" distL="0" distR="0" wp14:anchorId="0DB80207" wp14:editId="368E6D6D">
            <wp:extent cx="8587757" cy="3116375"/>
            <wp:effectExtent l="0" t="0" r="381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32888"/>
                    <a:stretch/>
                  </pic:blipFill>
                  <pic:spPr bwMode="auto">
                    <a:xfrm>
                      <a:off x="0" y="0"/>
                      <a:ext cx="8722609" cy="31653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5452F9" w14:textId="2F7FE4E1" w:rsidR="00881C76" w:rsidRPr="00881C76" w:rsidRDefault="00881C76">
      <w:pPr>
        <w:shd w:val="clear" w:color="auto" w:fill="FFFFFF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881C76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drawing>
          <wp:inline distT="0" distB="0" distL="0" distR="0" wp14:anchorId="587C4954" wp14:editId="2A53906C">
            <wp:extent cx="6450819" cy="1318260"/>
            <wp:effectExtent l="0" t="0" r="762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58270" cy="1319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64FD5" w14:textId="77777777" w:rsidR="00A5795E" w:rsidRDefault="00F56094">
      <w:pPr>
        <w:shd w:val="clear" w:color="auto" w:fill="FFFFFF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Результаты выполнения</w:t>
      </w:r>
    </w:p>
    <w:p w14:paraId="4120D468" w14:textId="267D8967" w:rsidR="00A5795E" w:rsidRDefault="00F56094">
      <w:pPr>
        <w:shd w:val="clear" w:color="auto" w:fill="FFFFFF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F56094">
        <w:rPr>
          <w:rFonts w:ascii="Times New Roman" w:eastAsia="Times New Roman" w:hAnsi="Times New Roman" w:cs="Times New Roman"/>
          <w:b/>
          <w:sz w:val="28"/>
          <w:szCs w:val="28"/>
        </w:rPr>
        <w:drawing>
          <wp:inline distT="0" distB="0" distL="0" distR="0" wp14:anchorId="54401BAF" wp14:editId="3A72DAFF">
            <wp:extent cx="4206605" cy="1463167"/>
            <wp:effectExtent l="0" t="0" r="381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06605" cy="1463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174AC" w14:textId="77777777" w:rsidR="00A5795E" w:rsidRDefault="00F56094">
      <w:pPr>
        <w:shd w:val="clear" w:color="auto" w:fill="FFFFFF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Ответы на контрольные вопросы</w:t>
      </w:r>
    </w:p>
    <w:p w14:paraId="3865AAA0" w14:textId="77777777" w:rsidR="00A5795E" w:rsidRDefault="00F56094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Что такое конструктор по умолчанию?</w:t>
      </w:r>
    </w:p>
    <w:p w14:paraId="2F4F822F" w14:textId="77777777" w:rsidR="00A5795E" w:rsidRDefault="00F56094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ind w:left="720"/>
        <w:rPr>
          <w:rFonts w:ascii="Times New Roman" w:eastAsia="Times New Roman" w:hAnsi="Times New Roman" w:cs="Times New Roman"/>
          <w:color w:val="1C1717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1C1717"/>
          <w:sz w:val="28"/>
          <w:szCs w:val="28"/>
          <w:highlight w:val="white"/>
        </w:rPr>
        <w:t>Это конструктор, который не имеет параметров. Конструктор по умолчанию может объявляться в классе явным образом или генерироваться автоматически.</w:t>
      </w:r>
    </w:p>
    <w:p w14:paraId="1842188C" w14:textId="77777777" w:rsidR="00A5795E" w:rsidRDefault="00F56094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ind w:left="720"/>
        <w:rPr>
          <w:rFonts w:ascii="Times New Roman" w:eastAsia="Times New Roman" w:hAnsi="Times New Roman" w:cs="Times New Roman"/>
          <w:color w:val="1C1717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1C1717"/>
          <w:sz w:val="28"/>
          <w:szCs w:val="28"/>
          <w:highlight w:val="white"/>
        </w:rPr>
        <w:t>Для того, чтобы иметь реализацию конструктора по умолчанию и объявлять объект класса с использованием конструктора по умолчанию, его нужно задавать явно.</w:t>
      </w:r>
    </w:p>
    <w:p w14:paraId="3AB473AC" w14:textId="77777777" w:rsidR="00A5795E" w:rsidRDefault="00A5795E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7C66BE5" w14:textId="77777777" w:rsidR="00A5795E" w:rsidRDefault="00F56094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Как создаются объекты?</w:t>
      </w:r>
    </w:p>
    <w:p w14:paraId="522604EF" w14:textId="77777777" w:rsidR="00A5795E" w:rsidRDefault="00F56094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ind w:left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Для создания объекта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Box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используется выражение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new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Box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). Оператор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new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выделяет память для объекта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Box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 И затем вызывается конструктор по умолчанию, который не принимает никаких параметров. В итоге после выполнения данного выражения в памяти будет выделен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участок, где будут храниться все данные объекта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Box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А переменная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myBox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получит ссылку на созданный объект.</w:t>
      </w:r>
    </w:p>
    <w:p w14:paraId="17982F60" w14:textId="77777777" w:rsidR="00A5795E" w:rsidRDefault="00F56094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ind w:left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Пример:</w:t>
      </w:r>
    </w:p>
    <w:p w14:paraId="445E3497" w14:textId="77777777" w:rsidR="00A5795E" w:rsidRDefault="00F56094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nsolas" w:eastAsia="Consolas" w:hAnsi="Consolas" w:cs="Consolas"/>
          <w:color w:val="080808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4"/>
          <w:szCs w:val="24"/>
        </w:rPr>
        <w:t xml:space="preserve">     </w:t>
      </w:r>
      <w:proofErr w:type="spellStart"/>
      <w:r>
        <w:rPr>
          <w:rFonts w:ascii="Consolas" w:eastAsia="Consolas" w:hAnsi="Consolas" w:cs="Consolas"/>
          <w:color w:val="000000"/>
          <w:sz w:val="24"/>
          <w:szCs w:val="24"/>
        </w:rPr>
        <w:t>Box</w:t>
      </w:r>
      <w:proofErr w:type="spellEnd"/>
      <w:r>
        <w:rPr>
          <w:rFonts w:ascii="Consolas" w:eastAsia="Consolas" w:hAnsi="Consolas" w:cs="Consolas"/>
          <w:color w:val="000000"/>
          <w:sz w:val="24"/>
          <w:szCs w:val="24"/>
        </w:rPr>
        <w:t xml:space="preserve"> </w:t>
      </w:r>
      <w:proofErr w:type="spellStart"/>
      <w:r>
        <w:rPr>
          <w:rFonts w:ascii="Consolas" w:eastAsia="Consolas" w:hAnsi="Consolas" w:cs="Consolas"/>
          <w:color w:val="000000"/>
          <w:sz w:val="24"/>
          <w:szCs w:val="24"/>
        </w:rPr>
        <w:t>myBox</w:t>
      </w:r>
      <w:proofErr w:type="spellEnd"/>
      <w:r>
        <w:rPr>
          <w:rFonts w:ascii="Consolas" w:eastAsia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eastAsia="Consolas" w:hAnsi="Consolas" w:cs="Consolas"/>
          <w:color w:val="080808"/>
          <w:sz w:val="24"/>
          <w:szCs w:val="24"/>
        </w:rPr>
        <w:t xml:space="preserve">= </w:t>
      </w:r>
      <w:proofErr w:type="spellStart"/>
      <w:r>
        <w:rPr>
          <w:rFonts w:ascii="Consolas" w:eastAsia="Consolas" w:hAnsi="Consolas" w:cs="Consolas"/>
          <w:color w:val="0033B3"/>
          <w:sz w:val="24"/>
          <w:szCs w:val="24"/>
        </w:rPr>
        <w:t>new</w:t>
      </w:r>
      <w:proofErr w:type="spellEnd"/>
      <w:r>
        <w:rPr>
          <w:rFonts w:ascii="Consolas" w:eastAsia="Consolas" w:hAnsi="Consolas" w:cs="Consolas"/>
          <w:color w:val="0033B3"/>
          <w:sz w:val="24"/>
          <w:szCs w:val="24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080808"/>
          <w:sz w:val="24"/>
          <w:szCs w:val="24"/>
        </w:rPr>
        <w:t>Box</w:t>
      </w:r>
      <w:proofErr w:type="spellEnd"/>
      <w:r>
        <w:rPr>
          <w:rFonts w:ascii="Consolas" w:eastAsia="Consolas" w:hAnsi="Consolas" w:cs="Consolas"/>
          <w:color w:val="080808"/>
          <w:sz w:val="24"/>
          <w:szCs w:val="24"/>
        </w:rPr>
        <w:t>(</w:t>
      </w:r>
      <w:proofErr w:type="gramEnd"/>
      <w:r>
        <w:rPr>
          <w:rFonts w:ascii="Consolas" w:eastAsia="Consolas" w:hAnsi="Consolas" w:cs="Consolas"/>
          <w:color w:val="080808"/>
          <w:sz w:val="24"/>
          <w:szCs w:val="24"/>
        </w:rPr>
        <w:t>)</w:t>
      </w:r>
    </w:p>
    <w:p w14:paraId="6D145FF7" w14:textId="77777777" w:rsidR="00A5795E" w:rsidRDefault="00A5795E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1B28223" w14:textId="77777777" w:rsidR="00A5795E" w:rsidRDefault="00F56094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Обязательно ли в классе наличие конструкторов?</w:t>
      </w:r>
    </w:p>
    <w:p w14:paraId="783758D8" w14:textId="77777777" w:rsidR="00A5795E" w:rsidRDefault="00F56094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212529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212529"/>
          <w:sz w:val="28"/>
          <w:szCs w:val="28"/>
          <w:highlight w:val="white"/>
        </w:rPr>
        <w:t xml:space="preserve">Конструктор определяет действия, выполняемые при создании объекта класса, и является важной частью класса. Как правило, программисты стараются явно указать конструктор. Если явного конструктора нет, то </w:t>
      </w:r>
      <w:proofErr w:type="spellStart"/>
      <w:r>
        <w:rPr>
          <w:rFonts w:ascii="Times New Roman" w:eastAsia="Times New Roman" w:hAnsi="Times New Roman" w:cs="Times New Roman"/>
          <w:color w:val="212529"/>
          <w:sz w:val="28"/>
          <w:szCs w:val="28"/>
          <w:highlight w:val="white"/>
        </w:rPr>
        <w:t>Java</w:t>
      </w:r>
      <w:proofErr w:type="spellEnd"/>
      <w:r>
        <w:rPr>
          <w:rFonts w:ascii="Times New Roman" w:eastAsia="Times New Roman" w:hAnsi="Times New Roman" w:cs="Times New Roman"/>
          <w:color w:val="212529"/>
          <w:sz w:val="28"/>
          <w:szCs w:val="28"/>
          <w:highlight w:val="white"/>
        </w:rPr>
        <w:t xml:space="preserve"> автоматически создаст его для использования по ум</w:t>
      </w:r>
      <w:r>
        <w:rPr>
          <w:rFonts w:ascii="Times New Roman" w:eastAsia="Times New Roman" w:hAnsi="Times New Roman" w:cs="Times New Roman"/>
          <w:color w:val="212529"/>
          <w:sz w:val="28"/>
          <w:szCs w:val="28"/>
          <w:highlight w:val="white"/>
        </w:rPr>
        <w:t>олчанию.</w:t>
      </w:r>
    </w:p>
    <w:p w14:paraId="7E585864" w14:textId="77777777" w:rsidR="00A5795E" w:rsidRDefault="00A5795E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E43F355" w14:textId="77777777" w:rsidR="00A5795E" w:rsidRDefault="00F56094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Что такое наследование?</w:t>
      </w:r>
    </w:p>
    <w:p w14:paraId="2FDAD939" w14:textId="77777777" w:rsidR="00A5795E" w:rsidRDefault="00F56094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Одним из фундаментальных понятий объектно-ориентированного программирования является наследование, поскольку оно позволяет создавать иерархические классификации. Используя наследование, можно создать общий класс, который 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пределяет характеристики, общие для набора связанных элементов. Затем этот класс может наследоваться другими, более специализированными классами, каждый из которых будет добавлять свои уникальные характеристики.</w:t>
      </w:r>
    </w:p>
    <w:p w14:paraId="79CC3546" w14:textId="77777777" w:rsidR="00A5795E" w:rsidRDefault="00A5795E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A24A8E8" w14:textId="77777777" w:rsidR="00A5795E" w:rsidRPr="004D368B" w:rsidRDefault="00F56094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Назначение</w:t>
      </w:r>
      <w:r w:rsidRPr="004D368B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строки</w:t>
      </w:r>
      <w:r w:rsidRPr="004D368B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public class Cylinder ext</w:t>
      </w:r>
      <w:r w:rsidRPr="004D368B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ends Circle...</w:t>
      </w:r>
    </w:p>
    <w:p w14:paraId="5B70841A" w14:textId="77777777" w:rsidR="00A5795E" w:rsidRDefault="00F56094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Это значит, что класс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Cylinder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наследует класс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Circle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то есть класс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Cylinder</w:t>
      </w:r>
      <w:proofErr w:type="spellEnd"/>
      <w:r>
        <w:rPr>
          <w:rFonts w:ascii="Verdana" w:eastAsia="Verdana" w:hAnsi="Verdana" w:cs="Verdana"/>
          <w:color w:val="000000"/>
          <w:sz w:val="20"/>
          <w:szCs w:val="20"/>
          <w:shd w:val="clear" w:color="auto" w:fill="F7F7FA"/>
        </w:rPr>
        <w:t xml:space="preserve"> </w:t>
      </w:r>
      <w:r>
        <w:rPr>
          <w:rFonts w:ascii="Times New Roman" w:eastAsia="Times New Roman" w:hAnsi="Times New Roman" w:cs="Times New Roman"/>
          <w:color w:val="404040"/>
          <w:sz w:val="28"/>
          <w:szCs w:val="28"/>
        </w:rPr>
        <w:t xml:space="preserve">наследует все те же поля и методы, которые есть в классе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Circle</w:t>
      </w:r>
      <w:proofErr w:type="spellEnd"/>
    </w:p>
    <w:p w14:paraId="412E7696" w14:textId="77777777" w:rsidR="00F56094" w:rsidRDefault="00F56094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444757C" w14:textId="390CF562" w:rsidR="00A5795E" w:rsidRDefault="00F56094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Задание №62: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TestTeacher</w:t>
      </w:r>
      <w:proofErr w:type="spellEnd"/>
    </w:p>
    <w:p w14:paraId="215BDC2F" w14:textId="77777777" w:rsidR="00A5795E" w:rsidRDefault="00F56094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7F37A207" wp14:editId="144FE686">
            <wp:extent cx="6152515" cy="3079750"/>
            <wp:effectExtent l="0" t="0" r="0" b="0"/>
            <wp:docPr id="15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079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C1AAB26" w14:textId="77777777" w:rsidR="00A5795E" w:rsidRPr="00F56094" w:rsidRDefault="00F56094">
      <w:pPr>
        <w:rPr>
          <w:rFonts w:ascii="Times New Roman" w:eastAsia="Times New Roman" w:hAnsi="Times New Roman" w:cs="Times New Roman"/>
          <w:sz w:val="28"/>
          <w:szCs w:val="28"/>
        </w:rPr>
      </w:pPr>
      <w:r w:rsidRPr="00F56094"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 xml:space="preserve">Динамический массив </w:t>
      </w:r>
      <w:r w:rsidRPr="00F56094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используется для обработки наборов однородных данных, размер которых неизвестен на момент написания программы. </w:t>
      </w:r>
      <w:r w:rsidRPr="00F56094">
        <w:rPr>
          <w:rFonts w:ascii="Times New Roman" w:eastAsia="Times New Roman" w:hAnsi="Times New Roman" w:cs="Times New Roman"/>
          <w:sz w:val="28"/>
          <w:szCs w:val="28"/>
        </w:rPr>
        <w:t xml:space="preserve">В </w:t>
      </w:r>
      <w:proofErr w:type="spellStart"/>
      <w:r w:rsidRPr="00F56094">
        <w:rPr>
          <w:rFonts w:ascii="Times New Roman" w:eastAsia="Times New Roman" w:hAnsi="Times New Roman" w:cs="Times New Roman"/>
          <w:sz w:val="28"/>
          <w:szCs w:val="28"/>
        </w:rPr>
        <w:t>Java</w:t>
      </w:r>
      <w:proofErr w:type="spellEnd"/>
      <w:r w:rsidRPr="00F56094">
        <w:rPr>
          <w:rFonts w:ascii="Times New Roman" w:eastAsia="Times New Roman" w:hAnsi="Times New Roman" w:cs="Times New Roman"/>
          <w:sz w:val="28"/>
          <w:szCs w:val="28"/>
        </w:rPr>
        <w:t xml:space="preserve"> эту роль играют в основном классы </w:t>
      </w:r>
      <w:proofErr w:type="spellStart"/>
      <w:r w:rsidRPr="00F56094">
        <w:rPr>
          <w:rFonts w:ascii="Times New Roman" w:eastAsia="Times New Roman" w:hAnsi="Times New Roman" w:cs="Times New Roman"/>
          <w:sz w:val="28"/>
          <w:szCs w:val="28"/>
        </w:rPr>
        <w:t>ArrayList</w:t>
      </w:r>
      <w:proofErr w:type="spellEnd"/>
      <w:r w:rsidRPr="00F56094">
        <w:rPr>
          <w:rFonts w:ascii="Times New Roman" w:eastAsia="Times New Roman" w:hAnsi="Times New Roman" w:cs="Times New Roman"/>
          <w:sz w:val="28"/>
          <w:szCs w:val="28"/>
        </w:rPr>
        <w:t xml:space="preserve"> и </w:t>
      </w:r>
      <w:proofErr w:type="spellStart"/>
      <w:r w:rsidRPr="00F56094">
        <w:rPr>
          <w:rFonts w:ascii="Times New Roman" w:eastAsia="Times New Roman" w:hAnsi="Times New Roman" w:cs="Times New Roman"/>
          <w:sz w:val="28"/>
          <w:szCs w:val="28"/>
        </w:rPr>
        <w:t>LinkedList</w:t>
      </w:r>
      <w:proofErr w:type="spellEnd"/>
      <w:r w:rsidRPr="00F56094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0624B3DD" w14:textId="77777777" w:rsidR="00A5795E" w:rsidRDefault="00F56094">
      <w:pPr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F56094">
        <w:rPr>
          <w:rFonts w:ascii="Times New Roman" w:eastAsia="Times New Roman" w:hAnsi="Times New Roman" w:cs="Times New Roman"/>
          <w:i/>
          <w:sz w:val="28"/>
          <w:szCs w:val="28"/>
          <w:highlight w:val="white"/>
        </w:rPr>
        <w:t>ArrayList</w:t>
      </w:r>
      <w:proofErr w:type="spellEnd"/>
      <w:r w:rsidRPr="00F56094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— это классический массив, который может расширяться в момент выполнения программы. В его основе лежит обычный массив: его размер при создании — 10 элементов. При увеличении размера емкость увеличивается.</w:t>
      </w:r>
    </w:p>
    <w:p w14:paraId="4914DDB5" w14:textId="77777777" w:rsidR="00A5795E" w:rsidRDefault="00F56094"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84B5F72" wp14:editId="5E997E2A">
            <wp:extent cx="5857314" cy="1275564"/>
            <wp:effectExtent l="0" t="0" r="0" b="0"/>
            <wp:docPr id="14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57314" cy="127556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</w:p>
    <w:p w14:paraId="408A39FA" w14:textId="77777777" w:rsidR="00A5795E" w:rsidRDefault="00F56094"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418A04B9" wp14:editId="66E40386">
            <wp:extent cx="6125376" cy="1289685"/>
            <wp:effectExtent l="0" t="0" r="0" b="0"/>
            <wp:docPr id="17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5376" cy="12896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</w:p>
    <w:p w14:paraId="11DF01C4" w14:textId="77777777" w:rsidR="00A5795E" w:rsidRDefault="00F56094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54680F1C" wp14:editId="3718806F">
            <wp:extent cx="3251524" cy="1316383"/>
            <wp:effectExtent l="0" t="0" r="0" b="0"/>
            <wp:docPr id="16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51524" cy="131638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3537CCB" w14:textId="77777777" w:rsidR="00A5795E" w:rsidRDefault="00F56094">
      <w:pPr>
        <w:spacing w:after="0" w:line="240" w:lineRule="auto"/>
        <w:rPr>
          <w:rFonts w:ascii="Times New Roman" w:eastAsia="Times New Roman" w:hAnsi="Times New Roman" w:cs="Times New Roman"/>
          <w:color w:val="404040"/>
          <w:sz w:val="28"/>
          <w:szCs w:val="28"/>
        </w:rPr>
      </w:pPr>
      <w:r>
        <w:rPr>
          <w:rFonts w:ascii="Times New Roman" w:eastAsia="Times New Roman" w:hAnsi="Times New Roman" w:cs="Times New Roman"/>
          <w:color w:val="404040"/>
          <w:sz w:val="28"/>
          <w:szCs w:val="28"/>
        </w:rPr>
        <w:t>При поиске элемента в списке можно использ</w:t>
      </w:r>
      <w:r>
        <w:rPr>
          <w:rFonts w:ascii="Times New Roman" w:eastAsia="Times New Roman" w:hAnsi="Times New Roman" w:cs="Times New Roman"/>
          <w:color w:val="404040"/>
          <w:sz w:val="28"/>
          <w:szCs w:val="28"/>
        </w:rPr>
        <w:t xml:space="preserve">овать методы </w:t>
      </w:r>
      <w:proofErr w:type="spellStart"/>
      <w:proofErr w:type="gramStart"/>
      <w:r>
        <w:rPr>
          <w:rFonts w:ascii="Times New Roman" w:eastAsia="Times New Roman" w:hAnsi="Times New Roman" w:cs="Times New Roman"/>
          <w:b/>
          <w:color w:val="404040"/>
          <w:sz w:val="28"/>
          <w:szCs w:val="28"/>
        </w:rPr>
        <w:t>indexOf</w:t>
      </w:r>
      <w:proofErr w:type="spellEnd"/>
      <w:r>
        <w:rPr>
          <w:rFonts w:ascii="Times New Roman" w:eastAsia="Times New Roman" w:hAnsi="Times New Roman" w:cs="Times New Roman"/>
          <w:b/>
          <w:color w:val="404040"/>
          <w:sz w:val="28"/>
          <w:szCs w:val="28"/>
        </w:rPr>
        <w:t>(</w:t>
      </w:r>
      <w:proofErr w:type="gramEnd"/>
      <w:r>
        <w:rPr>
          <w:rFonts w:ascii="Times New Roman" w:eastAsia="Times New Roman" w:hAnsi="Times New Roman" w:cs="Times New Roman"/>
          <w:b/>
          <w:color w:val="404040"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color w:val="404040"/>
          <w:sz w:val="28"/>
          <w:szCs w:val="28"/>
        </w:rPr>
        <w:t xml:space="preserve"> и </w:t>
      </w:r>
      <w:proofErr w:type="spellStart"/>
      <w:r>
        <w:rPr>
          <w:rFonts w:ascii="Times New Roman" w:eastAsia="Times New Roman" w:hAnsi="Times New Roman" w:cs="Times New Roman"/>
          <w:b/>
          <w:color w:val="404040"/>
          <w:sz w:val="28"/>
          <w:szCs w:val="28"/>
        </w:rPr>
        <w:t>lastIndexOf</w:t>
      </w:r>
      <w:proofErr w:type="spellEnd"/>
      <w:r>
        <w:rPr>
          <w:rFonts w:ascii="Times New Roman" w:eastAsia="Times New Roman" w:hAnsi="Times New Roman" w:cs="Times New Roman"/>
          <w:b/>
          <w:color w:val="404040"/>
          <w:sz w:val="28"/>
          <w:szCs w:val="28"/>
        </w:rPr>
        <w:t>()</w:t>
      </w:r>
      <w:r>
        <w:rPr>
          <w:rFonts w:ascii="Times New Roman" w:eastAsia="Times New Roman" w:hAnsi="Times New Roman" w:cs="Times New Roman"/>
          <w:color w:val="404040"/>
          <w:sz w:val="28"/>
          <w:szCs w:val="28"/>
        </w:rPr>
        <w:t>:</w:t>
      </w:r>
    </w:p>
    <w:p w14:paraId="24E74141" w14:textId="77777777" w:rsidR="00A5795E" w:rsidRDefault="00A5795E">
      <w:pPr>
        <w:spacing w:after="0" w:line="240" w:lineRule="auto"/>
        <w:rPr>
          <w:rFonts w:ascii="Times New Roman" w:eastAsia="Times New Roman" w:hAnsi="Times New Roman" w:cs="Times New Roman"/>
          <w:color w:val="404040"/>
          <w:sz w:val="28"/>
          <w:szCs w:val="28"/>
        </w:rPr>
      </w:pPr>
    </w:p>
    <w:p w14:paraId="56BF155B" w14:textId="77777777" w:rsidR="00A5795E" w:rsidRPr="004D368B" w:rsidRDefault="00F56094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Consolas" w:hAnsi="Consolas" w:cs="Consolas"/>
          <w:color w:val="080808"/>
          <w:sz w:val="20"/>
          <w:szCs w:val="20"/>
          <w:lang w:val="en-US"/>
        </w:rPr>
      </w:pPr>
      <w:r w:rsidRPr="004D368B">
        <w:rPr>
          <w:rFonts w:ascii="Consolas" w:eastAsia="Consolas" w:hAnsi="Consolas" w:cs="Consolas"/>
          <w:color w:val="0033B3"/>
          <w:lang w:val="en-US"/>
        </w:rPr>
        <w:t xml:space="preserve">int </w:t>
      </w:r>
      <w:r w:rsidRPr="004D368B">
        <w:rPr>
          <w:rFonts w:ascii="Consolas" w:eastAsia="Consolas" w:hAnsi="Consolas" w:cs="Consolas"/>
          <w:color w:val="000000"/>
          <w:lang w:val="en-US"/>
        </w:rPr>
        <w:t xml:space="preserve">index </w:t>
      </w:r>
      <w:r w:rsidRPr="004D368B">
        <w:rPr>
          <w:rFonts w:ascii="Consolas" w:eastAsia="Consolas" w:hAnsi="Consolas" w:cs="Consolas"/>
          <w:color w:val="080808"/>
          <w:lang w:val="en-US"/>
        </w:rPr>
        <w:t xml:space="preserve">= </w:t>
      </w:r>
      <w:proofErr w:type="spellStart"/>
      <w:r w:rsidRPr="004D368B">
        <w:rPr>
          <w:rFonts w:ascii="Consolas" w:eastAsia="Consolas" w:hAnsi="Consolas" w:cs="Consolas"/>
          <w:color w:val="871094"/>
          <w:sz w:val="24"/>
          <w:szCs w:val="24"/>
          <w:lang w:val="en-US"/>
        </w:rPr>
        <w:t>arrayList</w:t>
      </w:r>
      <w:r w:rsidRPr="004D368B">
        <w:rPr>
          <w:rFonts w:ascii="Consolas" w:eastAsia="Consolas" w:hAnsi="Consolas" w:cs="Consolas"/>
          <w:color w:val="080808"/>
          <w:lang w:val="en-US"/>
        </w:rPr>
        <w:t>.indexOf</w:t>
      </w:r>
      <w:proofErr w:type="spellEnd"/>
      <w:r w:rsidRPr="004D368B">
        <w:rPr>
          <w:rFonts w:ascii="Consolas" w:eastAsia="Consolas" w:hAnsi="Consolas" w:cs="Consolas"/>
          <w:color w:val="080808"/>
          <w:sz w:val="24"/>
          <w:szCs w:val="24"/>
          <w:lang w:val="en-US"/>
        </w:rPr>
        <w:t>(</w:t>
      </w:r>
      <w:r w:rsidRPr="004D368B">
        <w:rPr>
          <w:rFonts w:ascii="Consolas" w:eastAsia="Consolas" w:hAnsi="Consolas" w:cs="Consolas"/>
          <w:color w:val="067D17"/>
          <w:sz w:val="24"/>
          <w:szCs w:val="24"/>
          <w:lang w:val="en-US"/>
        </w:rPr>
        <w:t>"</w:t>
      </w:r>
      <w:r>
        <w:rPr>
          <w:rFonts w:ascii="Consolas" w:eastAsia="Consolas" w:hAnsi="Consolas" w:cs="Consolas"/>
          <w:color w:val="067D17"/>
          <w:sz w:val="24"/>
          <w:szCs w:val="24"/>
        </w:rPr>
        <w:t>значение</w:t>
      </w:r>
      <w:r w:rsidRPr="004D368B">
        <w:rPr>
          <w:rFonts w:ascii="Consolas" w:eastAsia="Consolas" w:hAnsi="Consolas" w:cs="Consolas"/>
          <w:color w:val="067D17"/>
          <w:sz w:val="24"/>
          <w:szCs w:val="24"/>
          <w:lang w:val="en-US"/>
        </w:rPr>
        <w:t>"</w:t>
      </w:r>
      <w:r w:rsidRPr="004D368B">
        <w:rPr>
          <w:rFonts w:ascii="Consolas" w:eastAsia="Consolas" w:hAnsi="Consolas" w:cs="Consolas"/>
          <w:color w:val="080808"/>
          <w:sz w:val="24"/>
          <w:szCs w:val="24"/>
          <w:lang w:val="en-US"/>
        </w:rPr>
        <w:t>);</w:t>
      </w:r>
    </w:p>
    <w:p w14:paraId="7BA32D7B" w14:textId="77777777" w:rsidR="00A5795E" w:rsidRPr="004D368B" w:rsidRDefault="00A5795E">
      <w:pPr>
        <w:spacing w:after="0" w:line="240" w:lineRule="auto"/>
        <w:rPr>
          <w:rFonts w:ascii="Times New Roman" w:eastAsia="Times New Roman" w:hAnsi="Times New Roman" w:cs="Times New Roman"/>
          <w:color w:val="404040"/>
          <w:sz w:val="28"/>
          <w:szCs w:val="28"/>
          <w:lang w:val="en-US"/>
        </w:rPr>
      </w:pPr>
    </w:p>
    <w:p w14:paraId="3E14B754" w14:textId="77777777" w:rsidR="00A5795E" w:rsidRDefault="00F56094">
      <w:pPr>
        <w:spacing w:after="0" w:line="240" w:lineRule="auto"/>
        <w:rPr>
          <w:rFonts w:ascii="Times New Roman" w:eastAsia="Times New Roman" w:hAnsi="Times New Roman" w:cs="Times New Roman"/>
          <w:color w:val="404040"/>
          <w:sz w:val="28"/>
          <w:szCs w:val="28"/>
        </w:rPr>
      </w:pPr>
      <w:r>
        <w:rPr>
          <w:rFonts w:ascii="Times New Roman" w:eastAsia="Times New Roman" w:hAnsi="Times New Roman" w:cs="Times New Roman"/>
          <w:color w:val="404040"/>
          <w:sz w:val="28"/>
          <w:szCs w:val="28"/>
        </w:rPr>
        <w:t xml:space="preserve">Также можно использовать метод </w:t>
      </w:r>
      <w:proofErr w:type="spellStart"/>
      <w:proofErr w:type="gramStart"/>
      <w:r>
        <w:rPr>
          <w:rFonts w:ascii="Times New Roman" w:eastAsia="Times New Roman" w:hAnsi="Times New Roman" w:cs="Times New Roman"/>
          <w:b/>
          <w:color w:val="404040"/>
          <w:sz w:val="28"/>
          <w:szCs w:val="28"/>
        </w:rPr>
        <w:t>contains</w:t>
      </w:r>
      <w:proofErr w:type="spellEnd"/>
      <w:r>
        <w:rPr>
          <w:rFonts w:ascii="Times New Roman" w:eastAsia="Times New Roman" w:hAnsi="Times New Roman" w:cs="Times New Roman"/>
          <w:b/>
          <w:color w:val="404040"/>
          <w:sz w:val="28"/>
          <w:szCs w:val="28"/>
        </w:rPr>
        <w:t>(</w:t>
      </w:r>
      <w:proofErr w:type="gramEnd"/>
      <w:r>
        <w:rPr>
          <w:rFonts w:ascii="Times New Roman" w:eastAsia="Times New Roman" w:hAnsi="Times New Roman" w:cs="Times New Roman"/>
          <w:b/>
          <w:color w:val="404040"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color w:val="404040"/>
          <w:sz w:val="28"/>
          <w:szCs w:val="28"/>
        </w:rPr>
        <w:t xml:space="preserve"> для получения факта наличия элемента в списке: </w:t>
      </w:r>
    </w:p>
    <w:p w14:paraId="3BC9DDDE" w14:textId="77777777" w:rsidR="00A5795E" w:rsidRDefault="00A5795E">
      <w:pPr>
        <w:spacing w:after="0" w:line="240" w:lineRule="auto"/>
        <w:rPr>
          <w:rFonts w:ascii="Consolas" w:eastAsia="Consolas" w:hAnsi="Consolas" w:cs="Consolas"/>
          <w:color w:val="404040"/>
          <w:sz w:val="32"/>
          <w:szCs w:val="32"/>
        </w:rPr>
      </w:pPr>
    </w:p>
    <w:p w14:paraId="4A516B02" w14:textId="77777777" w:rsidR="00A5795E" w:rsidRPr="004D368B" w:rsidRDefault="00F56094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Consolas" w:hAnsi="Consolas" w:cs="Consolas"/>
          <w:color w:val="080808"/>
          <w:sz w:val="24"/>
          <w:szCs w:val="24"/>
          <w:lang w:val="en-US"/>
        </w:rPr>
      </w:pPr>
      <w:proofErr w:type="spellStart"/>
      <w:r w:rsidRPr="004D368B">
        <w:rPr>
          <w:rFonts w:ascii="Consolas" w:eastAsia="Consolas" w:hAnsi="Consolas" w:cs="Consolas"/>
          <w:color w:val="0033B3"/>
          <w:sz w:val="24"/>
          <w:szCs w:val="24"/>
          <w:lang w:val="en-US"/>
        </w:rPr>
        <w:t>boolean</w:t>
      </w:r>
      <w:proofErr w:type="spellEnd"/>
      <w:r w:rsidRPr="004D368B">
        <w:rPr>
          <w:rFonts w:ascii="Consolas" w:eastAsia="Consolas" w:hAnsi="Consolas" w:cs="Consolas"/>
          <w:color w:val="0033B3"/>
          <w:sz w:val="24"/>
          <w:szCs w:val="24"/>
          <w:lang w:val="en-US"/>
        </w:rPr>
        <w:t xml:space="preserve"> </w:t>
      </w:r>
      <w:r w:rsidRPr="004D368B">
        <w:rPr>
          <w:rFonts w:ascii="Consolas" w:eastAsia="Consolas" w:hAnsi="Consolas" w:cs="Consolas"/>
          <w:color w:val="871094"/>
          <w:sz w:val="24"/>
          <w:szCs w:val="24"/>
          <w:lang w:val="en-US"/>
        </w:rPr>
        <w:t xml:space="preserve">bool </w:t>
      </w:r>
      <w:r w:rsidRPr="004D368B">
        <w:rPr>
          <w:rFonts w:ascii="Consolas" w:eastAsia="Consolas" w:hAnsi="Consolas" w:cs="Consolas"/>
          <w:color w:val="080808"/>
          <w:sz w:val="24"/>
          <w:szCs w:val="24"/>
          <w:lang w:val="en-US"/>
        </w:rPr>
        <w:t xml:space="preserve">= </w:t>
      </w:r>
      <w:proofErr w:type="spellStart"/>
      <w:r w:rsidRPr="004D368B">
        <w:rPr>
          <w:rFonts w:ascii="Consolas" w:eastAsia="Consolas" w:hAnsi="Consolas" w:cs="Consolas"/>
          <w:color w:val="871094"/>
          <w:sz w:val="24"/>
          <w:szCs w:val="24"/>
          <w:lang w:val="en-US"/>
        </w:rPr>
        <w:t>arrayList</w:t>
      </w:r>
      <w:r w:rsidRPr="004D368B">
        <w:rPr>
          <w:rFonts w:ascii="Consolas" w:eastAsia="Consolas" w:hAnsi="Consolas" w:cs="Consolas"/>
          <w:color w:val="080808"/>
          <w:sz w:val="24"/>
          <w:szCs w:val="24"/>
          <w:lang w:val="en-US"/>
        </w:rPr>
        <w:t>.contains</w:t>
      </w:r>
      <w:proofErr w:type="spellEnd"/>
      <w:r w:rsidRPr="004D368B">
        <w:rPr>
          <w:rFonts w:ascii="Consolas" w:eastAsia="Consolas" w:hAnsi="Consolas" w:cs="Consolas"/>
          <w:color w:val="080808"/>
          <w:sz w:val="24"/>
          <w:szCs w:val="24"/>
          <w:lang w:val="en-US"/>
        </w:rPr>
        <w:t>(</w:t>
      </w:r>
      <w:r w:rsidRPr="004D368B">
        <w:rPr>
          <w:rFonts w:ascii="Consolas" w:eastAsia="Consolas" w:hAnsi="Consolas" w:cs="Consolas"/>
          <w:color w:val="067D17"/>
          <w:sz w:val="24"/>
          <w:szCs w:val="24"/>
          <w:lang w:val="en-US"/>
        </w:rPr>
        <w:t>"</w:t>
      </w:r>
      <w:r>
        <w:rPr>
          <w:rFonts w:ascii="Consolas" w:eastAsia="Consolas" w:hAnsi="Consolas" w:cs="Consolas"/>
          <w:color w:val="067D17"/>
          <w:sz w:val="24"/>
          <w:szCs w:val="24"/>
        </w:rPr>
        <w:t>значение</w:t>
      </w:r>
      <w:r w:rsidRPr="004D368B">
        <w:rPr>
          <w:rFonts w:ascii="Consolas" w:eastAsia="Consolas" w:hAnsi="Consolas" w:cs="Consolas"/>
          <w:color w:val="067D17"/>
          <w:sz w:val="24"/>
          <w:szCs w:val="24"/>
          <w:lang w:val="en-US"/>
        </w:rPr>
        <w:t>"</w:t>
      </w:r>
      <w:r w:rsidRPr="004D368B">
        <w:rPr>
          <w:rFonts w:ascii="Consolas" w:eastAsia="Consolas" w:hAnsi="Consolas" w:cs="Consolas"/>
          <w:color w:val="080808"/>
          <w:sz w:val="24"/>
          <w:szCs w:val="24"/>
          <w:lang w:val="en-US"/>
        </w:rPr>
        <w:t>);</w:t>
      </w:r>
    </w:p>
    <w:p w14:paraId="25A7A293" w14:textId="77777777" w:rsidR="00A5795E" w:rsidRDefault="00F56094">
      <w:pPr>
        <w:shd w:val="clear" w:color="auto" w:fill="FFFFFF"/>
        <w:spacing w:before="280" w:after="280" w:line="240" w:lineRule="auto"/>
        <w:rPr>
          <w:rFonts w:ascii="Times New Roman" w:eastAsia="Times New Roman" w:hAnsi="Times New Roman" w:cs="Times New Roman"/>
          <w:b/>
          <w:color w:val="1C1717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color w:val="1C1717"/>
          <w:sz w:val="28"/>
          <w:szCs w:val="28"/>
          <w:highlight w:val="white"/>
        </w:rPr>
        <w:t>Код программы</w:t>
      </w:r>
    </w:p>
    <w:p w14:paraId="1CE7BB79" w14:textId="67050CC2" w:rsidR="00A5795E" w:rsidRDefault="00F5609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Consolas" w:hAnsi="Consolas" w:cs="Consolas"/>
          <w:color w:val="080808"/>
        </w:rPr>
      </w:pPr>
      <w:r w:rsidRPr="00F56094">
        <w:rPr>
          <w:rFonts w:ascii="Consolas" w:eastAsia="Consolas" w:hAnsi="Consolas" w:cs="Consolas"/>
          <w:color w:val="080808"/>
        </w:rPr>
        <w:drawing>
          <wp:inline distT="0" distB="0" distL="0" distR="0" wp14:anchorId="14343BEB" wp14:editId="3CD58967">
            <wp:extent cx="3589020" cy="1989617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b="46294"/>
                    <a:stretch/>
                  </pic:blipFill>
                  <pic:spPr bwMode="auto">
                    <a:xfrm>
                      <a:off x="0" y="0"/>
                      <a:ext cx="3618525" cy="20059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C74E3C" w14:textId="4371186D" w:rsidR="00F56094" w:rsidRDefault="00F5609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Consolas" w:hAnsi="Consolas" w:cs="Consolas"/>
          <w:color w:val="080808"/>
        </w:rPr>
      </w:pPr>
      <w:r w:rsidRPr="00F56094">
        <w:rPr>
          <w:rFonts w:ascii="Consolas" w:eastAsia="Consolas" w:hAnsi="Consolas" w:cs="Consolas"/>
          <w:color w:val="080808"/>
        </w:rPr>
        <w:lastRenderedPageBreak/>
        <w:drawing>
          <wp:inline distT="0" distB="0" distL="0" distR="0" wp14:anchorId="5A0472C4" wp14:editId="77B3AFED">
            <wp:extent cx="5685013" cy="5677392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85013" cy="5677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2D4DA" w14:textId="53533E37" w:rsidR="00F56094" w:rsidRDefault="00F5609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Consolas" w:hAnsi="Consolas" w:cs="Consolas"/>
          <w:color w:val="080808"/>
        </w:rPr>
      </w:pPr>
      <w:r w:rsidRPr="00F56094">
        <w:rPr>
          <w:rFonts w:ascii="Consolas" w:eastAsia="Consolas" w:hAnsi="Consolas" w:cs="Consolas"/>
          <w:color w:val="080808"/>
        </w:rPr>
        <w:drawing>
          <wp:inline distT="0" distB="0" distL="0" distR="0" wp14:anchorId="6D97CFDA" wp14:editId="740DDFE5">
            <wp:extent cx="4229467" cy="2514818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29467" cy="2514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69EB8" w14:textId="0584BD93" w:rsidR="00F56094" w:rsidRDefault="00F5609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Consolas" w:hAnsi="Consolas" w:cs="Consolas"/>
          <w:color w:val="080808"/>
        </w:rPr>
      </w:pPr>
    </w:p>
    <w:p w14:paraId="50696B4C" w14:textId="7746139B" w:rsidR="00F56094" w:rsidRDefault="00F5609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Consolas" w:hAnsi="Consolas" w:cs="Consolas"/>
          <w:color w:val="080808"/>
        </w:rPr>
      </w:pPr>
    </w:p>
    <w:p w14:paraId="66F2B3EC" w14:textId="197A7958" w:rsidR="00A5795E" w:rsidRDefault="00F5609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Consolas" w:hAnsi="Consolas" w:cs="Consolas"/>
          <w:color w:val="080808"/>
        </w:rPr>
      </w:pPr>
      <w:r w:rsidRPr="00F56094">
        <w:rPr>
          <w:rFonts w:ascii="Consolas" w:eastAsia="Consolas" w:hAnsi="Consolas" w:cs="Consolas"/>
          <w:color w:val="080808"/>
        </w:rPr>
        <w:lastRenderedPageBreak/>
        <w:drawing>
          <wp:inline distT="0" distB="0" distL="0" distR="0" wp14:anchorId="64B4751B" wp14:editId="3EA9F721">
            <wp:extent cx="6152515" cy="4940935"/>
            <wp:effectExtent l="0" t="0" r="63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94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DDBF8" w14:textId="3BC1F0F5" w:rsidR="00F56094" w:rsidRDefault="00F5609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Consolas" w:hAnsi="Consolas" w:cs="Consolas"/>
          <w:color w:val="080808"/>
        </w:rPr>
      </w:pPr>
      <w:r w:rsidRPr="00F56094">
        <w:rPr>
          <w:rFonts w:ascii="Consolas" w:eastAsia="Consolas" w:hAnsi="Consolas" w:cs="Consolas"/>
          <w:color w:val="080808"/>
        </w:rPr>
        <w:drawing>
          <wp:inline distT="0" distB="0" distL="0" distR="0" wp14:anchorId="10037641" wp14:editId="42832226">
            <wp:extent cx="5912068" cy="358902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b="27006"/>
                    <a:stretch/>
                  </pic:blipFill>
                  <pic:spPr bwMode="auto">
                    <a:xfrm>
                      <a:off x="0" y="0"/>
                      <a:ext cx="5950718" cy="36124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45C916" w14:textId="2E5FB4EC" w:rsidR="00F56094" w:rsidRDefault="00F5609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Consolas" w:hAnsi="Consolas" w:cs="Consolas"/>
          <w:color w:val="080808"/>
        </w:rPr>
      </w:pPr>
      <w:r w:rsidRPr="00F56094">
        <w:rPr>
          <w:rFonts w:ascii="Consolas" w:eastAsia="Consolas" w:hAnsi="Consolas" w:cs="Consolas"/>
          <w:color w:val="080808"/>
        </w:rPr>
        <w:lastRenderedPageBreak/>
        <w:drawing>
          <wp:inline distT="0" distB="0" distL="0" distR="0" wp14:anchorId="4237E77E" wp14:editId="03DF7387">
            <wp:extent cx="6152515" cy="5199380"/>
            <wp:effectExtent l="0" t="0" r="635" b="127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19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C8206" w14:textId="6BF3B2EC" w:rsidR="00F56094" w:rsidRDefault="00F5609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Consolas" w:hAnsi="Consolas" w:cs="Consolas"/>
          <w:color w:val="080808"/>
        </w:rPr>
      </w:pPr>
      <w:r w:rsidRPr="00F56094">
        <w:rPr>
          <w:rFonts w:ascii="Consolas" w:eastAsia="Consolas" w:hAnsi="Consolas" w:cs="Consolas"/>
          <w:color w:val="080808"/>
        </w:rPr>
        <w:drawing>
          <wp:inline distT="0" distB="0" distL="0" distR="0" wp14:anchorId="5D5A1258" wp14:editId="48046717">
            <wp:extent cx="6152515" cy="3025140"/>
            <wp:effectExtent l="0" t="0" r="635" b="38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b="26617"/>
                    <a:stretch/>
                  </pic:blipFill>
                  <pic:spPr bwMode="auto">
                    <a:xfrm>
                      <a:off x="0" y="0"/>
                      <a:ext cx="6152515" cy="3025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23F234" w14:textId="514F1AB8" w:rsidR="00F56094" w:rsidRDefault="00F5609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Consolas" w:hAnsi="Consolas" w:cs="Consolas"/>
          <w:color w:val="080808"/>
        </w:rPr>
      </w:pPr>
    </w:p>
    <w:p w14:paraId="62C0EAF8" w14:textId="1E031C0A" w:rsidR="00F56094" w:rsidRDefault="00F5609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Consolas" w:hAnsi="Consolas" w:cs="Consolas"/>
          <w:color w:val="080808"/>
        </w:rPr>
      </w:pPr>
    </w:p>
    <w:p w14:paraId="5A687897" w14:textId="4B22E7E8" w:rsidR="00F56094" w:rsidRDefault="00F5609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Consolas" w:hAnsi="Consolas" w:cs="Consolas"/>
          <w:color w:val="080808"/>
        </w:rPr>
      </w:pPr>
      <w:r w:rsidRPr="00F56094">
        <w:rPr>
          <w:rFonts w:ascii="Consolas" w:eastAsia="Consolas" w:hAnsi="Consolas" w:cs="Consolas"/>
          <w:color w:val="080808"/>
        </w:rPr>
        <w:lastRenderedPageBreak/>
        <w:drawing>
          <wp:inline distT="0" distB="0" distL="0" distR="0" wp14:anchorId="2E128A74" wp14:editId="3ED1FF3C">
            <wp:extent cx="6152515" cy="1127760"/>
            <wp:effectExtent l="0" t="0" r="63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t="72643"/>
                    <a:stretch/>
                  </pic:blipFill>
                  <pic:spPr bwMode="auto">
                    <a:xfrm>
                      <a:off x="0" y="0"/>
                      <a:ext cx="6152515" cy="1127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ED623E" w14:textId="64714470" w:rsidR="00A5795E" w:rsidRDefault="00F5609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Consolas" w:hAnsi="Consolas" w:cs="Consolas"/>
          <w:color w:val="080808"/>
        </w:rPr>
      </w:pPr>
      <w:r w:rsidRPr="00F56094">
        <w:rPr>
          <w:rFonts w:ascii="Consolas" w:eastAsia="Consolas" w:hAnsi="Consolas" w:cs="Consolas"/>
          <w:color w:val="080808"/>
        </w:rPr>
        <w:drawing>
          <wp:inline distT="0" distB="0" distL="0" distR="0" wp14:anchorId="76806B6F" wp14:editId="26109001">
            <wp:extent cx="6152515" cy="5664200"/>
            <wp:effectExtent l="0" t="0" r="63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66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B60DD" w14:textId="6C3BF2DC" w:rsidR="00F56094" w:rsidRDefault="00F5609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Consolas" w:hAnsi="Consolas" w:cs="Consolas"/>
          <w:color w:val="080808"/>
        </w:rPr>
      </w:pPr>
      <w:r w:rsidRPr="00F56094">
        <w:rPr>
          <w:rFonts w:ascii="Consolas" w:eastAsia="Consolas" w:hAnsi="Consolas" w:cs="Consolas"/>
          <w:color w:val="080808"/>
        </w:rPr>
        <w:drawing>
          <wp:inline distT="0" distB="0" distL="0" distR="0" wp14:anchorId="3CA19BB5" wp14:editId="3881F25F">
            <wp:extent cx="6152515" cy="1562100"/>
            <wp:effectExtent l="0" t="0" r="63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b="70059"/>
                    <a:stretch/>
                  </pic:blipFill>
                  <pic:spPr bwMode="auto">
                    <a:xfrm>
                      <a:off x="0" y="0"/>
                      <a:ext cx="6152515" cy="1562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E0E5A5" w14:textId="5707F592" w:rsidR="00F56094" w:rsidRDefault="00F5609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Consolas" w:hAnsi="Consolas" w:cs="Consolas"/>
          <w:color w:val="080808"/>
        </w:rPr>
      </w:pPr>
    </w:p>
    <w:p w14:paraId="6764C3F8" w14:textId="1D4A36A6" w:rsidR="00F56094" w:rsidRDefault="00F5609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Consolas" w:hAnsi="Consolas" w:cs="Consolas"/>
          <w:color w:val="080808"/>
        </w:rPr>
      </w:pPr>
      <w:r w:rsidRPr="00F56094">
        <w:rPr>
          <w:rFonts w:ascii="Consolas" w:eastAsia="Consolas" w:hAnsi="Consolas" w:cs="Consolas"/>
          <w:color w:val="080808"/>
        </w:rPr>
        <w:lastRenderedPageBreak/>
        <w:drawing>
          <wp:inline distT="0" distB="0" distL="0" distR="0" wp14:anchorId="431F33E1" wp14:editId="1D92E4BD">
            <wp:extent cx="6152515" cy="3670300"/>
            <wp:effectExtent l="0" t="0" r="635" b="635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t="29650"/>
                    <a:stretch/>
                  </pic:blipFill>
                  <pic:spPr bwMode="auto">
                    <a:xfrm>
                      <a:off x="0" y="0"/>
                      <a:ext cx="6152515" cy="3670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DEA184" w14:textId="275DD56B" w:rsidR="00A5795E" w:rsidRDefault="00F56094">
      <w:pPr>
        <w:shd w:val="clear" w:color="auto" w:fill="FFFFFF"/>
        <w:spacing w:before="280" w:after="280" w:line="240" w:lineRule="auto"/>
        <w:rPr>
          <w:rFonts w:ascii="Times New Roman" w:eastAsia="Times New Roman" w:hAnsi="Times New Roman" w:cs="Times New Roman"/>
          <w:b/>
          <w:color w:val="1C1717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color w:val="1C1717"/>
          <w:sz w:val="28"/>
          <w:szCs w:val="28"/>
          <w:highlight w:val="white"/>
        </w:rPr>
        <w:t>Результаты выполнения</w:t>
      </w:r>
    </w:p>
    <w:p w14:paraId="55D12A89" w14:textId="41BD814F" w:rsidR="00F56094" w:rsidRDefault="00F56094">
      <w:pPr>
        <w:shd w:val="clear" w:color="auto" w:fill="FFFFFF"/>
        <w:spacing w:before="280" w:after="280" w:line="240" w:lineRule="auto"/>
        <w:rPr>
          <w:rFonts w:ascii="Times New Roman" w:eastAsia="Times New Roman" w:hAnsi="Times New Roman" w:cs="Times New Roman"/>
          <w:b/>
          <w:color w:val="1C1717"/>
          <w:sz w:val="28"/>
          <w:szCs w:val="28"/>
          <w:highlight w:val="white"/>
        </w:rPr>
      </w:pPr>
      <w:r w:rsidRPr="00F56094">
        <w:rPr>
          <w:rFonts w:ascii="Times New Roman" w:eastAsia="Times New Roman" w:hAnsi="Times New Roman" w:cs="Times New Roman"/>
          <w:b/>
          <w:color w:val="1C1717"/>
          <w:sz w:val="28"/>
          <w:szCs w:val="28"/>
        </w:rPr>
        <w:drawing>
          <wp:inline distT="0" distB="0" distL="0" distR="0" wp14:anchorId="50914A3F" wp14:editId="5273DBA1">
            <wp:extent cx="4411980" cy="4369675"/>
            <wp:effectExtent l="0" t="0" r="762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40075" cy="4397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69B07" w14:textId="18132154" w:rsidR="00F56094" w:rsidRDefault="00F56094">
      <w:pPr>
        <w:shd w:val="clear" w:color="auto" w:fill="FFFFFF"/>
        <w:spacing w:before="280" w:after="280" w:line="240" w:lineRule="auto"/>
        <w:rPr>
          <w:rFonts w:ascii="Times New Roman" w:eastAsia="Times New Roman" w:hAnsi="Times New Roman" w:cs="Times New Roman"/>
          <w:b/>
          <w:color w:val="1C1717"/>
          <w:sz w:val="28"/>
          <w:szCs w:val="28"/>
          <w:highlight w:val="white"/>
        </w:rPr>
      </w:pPr>
      <w:r w:rsidRPr="00F56094">
        <w:rPr>
          <w:rFonts w:ascii="Times New Roman" w:eastAsia="Times New Roman" w:hAnsi="Times New Roman" w:cs="Times New Roman"/>
          <w:b/>
          <w:color w:val="1C1717"/>
          <w:sz w:val="28"/>
          <w:szCs w:val="28"/>
        </w:rPr>
        <w:lastRenderedPageBreak/>
        <w:drawing>
          <wp:inline distT="0" distB="0" distL="0" distR="0" wp14:anchorId="30F24DF6" wp14:editId="27DEB362">
            <wp:extent cx="6152515" cy="605790"/>
            <wp:effectExtent l="0" t="0" r="635" b="381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60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F341D" w14:textId="77777777" w:rsidR="00A5795E" w:rsidRDefault="00A5795E">
      <w:pPr>
        <w:shd w:val="clear" w:color="auto" w:fill="FFFFFF"/>
        <w:spacing w:before="280" w:after="280" w:line="240" w:lineRule="auto"/>
        <w:rPr>
          <w:rFonts w:ascii="Times New Roman" w:eastAsia="Times New Roman" w:hAnsi="Times New Roman" w:cs="Times New Roman"/>
          <w:sz w:val="40"/>
          <w:szCs w:val="40"/>
          <w:highlight w:val="white"/>
        </w:rPr>
      </w:pPr>
    </w:p>
    <w:p w14:paraId="377F4009" w14:textId="77777777" w:rsidR="00A5795E" w:rsidRDefault="00A5795E">
      <w:pPr>
        <w:shd w:val="clear" w:color="auto" w:fill="FFFFFF"/>
        <w:spacing w:before="280" w:after="280" w:line="240" w:lineRule="auto"/>
        <w:rPr>
          <w:rFonts w:ascii="Times New Roman" w:eastAsia="Times New Roman" w:hAnsi="Times New Roman" w:cs="Times New Roman"/>
          <w:sz w:val="40"/>
          <w:szCs w:val="40"/>
          <w:highlight w:val="white"/>
        </w:rPr>
      </w:pPr>
    </w:p>
    <w:p w14:paraId="6C5D355D" w14:textId="77777777" w:rsidR="00F56094" w:rsidRDefault="00F56094">
      <w:pPr>
        <w:rPr>
          <w:rFonts w:ascii="Times New Roman" w:eastAsia="Times New Roman" w:hAnsi="Times New Roman" w:cs="Times New Roman"/>
          <w:sz w:val="40"/>
          <w:szCs w:val="40"/>
          <w:highlight w:val="white"/>
        </w:rPr>
      </w:pPr>
      <w:r>
        <w:rPr>
          <w:rFonts w:ascii="Times New Roman" w:eastAsia="Times New Roman" w:hAnsi="Times New Roman" w:cs="Times New Roman"/>
          <w:sz w:val="40"/>
          <w:szCs w:val="40"/>
          <w:highlight w:val="white"/>
        </w:rPr>
        <w:br w:type="page"/>
      </w:r>
    </w:p>
    <w:p w14:paraId="27C86AB8" w14:textId="136A3418" w:rsidR="00A5795E" w:rsidRDefault="00F56094">
      <w:pPr>
        <w:shd w:val="clear" w:color="auto" w:fill="FFFFFF"/>
        <w:spacing w:before="280" w:after="280" w:line="240" w:lineRule="auto"/>
        <w:jc w:val="center"/>
        <w:rPr>
          <w:rFonts w:ascii="Times New Roman" w:eastAsia="Times New Roman" w:hAnsi="Times New Roman" w:cs="Times New Roman"/>
          <w:sz w:val="40"/>
          <w:szCs w:val="40"/>
          <w:highlight w:val="white"/>
        </w:rPr>
      </w:pPr>
      <w:r>
        <w:rPr>
          <w:rFonts w:ascii="Times New Roman" w:eastAsia="Times New Roman" w:hAnsi="Times New Roman" w:cs="Times New Roman"/>
          <w:sz w:val="40"/>
          <w:szCs w:val="40"/>
          <w:highlight w:val="white"/>
        </w:rPr>
        <w:lastRenderedPageBreak/>
        <w:t>Глоссарий</w:t>
      </w:r>
    </w:p>
    <w:p w14:paraId="3067D4A1" w14:textId="370AECDB" w:rsidR="00A5795E" w:rsidRDefault="00F56094" w:rsidP="00F56094">
      <w:pPr>
        <w:shd w:val="clear" w:color="auto" w:fill="FFFFFF"/>
        <w:spacing w:before="280" w:after="0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highlight w:val="white"/>
        </w:rPr>
        <w:t>Динамический массив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</w:t>
      </w:r>
      <w:r>
        <w:rPr>
          <w:rFonts w:ascii="Times New Roman" w:eastAsia="Times New Roman" w:hAnsi="Times New Roman" w:cs="Times New Roman"/>
          <w:color w:val="151F33"/>
          <w:sz w:val="28"/>
          <w:szCs w:val="28"/>
          <w:highlight w:val="white"/>
        </w:rPr>
        <w:t xml:space="preserve">(англ. </w:t>
      </w:r>
      <w:proofErr w:type="spellStart"/>
      <w:r>
        <w:rPr>
          <w:rFonts w:ascii="Times New Roman" w:eastAsia="Times New Roman" w:hAnsi="Times New Roman" w:cs="Times New Roman"/>
          <w:i/>
          <w:color w:val="151F33"/>
          <w:sz w:val="28"/>
          <w:szCs w:val="28"/>
          <w:highlight w:val="white"/>
        </w:rPr>
        <w:t>dynamic</w:t>
      </w:r>
      <w:proofErr w:type="spellEnd"/>
      <w:r>
        <w:rPr>
          <w:rFonts w:ascii="Times New Roman" w:eastAsia="Times New Roman" w:hAnsi="Times New Roman" w:cs="Times New Roman"/>
          <w:i/>
          <w:color w:val="151F33"/>
          <w:sz w:val="28"/>
          <w:szCs w:val="28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color w:val="151F33"/>
          <w:sz w:val="28"/>
          <w:szCs w:val="28"/>
          <w:highlight w:val="white"/>
        </w:rPr>
        <w:t>array</w:t>
      </w:r>
      <w:proofErr w:type="spellEnd"/>
      <w:r>
        <w:rPr>
          <w:rFonts w:ascii="Times New Roman" w:eastAsia="Times New Roman" w:hAnsi="Times New Roman" w:cs="Times New Roman"/>
          <w:color w:val="151F33"/>
          <w:sz w:val="28"/>
          <w:szCs w:val="28"/>
          <w:highlight w:val="white"/>
        </w:rPr>
        <w:t xml:space="preserve">)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–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это массив, который умеет изменять свой размер во время выполнения программы.</w:t>
      </w:r>
    </w:p>
    <w:p w14:paraId="392D7017" w14:textId="6C7E481C" w:rsidR="00F56094" w:rsidRDefault="00F56094" w:rsidP="00F56094">
      <w:pPr>
        <w:shd w:val="clear" w:color="auto" w:fill="FFFFFF"/>
        <w:spacing w:before="280" w:after="0"/>
        <w:jc w:val="both"/>
        <w:rPr>
          <w:rFonts w:ascii="Times New Roman" w:eastAsia="Times New Roman" w:hAnsi="Times New Roman" w:cs="Times New Roman"/>
          <w:color w:val="151F33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color w:val="333333"/>
          <w:sz w:val="28"/>
          <w:szCs w:val="28"/>
          <w:highlight w:val="white"/>
        </w:rPr>
        <w:t>С</w:t>
      </w:r>
      <w:r>
        <w:rPr>
          <w:rFonts w:ascii="Times New Roman" w:eastAsia="Times New Roman" w:hAnsi="Times New Roman" w:cs="Times New Roman"/>
          <w:b/>
          <w:color w:val="333333"/>
          <w:sz w:val="28"/>
          <w:szCs w:val="28"/>
          <w:highlight w:val="white"/>
        </w:rPr>
        <w:t xml:space="preserve">писок массивов </w:t>
      </w:r>
      <w:r>
        <w:rPr>
          <w:rFonts w:ascii="Times New Roman" w:eastAsia="Times New Roman" w:hAnsi="Times New Roman" w:cs="Times New Roman"/>
          <w:color w:val="151F33"/>
          <w:sz w:val="28"/>
          <w:szCs w:val="28"/>
          <w:highlight w:val="white"/>
        </w:rPr>
        <w:t>(англ.</w:t>
      </w:r>
      <w:r>
        <w:rPr>
          <w:rFonts w:ascii="Times New Roman" w:eastAsia="Times New Roman" w:hAnsi="Times New Roman" w:cs="Times New Roman"/>
          <w:i/>
          <w:color w:val="172B53"/>
          <w:sz w:val="28"/>
          <w:szCs w:val="28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color w:val="172B53"/>
          <w:sz w:val="28"/>
          <w:szCs w:val="28"/>
          <w:highlight w:val="white"/>
        </w:rPr>
        <w:t>arrayList</w:t>
      </w:r>
      <w:proofErr w:type="spellEnd"/>
      <w:r>
        <w:rPr>
          <w:rFonts w:ascii="Times New Roman" w:eastAsia="Times New Roman" w:hAnsi="Times New Roman" w:cs="Times New Roman"/>
          <w:color w:val="151F33"/>
          <w:sz w:val="28"/>
          <w:szCs w:val="28"/>
          <w:highlight w:val="white"/>
        </w:rPr>
        <w:t>)</w:t>
      </w:r>
      <w:r>
        <w:rPr>
          <w:rFonts w:ascii="Times New Roman" w:eastAsia="Times New Roman" w:hAnsi="Times New Roman" w:cs="Times New Roman"/>
          <w:color w:val="172B53"/>
          <w:sz w:val="28"/>
          <w:szCs w:val="28"/>
          <w:highlight w:val="white"/>
        </w:rPr>
        <w:t>— это классический массив, который может расширяться в момент выполнения программы.</w:t>
      </w:r>
      <w:r w:rsidRPr="00F56094">
        <w:rPr>
          <w:rFonts w:ascii="Times New Roman" w:eastAsia="Times New Roman" w:hAnsi="Times New Roman" w:cs="Times New Roman"/>
          <w:color w:val="151F33"/>
          <w:sz w:val="28"/>
          <w:szCs w:val="28"/>
          <w:highlight w:val="white"/>
        </w:rPr>
        <w:t xml:space="preserve"> </w:t>
      </w:r>
    </w:p>
    <w:p w14:paraId="0CB14C54" w14:textId="77777777" w:rsidR="00F56094" w:rsidRDefault="00F56094" w:rsidP="00F56094">
      <w:pPr>
        <w:shd w:val="clear" w:color="auto" w:fill="FFFFFF"/>
        <w:spacing w:before="280" w:after="28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151F33"/>
          <w:sz w:val="28"/>
          <w:szCs w:val="28"/>
          <w:highlight w:val="white"/>
        </w:rPr>
        <w:t>Наследование</w:t>
      </w:r>
      <w:r>
        <w:rPr>
          <w:rFonts w:ascii="Times New Roman" w:eastAsia="Times New Roman" w:hAnsi="Times New Roman" w:cs="Times New Roman"/>
          <w:color w:val="151F33"/>
          <w:sz w:val="28"/>
          <w:szCs w:val="28"/>
          <w:highlight w:val="white"/>
        </w:rPr>
        <w:t xml:space="preserve"> (англ.  </w:t>
      </w:r>
      <w:proofErr w:type="spellStart"/>
      <w:r>
        <w:rPr>
          <w:rFonts w:ascii="Times New Roman" w:eastAsia="Times New Roman" w:hAnsi="Times New Roman" w:cs="Times New Roman"/>
          <w:i/>
          <w:color w:val="151F33"/>
          <w:sz w:val="28"/>
          <w:szCs w:val="28"/>
          <w:highlight w:val="white"/>
        </w:rPr>
        <w:t>inheritance</w:t>
      </w:r>
      <w:proofErr w:type="spellEnd"/>
      <w:r>
        <w:rPr>
          <w:rFonts w:ascii="Times New Roman" w:eastAsia="Times New Roman" w:hAnsi="Times New Roman" w:cs="Times New Roman"/>
          <w:color w:val="151F33"/>
          <w:sz w:val="28"/>
          <w:szCs w:val="28"/>
          <w:highlight w:val="white"/>
        </w:rPr>
        <w:t xml:space="preserve">) – это механизм, </w:t>
      </w:r>
      <w:r>
        <w:rPr>
          <w:rFonts w:ascii="Times New Roman" w:eastAsia="Times New Roman" w:hAnsi="Times New Roman" w:cs="Times New Roman"/>
          <w:sz w:val="28"/>
          <w:szCs w:val="28"/>
        </w:rPr>
        <w:t>который позволяет строить на основе первоначального класса другие, добавляя в классы новые поля данных и методы.</w:t>
      </w:r>
    </w:p>
    <w:p w14:paraId="45E4F9C5" w14:textId="07F2E7BF" w:rsidR="00A5795E" w:rsidRDefault="00F56094" w:rsidP="00F56094">
      <w:pPr>
        <w:shd w:val="clear" w:color="auto" w:fill="FFFFFF"/>
        <w:spacing w:before="280" w:after="28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color w:val="333333"/>
          <w:sz w:val="28"/>
          <w:szCs w:val="28"/>
          <w:highlight w:val="white"/>
        </w:rPr>
        <w:t>Суперкласс</w:t>
      </w:r>
      <w:r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</w:rPr>
        <w:t xml:space="preserve"> </w:t>
      </w:r>
      <w:r>
        <w:rPr>
          <w:rFonts w:ascii="Times New Roman" w:eastAsia="Times New Roman" w:hAnsi="Times New Roman" w:cs="Times New Roman"/>
          <w:color w:val="151F33"/>
          <w:sz w:val="28"/>
          <w:szCs w:val="28"/>
          <w:highlight w:val="white"/>
        </w:rPr>
        <w:t>(англ.</w:t>
      </w:r>
      <w:r>
        <w:rPr>
          <w:rFonts w:ascii="Times New Roman" w:eastAsia="Times New Roman" w:hAnsi="Times New Roman" w:cs="Times New Roman"/>
          <w:i/>
          <w:color w:val="151F33"/>
          <w:sz w:val="28"/>
          <w:szCs w:val="28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color w:val="151F33"/>
          <w:sz w:val="28"/>
          <w:szCs w:val="28"/>
          <w:highlight w:val="white"/>
        </w:rPr>
        <w:t>superclass</w:t>
      </w:r>
      <w:proofErr w:type="spellEnd"/>
      <w:r>
        <w:rPr>
          <w:rFonts w:ascii="Times New Roman" w:eastAsia="Times New Roman" w:hAnsi="Times New Roman" w:cs="Times New Roman"/>
          <w:color w:val="151F33"/>
          <w:sz w:val="28"/>
          <w:szCs w:val="28"/>
          <w:highlight w:val="white"/>
        </w:rPr>
        <w:t xml:space="preserve">) – </w:t>
      </w:r>
      <w:r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</w:rPr>
        <w:t xml:space="preserve">это </w:t>
      </w:r>
      <w:r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</w:rPr>
        <w:t>наследуемый класс.</w:t>
      </w:r>
    </w:p>
    <w:p w14:paraId="7C4EDBAC" w14:textId="7549F2C4" w:rsidR="00A5795E" w:rsidRDefault="00F56094">
      <w:pPr>
        <w:shd w:val="clear" w:color="auto" w:fill="FFFFFF"/>
        <w:spacing w:before="280" w:after="0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color w:val="333333"/>
          <w:sz w:val="28"/>
          <w:szCs w:val="28"/>
          <w:highlight w:val="white"/>
        </w:rPr>
        <w:t>Подкласс</w:t>
      </w:r>
      <w:r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</w:rPr>
        <w:t xml:space="preserve"> </w:t>
      </w:r>
      <w:r>
        <w:rPr>
          <w:rFonts w:ascii="Times New Roman" w:eastAsia="Times New Roman" w:hAnsi="Times New Roman" w:cs="Times New Roman"/>
          <w:color w:val="151F33"/>
          <w:sz w:val="28"/>
          <w:szCs w:val="28"/>
          <w:highlight w:val="white"/>
        </w:rPr>
        <w:t>(англ.</w:t>
      </w:r>
      <w:r>
        <w:rPr>
          <w:rFonts w:ascii="Times New Roman" w:eastAsia="Times New Roman" w:hAnsi="Times New Roman" w:cs="Times New Roman"/>
          <w:i/>
          <w:color w:val="151F33"/>
          <w:sz w:val="28"/>
          <w:szCs w:val="28"/>
          <w:highlight w:val="white"/>
        </w:rPr>
        <w:t xml:space="preserve"> </w:t>
      </w:r>
      <w:r>
        <w:rPr>
          <w:rFonts w:ascii="Times New Roman" w:eastAsia="Times New Roman" w:hAnsi="Times New Roman" w:cs="Times New Roman"/>
          <w:i/>
          <w:color w:val="151F33"/>
          <w:sz w:val="28"/>
          <w:szCs w:val="28"/>
          <w:highlight w:val="white"/>
          <w:lang w:val="en-US"/>
        </w:rPr>
        <w:t>s</w:t>
      </w:r>
      <w:proofErr w:type="spellStart"/>
      <w:r>
        <w:rPr>
          <w:rFonts w:ascii="Times New Roman" w:eastAsia="Times New Roman" w:hAnsi="Times New Roman" w:cs="Times New Roman"/>
          <w:i/>
          <w:color w:val="151F33"/>
          <w:sz w:val="28"/>
          <w:szCs w:val="28"/>
          <w:highlight w:val="white"/>
        </w:rPr>
        <w:t>ubclass</w:t>
      </w:r>
      <w:proofErr w:type="spellEnd"/>
      <w:r>
        <w:rPr>
          <w:rFonts w:ascii="Times New Roman" w:eastAsia="Times New Roman" w:hAnsi="Times New Roman" w:cs="Times New Roman"/>
          <w:color w:val="151F33"/>
          <w:sz w:val="28"/>
          <w:szCs w:val="28"/>
          <w:highlight w:val="white"/>
        </w:rPr>
        <w:t xml:space="preserve">) – </w:t>
      </w:r>
      <w:r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</w:rPr>
        <w:t xml:space="preserve">это </w:t>
      </w:r>
      <w:r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</w:rPr>
        <w:t>наследующий класс или специализированная версия суперкласса.</w:t>
      </w:r>
      <w:bookmarkStart w:id="0" w:name="_GoBack"/>
      <w:bookmarkEnd w:id="0"/>
    </w:p>
    <w:sectPr w:rsidR="00A5795E">
      <w:pgSz w:w="12240" w:h="15840"/>
      <w:pgMar w:top="1134" w:right="850" w:bottom="1134" w:left="1701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D4E73D6"/>
    <w:multiLevelType w:val="multilevel"/>
    <w:tmpl w:val="6B5C411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2E25FC0"/>
    <w:multiLevelType w:val="multilevel"/>
    <w:tmpl w:val="28F0E26A"/>
    <w:lvl w:ilvl="0">
      <w:start w:val="2"/>
      <w:numFmt w:val="decimal"/>
      <w:lvlText w:val="%1."/>
      <w:lvlJc w:val="left"/>
      <w:pPr>
        <w:ind w:left="432" w:hanging="432"/>
      </w:pPr>
    </w:lvl>
    <w:lvl w:ilvl="1">
      <w:start w:val="1"/>
      <w:numFmt w:val="decimal"/>
      <w:lvlText w:val="%1.%2."/>
      <w:lvlJc w:val="left"/>
      <w:pPr>
        <w:ind w:left="1080" w:hanging="720"/>
      </w:pPr>
    </w:lvl>
    <w:lvl w:ilvl="2">
      <w:start w:val="1"/>
      <w:numFmt w:val="decimal"/>
      <w:lvlText w:val="%1.%2.%3."/>
      <w:lvlJc w:val="left"/>
      <w:pPr>
        <w:ind w:left="1440" w:hanging="720"/>
      </w:pPr>
    </w:lvl>
    <w:lvl w:ilvl="3">
      <w:start w:val="1"/>
      <w:numFmt w:val="decimal"/>
      <w:lvlText w:val="%1.%2.%3.%4."/>
      <w:lvlJc w:val="left"/>
      <w:pPr>
        <w:ind w:left="2160" w:hanging="1080"/>
      </w:pPr>
    </w:lvl>
    <w:lvl w:ilvl="4">
      <w:start w:val="1"/>
      <w:numFmt w:val="decimal"/>
      <w:lvlText w:val="%1.%2.%3.%4.%5."/>
      <w:lvlJc w:val="left"/>
      <w:pPr>
        <w:ind w:left="2520" w:hanging="1080"/>
      </w:pPr>
    </w:lvl>
    <w:lvl w:ilvl="5">
      <w:start w:val="1"/>
      <w:numFmt w:val="decimal"/>
      <w:lvlText w:val="%1.%2.%3.%4.%5.%6."/>
      <w:lvlJc w:val="left"/>
      <w:pPr>
        <w:ind w:left="3240" w:hanging="1440"/>
      </w:pPr>
    </w:lvl>
    <w:lvl w:ilvl="6">
      <w:start w:val="1"/>
      <w:numFmt w:val="decimal"/>
      <w:lvlText w:val="%1.%2.%3.%4.%5.%6.%7."/>
      <w:lvlJc w:val="left"/>
      <w:pPr>
        <w:ind w:left="3960" w:hanging="1800"/>
      </w:pPr>
    </w:lvl>
    <w:lvl w:ilvl="7">
      <w:start w:val="1"/>
      <w:numFmt w:val="decimal"/>
      <w:lvlText w:val="%1.%2.%3.%4.%5.%6.%7.%8."/>
      <w:lvlJc w:val="left"/>
      <w:pPr>
        <w:ind w:left="4320" w:hanging="1800"/>
      </w:pPr>
    </w:lvl>
    <w:lvl w:ilvl="8">
      <w:start w:val="1"/>
      <w:numFmt w:val="decimal"/>
      <w:lvlText w:val="%1.%2.%3.%4.%5.%6.%7.%8.%9."/>
      <w:lvlJc w:val="left"/>
      <w:pPr>
        <w:ind w:left="5040" w:hanging="2160"/>
      </w:pPr>
    </w:lvl>
  </w:abstractNum>
  <w:abstractNum w:abstractNumId="2" w15:restartNumberingAfterBreak="0">
    <w:nsid w:val="47001DC1"/>
    <w:multiLevelType w:val="multilevel"/>
    <w:tmpl w:val="3A3C5FBC"/>
    <w:lvl w:ilvl="0">
      <w:start w:val="1"/>
      <w:numFmt w:val="decimal"/>
      <w:lvlText w:val="%1."/>
      <w:lvlJc w:val="left"/>
      <w:pPr>
        <w:ind w:left="432" w:hanging="432"/>
      </w:pPr>
    </w:lvl>
    <w:lvl w:ilvl="1">
      <w:start w:val="1"/>
      <w:numFmt w:val="decimal"/>
      <w:lvlText w:val="%1.%2."/>
      <w:lvlJc w:val="left"/>
      <w:pPr>
        <w:ind w:left="1080" w:hanging="720"/>
      </w:pPr>
    </w:lvl>
    <w:lvl w:ilvl="2">
      <w:start w:val="1"/>
      <w:numFmt w:val="decimal"/>
      <w:lvlText w:val="%1.%2.%3."/>
      <w:lvlJc w:val="left"/>
      <w:pPr>
        <w:ind w:left="1440" w:hanging="720"/>
      </w:pPr>
    </w:lvl>
    <w:lvl w:ilvl="3">
      <w:start w:val="1"/>
      <w:numFmt w:val="decimal"/>
      <w:lvlText w:val="%1.%2.%3.%4."/>
      <w:lvlJc w:val="left"/>
      <w:pPr>
        <w:ind w:left="2160" w:hanging="1080"/>
      </w:pPr>
    </w:lvl>
    <w:lvl w:ilvl="4">
      <w:start w:val="1"/>
      <w:numFmt w:val="decimal"/>
      <w:lvlText w:val="%1.%2.%3.%4.%5."/>
      <w:lvlJc w:val="left"/>
      <w:pPr>
        <w:ind w:left="2520" w:hanging="1080"/>
      </w:pPr>
    </w:lvl>
    <w:lvl w:ilvl="5">
      <w:start w:val="1"/>
      <w:numFmt w:val="decimal"/>
      <w:lvlText w:val="%1.%2.%3.%4.%5.%6."/>
      <w:lvlJc w:val="left"/>
      <w:pPr>
        <w:ind w:left="3240" w:hanging="1440"/>
      </w:pPr>
    </w:lvl>
    <w:lvl w:ilvl="6">
      <w:start w:val="1"/>
      <w:numFmt w:val="decimal"/>
      <w:lvlText w:val="%1.%2.%3.%4.%5.%6.%7."/>
      <w:lvlJc w:val="left"/>
      <w:pPr>
        <w:ind w:left="3960" w:hanging="1800"/>
      </w:pPr>
    </w:lvl>
    <w:lvl w:ilvl="7">
      <w:start w:val="1"/>
      <w:numFmt w:val="decimal"/>
      <w:lvlText w:val="%1.%2.%3.%4.%5.%6.%7.%8."/>
      <w:lvlJc w:val="left"/>
      <w:pPr>
        <w:ind w:left="4320" w:hanging="1800"/>
      </w:pPr>
    </w:lvl>
    <w:lvl w:ilvl="8">
      <w:start w:val="1"/>
      <w:numFmt w:val="decimal"/>
      <w:lvlText w:val="%1.%2.%3.%4.%5.%6.%7.%8.%9."/>
      <w:lvlJc w:val="left"/>
      <w:pPr>
        <w:ind w:left="5040" w:hanging="216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5795E"/>
    <w:rsid w:val="004D368B"/>
    <w:rsid w:val="00881C76"/>
    <w:rsid w:val="00A5795E"/>
    <w:rsid w:val="00F560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3E3129"/>
  <w15:docId w15:val="{90AA3C35-B2B7-4F06-AC2F-0A331A83C4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Calibr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66C0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semiHidden/>
    <w:unhideWhenUsed/>
    <w:qFormat/>
    <w:rsid w:val="00A00591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353AB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ListParagraph">
    <w:name w:val="List Paragraph"/>
    <w:basedOn w:val="Normal"/>
    <w:uiPriority w:val="34"/>
    <w:qFormat/>
    <w:rsid w:val="005E22D6"/>
    <w:pPr>
      <w:ind w:left="720"/>
      <w:contextualSpacing/>
    </w:pPr>
  </w:style>
  <w:style w:type="character" w:customStyle="1" w:styleId="b">
    <w:name w:val="b"/>
    <w:basedOn w:val="DefaultParagraphFont"/>
    <w:rsid w:val="005E22D6"/>
  </w:style>
  <w:style w:type="paragraph" w:styleId="NormalWeb">
    <w:name w:val="Normal (Web)"/>
    <w:basedOn w:val="Normal"/>
    <w:uiPriority w:val="99"/>
    <w:unhideWhenUsed/>
    <w:rsid w:val="004D35A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Typewriter">
    <w:name w:val="HTML Typewriter"/>
    <w:basedOn w:val="DefaultParagraphFont"/>
    <w:uiPriority w:val="99"/>
    <w:semiHidden/>
    <w:unhideWhenUsed/>
    <w:rsid w:val="004D35A4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4D35A4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A025A9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025A9"/>
  </w:style>
  <w:style w:type="paragraph" w:styleId="Footer">
    <w:name w:val="footer"/>
    <w:basedOn w:val="Normal"/>
    <w:link w:val="FooterChar"/>
    <w:uiPriority w:val="99"/>
    <w:unhideWhenUsed/>
    <w:rsid w:val="00A025A9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025A9"/>
  </w:style>
  <w:style w:type="character" w:styleId="HTMLCode">
    <w:name w:val="HTML Code"/>
    <w:basedOn w:val="DefaultParagraphFont"/>
    <w:uiPriority w:val="99"/>
    <w:semiHidden/>
    <w:unhideWhenUsed/>
    <w:rsid w:val="009054F1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14695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146956"/>
    <w:rPr>
      <w:rFonts w:ascii="Courier New" w:eastAsia="Times New Roman" w:hAnsi="Courier New" w:cs="Courier New"/>
      <w:sz w:val="20"/>
      <w:szCs w:val="20"/>
    </w:rPr>
  </w:style>
  <w:style w:type="character" w:customStyle="1" w:styleId="com">
    <w:name w:val="com"/>
    <w:basedOn w:val="DefaultParagraphFont"/>
    <w:rsid w:val="00146956"/>
  </w:style>
  <w:style w:type="character" w:customStyle="1" w:styleId="pln">
    <w:name w:val="pln"/>
    <w:basedOn w:val="DefaultParagraphFont"/>
    <w:rsid w:val="00146956"/>
  </w:style>
  <w:style w:type="character" w:styleId="Hyperlink">
    <w:name w:val="Hyperlink"/>
    <w:basedOn w:val="DefaultParagraphFont"/>
    <w:uiPriority w:val="99"/>
    <w:semiHidden/>
    <w:unhideWhenUsed/>
    <w:rsid w:val="00AB7030"/>
    <w:rPr>
      <w:color w:val="0000FF"/>
      <w:u w:val="single"/>
    </w:rPr>
  </w:style>
  <w:style w:type="character" w:customStyle="1" w:styleId="token">
    <w:name w:val="token"/>
    <w:basedOn w:val="DefaultParagraphFont"/>
    <w:rsid w:val="00C36F72"/>
  </w:style>
  <w:style w:type="paragraph" w:customStyle="1" w:styleId="article-renderblock">
    <w:name w:val="article-render__block"/>
    <w:basedOn w:val="Normal"/>
    <w:rsid w:val="0088180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rsid w:val="00A00591"/>
    <w:rPr>
      <w:rFonts w:ascii="Times New Roman" w:eastAsia="Times New Roman" w:hAnsi="Times New Roman" w:cs="Times New Roman"/>
      <w:b/>
      <w:bCs/>
      <w:sz w:val="27"/>
      <w:szCs w:val="27"/>
      <w:lang w:val="ru-RU" w:eastAsia="ru-RU"/>
    </w:rPr>
  </w:style>
  <w:style w:type="character" w:customStyle="1" w:styleId="ii">
    <w:name w:val="ii"/>
    <w:basedOn w:val="DefaultParagraphFont"/>
    <w:rsid w:val="00EF4BDD"/>
  </w:style>
  <w:style w:type="character" w:customStyle="1" w:styleId="text-bold">
    <w:name w:val="text-bold"/>
    <w:basedOn w:val="DefaultParagraphFont"/>
    <w:rsid w:val="00115C47"/>
  </w:style>
  <w:style w:type="character" w:customStyle="1" w:styleId="Heading2Char">
    <w:name w:val="Heading 2 Char"/>
    <w:basedOn w:val="DefaultParagraphFont"/>
    <w:link w:val="Heading2"/>
    <w:uiPriority w:val="9"/>
    <w:semiHidden/>
    <w:rsid w:val="00166C00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BookTitle">
    <w:name w:val="Book Title"/>
    <w:basedOn w:val="DefaultParagraphFont"/>
    <w:uiPriority w:val="33"/>
    <w:qFormat/>
    <w:rsid w:val="00DE2BBB"/>
    <w:rPr>
      <w:b/>
      <w:bCs/>
      <w:i/>
      <w:iCs/>
      <w:spacing w:val="5"/>
    </w:rPr>
  </w:style>
  <w:style w:type="character" w:customStyle="1" w:styleId="Heading4Char">
    <w:name w:val="Heading 4 Char"/>
    <w:basedOn w:val="DefaultParagraphFont"/>
    <w:link w:val="Heading4"/>
    <w:uiPriority w:val="9"/>
    <w:rsid w:val="000353AB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styleId="SubtleEmphasis">
    <w:name w:val="Subtle Emphasis"/>
    <w:basedOn w:val="DefaultParagraphFont"/>
    <w:uiPriority w:val="19"/>
    <w:qFormat/>
    <w:rsid w:val="000353AB"/>
    <w:rPr>
      <w:i/>
      <w:iCs/>
      <w:color w:val="404040" w:themeColor="text1" w:themeTint="BF"/>
    </w:rPr>
  </w:style>
  <w:style w:type="paragraph" w:styleId="Subtitle">
    <w:name w:val="Subtitle"/>
    <w:basedOn w:val="Normal"/>
    <w:next w:val="Normal"/>
    <w:link w:val="SubtitleChar"/>
    <w:uiPriority w:val="11"/>
    <w:qFormat/>
    <w:rPr>
      <w:color w:val="5A5A5A"/>
    </w:rPr>
  </w:style>
  <w:style w:type="character" w:customStyle="1" w:styleId="SubtitleChar">
    <w:name w:val="Subtitle Char"/>
    <w:basedOn w:val="DefaultParagraphFont"/>
    <w:link w:val="Subtitle"/>
    <w:uiPriority w:val="11"/>
    <w:rsid w:val="00AB0FEF"/>
    <w:rPr>
      <w:rFonts w:eastAsiaTheme="minorEastAsia"/>
      <w:color w:val="5A5A5A" w:themeColor="text1" w:themeTint="A5"/>
      <w:spacing w:val="1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GtBeivcyQ6cDup0qmWGOrwTlDdA==">AMUW2mUDOQBzzSiC4QE0seZnujb+ieRKGWnhsh3IOBniWl1hDIxnMUS69IJGSfYH+jj64yTlPnLG1h7S3dWkK8phRl+BLx8tAaYtncWtcL06R9lEujxe5Ys=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17</Pages>
  <Words>895</Words>
  <Characters>5107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Мария Шичко</dc:creator>
  <cp:lastModifiedBy>Полина Алюнина</cp:lastModifiedBy>
  <cp:revision>3</cp:revision>
  <dcterms:created xsi:type="dcterms:W3CDTF">2020-12-16T15:01:00Z</dcterms:created>
  <dcterms:modified xsi:type="dcterms:W3CDTF">2023-12-14T17:01:00Z</dcterms:modified>
</cp:coreProperties>
</file>