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2F705" w14:textId="00CB0889" w:rsidR="009A06C3" w:rsidRPr="007125A1" w:rsidRDefault="009A06C3" w:rsidP="009A06C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lt-LT"/>
        </w:rPr>
      </w:pPr>
      <w:r w:rsidRPr="007125A1">
        <w:rPr>
          <w:rFonts w:eastAsia="Times New Roman" w:cstheme="minorHAnsi"/>
          <w:b/>
          <w:bCs/>
          <w:sz w:val="36"/>
          <w:szCs w:val="36"/>
          <w:lang w:eastAsia="lt-LT"/>
        </w:rPr>
        <w:t xml:space="preserve">3. Masyvo elementų rūšiavimas „suliejimo“ metodu (Merge </w:t>
      </w:r>
      <w:proofErr w:type="spellStart"/>
      <w:r w:rsidRPr="007125A1">
        <w:rPr>
          <w:rFonts w:eastAsia="Times New Roman" w:cstheme="minorHAnsi"/>
          <w:b/>
          <w:bCs/>
          <w:sz w:val="36"/>
          <w:szCs w:val="36"/>
          <w:lang w:eastAsia="lt-LT"/>
        </w:rPr>
        <w:t>Sort</w:t>
      </w:r>
      <w:proofErr w:type="spellEnd"/>
      <w:r w:rsidRPr="007125A1">
        <w:rPr>
          <w:rFonts w:eastAsia="Times New Roman" w:cstheme="minorHAnsi"/>
          <w:b/>
          <w:bCs/>
          <w:sz w:val="36"/>
          <w:szCs w:val="36"/>
          <w:lang w:eastAsia="lt-LT"/>
        </w:rPr>
        <w:t>)</w:t>
      </w:r>
    </w:p>
    <w:p w14:paraId="21F8132F" w14:textId="3F4012D8" w:rsidR="009A06C3" w:rsidRPr="007125A1" w:rsidRDefault="009A06C3" w:rsidP="009A06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7125A1">
        <w:rPr>
          <w:rFonts w:eastAsia="Times New Roman" w:cstheme="minorHAnsi"/>
          <w:b/>
          <w:bCs/>
          <w:sz w:val="24"/>
          <w:szCs w:val="24"/>
          <w:lang w:eastAsia="lt-LT"/>
        </w:rPr>
        <w:t>Tema:</w:t>
      </w:r>
      <w:r w:rsidRPr="007125A1">
        <w:rPr>
          <w:rFonts w:eastAsia="Times New Roman" w:cstheme="minorHAnsi"/>
          <w:sz w:val="24"/>
          <w:szCs w:val="24"/>
          <w:lang w:eastAsia="lt-LT"/>
        </w:rPr>
        <w:t xml:space="preserve"> Lygiagretus masyvo rikiavimas </w:t>
      </w:r>
      <w:r w:rsidRPr="007125A1">
        <w:rPr>
          <w:rFonts w:eastAsia="Times New Roman" w:cstheme="minorHAnsi"/>
          <w:i/>
          <w:iCs/>
          <w:sz w:val="24"/>
          <w:szCs w:val="24"/>
          <w:lang w:eastAsia="lt-LT"/>
        </w:rPr>
        <w:t xml:space="preserve">merge </w:t>
      </w:r>
      <w:proofErr w:type="spellStart"/>
      <w:r w:rsidRPr="007125A1">
        <w:rPr>
          <w:rFonts w:eastAsia="Times New Roman" w:cstheme="minorHAnsi"/>
          <w:i/>
          <w:iCs/>
          <w:sz w:val="24"/>
          <w:szCs w:val="24"/>
          <w:lang w:eastAsia="lt-LT"/>
        </w:rPr>
        <w:t>sort</w:t>
      </w:r>
      <w:proofErr w:type="spellEnd"/>
      <w:r w:rsidRPr="007125A1">
        <w:rPr>
          <w:rFonts w:eastAsia="Times New Roman" w:cstheme="minorHAnsi"/>
          <w:sz w:val="24"/>
          <w:szCs w:val="24"/>
          <w:lang w:eastAsia="lt-LT"/>
        </w:rPr>
        <w:t xml:space="preserve"> metodu.</w:t>
      </w:r>
    </w:p>
    <w:p w14:paraId="181FACA8" w14:textId="175D44EC" w:rsidR="009A06C3" w:rsidRPr="007125A1" w:rsidRDefault="009A06C3" w:rsidP="009A06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7125A1">
        <w:rPr>
          <w:rFonts w:eastAsia="Times New Roman" w:cstheme="minorHAnsi"/>
          <w:b/>
          <w:bCs/>
          <w:sz w:val="24"/>
          <w:szCs w:val="24"/>
          <w:lang w:eastAsia="lt-LT"/>
        </w:rPr>
        <w:t>Aprašymas:</w:t>
      </w:r>
      <w:r w:rsidRPr="007125A1">
        <w:rPr>
          <w:rFonts w:eastAsia="Times New Roman" w:cstheme="minorHAnsi"/>
          <w:sz w:val="24"/>
          <w:szCs w:val="24"/>
          <w:lang w:eastAsia="lt-LT"/>
        </w:rPr>
        <w:br/>
        <w:t>Programa demonstruoja, kaip masyvas rikiuojamas keliomis gijomis, veikiančiomis lygiagrečiai. Darbas paskirstomas dinamiškai – kai gija baigia rikiuoti jai skirtą masyvo dalį, ji gali būti naudojama kitiems darbams.</w:t>
      </w:r>
    </w:p>
    <w:p w14:paraId="7029D9D0" w14:textId="72728161" w:rsidR="00183A3D" w:rsidRPr="007125A1" w:rsidRDefault="00183A3D" w:rsidP="009A06C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lt-LT"/>
        </w:rPr>
      </w:pPr>
      <w:r w:rsidRPr="007125A1">
        <w:rPr>
          <w:rFonts w:eastAsia="Times New Roman" w:cstheme="minorHAnsi"/>
          <w:b/>
          <w:bCs/>
          <w:sz w:val="36"/>
          <w:szCs w:val="36"/>
          <w:lang w:eastAsia="lt-LT"/>
        </w:rPr>
        <w:t>lab4.</w:t>
      </w:r>
    </w:p>
    <w:p w14:paraId="2DDA5835" w14:textId="0FFA1954" w:rsidR="003939CF" w:rsidRPr="007125A1" w:rsidRDefault="003939CF" w:rsidP="009A06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7125A1">
        <w:rPr>
          <w:rFonts w:eastAsia="Times New Roman" w:cstheme="minorHAnsi"/>
          <w:sz w:val="24"/>
          <w:szCs w:val="24"/>
          <w:lang w:eastAsia="lt-LT"/>
        </w:rPr>
        <w:t>Parašyta C kalba su MPI.</w:t>
      </w:r>
    </w:p>
    <w:p w14:paraId="173FE029" w14:textId="1864A57D" w:rsidR="009A06C3" w:rsidRPr="007125A1" w:rsidRDefault="009A06C3" w:rsidP="009A06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7125A1">
        <w:rPr>
          <w:rFonts w:eastAsia="Times New Roman" w:cstheme="minorHAnsi"/>
          <w:b/>
          <w:bCs/>
          <w:sz w:val="24"/>
          <w:szCs w:val="24"/>
          <w:lang w:eastAsia="lt-LT"/>
        </w:rPr>
        <w:t>job.sh failo turinys:</w:t>
      </w:r>
    </w:p>
    <w:p w14:paraId="6E4F1BAB" w14:textId="77777777" w:rsidR="009A06C3" w:rsidRPr="009A06C3" w:rsidRDefault="009A06C3" w:rsidP="009A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lt-LT"/>
        </w:rPr>
      </w:pPr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>#!/bin/bash</w:t>
      </w:r>
    </w:p>
    <w:p w14:paraId="6BE55B2A" w14:textId="77777777" w:rsidR="009A06C3" w:rsidRPr="009A06C3" w:rsidRDefault="009A06C3" w:rsidP="009A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lt-LT"/>
        </w:rPr>
      </w:pPr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 xml:space="preserve">#SBATCH -p </w:t>
      </w:r>
      <w:proofErr w:type="spellStart"/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>main</w:t>
      </w:r>
      <w:proofErr w:type="spellEnd"/>
    </w:p>
    <w:p w14:paraId="58E757C3" w14:textId="77777777" w:rsidR="009A06C3" w:rsidRPr="009A06C3" w:rsidRDefault="009A06C3" w:rsidP="009A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lt-LT"/>
        </w:rPr>
      </w:pPr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>#SBATCH -n64</w:t>
      </w:r>
    </w:p>
    <w:p w14:paraId="3E1EB745" w14:textId="77777777" w:rsidR="009A06C3" w:rsidRPr="009A06C3" w:rsidRDefault="009A06C3" w:rsidP="009A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lt-LT"/>
        </w:rPr>
      </w:pPr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 xml:space="preserve">module </w:t>
      </w:r>
      <w:proofErr w:type="spellStart"/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>load</w:t>
      </w:r>
      <w:proofErr w:type="spellEnd"/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 xml:space="preserve"> </w:t>
      </w:r>
      <w:proofErr w:type="spellStart"/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>openmpi</w:t>
      </w:r>
      <w:proofErr w:type="spellEnd"/>
    </w:p>
    <w:p w14:paraId="3B69AD54" w14:textId="77777777" w:rsidR="009A06C3" w:rsidRPr="009A06C3" w:rsidRDefault="009A06C3" w:rsidP="009A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lt-LT"/>
        </w:rPr>
      </w:pPr>
      <w:proofErr w:type="spellStart"/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>mpicc</w:t>
      </w:r>
      <w:proofErr w:type="spellEnd"/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 xml:space="preserve"> -o programa4 programa4.c</w:t>
      </w:r>
    </w:p>
    <w:p w14:paraId="07A36220" w14:textId="7F234A4A" w:rsidR="009A06C3" w:rsidRPr="009A06C3" w:rsidRDefault="009A06C3" w:rsidP="009A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lt-LT"/>
        </w:rPr>
      </w:pPr>
      <w:proofErr w:type="spellStart"/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>mpirun</w:t>
      </w:r>
      <w:proofErr w:type="spellEnd"/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 xml:space="preserve"> programa4 64 16777216 </w:t>
      </w:r>
      <w:proofErr w:type="spellStart"/>
      <w:r w:rsidRPr="009A06C3">
        <w:rPr>
          <w:rFonts w:ascii="Courier New" w:eastAsia="Times New Roman" w:hAnsi="Courier New" w:cs="Courier New"/>
          <w:sz w:val="20"/>
          <w:szCs w:val="20"/>
          <w:lang w:eastAsia="lt-LT"/>
        </w:rPr>
        <w:t>fast</w:t>
      </w:r>
      <w:proofErr w:type="spellEnd"/>
    </w:p>
    <w:p w14:paraId="4474E2D5" w14:textId="77777777" w:rsidR="009A06C3" w:rsidRPr="007125A1" w:rsidRDefault="009A06C3" w:rsidP="009A06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7125A1">
        <w:rPr>
          <w:rFonts w:eastAsia="Times New Roman" w:cstheme="minorHAnsi"/>
          <w:b/>
          <w:bCs/>
          <w:sz w:val="24"/>
          <w:szCs w:val="24"/>
          <w:lang w:eastAsia="lt-LT"/>
        </w:rPr>
        <w:t>Kvietimo pavyzdys:</w:t>
      </w:r>
    </w:p>
    <w:p w14:paraId="2D5F4A3F" w14:textId="44B543A1" w:rsidR="00BC082F" w:rsidRPr="000E0BC2" w:rsidRDefault="009A06C3" w:rsidP="00BD5F99">
      <w:pPr>
        <w:rPr>
          <w:rFonts w:ascii="Courier New" w:hAnsi="Courier New" w:cs="Courier New"/>
          <w:sz w:val="20"/>
          <w:szCs w:val="20"/>
        </w:rPr>
      </w:pPr>
      <w:proofErr w:type="spellStart"/>
      <w:r w:rsidRPr="009A06C3">
        <w:rPr>
          <w:rFonts w:ascii="Courier New" w:hAnsi="Courier New" w:cs="Courier New"/>
          <w:sz w:val="20"/>
          <w:szCs w:val="20"/>
        </w:rPr>
        <w:t>jobid</w:t>
      </w:r>
      <w:proofErr w:type="spellEnd"/>
      <w:r w:rsidRPr="009A06C3">
        <w:rPr>
          <w:rFonts w:ascii="Courier New" w:hAnsi="Courier New" w:cs="Courier New"/>
          <w:sz w:val="20"/>
          <w:szCs w:val="20"/>
        </w:rPr>
        <w:t>=$(</w:t>
      </w:r>
      <w:proofErr w:type="spellStart"/>
      <w:r w:rsidRPr="009A06C3">
        <w:rPr>
          <w:rFonts w:ascii="Courier New" w:hAnsi="Courier New" w:cs="Courier New"/>
          <w:sz w:val="20"/>
          <w:szCs w:val="20"/>
        </w:rPr>
        <w:t>sbatch</w:t>
      </w:r>
      <w:proofErr w:type="spellEnd"/>
      <w:r w:rsidRPr="009A06C3">
        <w:rPr>
          <w:rFonts w:ascii="Courier New" w:hAnsi="Courier New" w:cs="Courier New"/>
          <w:sz w:val="20"/>
          <w:szCs w:val="20"/>
        </w:rPr>
        <w:t xml:space="preserve"> --</w:t>
      </w:r>
      <w:proofErr w:type="spellStart"/>
      <w:r w:rsidRPr="009A06C3">
        <w:rPr>
          <w:rFonts w:ascii="Courier New" w:hAnsi="Courier New" w:cs="Courier New"/>
          <w:sz w:val="20"/>
          <w:szCs w:val="20"/>
        </w:rPr>
        <w:t>parsable</w:t>
      </w:r>
      <w:proofErr w:type="spellEnd"/>
      <w:r w:rsidRPr="009A06C3">
        <w:rPr>
          <w:rFonts w:ascii="Courier New" w:hAnsi="Courier New" w:cs="Courier New"/>
          <w:sz w:val="20"/>
          <w:szCs w:val="20"/>
        </w:rPr>
        <w:t xml:space="preserve"> job.sh); </w:t>
      </w:r>
      <w:proofErr w:type="spellStart"/>
      <w:r w:rsidRPr="009A06C3">
        <w:rPr>
          <w:rFonts w:ascii="Courier New" w:hAnsi="Courier New" w:cs="Courier New"/>
          <w:sz w:val="20"/>
          <w:szCs w:val="20"/>
        </w:rPr>
        <w:t>squeue</w:t>
      </w:r>
      <w:proofErr w:type="spellEnd"/>
      <w:r w:rsidRPr="009A06C3">
        <w:rPr>
          <w:rFonts w:ascii="Courier New" w:hAnsi="Courier New" w:cs="Courier New"/>
          <w:sz w:val="20"/>
          <w:szCs w:val="20"/>
        </w:rPr>
        <w:t xml:space="preserve"> -j "$</w:t>
      </w:r>
      <w:proofErr w:type="spellStart"/>
      <w:r w:rsidRPr="009A06C3">
        <w:rPr>
          <w:rFonts w:ascii="Courier New" w:hAnsi="Courier New" w:cs="Courier New"/>
          <w:sz w:val="20"/>
          <w:szCs w:val="20"/>
        </w:rPr>
        <w:t>jobid</w:t>
      </w:r>
      <w:proofErr w:type="spellEnd"/>
      <w:r w:rsidRPr="009A06C3">
        <w:rPr>
          <w:rFonts w:ascii="Courier New" w:hAnsi="Courier New" w:cs="Courier New"/>
          <w:sz w:val="20"/>
          <w:szCs w:val="20"/>
        </w:rPr>
        <w:t>"</w:t>
      </w:r>
      <w:r w:rsidRPr="009A06C3">
        <w:rPr>
          <w:rFonts w:ascii="Courier New" w:hAnsi="Courier New" w:cs="Courier New"/>
          <w:sz w:val="20"/>
          <w:szCs w:val="20"/>
        </w:rPr>
        <w:br/>
      </w:r>
      <w:proofErr w:type="spellStart"/>
      <w:r w:rsidRPr="009A06C3">
        <w:rPr>
          <w:rFonts w:ascii="Courier New" w:hAnsi="Courier New" w:cs="Courier New"/>
          <w:sz w:val="20"/>
          <w:szCs w:val="20"/>
        </w:rPr>
        <w:t>tail</w:t>
      </w:r>
      <w:proofErr w:type="spellEnd"/>
      <w:r w:rsidRPr="009A06C3">
        <w:rPr>
          <w:rFonts w:ascii="Courier New" w:hAnsi="Courier New" w:cs="Courier New"/>
          <w:sz w:val="20"/>
          <w:szCs w:val="20"/>
        </w:rPr>
        <w:t xml:space="preserve"> -f </w:t>
      </w:r>
      <w:proofErr w:type="spellStart"/>
      <w:r w:rsidRPr="009A06C3">
        <w:rPr>
          <w:rFonts w:ascii="Courier New" w:hAnsi="Courier New" w:cs="Courier New"/>
          <w:sz w:val="20"/>
          <w:szCs w:val="20"/>
        </w:rPr>
        <w:t>slurm-JOBPID.out</w:t>
      </w:r>
      <w:proofErr w:type="spellEnd"/>
    </w:p>
    <w:p w14:paraId="3E3F631B" w14:textId="77777777" w:rsidR="000E0BC2" w:rsidRPr="000E0BC2" w:rsidRDefault="000E0BC2" w:rsidP="000E0BC2">
      <w:pPr>
        <w:rPr>
          <w:rFonts w:cstheme="minorHAnsi"/>
          <w:sz w:val="28"/>
          <w:szCs w:val="28"/>
        </w:rPr>
      </w:pPr>
    </w:p>
    <w:p w14:paraId="28CE49EB" w14:textId="6D49AB59" w:rsidR="000E0BC2" w:rsidRPr="000E0BC2" w:rsidRDefault="000E0BC2" w:rsidP="000E0BC2">
      <w:pPr>
        <w:rPr>
          <w:rFonts w:cstheme="minorHAnsi"/>
          <w:b/>
          <w:bCs/>
          <w:sz w:val="28"/>
          <w:szCs w:val="28"/>
        </w:rPr>
      </w:pPr>
      <w:r w:rsidRPr="000E0BC2">
        <w:rPr>
          <w:rFonts w:cstheme="minorHAnsi"/>
          <w:b/>
          <w:bCs/>
          <w:sz w:val="28"/>
          <w:szCs w:val="28"/>
        </w:rPr>
        <w:t>Procesų darbo pasiskirstymas</w:t>
      </w:r>
    </w:p>
    <w:p w14:paraId="45B664D2" w14:textId="77777777" w:rsidR="000E0BC2" w:rsidRDefault="000E0BC2" w:rsidP="000E0BC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E0BC2">
        <w:rPr>
          <w:rFonts w:cstheme="minorHAnsi"/>
          <w:b/>
          <w:bCs/>
          <w:sz w:val="24"/>
          <w:szCs w:val="24"/>
        </w:rPr>
        <w:t>Duomenų paskirstymas</w:t>
      </w:r>
      <w:r>
        <w:rPr>
          <w:rFonts w:cstheme="minorHAnsi"/>
          <w:sz w:val="24"/>
          <w:szCs w:val="24"/>
        </w:rPr>
        <w:br/>
      </w:r>
      <w:r w:rsidRPr="000E0BC2">
        <w:rPr>
          <w:rFonts w:cstheme="minorHAnsi"/>
          <w:sz w:val="24"/>
          <w:szCs w:val="24"/>
        </w:rPr>
        <w:t>Pradinis masyvas padalijamas į lygias dalis pagal procesų skaičių. Kiekvienas MPI procesas gauna savo masyvo dalį ir dirba su ja nepriklausomai nuo kitų procesų.</w:t>
      </w:r>
    </w:p>
    <w:p w14:paraId="704A954B" w14:textId="4B0D0E99" w:rsidR="000E0BC2" w:rsidRDefault="000E0BC2" w:rsidP="000E0BC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E0BC2">
        <w:rPr>
          <w:rFonts w:cstheme="minorHAnsi"/>
          <w:b/>
          <w:bCs/>
          <w:sz w:val="24"/>
          <w:szCs w:val="24"/>
        </w:rPr>
        <w:t>Lokalus rikiavimas</w:t>
      </w:r>
      <w:r>
        <w:rPr>
          <w:rFonts w:cstheme="minorHAnsi"/>
          <w:sz w:val="24"/>
          <w:szCs w:val="24"/>
        </w:rPr>
        <w:br/>
      </w:r>
      <w:r w:rsidRPr="000E0BC2">
        <w:rPr>
          <w:rFonts w:cstheme="minorHAnsi"/>
          <w:sz w:val="24"/>
          <w:szCs w:val="24"/>
        </w:rPr>
        <w:t>Kiekvienas procesas lokaliai surikiuoja savo duomenų dalį naudodamas nuoseklų rikiavimo algoritmą. Šioje fazėje procesai nebendrauja tarpusavyje.</w:t>
      </w:r>
    </w:p>
    <w:p w14:paraId="66A1584D" w14:textId="77777777" w:rsidR="000E0BC2" w:rsidRDefault="000E0BC2" w:rsidP="003B52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E0BC2">
        <w:rPr>
          <w:rFonts w:cstheme="minorHAnsi"/>
          <w:b/>
          <w:bCs/>
          <w:sz w:val="24"/>
          <w:szCs w:val="24"/>
        </w:rPr>
        <w:t>Hierarchinis sujungimas (merge)</w:t>
      </w:r>
      <w:r w:rsidRPr="000E0BC2">
        <w:rPr>
          <w:rFonts w:cstheme="minorHAnsi"/>
          <w:sz w:val="24"/>
          <w:szCs w:val="24"/>
        </w:rPr>
        <w:br/>
      </w:r>
      <w:r w:rsidRPr="000E0BC2">
        <w:rPr>
          <w:rFonts w:cstheme="minorHAnsi"/>
          <w:sz w:val="24"/>
          <w:szCs w:val="24"/>
        </w:rPr>
        <w:t>Po lokalaus rikiavimo procesai pradeda duomenų sujungimą poromis. Procesai dirba pagal medžio (</w:t>
      </w:r>
      <w:proofErr w:type="spellStart"/>
      <w:r w:rsidRPr="000E0BC2">
        <w:rPr>
          <w:rFonts w:cstheme="minorHAnsi"/>
          <w:sz w:val="24"/>
          <w:szCs w:val="24"/>
        </w:rPr>
        <w:t>tree-based</w:t>
      </w:r>
      <w:proofErr w:type="spellEnd"/>
      <w:r w:rsidRPr="000E0BC2">
        <w:rPr>
          <w:rFonts w:cstheme="minorHAnsi"/>
          <w:sz w:val="24"/>
          <w:szCs w:val="24"/>
        </w:rPr>
        <w:t>) schemą: dalis procesų siunčia savo surikiuotus duomenis partneriams, o likę procesai sujungia gautus duomenis su savais.</w:t>
      </w:r>
    </w:p>
    <w:p w14:paraId="1817ED1E" w14:textId="77777777" w:rsidR="000E0BC2" w:rsidRDefault="000E0BC2" w:rsidP="00CF05D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E0BC2">
        <w:rPr>
          <w:rFonts w:cstheme="minorHAnsi"/>
          <w:b/>
          <w:bCs/>
          <w:sz w:val="24"/>
          <w:szCs w:val="24"/>
        </w:rPr>
        <w:t>Procesų eliminavimas</w:t>
      </w:r>
      <w:r w:rsidRPr="000E0BC2">
        <w:rPr>
          <w:rFonts w:cstheme="minorHAnsi"/>
          <w:sz w:val="24"/>
          <w:szCs w:val="24"/>
        </w:rPr>
        <w:br/>
      </w:r>
      <w:r w:rsidRPr="000E0BC2">
        <w:rPr>
          <w:rFonts w:cstheme="minorHAnsi"/>
          <w:sz w:val="24"/>
          <w:szCs w:val="24"/>
        </w:rPr>
        <w:t>Procesai, kurie perduoda savo duomenis, baigia darbą ir nebedalyvauja tolimesniuose skaičiavimuose. Taip kiekviename etape aktyvių procesų skaičius sumažėja perpus.</w:t>
      </w:r>
    </w:p>
    <w:p w14:paraId="00C3A97C" w14:textId="387D9959" w:rsidR="000E0BC2" w:rsidRPr="000E0BC2" w:rsidRDefault="000E0BC2" w:rsidP="000E0BC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E0BC2">
        <w:rPr>
          <w:rFonts w:cstheme="minorHAnsi"/>
          <w:b/>
          <w:bCs/>
          <w:sz w:val="24"/>
          <w:szCs w:val="24"/>
        </w:rPr>
        <w:t>Galutinis rezultatas</w:t>
      </w:r>
      <w:r>
        <w:rPr>
          <w:rFonts w:cstheme="minorHAnsi"/>
          <w:sz w:val="24"/>
          <w:szCs w:val="24"/>
        </w:rPr>
        <w:br/>
      </w:r>
      <w:r w:rsidRPr="000E0BC2">
        <w:rPr>
          <w:rFonts w:cstheme="minorHAnsi"/>
          <w:sz w:val="24"/>
          <w:szCs w:val="24"/>
        </w:rPr>
        <w:t>Po kelių sujungimo etapų visas masyvas lieka viename procese (paprastai procese su rangų 0), kuriame duomenys yra pilnai surikiuoti.</w:t>
      </w:r>
    </w:p>
    <w:p w14:paraId="3BCFE79A" w14:textId="517496A2" w:rsidR="00BC082F" w:rsidRPr="007125A1" w:rsidRDefault="00BC082F" w:rsidP="000E0BC2">
      <w:pPr>
        <w:rPr>
          <w:rFonts w:cstheme="minorHAnsi"/>
          <w:b/>
          <w:bCs/>
          <w:sz w:val="28"/>
          <w:szCs w:val="28"/>
        </w:rPr>
      </w:pPr>
      <w:r w:rsidRPr="007125A1">
        <w:rPr>
          <w:rFonts w:cstheme="minorHAnsi"/>
          <w:b/>
          <w:bCs/>
          <w:sz w:val="28"/>
          <w:szCs w:val="28"/>
        </w:rPr>
        <w:t>Procesų tarpusavio komunikacija</w:t>
      </w:r>
    </w:p>
    <w:p w14:paraId="17AC3A06" w14:textId="0DEEF0B4" w:rsidR="00BC082F" w:rsidRPr="007125A1" w:rsidRDefault="00BC082F" w:rsidP="00BC082F">
      <w:pPr>
        <w:rPr>
          <w:rFonts w:cstheme="minorHAnsi"/>
          <w:sz w:val="24"/>
          <w:szCs w:val="24"/>
        </w:rPr>
      </w:pPr>
      <w:r w:rsidRPr="007125A1">
        <w:rPr>
          <w:rFonts w:cstheme="minorHAnsi"/>
          <w:sz w:val="24"/>
          <w:szCs w:val="24"/>
        </w:rPr>
        <w:t xml:space="preserve">Duomenų perdavimui naudojamos </w:t>
      </w:r>
      <w:proofErr w:type="spellStart"/>
      <w:r w:rsidRPr="007125A1">
        <w:rPr>
          <w:rFonts w:cstheme="minorHAnsi"/>
          <w:b/>
          <w:bCs/>
          <w:sz w:val="24"/>
          <w:szCs w:val="24"/>
        </w:rPr>
        <w:t>MPI_Send</w:t>
      </w:r>
      <w:proofErr w:type="spellEnd"/>
      <w:r w:rsidRPr="007125A1">
        <w:rPr>
          <w:rFonts w:cstheme="minorHAnsi"/>
          <w:sz w:val="24"/>
          <w:szCs w:val="24"/>
        </w:rPr>
        <w:t xml:space="preserve"> ir </w:t>
      </w:r>
      <w:proofErr w:type="spellStart"/>
      <w:r w:rsidRPr="007125A1">
        <w:rPr>
          <w:rFonts w:cstheme="minorHAnsi"/>
          <w:b/>
          <w:bCs/>
          <w:sz w:val="24"/>
          <w:szCs w:val="24"/>
        </w:rPr>
        <w:t>MPI_Recv</w:t>
      </w:r>
      <w:proofErr w:type="spellEnd"/>
      <w:r w:rsidRPr="007125A1">
        <w:rPr>
          <w:rFonts w:cstheme="minorHAnsi"/>
          <w:sz w:val="24"/>
          <w:szCs w:val="24"/>
        </w:rPr>
        <w:t xml:space="preserve"> funkcijos.</w:t>
      </w:r>
    </w:p>
    <w:p w14:paraId="790B845A" w14:textId="2294F179" w:rsidR="00BC082F" w:rsidRPr="007125A1" w:rsidRDefault="00BC082F" w:rsidP="00BC082F">
      <w:pPr>
        <w:rPr>
          <w:rFonts w:cstheme="minorHAnsi"/>
          <w:sz w:val="24"/>
          <w:szCs w:val="24"/>
        </w:rPr>
      </w:pPr>
      <w:r w:rsidRPr="007125A1">
        <w:rPr>
          <w:rFonts w:cstheme="minorHAnsi"/>
          <w:sz w:val="24"/>
          <w:szCs w:val="24"/>
        </w:rPr>
        <w:t>Kiekviename sujungimo etape procesai apsikeičia tik surikiuotais masyvų fragmentais, todėl perduodamų duomenų kiekis yra minimalus.</w:t>
      </w:r>
    </w:p>
    <w:p w14:paraId="7162E539" w14:textId="49E16E5A" w:rsidR="00BC082F" w:rsidRPr="007125A1" w:rsidRDefault="00BC082F" w:rsidP="00BC082F">
      <w:pPr>
        <w:rPr>
          <w:rFonts w:cstheme="minorHAnsi"/>
          <w:sz w:val="24"/>
          <w:szCs w:val="24"/>
        </w:rPr>
      </w:pPr>
      <w:r w:rsidRPr="007125A1">
        <w:rPr>
          <w:rFonts w:cstheme="minorHAnsi"/>
          <w:sz w:val="24"/>
          <w:szCs w:val="24"/>
        </w:rPr>
        <w:t xml:space="preserve">Sinchronizacijai tarp skaičiavimo fazių naudojami </w:t>
      </w:r>
      <w:proofErr w:type="spellStart"/>
      <w:r w:rsidRPr="007125A1">
        <w:rPr>
          <w:rFonts w:cstheme="minorHAnsi"/>
          <w:b/>
          <w:bCs/>
          <w:sz w:val="24"/>
          <w:szCs w:val="24"/>
        </w:rPr>
        <w:t>MPI_Barrier</w:t>
      </w:r>
      <w:proofErr w:type="spellEnd"/>
      <w:r w:rsidRPr="007125A1">
        <w:rPr>
          <w:rFonts w:cstheme="minorHAnsi"/>
          <w:sz w:val="24"/>
          <w:szCs w:val="24"/>
        </w:rPr>
        <w:t xml:space="preserve"> kvietimai.</w:t>
      </w:r>
    </w:p>
    <w:p w14:paraId="6D498D24" w14:textId="79ACDD95" w:rsidR="00557EB1" w:rsidRPr="007125A1" w:rsidRDefault="00557EB1" w:rsidP="00557E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7125A1">
        <w:rPr>
          <w:rFonts w:eastAsia="Times New Roman" w:cstheme="minorHAnsi"/>
          <w:b/>
          <w:bCs/>
          <w:sz w:val="24"/>
          <w:szCs w:val="24"/>
          <w:lang w:eastAsia="lt-LT"/>
        </w:rPr>
        <w:t>Testavimas:</w:t>
      </w:r>
    </w:p>
    <w:p w14:paraId="625C979A" w14:textId="49BF0D9C" w:rsidR="009A06C3" w:rsidRPr="007125A1" w:rsidRDefault="00557EB1" w:rsidP="00BD5F99">
      <w:pPr>
        <w:rPr>
          <w:rFonts w:cstheme="minorHAnsi"/>
        </w:rPr>
      </w:pPr>
      <w:r w:rsidRPr="007125A1">
        <w:rPr>
          <w:rFonts w:cstheme="minorHAnsi"/>
        </w:rPr>
        <w:t xml:space="preserve">Testuota su 2^25 (33554432) </w:t>
      </w:r>
      <w:r w:rsidR="000C6CC5">
        <w:rPr>
          <w:rFonts w:cstheme="minorHAnsi"/>
        </w:rPr>
        <w:t>ir 2^30 (</w:t>
      </w:r>
      <w:r w:rsidR="000C6CC5" w:rsidRPr="000C6CC5">
        <w:rPr>
          <w:rFonts w:cstheme="minorHAnsi"/>
        </w:rPr>
        <w:t>1073741824</w:t>
      </w:r>
      <w:r w:rsidR="000C6CC5">
        <w:rPr>
          <w:rFonts w:cstheme="minorHAnsi"/>
        </w:rPr>
        <w:t xml:space="preserve">) </w:t>
      </w:r>
      <w:r w:rsidRPr="007125A1">
        <w:rPr>
          <w:rFonts w:cstheme="minorHAnsi"/>
        </w:rPr>
        <w:t>kiekiu duomenų</w:t>
      </w:r>
      <w:r w:rsidRPr="007125A1">
        <w:rPr>
          <w:rFonts w:cstheme="minorHAnsi"/>
          <w:lang w:val="en-US"/>
        </w:rPr>
        <w:t xml:space="preserve">, </w:t>
      </w:r>
      <w:proofErr w:type="spellStart"/>
      <w:r w:rsidRPr="007125A1">
        <w:rPr>
          <w:rFonts w:cstheme="minorHAnsi"/>
          <w:lang w:val="en-US"/>
        </w:rPr>
        <w:t>nuo</w:t>
      </w:r>
      <w:proofErr w:type="spellEnd"/>
      <w:r w:rsidRPr="007125A1">
        <w:rPr>
          <w:rFonts w:cstheme="minorHAnsi"/>
          <w:lang w:val="en-US"/>
        </w:rPr>
        <w:t xml:space="preserve"> 1 </w:t>
      </w:r>
      <w:proofErr w:type="spellStart"/>
      <w:r w:rsidRPr="007125A1">
        <w:rPr>
          <w:rFonts w:cstheme="minorHAnsi"/>
          <w:lang w:val="en-US"/>
        </w:rPr>
        <w:t>iki</w:t>
      </w:r>
      <w:proofErr w:type="spellEnd"/>
      <w:r w:rsidRPr="007125A1">
        <w:rPr>
          <w:rFonts w:cstheme="minorHAnsi"/>
          <w:lang w:val="en-US"/>
        </w:rPr>
        <w:t xml:space="preserve"> </w:t>
      </w:r>
      <w:r w:rsidR="009C699E" w:rsidRPr="007125A1">
        <w:rPr>
          <w:rFonts w:cstheme="minorHAnsi"/>
          <w:lang w:val="en-US"/>
        </w:rPr>
        <w:t>256</w:t>
      </w:r>
      <w:r w:rsidRPr="007125A1">
        <w:rPr>
          <w:rFonts w:cstheme="minorHAnsi"/>
          <w:lang w:val="en-US"/>
        </w:rPr>
        <w:t xml:space="preserve"> </w:t>
      </w:r>
      <w:proofErr w:type="spellStart"/>
      <w:r w:rsidRPr="007125A1">
        <w:rPr>
          <w:rFonts w:cstheme="minorHAnsi"/>
          <w:lang w:val="en-US"/>
        </w:rPr>
        <w:t>gijų</w:t>
      </w:r>
      <w:proofErr w:type="spellEnd"/>
      <w:r w:rsidRPr="007125A1">
        <w:rPr>
          <w:rFonts w:cstheme="minorHAnsi"/>
          <w:lang w:val="en-US"/>
        </w:rPr>
        <w:t>.</w:t>
      </w:r>
    </w:p>
    <w:p w14:paraId="2CB8BC8E" w14:textId="77777777" w:rsidR="00557EB1" w:rsidRPr="007125A1" w:rsidRDefault="00557EB1" w:rsidP="00BD5F99">
      <w:pPr>
        <w:rPr>
          <w:rFonts w:cstheme="minorHAnsi"/>
        </w:rPr>
      </w:pPr>
    </w:p>
    <w:p w14:paraId="470131C6" w14:textId="0BE068DC" w:rsidR="00BD5F99" w:rsidRPr="007125A1" w:rsidRDefault="00BD5F99" w:rsidP="00BD5F99">
      <w:pPr>
        <w:rPr>
          <w:rFonts w:cstheme="minorHAnsi"/>
        </w:rPr>
      </w:pPr>
      <w:r w:rsidRPr="007125A1">
        <w:rPr>
          <w:rFonts w:cstheme="minorHAnsi"/>
        </w:rPr>
        <w:t xml:space="preserve">Kaip matome iš grafiko, realus spartėjimas nuo 1 iki 16 gijų beveik toks pat. Bet nuo 32 gijų iki </w:t>
      </w:r>
      <w:r w:rsidR="00886CAC">
        <w:rPr>
          <w:rFonts w:cstheme="minorHAnsi"/>
        </w:rPr>
        <w:t>256</w:t>
      </w:r>
      <w:r w:rsidRPr="007125A1">
        <w:rPr>
          <w:rFonts w:cstheme="minorHAnsi"/>
        </w:rPr>
        <w:t xml:space="preserve"> jau atsilieka 1-3 kartais.</w:t>
      </w:r>
    </w:p>
    <w:p w14:paraId="13DF4090" w14:textId="77777777" w:rsidR="00BD5F99" w:rsidRPr="007125A1" w:rsidRDefault="00BD5F99" w:rsidP="00BD5F99">
      <w:pPr>
        <w:rPr>
          <w:rFonts w:cstheme="minorHAnsi"/>
        </w:rPr>
      </w:pPr>
    </w:p>
    <w:p w14:paraId="76BCA0A9" w14:textId="69EE7303" w:rsidR="00BD5F99" w:rsidRPr="007125A1" w:rsidRDefault="00BD5F99" w:rsidP="00BD5F99">
      <w:pPr>
        <w:rPr>
          <w:rFonts w:cstheme="minorHAnsi"/>
        </w:rPr>
      </w:pPr>
      <w:r w:rsidRPr="007125A1">
        <w:rPr>
          <w:rFonts w:cstheme="minorHAnsi"/>
        </w:rPr>
        <w:t>Tiek teorinis, tiek realus spartėjimas suplokštėja ir nebespartėja</w:t>
      </w:r>
      <w:r w:rsidR="0035203E" w:rsidRPr="007125A1">
        <w:rPr>
          <w:rFonts w:cstheme="minorHAnsi"/>
        </w:rPr>
        <w:t xml:space="preserve"> ir skirtumas lieka beveik </w:t>
      </w:r>
      <w:proofErr w:type="spellStart"/>
      <w:r w:rsidR="0035203E" w:rsidRPr="007125A1">
        <w:rPr>
          <w:rFonts w:cstheme="minorHAnsi"/>
        </w:rPr>
        <w:t>idenškas</w:t>
      </w:r>
      <w:proofErr w:type="spellEnd"/>
      <w:r w:rsidR="0035203E" w:rsidRPr="007125A1">
        <w:rPr>
          <w:rFonts w:cstheme="minorHAnsi"/>
        </w:rPr>
        <w:t>.</w:t>
      </w:r>
    </w:p>
    <w:p w14:paraId="0522A054" w14:textId="6D812D1C" w:rsidR="00BD5F99" w:rsidRPr="007125A1" w:rsidRDefault="009C699E" w:rsidP="00BD5F99">
      <w:pPr>
        <w:rPr>
          <w:rFonts w:cstheme="minorHAnsi"/>
        </w:rPr>
      </w:pPr>
      <w:r w:rsidRPr="007125A1">
        <w:rPr>
          <w:rFonts w:cstheme="minorHAnsi"/>
          <w:noProof/>
        </w:rPr>
        <w:drawing>
          <wp:inline distT="0" distB="0" distL="0" distR="0" wp14:anchorId="0FAC720D" wp14:editId="14CB3353">
            <wp:extent cx="6645910" cy="2316480"/>
            <wp:effectExtent l="0" t="0" r="2540" b="7620"/>
            <wp:docPr id="621593268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93268" name="Picture 1" descr="A graph of a graph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2121"/>
        <w:gridCol w:w="1988"/>
        <w:gridCol w:w="2133"/>
        <w:gridCol w:w="1990"/>
      </w:tblGrid>
      <w:tr w:rsidR="00183A3D" w:rsidRPr="007125A1" w14:paraId="6346B93D" w14:textId="2959D45B" w:rsidTr="00183A3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A78C1D1" w14:textId="77777777" w:rsidR="00183A3D" w:rsidRPr="007125A1" w:rsidRDefault="00183A3D" w:rsidP="00183A3D">
            <w:pPr>
              <w:spacing w:after="0" w:line="240" w:lineRule="auto"/>
              <w:rPr>
                <w:rFonts w:eastAsia="Times New Roman" w:cstheme="minorHAnsi"/>
                <w:lang w:eastAsia="lt-L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BB6CB8" w14:textId="2B9170AA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eastAsia="Times New Roman" w:cstheme="minorHAnsi"/>
                <w:b/>
                <w:bCs/>
                <w:lang w:eastAsia="lt-LT"/>
              </w:rPr>
              <w:t>Teorinis partinimas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auto"/>
            </w:tcBorders>
          </w:tcPr>
          <w:p w14:paraId="25C4EE58" w14:textId="020AD8B9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eastAsia="Times New Roman" w:cstheme="minorHAnsi"/>
                <w:b/>
                <w:bCs/>
                <w:lang w:eastAsia="lt-LT"/>
              </w:rPr>
              <w:t>Realus spartinimas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107C7674" w14:textId="1A8FBFCC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eastAsia="Times New Roman" w:cstheme="minorHAnsi"/>
                <w:b/>
                <w:bCs/>
                <w:lang w:eastAsia="lt-LT"/>
              </w:rPr>
              <w:t>Teorinis spartinimas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763467DE" w14:textId="39AA7273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eastAsia="Times New Roman" w:cstheme="minorHAnsi"/>
                <w:b/>
                <w:bCs/>
                <w:lang w:eastAsia="lt-LT"/>
              </w:rPr>
              <w:t>Realus spartinimas</w:t>
            </w:r>
          </w:p>
        </w:tc>
      </w:tr>
      <w:tr w:rsidR="00183A3D" w:rsidRPr="007125A1" w14:paraId="4A9CF51C" w14:textId="5381B46C" w:rsidTr="00D54D64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0AD056" w14:textId="77777777" w:rsidR="00183A3D" w:rsidRPr="007125A1" w:rsidRDefault="00183A3D" w:rsidP="00183A3D">
            <w:pPr>
              <w:spacing w:after="0" w:line="240" w:lineRule="auto"/>
              <w:rPr>
                <w:rFonts w:eastAsia="Times New Roman" w:cstheme="minorHAnsi"/>
                <w:lang w:eastAsia="lt-LT"/>
              </w:rPr>
            </w:pPr>
            <w:r w:rsidRPr="007125A1">
              <w:rPr>
                <w:rFonts w:eastAsia="Times New Roman" w:cstheme="minorHAnsi"/>
                <w:lang w:eastAsia="lt-LT"/>
              </w:rPr>
              <w:t>n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A5C3E6" w14:textId="3A8257F5" w:rsidR="00183A3D" w:rsidRPr="007125A1" w:rsidRDefault="00183A3D" w:rsidP="00183A3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eastAsia="Times New Roman" w:cstheme="minorHAnsi"/>
                <w:lang w:eastAsia="lt-LT"/>
              </w:rPr>
              <w:t>2^25 (</w:t>
            </w:r>
            <w:r w:rsidRPr="007125A1">
              <w:rPr>
                <w:rFonts w:eastAsia="Times New Roman" w:cstheme="minorHAnsi"/>
                <w:lang w:eastAsia="lt-LT"/>
              </w:rPr>
              <w:t>33554432</w:t>
            </w:r>
            <w:r w:rsidRPr="007125A1">
              <w:rPr>
                <w:rFonts w:eastAsia="Times New Roman" w:cstheme="minorHAnsi"/>
                <w:lang w:eastAsia="lt-LT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31F367FB" w14:textId="2520BCEF" w:rsidR="00183A3D" w:rsidRPr="007125A1" w:rsidRDefault="00183A3D" w:rsidP="00183A3D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7125A1">
              <w:rPr>
                <w:rFonts w:eastAsia="Times New Roman" w:cstheme="minorHAnsi"/>
                <w:lang w:eastAsia="lt-LT"/>
              </w:rPr>
              <w:t>2^30 (</w:t>
            </w:r>
            <w:r w:rsidRPr="007125A1">
              <w:rPr>
                <w:rFonts w:cstheme="minorHAnsi"/>
                <w:color w:val="000000"/>
              </w:rPr>
              <w:t>1073741824</w:t>
            </w:r>
            <w:r w:rsidRPr="007125A1">
              <w:rPr>
                <w:rFonts w:eastAsia="Times New Roman" w:cstheme="minorHAnsi"/>
                <w:lang w:eastAsia="lt-LT"/>
              </w:rPr>
              <w:t>)</w:t>
            </w:r>
          </w:p>
        </w:tc>
      </w:tr>
      <w:tr w:rsidR="00183A3D" w:rsidRPr="007125A1" w14:paraId="731AD764" w14:textId="6788E72E" w:rsidTr="00183A3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AAA4A7" w14:textId="77777777" w:rsidR="00183A3D" w:rsidRPr="007125A1" w:rsidRDefault="00183A3D" w:rsidP="00183A3D">
            <w:pPr>
              <w:spacing w:after="0" w:line="240" w:lineRule="auto"/>
              <w:rPr>
                <w:rFonts w:eastAsia="Times New Roman" w:cstheme="minorHAnsi"/>
                <w:lang w:eastAsia="lt-LT"/>
              </w:rPr>
            </w:pPr>
            <w:proofErr w:type="spellStart"/>
            <w:r w:rsidRPr="007125A1">
              <w:rPr>
                <w:rFonts w:eastAsia="Times New Roman" w:cstheme="minorHAnsi"/>
                <w:lang w:eastAsia="lt-LT"/>
              </w:rPr>
              <w:t>tparalel</w:t>
            </w:r>
            <w:proofErr w:type="spellEnd"/>
            <w:r w:rsidRPr="007125A1">
              <w:rPr>
                <w:rFonts w:eastAsia="Times New Roman" w:cstheme="minorHAnsi"/>
                <w:lang w:eastAsia="lt-LT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44B684" w14:textId="08123588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1.92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auto"/>
            </w:tcBorders>
          </w:tcPr>
          <w:p w14:paraId="3B283AEB" w14:textId="08CA7038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1.92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15568B47" w14:textId="374CC14F" w:rsidR="00183A3D" w:rsidRPr="007125A1" w:rsidRDefault="00183A3D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1.94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0A19CB1F" w14:textId="3E89ACD4" w:rsidR="00183A3D" w:rsidRPr="007125A1" w:rsidRDefault="00183A3D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1.92</w:t>
            </w:r>
          </w:p>
        </w:tc>
      </w:tr>
      <w:tr w:rsidR="00183A3D" w:rsidRPr="007125A1" w14:paraId="5FFD9BF5" w14:textId="1A921DF6" w:rsidTr="00183A3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C617D4" w14:textId="77777777" w:rsidR="00183A3D" w:rsidRPr="007125A1" w:rsidRDefault="00183A3D" w:rsidP="00183A3D">
            <w:pPr>
              <w:spacing w:after="0" w:line="240" w:lineRule="auto"/>
              <w:rPr>
                <w:rFonts w:eastAsia="Times New Roman" w:cstheme="minorHAnsi"/>
                <w:lang w:eastAsia="lt-LT"/>
              </w:rPr>
            </w:pPr>
            <w:proofErr w:type="spellStart"/>
            <w:r w:rsidRPr="007125A1">
              <w:rPr>
                <w:rFonts w:eastAsia="Times New Roman" w:cstheme="minorHAnsi"/>
                <w:lang w:eastAsia="lt-LT"/>
              </w:rPr>
              <w:t>tparalel</w:t>
            </w:r>
            <w:proofErr w:type="spellEnd"/>
            <w:r w:rsidRPr="007125A1">
              <w:rPr>
                <w:rFonts w:eastAsia="Times New Roman" w:cstheme="minorHAnsi"/>
                <w:lang w:eastAsia="lt-LT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50F616" w14:textId="2EF9CEE8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3.45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auto"/>
            </w:tcBorders>
          </w:tcPr>
          <w:p w14:paraId="0AA95296" w14:textId="7F65CF02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3.30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45E55187" w14:textId="21260039" w:rsidR="00183A3D" w:rsidRPr="007125A1" w:rsidRDefault="00183A3D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3.53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167AA8EF" w14:textId="77777777" w:rsidR="00183A3D" w:rsidRPr="007125A1" w:rsidRDefault="00183A3D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19.92</w:t>
            </w:r>
          </w:p>
          <w:p w14:paraId="72941498" w14:textId="5E1CEB45" w:rsidR="00183A3D" w:rsidRPr="007125A1" w:rsidRDefault="00183A3D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</w:p>
        </w:tc>
      </w:tr>
      <w:tr w:rsidR="00183A3D" w:rsidRPr="007125A1" w14:paraId="3512D79D" w14:textId="35E70E32" w:rsidTr="00183A3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54EA7C" w14:textId="77777777" w:rsidR="00183A3D" w:rsidRPr="007125A1" w:rsidRDefault="00183A3D" w:rsidP="00183A3D">
            <w:pPr>
              <w:spacing w:after="0" w:line="240" w:lineRule="auto"/>
              <w:rPr>
                <w:rFonts w:eastAsia="Times New Roman" w:cstheme="minorHAnsi"/>
                <w:lang w:eastAsia="lt-LT"/>
              </w:rPr>
            </w:pPr>
            <w:r w:rsidRPr="007125A1">
              <w:rPr>
                <w:rFonts w:eastAsia="Times New Roman" w:cstheme="minorHAnsi"/>
                <w:lang w:eastAsia="lt-LT"/>
              </w:rPr>
              <w:t>spartinimas 8iems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F181F0" w14:textId="0E2479C6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5.56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auto"/>
            </w:tcBorders>
          </w:tcPr>
          <w:p w14:paraId="3BD85126" w14:textId="0A549C1C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5.49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7E26B433" w14:textId="2FB4C55C" w:rsidR="00183A3D" w:rsidRPr="007125A1" w:rsidRDefault="009C699E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3.30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7C185B1E" w14:textId="2BCD18B7" w:rsidR="00183A3D" w:rsidRPr="007125A1" w:rsidRDefault="00183A3D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5.85</w:t>
            </w:r>
          </w:p>
        </w:tc>
      </w:tr>
      <w:tr w:rsidR="00183A3D" w:rsidRPr="007125A1" w14:paraId="4A44BD9C" w14:textId="4D6C8EA0" w:rsidTr="00183A3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66C97" w14:textId="77777777" w:rsidR="00183A3D" w:rsidRPr="007125A1" w:rsidRDefault="00183A3D" w:rsidP="00183A3D">
            <w:pPr>
              <w:spacing w:after="0" w:line="240" w:lineRule="auto"/>
              <w:rPr>
                <w:rFonts w:eastAsia="Times New Roman" w:cstheme="minorHAnsi"/>
                <w:lang w:eastAsia="lt-LT"/>
              </w:rPr>
            </w:pPr>
            <w:r w:rsidRPr="007125A1">
              <w:rPr>
                <w:rFonts w:eastAsia="Times New Roman" w:cstheme="minorHAnsi"/>
                <w:lang w:eastAsia="lt-LT"/>
              </w:rPr>
              <w:t>spartinimas 16iems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43CE0E" w14:textId="12B28A09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7.84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auto"/>
            </w:tcBorders>
          </w:tcPr>
          <w:p w14:paraId="5098EA14" w14:textId="678B79E0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8.25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6ADADB9D" w14:textId="65E8A3F9" w:rsidR="00183A3D" w:rsidRPr="007125A1" w:rsidRDefault="009C699E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4.64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58A86C5C" w14:textId="7F68AB53" w:rsidR="00183A3D" w:rsidRPr="007125A1" w:rsidRDefault="00183A3D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8.57</w:t>
            </w:r>
          </w:p>
        </w:tc>
      </w:tr>
      <w:tr w:rsidR="00183A3D" w:rsidRPr="007125A1" w14:paraId="5294AA8B" w14:textId="5051F643" w:rsidTr="00183A3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2AF14C" w14:textId="77777777" w:rsidR="00183A3D" w:rsidRPr="007125A1" w:rsidRDefault="00183A3D" w:rsidP="00183A3D">
            <w:pPr>
              <w:spacing w:after="0" w:line="240" w:lineRule="auto"/>
              <w:rPr>
                <w:rFonts w:eastAsia="Times New Roman" w:cstheme="minorHAnsi"/>
                <w:lang w:eastAsia="lt-LT"/>
              </w:rPr>
            </w:pPr>
            <w:r w:rsidRPr="007125A1">
              <w:rPr>
                <w:rFonts w:eastAsia="Times New Roman" w:cstheme="minorHAnsi"/>
                <w:lang w:eastAsia="lt-LT"/>
              </w:rPr>
              <w:t>spartinimas 32iems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D2019C" w14:textId="77FF93DC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9.76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auto"/>
            </w:tcBorders>
          </w:tcPr>
          <w:p w14:paraId="0EEB54B0" w14:textId="6C995968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8.64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3E4F3D7F" w14:textId="516692A3" w:rsidR="00183A3D" w:rsidRPr="007125A1" w:rsidRDefault="009C699E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5.26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7361574E" w14:textId="798822D0" w:rsidR="00183A3D" w:rsidRPr="007125A1" w:rsidRDefault="00183A3D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11.03</w:t>
            </w:r>
          </w:p>
        </w:tc>
      </w:tr>
      <w:tr w:rsidR="00183A3D" w:rsidRPr="007125A1" w14:paraId="620F655F" w14:textId="785F4BE9" w:rsidTr="00183A3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5F6D6A" w14:textId="77777777" w:rsidR="00183A3D" w:rsidRPr="007125A1" w:rsidRDefault="00183A3D" w:rsidP="00183A3D">
            <w:pPr>
              <w:spacing w:after="0" w:line="240" w:lineRule="auto"/>
              <w:rPr>
                <w:rFonts w:eastAsia="Times New Roman" w:cstheme="minorHAnsi"/>
                <w:lang w:eastAsia="lt-LT"/>
              </w:rPr>
            </w:pPr>
            <w:r w:rsidRPr="007125A1">
              <w:rPr>
                <w:rFonts w:eastAsia="Times New Roman" w:cstheme="minorHAnsi"/>
                <w:lang w:eastAsia="lt-LT"/>
              </w:rPr>
              <w:t>spartinimas 64iems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231CA9" w14:textId="5F9B5968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11.03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auto"/>
            </w:tcBorders>
          </w:tcPr>
          <w:p w14:paraId="6631406F" w14:textId="1205B75F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9.10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1F78957D" w14:textId="0BBFE76A" w:rsidR="00183A3D" w:rsidRPr="007125A1" w:rsidRDefault="009C699E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7.21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7AF01E28" w14:textId="2BF9C4BD" w:rsidR="00183A3D" w:rsidRPr="007125A1" w:rsidRDefault="009C699E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12.80</w:t>
            </w:r>
          </w:p>
        </w:tc>
      </w:tr>
      <w:tr w:rsidR="00183A3D" w:rsidRPr="007125A1" w14:paraId="730B9675" w14:textId="68C1CFC0" w:rsidTr="00183A3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B0CF86" w14:textId="77777777" w:rsidR="00183A3D" w:rsidRPr="007125A1" w:rsidRDefault="00183A3D" w:rsidP="00183A3D">
            <w:pPr>
              <w:spacing w:after="0" w:line="240" w:lineRule="auto"/>
              <w:rPr>
                <w:rFonts w:eastAsia="Times New Roman" w:cstheme="minorHAnsi"/>
                <w:lang w:eastAsia="lt-LT"/>
              </w:rPr>
            </w:pPr>
            <w:r w:rsidRPr="007125A1">
              <w:rPr>
                <w:rFonts w:eastAsia="Times New Roman" w:cstheme="minorHAnsi"/>
                <w:lang w:eastAsia="lt-LT"/>
              </w:rPr>
              <w:t>spartinimas 128iems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EF9A9F" w14:textId="561C73DF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11.76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auto"/>
            </w:tcBorders>
          </w:tcPr>
          <w:p w14:paraId="3260B7C9" w14:textId="59F66A20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9.79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074B2CC1" w14:textId="23C5C7B3" w:rsidR="009C699E" w:rsidRPr="007125A1" w:rsidRDefault="009C699E" w:rsidP="009C699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7.29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6E4BF641" w14:textId="2250454D" w:rsidR="00183A3D" w:rsidRPr="007125A1" w:rsidRDefault="009C699E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13.86</w:t>
            </w:r>
          </w:p>
        </w:tc>
      </w:tr>
      <w:tr w:rsidR="00183A3D" w:rsidRPr="007125A1" w14:paraId="41A1EE68" w14:textId="7332FEF7" w:rsidTr="00183A3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97F866" w14:textId="77777777" w:rsidR="00183A3D" w:rsidRPr="007125A1" w:rsidRDefault="00183A3D" w:rsidP="00183A3D">
            <w:pPr>
              <w:spacing w:after="0" w:line="240" w:lineRule="auto"/>
              <w:rPr>
                <w:rFonts w:eastAsia="Times New Roman" w:cstheme="minorHAnsi"/>
                <w:lang w:eastAsia="lt-LT"/>
              </w:rPr>
            </w:pPr>
            <w:r w:rsidRPr="007125A1">
              <w:rPr>
                <w:rFonts w:eastAsia="Times New Roman" w:cstheme="minorHAnsi"/>
                <w:lang w:eastAsia="lt-LT"/>
              </w:rPr>
              <w:t>spartinimas 256iems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A770DE" w14:textId="4570C36D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12.14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auto"/>
            </w:tcBorders>
          </w:tcPr>
          <w:p w14:paraId="599BC578" w14:textId="3619A543" w:rsidR="00183A3D" w:rsidRPr="007125A1" w:rsidRDefault="00183A3D" w:rsidP="00183A3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lang w:eastAsia="lt-LT"/>
              </w:rPr>
            </w:pPr>
            <w:r w:rsidRPr="007125A1">
              <w:rPr>
                <w:rFonts w:cstheme="minorHAnsi"/>
                <w:b/>
                <w:bCs/>
              </w:rPr>
              <w:t>9.87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33554D6D" w14:textId="5911D262" w:rsidR="00183A3D" w:rsidRPr="007125A1" w:rsidRDefault="009C699E" w:rsidP="00183A3D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7.49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6" w:space="0" w:color="CCCCCC"/>
            </w:tcBorders>
          </w:tcPr>
          <w:p w14:paraId="066C448B" w14:textId="380D31FC" w:rsidR="009C699E" w:rsidRPr="007125A1" w:rsidRDefault="009C699E" w:rsidP="009C699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7125A1">
              <w:rPr>
                <w:rFonts w:cstheme="minorHAnsi"/>
                <w:b/>
                <w:bCs/>
              </w:rPr>
              <w:t>14.44</w:t>
            </w:r>
          </w:p>
        </w:tc>
      </w:tr>
    </w:tbl>
    <w:p w14:paraId="0436B2B5" w14:textId="4646FE7B" w:rsidR="003D4770" w:rsidRPr="007125A1" w:rsidRDefault="003D4770" w:rsidP="00BD5F99">
      <w:pPr>
        <w:rPr>
          <w:rFonts w:cstheme="minorHAnsi"/>
        </w:rPr>
      </w:pPr>
    </w:p>
    <w:sectPr w:rsidR="003D4770" w:rsidRPr="007125A1" w:rsidSect="00BD5F99">
      <w:pgSz w:w="11906" w:h="16838"/>
      <w:pgMar w:top="720" w:right="720" w:bottom="720" w:left="72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227B6"/>
    <w:multiLevelType w:val="hybridMultilevel"/>
    <w:tmpl w:val="453211EA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50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99"/>
    <w:rsid w:val="000C6CC5"/>
    <w:rsid w:val="000E0BC2"/>
    <w:rsid w:val="00183A3D"/>
    <w:rsid w:val="0035203E"/>
    <w:rsid w:val="003939CF"/>
    <w:rsid w:val="003D4770"/>
    <w:rsid w:val="004B2752"/>
    <w:rsid w:val="00557EB1"/>
    <w:rsid w:val="007125A1"/>
    <w:rsid w:val="008852FD"/>
    <w:rsid w:val="00886CAC"/>
    <w:rsid w:val="00963A40"/>
    <w:rsid w:val="009A06C3"/>
    <w:rsid w:val="009C699E"/>
    <w:rsid w:val="00A63219"/>
    <w:rsid w:val="00BC082F"/>
    <w:rsid w:val="00BD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D3DC"/>
  <w15:chartTrackingRefBased/>
  <w15:docId w15:val="{47F5BDF5-38ED-4315-922A-113EE6F0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E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1696</Words>
  <Characters>968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Alius Sultanovas</dc:creator>
  <cp:keywords/>
  <dc:description/>
  <cp:lastModifiedBy>Alius Sultanovas</cp:lastModifiedBy>
  <cp:revision>14</cp:revision>
  <dcterms:created xsi:type="dcterms:W3CDTF">2025-12-14T23:01:00Z</dcterms:created>
  <dcterms:modified xsi:type="dcterms:W3CDTF">2025-12-20T22:55:00Z</dcterms:modified>
</cp:coreProperties>
</file>