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</w:rPr>
        <w:t xml:space="preserve">UML </w:t>
      </w:r>
      <w:r>
        <w:rPr>
          <w:rFonts w:ascii="Times New Roman" w:hAnsi="Times New Roman" w:cs="Times New Roman"/>
          <w:sz w:val="48"/>
          <w:szCs w:val="48"/>
          <w:lang w:val="ru-RU"/>
        </w:rPr>
        <w:t>Диаграмма</w:t>
      </w: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drawing>
          <wp:inline distT="0" distB="0" distL="114300" distR="114300">
            <wp:extent cx="5935345" cy="5518150"/>
            <wp:effectExtent l="0" t="0" r="825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tbl>
      <w:tblPr>
        <w:tblStyle w:val="3"/>
        <w:tblW w:w="964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Заказ книг в электронно библиотечной системе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color w:val="000000"/>
                <w:sz w:val="24"/>
              </w:rPr>
              <w:t>ID:1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rFonts w:ascii="Times New Roman CYR" w:hAnsi="Times New Roman CYR"/>
                <w:sz w:val="24"/>
                <w:lang w:val="ru-RU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ользователь заказывает книги в электронно библиотечнойсистеме</w:t>
            </w:r>
          </w:p>
          <w:p>
            <w:pPr>
              <w:spacing w:line="360" w:lineRule="auto"/>
              <w:rPr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Главные актёры: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ользователь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Второстепенные актёры: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Электронная библиотечная система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База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Предусловия: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ользователь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авторизован в электронно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й библиотесчной системе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Основной поток: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того, что </w:t>
            </w:r>
            <w:r>
              <w:rPr>
                <w:rFonts w:ascii="Times New Roman CYR" w:hAnsi="Times New Roman CYR"/>
                <w:color w:val="000000"/>
                <w:sz w:val="24"/>
                <w:lang w:val="en-GB"/>
              </w:rPr>
              <w:t>пользователь выбирает нужный ему раздел каталога и настраивает фильтры поиска.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 CYR" w:hAnsi="Times New Roman CYR"/>
                <w:color w:val="000000"/>
                <w:sz w:val="24"/>
                <w:lang w:val="en-GB"/>
              </w:rPr>
              <w:t>ользо</w:t>
            </w: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ватель выполняет действия:</w:t>
            </w:r>
          </w:p>
          <w:p>
            <w:pPr>
              <w:pStyle w:val="4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Выбирает все нужные ему книги и добавляет в корзину.</w:t>
            </w:r>
          </w:p>
          <w:p>
            <w:pPr>
              <w:pStyle w:val="4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Оформляет заказ.</w:t>
            </w:r>
          </w:p>
          <w:p>
            <w:pPr>
              <w:pStyle w:val="4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ая ьбиблиотечная система подтверждает и сохраняет заказ.</w:t>
            </w:r>
          </w:p>
          <w:p>
            <w:pPr>
              <w:suppressAutoHyphens/>
              <w:spacing w:after="0" w:line="360" w:lineRule="auto"/>
              <w:ind w:left="720"/>
              <w:rPr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Постусловия: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Заказ оформлен и сохранён.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Пользователь может проверить статус 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А2. 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того, что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пользователь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заходит в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лектронн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ую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библиотечную систему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для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заказа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книг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Пользователь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вводит свой логин и пароль в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лектронно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й библиотечной системе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Пользователь оформляет заказ.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Электронн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ая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библиотечная система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выполняет действия:</w:t>
            </w:r>
          </w:p>
          <w:p>
            <w:pPr>
              <w:pStyle w:val="4"/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Проверяет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наличие книг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. 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Пользователь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подтверждает заказ в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системе.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Электронн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ая библиотечная система сохраняет заказ и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изменяет количество книг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 базе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данны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Прецедент завершается успешно, если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GB"/>
              </w:rPr>
              <w:t>заказ сохранён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.</w:t>
            </w:r>
          </w:p>
        </w:tc>
      </w:tr>
    </w:tbl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drawing>
          <wp:inline distT="0" distB="0" distL="114300" distR="114300">
            <wp:extent cx="5935345" cy="4566920"/>
            <wp:effectExtent l="0" t="0" r="825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345" cy="6139180"/>
            <wp:effectExtent l="0" t="0" r="825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1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 CYR">
    <w:altName w:val="Arial"/>
    <w:panose1 w:val="00000000000000000000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78365F4"/>
    <w:multiLevelType w:val="multilevel"/>
    <w:tmpl w:val="078365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C5010C"/>
    <w:multiLevelType w:val="multilevel"/>
    <w:tmpl w:val="1FC5010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A7057AE"/>
    <w:multiLevelType w:val="multilevel"/>
    <w:tmpl w:val="2A7057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A9294C"/>
    <w:multiLevelType w:val="multilevel"/>
    <w:tmpl w:val="36A9294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9"/>
    <w:rsid w:val="00004FD1"/>
    <w:rsid w:val="000E792C"/>
    <w:rsid w:val="00141F63"/>
    <w:rsid w:val="00187BD6"/>
    <w:rsid w:val="001F3E97"/>
    <w:rsid w:val="002B0339"/>
    <w:rsid w:val="003362FF"/>
    <w:rsid w:val="00367C5C"/>
    <w:rsid w:val="003D4C17"/>
    <w:rsid w:val="00490EB5"/>
    <w:rsid w:val="00565B9B"/>
    <w:rsid w:val="005B03D0"/>
    <w:rsid w:val="00737136"/>
    <w:rsid w:val="0074632A"/>
    <w:rsid w:val="00875CF9"/>
    <w:rsid w:val="008E121A"/>
    <w:rsid w:val="008F24F2"/>
    <w:rsid w:val="0092532F"/>
    <w:rsid w:val="00A4443D"/>
    <w:rsid w:val="00A5724D"/>
    <w:rsid w:val="00A67AD4"/>
    <w:rsid w:val="00AB7E19"/>
    <w:rsid w:val="00AC57D7"/>
    <w:rsid w:val="00D20B46"/>
    <w:rsid w:val="00D908AE"/>
    <w:rsid w:val="00E0034F"/>
    <w:rsid w:val="00E37E98"/>
    <w:rsid w:val="00F023D8"/>
    <w:rsid w:val="0DD8340D"/>
    <w:rsid w:val="408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1017</Characters>
  <Lines>8</Lines>
  <Paragraphs>2</Paragraphs>
  <TotalTime>28</TotalTime>
  <ScaleCrop>false</ScaleCrop>
  <LinksUpToDate>false</LinksUpToDate>
  <CharactersWithSpaces>1193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2024-10-24T06:41:00Z</dcterms:created>
  <dc:creator>Артём Тимин</dc:creator>
  <cp:lastModifiedBy>aliva</cp:lastModifiedBy>
  <dcterms:modified xsi:type="dcterms:W3CDTF">2024-10-24T17:36:50Z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D5009216F70F438E96AC463736BE6FB2_12</vt:lpwstr>
  </property>
</Properties>
</file>