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57" w:rsidRP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896957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Группировка строк</w:t>
      </w:r>
    </w:p>
    <w:p w:rsidR="00896957" w:rsidRP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896957">
        <w:rPr>
          <w:rFonts w:ascii="Arial" w:hAnsi="Arial" w:cs="Arial"/>
          <w:color w:val="1F1F1F"/>
          <w:sz w:val="30"/>
          <w:szCs w:val="30"/>
        </w:rPr>
        <w:t>Условие</w:t>
      </w:r>
    </w:p>
    <w:p w:rsidR="00896957" w:rsidRP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Дан набор строк. Необходимо разбить их на группы, в каждой из которых все строки имеют одинаковый набор символов.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Например, если даны строки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law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laptop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paloalto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wall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awl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нужно разбить их на 4 группы:</w:t>
      </w:r>
    </w:p>
    <w:p w:rsidR="00896957" w:rsidRDefault="00896957" w:rsidP="00896957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строки, состоящие только из букв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3"/>
          <w:rFonts w:ascii="Arial" w:hAnsi="Arial" w:cs="Arial"/>
          <w:color w:val="1F1F1F"/>
          <w:sz w:val="21"/>
          <w:szCs w:val="21"/>
        </w:rPr>
        <w:t>w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law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wall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awl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896957" w:rsidRDefault="00896957" w:rsidP="00896957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строки, состоящие только из букв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3"/>
          <w:rFonts w:ascii="Arial" w:hAnsi="Arial" w:cs="Arial"/>
          <w:color w:val="1F1F1F"/>
          <w:sz w:val="21"/>
          <w:szCs w:val="21"/>
        </w:rPr>
        <w:t>t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896957" w:rsidRDefault="00896957" w:rsidP="00896957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строки, состоящие только из букв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3"/>
          <w:rFonts w:ascii="Arial" w:hAnsi="Arial" w:cs="Arial"/>
          <w:color w:val="1F1F1F"/>
          <w:sz w:val="21"/>
          <w:szCs w:val="21"/>
        </w:rPr>
        <w:t>t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896957" w:rsidRDefault="00896957" w:rsidP="00896957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строки, состоящие только из букв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3"/>
          <w:rFonts w:ascii="Arial" w:hAnsi="Arial" w:cs="Arial"/>
          <w:color w:val="1F1F1F"/>
          <w:sz w:val="21"/>
          <w:szCs w:val="21"/>
        </w:rPr>
        <w:t>t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laptop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paloalto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Разбиение на группы должно быть реализовано в виде функции</w:t>
      </w:r>
    </w:p>
    <w:p w:rsidR="00896957" w:rsidRPr="00896957" w:rsidRDefault="00896957" w:rsidP="0089695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String&gt;</w:t>
      </w:r>
    </w:p>
    <w:p w:rsidR="00896957" w:rsidRPr="00896957" w:rsidRDefault="00896957" w:rsidP="0089695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Group&lt;String&gt;&gt; </w:t>
      </w:r>
      <w:proofErr w:type="spellStart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GroupHeavyStrings</w:t>
      </w:r>
      <w:proofErr w:type="spell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(vector&lt;String&gt; strings);</w:t>
      </w:r>
      <w:r w:rsidRPr="00896957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896957" w:rsidRP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Здесь</w:t>
      </w:r>
      <w:r w:rsidRPr="00896957">
        <w:rPr>
          <w:rFonts w:ascii="Arial" w:hAnsi="Arial" w:cs="Arial"/>
          <w:color w:val="1F1F1F"/>
          <w:sz w:val="21"/>
          <w:szCs w:val="21"/>
          <w:lang w:val="en-US"/>
        </w:rPr>
        <w:t xml:space="preserve"> Group&lt;String&gt; — </w:t>
      </w:r>
      <w:r>
        <w:rPr>
          <w:rFonts w:ascii="Arial" w:hAnsi="Arial" w:cs="Arial"/>
          <w:color w:val="1F1F1F"/>
          <w:sz w:val="21"/>
          <w:szCs w:val="21"/>
        </w:rPr>
        <w:t>синоним</w:t>
      </w:r>
      <w:r w:rsidRPr="00896957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для</w:t>
      </w:r>
      <w:r w:rsidRPr="00896957">
        <w:rPr>
          <w:rFonts w:ascii="Arial" w:hAnsi="Arial" w:cs="Arial"/>
          <w:color w:val="1F1F1F"/>
          <w:sz w:val="21"/>
          <w:szCs w:val="21"/>
          <w:lang w:val="en-US"/>
        </w:rPr>
        <w:t xml:space="preserve"> vector&lt;String&gt;: </w:t>
      </w:r>
    </w:p>
    <w:p w:rsidR="00896957" w:rsidRPr="00896957" w:rsidRDefault="00896957" w:rsidP="0089695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String&gt;</w:t>
      </w:r>
    </w:p>
    <w:p w:rsidR="00896957" w:rsidRPr="00896957" w:rsidRDefault="00896957" w:rsidP="0089695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Group = vector&lt;String&gt;;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Наличие такого синонима позволяет записать возвращаемый тип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GroupHeavyString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виде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Group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&gt;&gt;, что читается понятнее, чем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&gt;&gt;.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Слова в каждой группе должны располагаться в том же порядке, что и в исходном наборе. При этом порядок самих групп значения не имеет.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Строка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обязана состоять из символов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Тип символа можно получить с помощью выражения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String::value_type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&gt;, если определить соответствующий синоним:</w:t>
      </w:r>
    </w:p>
    <w:p w:rsidR="00896957" w:rsidRPr="00896957" w:rsidRDefault="00896957" w:rsidP="0089695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String&gt;</w:t>
      </w:r>
    </w:p>
    <w:p w:rsidR="00896957" w:rsidRPr="00896957" w:rsidRDefault="00896957" w:rsidP="00896957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Char = </w:t>
      </w:r>
      <w:proofErr w:type="spellStart"/>
      <w:r w:rsidRPr="00896957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String::</w:t>
      </w:r>
      <w:proofErr w:type="spellStart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value_type</w:t>
      </w:r>
      <w:proofErr w:type="spellEnd"/>
      <w:r w:rsidRPr="00896957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  <w:r w:rsidRPr="00896957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Сам тип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может быть, например, обычной строкой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или вектором символов.</w:t>
      </w:r>
    </w:p>
    <w:p w:rsidR="00896957" w:rsidRP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896957">
        <w:rPr>
          <w:rFonts w:ascii="Arial" w:hAnsi="Arial" w:cs="Arial"/>
          <w:color w:val="1F1F1F"/>
          <w:sz w:val="30"/>
          <w:szCs w:val="30"/>
        </w:rPr>
        <w:t xml:space="preserve">Про тип </w:t>
      </w:r>
      <w:proofErr w:type="spellStart"/>
      <w:r w:rsidRPr="00896957">
        <w:rPr>
          <w:rFonts w:ascii="Arial" w:hAnsi="Arial" w:cs="Arial"/>
          <w:color w:val="1F1F1F"/>
          <w:sz w:val="30"/>
          <w:szCs w:val="30"/>
        </w:rPr>
        <w:t>Char</w:t>
      </w:r>
      <w:proofErr w:type="spellEnd"/>
      <w:r w:rsidRPr="00896957">
        <w:rPr>
          <w:rFonts w:ascii="Arial" w:hAnsi="Arial" w:cs="Arial"/>
          <w:color w:val="1F1F1F"/>
          <w:sz w:val="30"/>
          <w:szCs w:val="30"/>
        </w:rPr>
        <w:t>&lt;</w:t>
      </w:r>
      <w:proofErr w:type="spellStart"/>
      <w:r w:rsidRPr="00896957">
        <w:rPr>
          <w:rFonts w:ascii="Arial" w:hAnsi="Arial" w:cs="Arial"/>
          <w:color w:val="1F1F1F"/>
          <w:sz w:val="30"/>
          <w:szCs w:val="30"/>
        </w:rPr>
        <w:t>String</w:t>
      </w:r>
      <w:proofErr w:type="spellEnd"/>
      <w:r w:rsidRPr="00896957">
        <w:rPr>
          <w:rFonts w:ascii="Arial" w:hAnsi="Arial" w:cs="Arial"/>
          <w:color w:val="1F1F1F"/>
          <w:sz w:val="30"/>
          <w:szCs w:val="30"/>
        </w:rPr>
        <w:t>&gt; известно следующее:</w:t>
      </w:r>
    </w:p>
    <w:p w:rsidR="00896957" w:rsidRDefault="00896957" w:rsidP="00896957">
      <w:pPr>
        <w:numPr>
          <w:ilvl w:val="0"/>
          <w:numId w:val="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Объекты этого типа можно сравнивать с помощью операторов == и &lt;.</w:t>
      </w:r>
    </w:p>
    <w:p w:rsidR="00896957" w:rsidRDefault="00896957" w:rsidP="00896957">
      <w:pPr>
        <w:numPr>
          <w:ilvl w:val="0"/>
          <w:numId w:val="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«Тяжёлыми» могут быть не только сами строки, но и отдельные символы. Поэтому их можно свободно перемещать, но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скопировать каждый символ в функции можно не более одного раза (без учёта копирования при передаче аргумента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strings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по </w:t>
      </w:r>
      <w:r>
        <w:rPr>
          <w:rStyle w:val="a3"/>
          <w:rFonts w:ascii="Arial" w:hAnsi="Arial" w:cs="Arial"/>
          <w:color w:val="1F1F1F"/>
          <w:sz w:val="21"/>
          <w:szCs w:val="21"/>
        </w:rPr>
        <w:lastRenderedPageBreak/>
        <w:t>значению).</w:t>
      </w:r>
      <w:r>
        <w:rPr>
          <w:rFonts w:ascii="Arial" w:hAnsi="Arial" w:cs="Arial"/>
          <w:color w:val="1F1F1F"/>
          <w:sz w:val="21"/>
          <w:szCs w:val="21"/>
        </w:rPr>
        <w:t xml:space="preserve"> В противном случае вы получите вердикт «неправильный ответ» с соответствующим комментарием.</w:t>
      </w:r>
    </w:p>
    <w:p w:rsidR="00896957" w:rsidRPr="00896957" w:rsidRDefault="00896957" w:rsidP="00896957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896957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896957" w:rsidRDefault="00896957" w:rsidP="00896957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За 1 секунду функция должна обработать максимум 100000 строк длины не более 100. При оценке сложности можете считать, что копирование каждого символа стоит порядка 100 элементарных операций.</w:t>
      </w:r>
    </w:p>
    <w:p w:rsidR="00896957" w:rsidRPr="00896957" w:rsidRDefault="00896957" w:rsidP="00896957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896957">
        <w:rPr>
          <w:rFonts w:ascii="Arial" w:hAnsi="Arial" w:cs="Arial"/>
          <w:b w:val="0"/>
          <w:bCs w:val="0"/>
          <w:color w:val="1F1F1F"/>
          <w:sz w:val="30"/>
          <w:szCs w:val="30"/>
        </w:rPr>
        <w:t>Файл с заготовкой решения</w:t>
      </w:r>
    </w:p>
    <w:p w:rsidR="00896957" w:rsidRDefault="00896957" w:rsidP="0089695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group_heavy_strings.cpp</w:t>
        </w:r>
        <w:proofErr w:type="spellEnd"/>
      </w:hyperlink>
    </w:p>
    <w:p w:rsidR="00F86D2D" w:rsidRPr="00896957" w:rsidRDefault="00F86D2D" w:rsidP="00896957">
      <w:pPr>
        <w:rPr>
          <w:szCs w:val="21"/>
        </w:rPr>
      </w:pPr>
    </w:p>
    <w:sectPr w:rsidR="00F86D2D" w:rsidRPr="00896957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9091D"/>
    <w:multiLevelType w:val="multilevel"/>
    <w:tmpl w:val="BEB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81817"/>
    <w:multiLevelType w:val="multilevel"/>
    <w:tmpl w:val="D08E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3110D6"/>
    <w:multiLevelType w:val="multilevel"/>
    <w:tmpl w:val="3DF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CE50B2"/>
    <w:multiLevelType w:val="multilevel"/>
    <w:tmpl w:val="E87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E74E21"/>
    <w:multiLevelType w:val="multilevel"/>
    <w:tmpl w:val="0B00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B005F1"/>
    <w:multiLevelType w:val="multilevel"/>
    <w:tmpl w:val="40C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BE0B70"/>
    <w:multiLevelType w:val="multilevel"/>
    <w:tmpl w:val="E4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0B423A"/>
    <w:rsid w:val="00107540"/>
    <w:rsid w:val="00141F8B"/>
    <w:rsid w:val="00144DAD"/>
    <w:rsid w:val="0017217D"/>
    <w:rsid w:val="00181270"/>
    <w:rsid w:val="001D5B8D"/>
    <w:rsid w:val="001E2C6D"/>
    <w:rsid w:val="00207F50"/>
    <w:rsid w:val="002B2651"/>
    <w:rsid w:val="002C77A4"/>
    <w:rsid w:val="002E5999"/>
    <w:rsid w:val="002F29BE"/>
    <w:rsid w:val="002F6AD7"/>
    <w:rsid w:val="00347F1B"/>
    <w:rsid w:val="00391BFA"/>
    <w:rsid w:val="0040718D"/>
    <w:rsid w:val="0043533E"/>
    <w:rsid w:val="004621D5"/>
    <w:rsid w:val="0047584E"/>
    <w:rsid w:val="004A08DC"/>
    <w:rsid w:val="004B5521"/>
    <w:rsid w:val="004C707A"/>
    <w:rsid w:val="00515219"/>
    <w:rsid w:val="00527E4B"/>
    <w:rsid w:val="00530F98"/>
    <w:rsid w:val="00540033"/>
    <w:rsid w:val="00587F0D"/>
    <w:rsid w:val="006279E4"/>
    <w:rsid w:val="00671C96"/>
    <w:rsid w:val="00677990"/>
    <w:rsid w:val="0069381D"/>
    <w:rsid w:val="007372B2"/>
    <w:rsid w:val="00774BED"/>
    <w:rsid w:val="00787085"/>
    <w:rsid w:val="007C53E8"/>
    <w:rsid w:val="007E3F71"/>
    <w:rsid w:val="00896957"/>
    <w:rsid w:val="008E6B08"/>
    <w:rsid w:val="009C2D90"/>
    <w:rsid w:val="009E45E0"/>
    <w:rsid w:val="00A32A5A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86D2D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0B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3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77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1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8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6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2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7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1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51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96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9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5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1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5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0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7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0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87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8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54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37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9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0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91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2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59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1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7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7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2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2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87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92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7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2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56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1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9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0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10304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026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5783257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58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471643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51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60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305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80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6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5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3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18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79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44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05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8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4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0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89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37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09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73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6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43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06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59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93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24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3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7966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71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008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4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8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1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6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65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8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1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99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6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6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4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73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5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0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2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54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61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8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6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29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7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0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4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2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77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27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4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17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33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6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85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46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84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6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61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7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09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33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0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7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095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7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1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7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11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34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19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9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2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2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9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3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62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30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36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8333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9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8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02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11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5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2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7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3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86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645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9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39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9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6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34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5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2563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2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01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1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79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1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9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09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39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1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61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8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13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2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00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4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6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15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9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60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1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650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02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18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60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64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6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88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5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9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54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41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5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9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95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62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8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3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32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77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01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7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3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61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3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8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99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8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8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6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5290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745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1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1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73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16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5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7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43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58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5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7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1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64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44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52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99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40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5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2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66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9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7289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60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2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3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6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43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2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2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8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3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00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w56UtGWhEeiUPhLykNFyig_c3ca5f8065a111e880287db1087a8bac_group_heavy_strings.cpp?Expires=1617062400&amp;Signature=ha3d9N3HRjOXsZ5ZHGXmwbjLf04Lb6vV0MK41bMTFx~lc7nXDYC3g012~qptGMe3vlbBzEYRhkiJ5ldmJ90Py95sZ78r~AZqnc-f9Sa4zEmYrlyOsHzmcNTmL0T4aNtNDj~tET9QCDKTXN5t0wEsGSwTSv3snvxqVi28RDYibqk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39</cp:revision>
  <dcterms:created xsi:type="dcterms:W3CDTF">2021-03-26T20:46:00Z</dcterms:created>
  <dcterms:modified xsi:type="dcterms:W3CDTF">2021-03-28T01:23:00Z</dcterms:modified>
</cp:coreProperties>
</file>