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D769D3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320634</wp:posOffset>
            </wp:positionH>
            <wp:positionV relativeFrom="paragraph">
              <wp:posOffset>23751</wp:posOffset>
            </wp:positionV>
            <wp:extent cx="1021278" cy="1042644"/>
            <wp:effectExtent l="19050" t="0" r="7422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27" cy="104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CB447C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C7088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CB447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CB447C">
        <w:rPr>
          <w:rFonts w:asciiTheme="majorBidi" w:hAnsiTheme="majorBidi" w:cstheme="majorBidi"/>
        </w:rPr>
        <w:t xml:space="preserve"> </w:t>
      </w:r>
    </w:p>
    <w:p w:rsidR="001575FD" w:rsidRDefault="001575FD" w:rsidP="00F760A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VI (Enam)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6557A8">
        <w:rPr>
          <w:rFonts w:asciiTheme="majorBidi" w:hAnsiTheme="majorBidi" w:cstheme="majorBidi"/>
        </w:rPr>
        <w:t xml:space="preserve"> Fiqih</w:t>
      </w:r>
    </w:p>
    <w:p w:rsidR="001575FD" w:rsidRDefault="00C7088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Pr="006557A8" w:rsidRDefault="00F760A2" w:rsidP="006557A8">
      <w:pPr>
        <w:rPr>
          <w:rFonts w:cstheme="minorHAnsi"/>
          <w:b/>
          <w:bCs/>
          <w:sz w:val="24"/>
          <w:szCs w:val="24"/>
        </w:rPr>
      </w:pPr>
      <w:r w:rsidRPr="006557A8">
        <w:rPr>
          <w:rFonts w:cstheme="minorHAnsi"/>
        </w:rPr>
        <w:t xml:space="preserve">A.  </w:t>
      </w:r>
      <w:r w:rsidR="006557A8" w:rsidRPr="006557A8">
        <w:rPr>
          <w:rFonts w:cstheme="minorHAnsi"/>
          <w:b/>
          <w:bCs/>
          <w:sz w:val="24"/>
          <w:szCs w:val="24"/>
        </w:rPr>
        <w:t>Jawablah pertanyaan di bawah ini dengan benar !</w:t>
      </w:r>
    </w:p>
    <w:p w:rsidR="00F760A2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B447C">
        <w:rPr>
          <w:rFonts w:asciiTheme="majorBidi" w:hAnsiTheme="majorBidi" w:cstheme="majorBidi"/>
          <w:sz w:val="24"/>
          <w:szCs w:val="24"/>
        </w:rPr>
        <w:t xml:space="preserve">Apa yang </w:t>
      </w:r>
      <w:r>
        <w:rPr>
          <w:rFonts w:asciiTheme="majorBidi" w:hAnsiTheme="majorBidi" w:cstheme="majorBidi"/>
          <w:sz w:val="24"/>
          <w:szCs w:val="24"/>
        </w:rPr>
        <w:t>dinamakan jual beli secara istilah?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macam-macam jual beli !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syarat wajibnya haji 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iktikaf 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Dimanakah tempat yang boleh dijadikan tempat iktikaf?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berpakah rukunnya  haji? Sebutkan dua saja !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semua sunnah-sunnahnya puasa !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Syarat wajibnya puasa ada berapa?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dua syarat wajibnya puasa !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dua fardhunya puasa !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puasa secara istilah?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puasa secara bahasa?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wajibnya zakat fitrah?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saja yang boleh dijadikan zakat?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Zakat adalah?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membunuh hewan buruan ketika ihram?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sesuatu yang diharamkan ketika ihram?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 saja kita diharamkan berpuasa?</w:t>
      </w:r>
    </w:p>
    <w:p w:rsid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haji secara bahasa ?</w:t>
      </w:r>
    </w:p>
    <w:p w:rsidR="00CB447C" w:rsidRPr="00CB447C" w:rsidRDefault="00CB447C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haji secara istilah ?</w:t>
      </w: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 w:rsidSect="00E1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C4B9F"/>
    <w:rsid w:val="005D61A2"/>
    <w:rsid w:val="005E5935"/>
    <w:rsid w:val="005F42D9"/>
    <w:rsid w:val="006249D3"/>
    <w:rsid w:val="00636155"/>
    <w:rsid w:val="00655144"/>
    <w:rsid w:val="006557A8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16BA0"/>
    <w:rsid w:val="00C573B7"/>
    <w:rsid w:val="00C654D0"/>
    <w:rsid w:val="00C70888"/>
    <w:rsid w:val="00C752C7"/>
    <w:rsid w:val="00CA1409"/>
    <w:rsid w:val="00CB447C"/>
    <w:rsid w:val="00CC629C"/>
    <w:rsid w:val="00CD36CF"/>
    <w:rsid w:val="00CE574C"/>
    <w:rsid w:val="00D1500C"/>
    <w:rsid w:val="00D1634E"/>
    <w:rsid w:val="00D30865"/>
    <w:rsid w:val="00D31724"/>
    <w:rsid w:val="00D55F11"/>
    <w:rsid w:val="00D6470D"/>
    <w:rsid w:val="00D769D3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1234E"/>
    <w:rsid w:val="00E22B3D"/>
    <w:rsid w:val="00E27F56"/>
    <w:rsid w:val="00E349F0"/>
    <w:rsid w:val="00E46843"/>
    <w:rsid w:val="00E624B9"/>
    <w:rsid w:val="00E73919"/>
    <w:rsid w:val="00E853AA"/>
    <w:rsid w:val="00E947E2"/>
    <w:rsid w:val="00EC2219"/>
    <w:rsid w:val="00ED6B06"/>
    <w:rsid w:val="00EE17FC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12</cp:revision>
  <dcterms:created xsi:type="dcterms:W3CDTF">2015-12-13T13:08:00Z</dcterms:created>
  <dcterms:modified xsi:type="dcterms:W3CDTF">2016-05-17T14:20:00Z</dcterms:modified>
</cp:coreProperties>
</file>