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77086B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4 (empat)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DD665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Tauhid</w:t>
      </w:r>
    </w:p>
    <w:p w:rsidR="001C3DED" w:rsidRPr="001C3DED" w:rsidRDefault="0077086B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77086B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DD6659" w:rsidRPr="00EC6A8B" w:rsidRDefault="00DD6659" w:rsidP="00DD6659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EC6A8B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lawannya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 xml:space="preserve">قُدْرَةٌ 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عَجْرٌ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فَنَاءٌ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جَهْلٌ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lawannya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 xml:space="preserve">كَلَمٌ 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عَجْرٌ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فَنَاءٌ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جَهْلٌ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lawannya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 xml:space="preserve">حُدُوثٌ 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عَجْرٌ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فَنَاءٌ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جَهْلٌ</w:t>
      </w:r>
      <w:r w:rsidRPr="00EC6A8B">
        <w:rPr>
          <w:rFonts w:asciiTheme="majorBidi" w:hAnsiTheme="majorBidi" w:cstheme="majorBidi"/>
          <w:sz w:val="24"/>
          <w:szCs w:val="24"/>
        </w:rPr>
        <w:tab/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lawannya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عِلْمٌ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عَجْرٌ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فَنَاءٌ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جَهْلٌ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jibril?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munkar?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rokib?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Apa tugas dari malaikat malik?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Menjaga neraka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Membawa wahyu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Menanyakan mayat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Mencatat amal baik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makna dari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عِلْمٌ</w:t>
      </w:r>
      <w:r w:rsidRPr="00EC6A8B">
        <w:rPr>
          <w:rFonts w:asciiTheme="majorBidi" w:hAnsiTheme="majorBidi" w:cstheme="majorBidi"/>
          <w:sz w:val="24"/>
          <w:szCs w:val="24"/>
        </w:rPr>
        <w:t>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Allah maha melihat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Allah bodoh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Allah bisu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Allah maha mengetahui</w:t>
      </w:r>
    </w:p>
    <w:p w:rsidR="00DD6659" w:rsidRPr="00EC6A8B" w:rsidRDefault="00DD6659" w:rsidP="00DD665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makna dari sifat </w:t>
      </w:r>
      <w:r w:rsidRPr="00EC6A8B">
        <w:rPr>
          <w:rFonts w:asciiTheme="majorBidi" w:hAnsiTheme="majorBidi" w:cstheme="majorBidi" w:hint="cs"/>
          <w:sz w:val="24"/>
          <w:szCs w:val="24"/>
          <w:rtl/>
        </w:rPr>
        <w:t>بُكْمٌ</w:t>
      </w:r>
      <w:r w:rsidRPr="00EC6A8B">
        <w:rPr>
          <w:rFonts w:asciiTheme="majorBidi" w:hAnsiTheme="majorBidi" w:cstheme="majorBidi"/>
          <w:sz w:val="24"/>
          <w:szCs w:val="24"/>
        </w:rPr>
        <w:t xml:space="preserve"> ?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a. Allah maha melihat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c. Allah bodoh</w:t>
      </w:r>
    </w:p>
    <w:p w:rsidR="00DD6659" w:rsidRPr="00EC6A8B" w:rsidRDefault="00DD6659" w:rsidP="00DD665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b. Allah bisu</w:t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</w:r>
      <w:r w:rsidRPr="00EC6A8B">
        <w:rPr>
          <w:rFonts w:asciiTheme="majorBidi" w:hAnsiTheme="majorBidi" w:cstheme="majorBidi"/>
          <w:sz w:val="24"/>
          <w:szCs w:val="24"/>
        </w:rPr>
        <w:tab/>
        <w:t>d. Allah maha mengetahui</w:t>
      </w:r>
    </w:p>
    <w:p w:rsidR="00DD6659" w:rsidRPr="00EC6A8B" w:rsidRDefault="00DD6659" w:rsidP="00DD6659">
      <w:pPr>
        <w:rPr>
          <w:rFonts w:cstheme="minorHAnsi"/>
          <w:b/>
          <w:bCs/>
          <w:sz w:val="24"/>
          <w:szCs w:val="24"/>
        </w:rPr>
      </w:pPr>
      <w:r w:rsidRPr="00EC6A8B">
        <w:rPr>
          <w:rFonts w:cstheme="minorHAnsi"/>
          <w:b/>
          <w:bCs/>
          <w:sz w:val="24"/>
          <w:szCs w:val="24"/>
        </w:rPr>
        <w:t>B. Jawablah pertanyaan di bawah ini dengan benar !</w:t>
      </w:r>
    </w:p>
    <w:p w:rsidR="00DD6659" w:rsidRPr="00EC6A8B" w:rsidRDefault="00DD6659" w:rsidP="00DD665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yang dinamakan Iman kepada Allah SWT secara ijmal ? </w:t>
      </w:r>
    </w:p>
    <w:p w:rsidR="00DD6659" w:rsidRPr="00EC6A8B" w:rsidRDefault="00DD6659" w:rsidP="00DD665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yang dinamakan Iman kepada Allah SWT secara terperinci ? </w:t>
      </w:r>
    </w:p>
    <w:p w:rsidR="00DD6659" w:rsidRPr="00EC6A8B" w:rsidRDefault="00DD6659" w:rsidP="00DD665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Allah SWT mengaruniai apa terhadap Malaikat ?</w:t>
      </w:r>
    </w:p>
    <w:p w:rsidR="00DD6659" w:rsidRPr="00EC6A8B" w:rsidRDefault="00DD6659" w:rsidP="00DD665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>Sebutkan semua nama-nama malaikat yang wajib kita ketahui !</w:t>
      </w:r>
    </w:p>
    <w:p w:rsidR="00DD6659" w:rsidRPr="00EC6A8B" w:rsidRDefault="00DD6659" w:rsidP="00DD665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EC6A8B">
        <w:rPr>
          <w:rFonts w:asciiTheme="majorBidi" w:hAnsiTheme="majorBidi" w:cstheme="majorBidi"/>
          <w:sz w:val="24"/>
          <w:szCs w:val="24"/>
        </w:rPr>
        <w:t xml:space="preserve">Apa yang dinamakan Iman kepada Utusan ? </w:t>
      </w:r>
    </w:p>
    <w:p w:rsidR="001C3DED" w:rsidRPr="001C3DED" w:rsidRDefault="001C3DED" w:rsidP="00DD6659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1A9" w:rsidRDefault="00FE51A9" w:rsidP="00346E7D">
      <w:pPr>
        <w:spacing w:after="0" w:line="240" w:lineRule="auto"/>
      </w:pPr>
      <w:r>
        <w:separator/>
      </w:r>
    </w:p>
  </w:endnote>
  <w:endnote w:type="continuationSeparator" w:id="1">
    <w:p w:rsidR="00FE51A9" w:rsidRDefault="00FE51A9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1A9" w:rsidRDefault="00FE51A9" w:rsidP="00346E7D">
      <w:pPr>
        <w:spacing w:after="0" w:line="240" w:lineRule="auto"/>
      </w:pPr>
      <w:r>
        <w:separator/>
      </w:r>
    </w:p>
  </w:footnote>
  <w:footnote w:type="continuationSeparator" w:id="1">
    <w:p w:rsidR="00FE51A9" w:rsidRDefault="00FE51A9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7086B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A1892"/>
    <w:rsid w:val="00DB7087"/>
    <w:rsid w:val="00DB7352"/>
    <w:rsid w:val="00DD1BCA"/>
    <w:rsid w:val="00DD6659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2016-05-16T15:14:00Z</cp:lastPrinted>
  <dcterms:created xsi:type="dcterms:W3CDTF">2017-11-17T06:28:00Z</dcterms:created>
  <dcterms:modified xsi:type="dcterms:W3CDTF">2017-11-17T06:28:00Z</dcterms:modified>
</cp:coreProperties>
</file>