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60B89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2E4886" w:rsidTr="002E4886">
        <w:tc>
          <w:tcPr>
            <w:tcW w:w="3652" w:type="dxa"/>
            <w:hideMark/>
          </w:tcPr>
          <w:p w:rsidR="002E4886" w:rsidRDefault="002E488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2E4886" w:rsidRDefault="002E488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2E4886" w:rsidRDefault="002E488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2E4886" w:rsidTr="002E4886">
        <w:tc>
          <w:tcPr>
            <w:tcW w:w="3652" w:type="dxa"/>
            <w:hideMark/>
          </w:tcPr>
          <w:p w:rsidR="002E4886" w:rsidRDefault="002E488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2E4886" w:rsidRDefault="002E488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2E4886" w:rsidRDefault="002E488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Tajwid</w:t>
            </w:r>
          </w:p>
        </w:tc>
      </w:tr>
    </w:tbl>
    <w:p w:rsidR="001C3DED" w:rsidRPr="001C3DED" w:rsidRDefault="00B60B89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60B89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2D3DAA" w:rsidRDefault="002D3DAA" w:rsidP="002D3DA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A. Jawablah pertanyaan di bawah ini dengan benar !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bookmarkStart w:id="0" w:name="_GoBack"/>
      <w:bookmarkEnd w:id="0"/>
      <w:r w:rsidRPr="00DB4B30">
        <w:rPr>
          <w:rFonts w:ascii="Comic Sans MS" w:hAnsi="Comic Sans MS" w:cstheme="majorBidi"/>
          <w:sz w:val="24"/>
          <w:szCs w:val="24"/>
        </w:rPr>
        <w:t xml:space="preserve">Apa perbedaan Makhorijul khuruf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واو</w:t>
      </w:r>
      <w:r w:rsidR="00B2580B" w:rsidRPr="00DB4B30">
        <w:rPr>
          <w:rFonts w:ascii="Comic Sans MS" w:hAnsi="Comic Sans MS" w:cstheme="majorBidi"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sz w:val="24"/>
          <w:szCs w:val="24"/>
        </w:rPr>
        <w:t>&amp;</w:t>
      </w:r>
      <w:r w:rsidR="00B2580B" w:rsidRPr="00DB4B30">
        <w:rPr>
          <w:rFonts w:ascii="Comic Sans MS" w:hAnsi="Comic Sans MS" w:cstheme="majorBidi"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الف</w:t>
      </w:r>
      <w:r w:rsidR="00DB4B30">
        <w:rPr>
          <w:rFonts w:ascii="Comic Sans MS" w:hAnsi="Comic Sans MS" w:cstheme="majorBidi"/>
          <w:b/>
          <w:bCs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sz w:val="24"/>
          <w:szCs w:val="24"/>
        </w:rPr>
        <w:t>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Dimanakah tempat keluarnya huruf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هاء</w:t>
      </w:r>
      <w:r w:rsidRPr="00DB4B30">
        <w:rPr>
          <w:rFonts w:ascii="Comic Sans MS" w:hAnsi="Comic Sans MS" w:cstheme="majorBidi"/>
          <w:sz w:val="24"/>
          <w:szCs w:val="24"/>
        </w:rPr>
        <w:t xml:space="preserve"> 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Huruf apa saja yang tempat keluarnya diujung tenggorokan?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Ada berapakah macam-macam tempat makhorijul huruf?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Sebutkan tiga jenis tempat keluarnya huruf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Sempurnakan nadhom berikut!</w:t>
      </w:r>
    </w:p>
    <w:p w:rsidR="002D3DAA" w:rsidRPr="00DB4B30" w:rsidRDefault="002D3DAA" w:rsidP="002D3DAA">
      <w:pPr>
        <w:pStyle w:val="ListParagraph"/>
        <w:rPr>
          <w:rFonts w:ascii="Comic Sans MS" w:hAnsi="Comic Sans MS" w:cstheme="majorBidi"/>
          <w:b/>
          <w:bCs/>
          <w:sz w:val="24"/>
          <w:szCs w:val="24"/>
        </w:rPr>
      </w:pP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....................................................#عَلَى الَّذِيْ يَخْتَارَهُ مَنِ اخْتَبَرْ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  <w:rtl/>
        </w:rPr>
      </w:pP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فَاءَلِفٌ الجَوْفِ وَأُخْتَاهَا وَهِيْ#................................................</w:t>
      </w:r>
      <w:r w:rsidRPr="00DB4B30">
        <w:rPr>
          <w:rFonts w:ascii="Comic Sans MS" w:hAnsi="Comic Sans MS" w:cstheme="majorBidi"/>
          <w:sz w:val="24"/>
          <w:szCs w:val="24"/>
          <w:rtl/>
        </w:rPr>
        <w:t>.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  <w:rtl/>
        </w:rPr>
      </w:pPr>
      <w:r w:rsidRPr="00DB4B30">
        <w:rPr>
          <w:rFonts w:ascii="Comic Sans MS" w:hAnsi="Comic Sans MS" w:cstheme="majorBidi"/>
          <w:sz w:val="24"/>
          <w:szCs w:val="24"/>
        </w:rPr>
        <w:t>Ada berapakah macam-macam huruf mad? Sebutkan 2 saja!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Bgaimana hukumnya mempelajari ilmu tajwid?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Kenapa kita harus mempelajari ilmu tajwid?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Dimanakah tempat keluarnya huruf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 xml:space="preserve">لام </w:t>
      </w:r>
      <w:r w:rsidR="00B2580B" w:rsidRPr="00DB4B30">
        <w:rPr>
          <w:rFonts w:ascii="Comic Sans MS" w:hAnsi="Comic Sans MS" w:cstheme="majorBidi"/>
          <w:b/>
          <w:bCs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b/>
          <w:bCs/>
          <w:sz w:val="24"/>
          <w:szCs w:val="24"/>
        </w:rPr>
        <w:t>&amp;</w:t>
      </w:r>
      <w:r w:rsidR="00B2580B" w:rsidRPr="00DB4B30">
        <w:rPr>
          <w:rFonts w:ascii="Comic Sans MS" w:hAnsi="Comic Sans MS" w:cstheme="majorBidi"/>
          <w:b/>
          <w:bCs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الف</w:t>
      </w:r>
      <w:r w:rsidRPr="00DB4B30">
        <w:rPr>
          <w:rFonts w:ascii="Comic Sans MS" w:hAnsi="Comic Sans MS" w:cstheme="majorBidi"/>
          <w:sz w:val="24"/>
          <w:szCs w:val="24"/>
        </w:rPr>
        <w:t xml:space="preserve"> 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Lafadz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أَمَنُو</w:t>
      </w:r>
      <w:r w:rsidRPr="00DB4B30">
        <w:rPr>
          <w:rFonts w:ascii="Comic Sans MS" w:hAnsi="Comic Sans MS" w:cstheme="majorBidi"/>
          <w:sz w:val="24"/>
          <w:szCs w:val="24"/>
        </w:rPr>
        <w:t xml:space="preserve"> adalah contoh dari hukum bacaan apa?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Apa persamaan huruf </w:t>
      </w:r>
      <w:r w:rsidR="00B2580B" w:rsidRPr="00DB4B30">
        <w:rPr>
          <w:rFonts w:ascii="Comic Sans MS" w:hAnsi="Comic Sans MS" w:cstheme="majorBidi"/>
          <w:b/>
          <w:bCs/>
          <w:sz w:val="24"/>
          <w:szCs w:val="24"/>
          <w:rtl/>
        </w:rPr>
        <w:t>واو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&amp;ميم</w:t>
      </w:r>
      <w:r w:rsidRPr="00DB4B30">
        <w:rPr>
          <w:rFonts w:ascii="Comic Sans MS" w:hAnsi="Comic Sans MS" w:cstheme="majorBidi"/>
          <w:sz w:val="24"/>
          <w:szCs w:val="24"/>
        </w:rPr>
        <w:t xml:space="preserve"> 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Siapakah nabi yang paling fasih ketika mengucapkan lafadz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ض</w:t>
      </w:r>
      <w:r w:rsidR="00DB4B30">
        <w:rPr>
          <w:rFonts w:ascii="Comic Sans MS" w:hAnsi="Comic Sans MS" w:cstheme="majorBidi"/>
          <w:b/>
          <w:bCs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sz w:val="24"/>
          <w:szCs w:val="24"/>
        </w:rPr>
        <w:t>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ثُمَّ لِأَقْطَ الْحَلْقِ هَمْزٌ هَاءٌ#................................................</w:t>
      </w:r>
      <w:r w:rsidRPr="00DB4B30">
        <w:rPr>
          <w:rFonts w:ascii="Comic Sans MS" w:hAnsi="Comic Sans MS" w:cstheme="majorBidi"/>
          <w:sz w:val="24"/>
          <w:szCs w:val="24"/>
          <w:rtl/>
        </w:rPr>
        <w:t>.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Siapakah yang mengarang kitab jazariyah?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Lafadz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لَمْ يَلِدْ</w:t>
      </w:r>
      <w:r w:rsidRPr="00DB4B30">
        <w:rPr>
          <w:rFonts w:ascii="Comic Sans MS" w:hAnsi="Comic Sans MS" w:cstheme="majorBidi"/>
          <w:b/>
          <w:bCs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sz w:val="24"/>
          <w:szCs w:val="24"/>
        </w:rPr>
        <w:t>adalah contoh hukum bacaan apa?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Ada berapakah huruf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هِجَائِيَّةْ</w:t>
      </w:r>
      <w:r w:rsidRPr="00DB4B30">
        <w:rPr>
          <w:rFonts w:ascii="Comic Sans MS" w:hAnsi="Comic Sans MS" w:cstheme="majorBidi"/>
          <w:sz w:val="24"/>
          <w:szCs w:val="24"/>
        </w:rPr>
        <w:t xml:space="preserve"> dalam al-qur’an?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</w:rPr>
      </w:pPr>
      <w:r w:rsidRPr="00DB4B30">
        <w:rPr>
          <w:rFonts w:ascii="Comic Sans MS" w:hAnsi="Comic Sans MS" w:cstheme="majorBidi"/>
          <w:sz w:val="24"/>
          <w:szCs w:val="24"/>
        </w:rPr>
        <w:t>Ada berapakah hukum bacaan dalam lafadz ini?</w:t>
      </w:r>
    </w:p>
    <w:p w:rsidR="002D3DAA" w:rsidRPr="00DB4B30" w:rsidRDefault="002D3DAA" w:rsidP="002D3DAA">
      <w:pPr>
        <w:pStyle w:val="ListParagraph"/>
        <w:rPr>
          <w:rFonts w:ascii="Comic Sans MS" w:hAnsi="Comic Sans MS" w:cstheme="majorBidi"/>
          <w:b/>
          <w:bCs/>
          <w:sz w:val="24"/>
          <w:szCs w:val="24"/>
        </w:rPr>
      </w:pP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>قُلْ أَعُوْذُ بِرَبِّ النَّاس</w:t>
      </w:r>
    </w:p>
    <w:p w:rsidR="002D3DAA" w:rsidRPr="00DB4B30" w:rsidRDefault="002D3DAA" w:rsidP="002D3DAA">
      <w:pPr>
        <w:pStyle w:val="ListParagraph"/>
        <w:numPr>
          <w:ilvl w:val="0"/>
          <w:numId w:val="7"/>
        </w:numPr>
        <w:rPr>
          <w:rFonts w:ascii="Comic Sans MS" w:hAnsi="Comic Sans MS" w:cstheme="majorBidi"/>
          <w:sz w:val="24"/>
          <w:szCs w:val="24"/>
          <w:rtl/>
        </w:rPr>
      </w:pPr>
      <w:r w:rsidRPr="00DB4B30">
        <w:rPr>
          <w:rFonts w:ascii="Comic Sans MS" w:hAnsi="Comic Sans MS" w:cstheme="majorBidi"/>
          <w:sz w:val="24"/>
          <w:szCs w:val="24"/>
        </w:rPr>
        <w:t xml:space="preserve">Dimanakah tempat keluarnya huruf </w:t>
      </w:r>
      <w:r w:rsidRPr="00DB4B30">
        <w:rPr>
          <w:rFonts w:ascii="Comic Sans MS" w:hAnsi="Comic Sans MS" w:cstheme="majorBidi"/>
          <w:b/>
          <w:bCs/>
          <w:sz w:val="24"/>
          <w:szCs w:val="24"/>
          <w:rtl/>
        </w:rPr>
        <w:t xml:space="preserve">فَاءْ  &amp; ض </w:t>
      </w:r>
      <w:r w:rsidRPr="00DB4B30">
        <w:rPr>
          <w:rFonts w:ascii="Comic Sans MS" w:hAnsi="Comic Sans MS" w:cstheme="majorBidi"/>
          <w:b/>
          <w:bCs/>
          <w:sz w:val="24"/>
          <w:szCs w:val="24"/>
        </w:rPr>
        <w:t xml:space="preserve"> </w:t>
      </w:r>
      <w:r w:rsidRPr="00DB4B30">
        <w:rPr>
          <w:rFonts w:ascii="Comic Sans MS" w:hAnsi="Comic Sans MS" w:cstheme="majorBidi"/>
          <w:sz w:val="24"/>
          <w:szCs w:val="24"/>
        </w:rPr>
        <w:t>?</w:t>
      </w:r>
    </w:p>
    <w:p w:rsidR="002D3DAA" w:rsidRPr="00B2580B" w:rsidRDefault="002D3DAA" w:rsidP="002D3DAA">
      <w:pPr>
        <w:rPr>
          <w:rFonts w:asciiTheme="majorBidi" w:hAnsiTheme="majorBidi" w:cstheme="majorBidi"/>
          <w:sz w:val="24"/>
          <w:szCs w:val="24"/>
          <w:rtl/>
        </w:rPr>
      </w:pPr>
    </w:p>
    <w:p w:rsidR="001C3DED" w:rsidRPr="001C3DED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37D" w:rsidRDefault="00B1337D" w:rsidP="00346E7D">
      <w:pPr>
        <w:spacing w:after="0" w:line="240" w:lineRule="auto"/>
      </w:pPr>
      <w:r>
        <w:separator/>
      </w:r>
    </w:p>
  </w:endnote>
  <w:endnote w:type="continuationSeparator" w:id="1">
    <w:p w:rsidR="00B1337D" w:rsidRDefault="00B133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37D" w:rsidRDefault="00B1337D" w:rsidP="00346E7D">
      <w:pPr>
        <w:spacing w:after="0" w:line="240" w:lineRule="auto"/>
      </w:pPr>
      <w:r>
        <w:separator/>
      </w:r>
    </w:p>
  </w:footnote>
  <w:footnote w:type="continuationSeparator" w:id="1">
    <w:p w:rsidR="00B1337D" w:rsidRDefault="00B133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D87"/>
    <w:rsid w:val="000B2D7C"/>
    <w:rsid w:val="000B4D20"/>
    <w:rsid w:val="00117B9E"/>
    <w:rsid w:val="00150E5F"/>
    <w:rsid w:val="001955F8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3DAA"/>
    <w:rsid w:val="002E0770"/>
    <w:rsid w:val="002E1B22"/>
    <w:rsid w:val="002E2265"/>
    <w:rsid w:val="002E4886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37D"/>
    <w:rsid w:val="00B13F17"/>
    <w:rsid w:val="00B16F7E"/>
    <w:rsid w:val="00B2580B"/>
    <w:rsid w:val="00B42AA2"/>
    <w:rsid w:val="00B60B89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A1892"/>
    <w:rsid w:val="00DB4B30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5</cp:revision>
  <cp:lastPrinted>2016-05-16T15:14:00Z</cp:lastPrinted>
  <dcterms:created xsi:type="dcterms:W3CDTF">2017-11-17T06:22:00Z</dcterms:created>
  <dcterms:modified xsi:type="dcterms:W3CDTF">2008-12-31T18:11:00Z</dcterms:modified>
</cp:coreProperties>
</file>