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340A83" w:rsidP="000849D7">
      <w:pPr>
        <w:spacing w:after="20" w:line="240" w:lineRule="auto"/>
        <w:rPr>
          <w:b/>
          <w:bCs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104775</wp:posOffset>
            </wp:positionV>
            <wp:extent cx="1133475" cy="111442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49D7" w:rsidRDefault="000849D7" w:rsidP="000849D7">
      <w:pPr>
        <w:tabs>
          <w:tab w:val="left" w:pos="1665"/>
        </w:tabs>
      </w:pPr>
      <w:r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Pr="00B33A5A" w:rsidRDefault="006823F1" w:rsidP="000849D7">
      <w:pPr>
        <w:spacing w:after="20" w:line="240" w:lineRule="auto"/>
        <w:jc w:val="center"/>
        <w:rPr>
          <w:b/>
          <w:bCs/>
          <w:sz w:val="28"/>
          <w:lang w:val="id-ID"/>
        </w:rPr>
      </w:pPr>
      <w:r w:rsidRPr="005839D4">
        <w:rPr>
          <w:b/>
          <w:bCs/>
          <w:sz w:val="28"/>
        </w:rPr>
        <w:t>SETRUKTUR KELAS</w:t>
      </w:r>
      <w:r w:rsidR="007B1757">
        <w:rPr>
          <w:b/>
          <w:bCs/>
          <w:sz w:val="28"/>
          <w:lang w:val="id-ID"/>
        </w:rPr>
        <w:t xml:space="preserve"> 8</w:t>
      </w:r>
      <w:r w:rsidR="003271D6" w:rsidRPr="005839D4">
        <w:rPr>
          <w:b/>
          <w:bCs/>
          <w:sz w:val="28"/>
        </w:rPr>
        <w:t xml:space="preserve"> </w:t>
      </w:r>
      <w:r w:rsidR="005839D4" w:rsidRPr="005839D4">
        <w:rPr>
          <w:b/>
          <w:bCs/>
          <w:sz w:val="28"/>
          <w:lang w:val="id-ID"/>
        </w:rPr>
        <w:t xml:space="preserve">/ </w:t>
      </w:r>
      <w:r w:rsidR="007B1757">
        <w:rPr>
          <w:b/>
          <w:bCs/>
          <w:sz w:val="28"/>
          <w:lang w:val="id-ID"/>
        </w:rPr>
        <w:t>VIII</w:t>
      </w:r>
    </w:p>
    <w:p w:rsidR="00130961" w:rsidRDefault="00C349C2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>MTs.</w:t>
      </w:r>
      <w:r w:rsidR="00C96725">
        <w:rPr>
          <w:rFonts w:ascii="Bernard MT Condensed" w:hAnsi="Bernard MT Condensed"/>
          <w:sz w:val="40"/>
          <w:szCs w:val="40"/>
          <w:lang w:val="id-ID"/>
        </w:rPr>
        <w:t xml:space="preserve"> BAHRUS </w:t>
      </w:r>
      <w:r w:rsidR="003271D6" w:rsidRPr="003271D6">
        <w:rPr>
          <w:rFonts w:ascii="Bernard MT Condensed" w:hAnsi="Bernard MT Condensed"/>
          <w:sz w:val="40"/>
          <w:szCs w:val="40"/>
        </w:rPr>
        <w:t>S</w:t>
      </w:r>
      <w:r w:rsidR="00C96725">
        <w:rPr>
          <w:rFonts w:ascii="Bernard MT Condensed" w:hAnsi="Bernard MT Condensed"/>
          <w:sz w:val="40"/>
          <w:szCs w:val="40"/>
          <w:lang w:val="id-ID"/>
        </w:rPr>
        <w:t>H</w:t>
      </w:r>
      <w:r w:rsidR="003271D6" w:rsidRPr="003271D6">
        <w:rPr>
          <w:rFonts w:ascii="Bernard MT Condensed" w:hAnsi="Bernard MT Condensed"/>
          <w:sz w:val="40"/>
          <w:szCs w:val="40"/>
        </w:rPr>
        <w:t>OLIHIN</w:t>
      </w:r>
    </w:p>
    <w:p w:rsidR="006823F1" w:rsidRPr="00130961" w:rsidRDefault="00340A83" w:rsidP="00FB63DA">
      <w:pPr>
        <w:spacing w:after="2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SEKRETARIAT. KH. M</w:t>
      </w:r>
      <w:r>
        <w:rPr>
          <w:rFonts w:cstheme="minorHAnsi"/>
          <w:b/>
          <w:bCs/>
          <w:lang w:val="id-ID"/>
        </w:rPr>
        <w:t>oh</w:t>
      </w:r>
      <w:r>
        <w:rPr>
          <w:rFonts w:cstheme="minorHAnsi"/>
          <w:b/>
          <w:bCs/>
        </w:rPr>
        <w:t xml:space="preserve">. </w:t>
      </w:r>
      <w:r w:rsidR="00064359" w:rsidRPr="00130961">
        <w:rPr>
          <w:rFonts w:cstheme="minorHAnsi"/>
          <w:b/>
          <w:bCs/>
        </w:rPr>
        <w:t>S</w:t>
      </w:r>
      <w:r w:rsidR="00B33A5A">
        <w:rPr>
          <w:rFonts w:cstheme="minorHAnsi"/>
          <w:b/>
          <w:bCs/>
          <w:lang w:val="id-ID"/>
        </w:rPr>
        <w:t>y</w:t>
      </w:r>
      <w:r w:rsidR="00064359" w:rsidRPr="00130961">
        <w:rPr>
          <w:rFonts w:cstheme="minorHAnsi"/>
          <w:b/>
          <w:bCs/>
        </w:rPr>
        <w:t>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="00064359" w:rsidRPr="00130961">
        <w:rPr>
          <w:rFonts w:cstheme="minorHAnsi"/>
          <w:b/>
          <w:bCs/>
        </w:rPr>
        <w:t xml:space="preserve">Krasaan </w:t>
      </w:r>
      <w:r w:rsidR="00B33A5A">
        <w:rPr>
          <w:rFonts w:cstheme="minorHAnsi"/>
          <w:b/>
          <w:bCs/>
        </w:rPr>
        <w:t xml:space="preserve">Bandung </w:t>
      </w:r>
      <w:r w:rsidR="00B33A5A">
        <w:rPr>
          <w:rFonts w:cstheme="minorHAnsi"/>
          <w:b/>
          <w:bCs/>
          <w:lang w:val="id-ID"/>
        </w:rPr>
        <w:t>K</w:t>
      </w:r>
      <w:r w:rsidR="00130961">
        <w:rPr>
          <w:rFonts w:cstheme="minorHAnsi"/>
          <w:b/>
          <w:bCs/>
        </w:rPr>
        <w:t>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192C41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192C4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7.5pt;margin-top:4.4pt;width:335.25pt;height:.75pt;z-index:251679744" o:connectortype="straight"/>
        </w:pict>
      </w:r>
      <w:r w:rsidR="000849D7">
        <w:tab/>
      </w:r>
    </w:p>
    <w:p w:rsid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5839D4" w:rsidRP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7A422F" w:rsidRDefault="007A422F" w:rsidP="007A422F">
      <w:pPr>
        <w:spacing w:after="20" w:line="240" w:lineRule="auto"/>
        <w:jc w:val="center"/>
      </w:pPr>
    </w:p>
    <w:p w:rsidR="003271D6" w:rsidRDefault="00192C41" w:rsidP="009904E7">
      <w:pPr>
        <w:spacing w:after="20" w:line="240" w:lineRule="auto"/>
        <w:jc w:val="center"/>
      </w:pPr>
      <w:r w:rsidRPr="00192C41">
        <w:rPr>
          <w:noProof/>
        </w:rPr>
        <w:pict>
          <v:rect id="_x0000_s1026" style="position:absolute;left:0;text-align:left;margin-left:.75pt;margin-top:.8pt;width:123.75pt;height:70.5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A422F" w:rsidRPr="003B62D2" w:rsidRDefault="003F7F1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WALI KELAS </w:t>
                  </w:r>
                  <w:r w:rsidR="007B1757">
                    <w:rPr>
                      <w:b/>
                      <w:bCs/>
                      <w:sz w:val="28"/>
                      <w:szCs w:val="28"/>
                      <w:lang w:val="id-ID"/>
                    </w:rPr>
                    <w:t>VIII</w:t>
                  </w:r>
                </w:p>
                <w:p w:rsidR="007A422F" w:rsidRPr="003B62D2" w:rsidRDefault="007B1757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USLIYAH</w:t>
                  </w:r>
                  <w:r w:rsidR="00340A83"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</w:t>
                  </w:r>
                  <w:r w:rsidR="00A9141F">
                    <w:rPr>
                      <w:b/>
                      <w:bCs/>
                      <w:sz w:val="28"/>
                      <w:szCs w:val="28"/>
                      <w:lang w:val="id-ID"/>
                    </w:rPr>
                    <w:t>,S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.Pd.I</w:t>
                  </w:r>
                </w:p>
              </w:txbxContent>
            </v:textbox>
          </v:rect>
        </w:pict>
      </w:r>
      <w:r w:rsidRPr="00192C41">
        <w:rPr>
          <w:noProof/>
        </w:rPr>
        <w:pict>
          <v:shape id="_x0000_s1043" type="#_x0000_t32" style="position:absolute;left:0;text-align:left;margin-left:232.5pt;margin-top:71.35pt;width:0;height:38.2pt;flip:y;z-index:251674624" o:connectortype="straight"/>
        </w:pict>
      </w:r>
      <w:r w:rsidRPr="00192C41">
        <w:rPr>
          <w:noProof/>
        </w:rPr>
        <w:pict>
          <v:shape id="_x0000_s1036" type="#_x0000_t32" style="position:absolute;left:0;text-align:left;margin-left:159.75pt;margin-top:132.05pt;width:144.75pt;height:.05pt;flip:x;z-index:251668480" o:connectortype="straight"/>
        </w:pict>
      </w:r>
      <w:r w:rsidRPr="00192C41">
        <w:rPr>
          <w:noProof/>
        </w:rPr>
        <w:pict>
          <v:shape id="_x0000_s1040" type="#_x0000_t32" style="position:absolute;left:0;text-align:left;margin-left:160.5pt;margin-top:23.8pt;width:2in;height:0;flip:x;z-index:251671552" o:connectortype="straight"/>
        </w:pict>
      </w:r>
      <w:r w:rsidRPr="00192C41">
        <w:rPr>
          <w:noProof/>
        </w:rPr>
        <w:pict>
          <v:rect id="_x0000_s1039" style="position:absolute;left:0;text-align:left;margin-left:160.5pt;margin-top:.8pt;width:2in;height:70.5pt;z-index:2516705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904E7" w:rsidRPr="007424FA" w:rsidRDefault="009904E7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KETUA KELAS</w:t>
                  </w:r>
                </w:p>
                <w:p w:rsidR="009904E7" w:rsidRPr="005839D4" w:rsidRDefault="007B1757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BUHORI</w:t>
                  </w:r>
                </w:p>
              </w:txbxContent>
            </v:textbox>
          </v:rect>
        </w:pict>
      </w:r>
      <w:r w:rsidRPr="00192C41">
        <w:rPr>
          <w:noProof/>
        </w:rPr>
        <w:pict>
          <v:rect id="_x0000_s1035" style="position:absolute;left:0;text-align:left;margin-left:159.75pt;margin-top:109.55pt;width:144.75pt;height:1in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D6A38" w:rsidRPr="007424FA" w:rsidRDefault="00ED6A38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WAKIL KETUA KELAS</w:t>
                  </w:r>
                </w:p>
                <w:p w:rsidR="00ED6A38" w:rsidRPr="005839D4" w:rsidRDefault="007B1757" w:rsidP="009904E7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RIDOI</w:t>
                  </w:r>
                </w:p>
              </w:txbxContent>
            </v:textbox>
          </v:rect>
        </w:pict>
      </w:r>
      <w:r w:rsidR="009904E7">
        <w:t>KKKE</w:t>
      </w:r>
    </w:p>
    <w:p w:rsidR="003271D6" w:rsidRPr="003271D6" w:rsidRDefault="00192C41" w:rsidP="003271D6">
      <w:r w:rsidRPr="00192C41">
        <w:rPr>
          <w:noProof/>
        </w:rPr>
        <w:pict>
          <v:shape id="_x0000_s1038" type="#_x0000_t32" style="position:absolute;left:0;text-align:left;margin-left:1.5pt;margin-top:9.35pt;width:123.75pt;height:.05pt;flip:x;z-index:251669504" o:connectortype="straight"/>
        </w:pict>
      </w:r>
      <w:r w:rsidRPr="00192C41">
        <w:rPr>
          <w:noProof/>
        </w:rPr>
        <w:pict>
          <v:shape id="_x0000_s1041" type="#_x0000_t32" style="position:absolute;left:0;text-align:left;margin-left:124.5pt;margin-top:20.9pt;width:36pt;height:.05pt;z-index:251672576" o:connectortype="straight"/>
        </w:pict>
      </w:r>
    </w:p>
    <w:p w:rsidR="003271D6" w:rsidRPr="003271D6" w:rsidRDefault="003271D6" w:rsidP="003271D6"/>
    <w:p w:rsidR="003271D6" w:rsidRPr="003271D6" w:rsidRDefault="003271D6" w:rsidP="003271D6"/>
    <w:p w:rsidR="003271D6" w:rsidRDefault="003271D6" w:rsidP="003271D6"/>
    <w:p w:rsidR="007A422F" w:rsidRDefault="00192C41" w:rsidP="003271D6">
      <w:pPr>
        <w:tabs>
          <w:tab w:val="left" w:pos="7305"/>
        </w:tabs>
      </w:pPr>
      <w:r w:rsidRPr="00192C41">
        <w:rPr>
          <w:noProof/>
        </w:rPr>
        <w:pict>
          <v:shape id="_x0000_s1042" type="#_x0000_t32" style="position:absolute;left:0;text-align:left;margin-left:232.5pt;margin-top:19.7pt;width:.1pt;height:117.15pt;flip:y;z-index:251673600" o:connectortype="straight"/>
        </w:pict>
      </w:r>
      <w:r w:rsidR="003271D6">
        <w:tab/>
      </w:r>
    </w:p>
    <w:p w:rsidR="007424FA" w:rsidRDefault="00192C41" w:rsidP="003271D6">
      <w:pPr>
        <w:tabs>
          <w:tab w:val="left" w:pos="7305"/>
        </w:tabs>
      </w:pPr>
      <w:r w:rsidRPr="00192C41">
        <w:rPr>
          <w:b/>
          <w:bCs/>
          <w:noProof/>
        </w:rPr>
        <w:pict>
          <v:rect id="_x0000_s1029" style="position:absolute;left:0;text-align:left;margin-left:283.5pt;margin-top:14.7pt;width:183pt;height:72.7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823F1" w:rsidRPr="00340A83" w:rsidRDefault="00340A83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BENDAHARA</w:t>
                  </w:r>
                </w:p>
                <w:p w:rsidR="006823F1" w:rsidRPr="00A9141F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MIFTAHUL HASANAH</w:t>
                  </w: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192C41">
        <w:rPr>
          <w:b/>
          <w:bCs/>
          <w:noProof/>
        </w:rPr>
        <w:pict>
          <v:rect id="_x0000_s1030" style="position:absolute;left:0;text-align:left;margin-left:.75pt;margin-top:14.7pt;width:183pt;height:72.75pt;z-index:25166233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904E7" w:rsidRPr="00340A83" w:rsidRDefault="00340A83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SEKRETARIS</w:t>
                  </w:r>
                </w:p>
                <w:p w:rsidR="006823F1" w:rsidRPr="005839D4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WAHYU NINGSIH</w:t>
                  </w:r>
                </w:p>
              </w:txbxContent>
            </v:textbox>
          </v:rect>
        </w:pict>
      </w:r>
      <w:r w:rsidRPr="00192C41">
        <w:rPr>
          <w:noProof/>
        </w:rPr>
        <w:pict>
          <v:shape id="_x0000_s1044" type="#_x0000_t32" style="position:absolute;left:0;text-align:left;margin-left:96.75pt;margin-top:.2pt;width:274.5pt;height:0;z-index:251675648" o:connectortype="straight"/>
        </w:pict>
      </w:r>
      <w:r w:rsidRPr="00192C41">
        <w:rPr>
          <w:noProof/>
        </w:rPr>
        <w:pict>
          <v:shape id="_x0000_s1045" type="#_x0000_t32" style="position:absolute;left:0;text-align:left;margin-left:96.75pt;margin-top:.2pt;width:.05pt;height:14.5pt;flip:y;z-index:251676672" o:connectortype="straight"/>
        </w:pict>
      </w:r>
      <w:r w:rsidRPr="00192C41">
        <w:rPr>
          <w:noProof/>
        </w:rPr>
        <w:pict>
          <v:shape id="_x0000_s1046" type="#_x0000_t32" style="position:absolute;left:0;text-align:left;margin-left:371.25pt;margin-top:.2pt;width:.05pt;height:14.5pt;flip:y;z-index:251677696" o:connectortype="straight"/>
        </w:pict>
      </w:r>
    </w:p>
    <w:p w:rsidR="007424FA" w:rsidRPr="007424FA" w:rsidRDefault="00192C41" w:rsidP="007424FA">
      <w:r w:rsidRPr="00192C41">
        <w:rPr>
          <w:noProof/>
        </w:rPr>
        <w:pict>
          <v:shape id="_x0000_s1033" type="#_x0000_t32" style="position:absolute;left:0;text-align:left;margin-left:283.5pt;margin-top:1.85pt;width:183pt;height:0;flip:x;z-index:251665408" o:connectortype="straight"/>
        </w:pict>
      </w:r>
      <w:r w:rsidRPr="00192C41">
        <w:rPr>
          <w:noProof/>
        </w:rPr>
        <w:pict>
          <v:shape id="_x0000_s1032" type="#_x0000_t32" style="position:absolute;left:0;text-align:left;margin-left:.75pt;margin-top:1.85pt;width:183pt;height:0;flip:x;z-index:251664384" o:connectortype="straight"/>
        </w:pict>
      </w:r>
    </w:p>
    <w:p w:rsidR="007424FA" w:rsidRPr="007424FA" w:rsidRDefault="00192C41" w:rsidP="007424FA">
      <w:r w:rsidRPr="00192C41">
        <w:rPr>
          <w:noProof/>
        </w:rPr>
        <w:pict>
          <v:shape id="_x0000_s1051" type="#_x0000_t32" style="position:absolute;left:0;text-align:left;margin-left:96.75pt;margin-top:26.3pt;width:0;height:16.3pt;z-index:251682816" o:connectortype="straight"/>
        </w:pict>
      </w:r>
      <w:r w:rsidRPr="00192C41">
        <w:rPr>
          <w:noProof/>
        </w:rPr>
        <w:pict>
          <v:shape id="_x0000_s1034" type="#_x0000_t32" style="position:absolute;left:0;text-align:left;margin-left:96.7pt;margin-top:26.3pt;width:274.5pt;height:0;flip:x;z-index:251666432" o:connectortype="straight"/>
        </w:pict>
      </w:r>
      <w:r w:rsidRPr="00192C41">
        <w:rPr>
          <w:noProof/>
        </w:rPr>
        <w:pict>
          <v:shape id="_x0000_s1050" type="#_x0000_t32" style="position:absolute;left:0;text-align:left;margin-left:371.25pt;margin-top:26.3pt;width:.05pt;height:16.3pt;z-index:251681792" o:connectortype="straight"/>
        </w:pict>
      </w:r>
    </w:p>
    <w:p w:rsidR="007424FA" w:rsidRDefault="00192C41" w:rsidP="007424FA">
      <w:r w:rsidRPr="00192C41">
        <w:rPr>
          <w:b/>
          <w:bCs/>
          <w:noProof/>
        </w:rPr>
        <w:pict>
          <v:shape id="_x0000_s1053" type="#_x0000_t32" style="position:absolute;left:0;text-align:left;margin-left:283.5pt;margin-top:30.7pt;width:183pt;height:0;flip:x;z-index:251684864" o:connectortype="straight"/>
        </w:pict>
      </w:r>
      <w:r w:rsidRPr="00192C41">
        <w:rPr>
          <w:b/>
          <w:bCs/>
          <w:noProof/>
        </w:rPr>
        <w:pict>
          <v:rect id="_x0000_s1028" style="position:absolute;left:0;text-align:left;margin-left:283.5pt;margin-top:5.75pt;width:183pt;height:85.4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823F1" w:rsidRPr="007424FA" w:rsidRDefault="006823F1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KEAMANAN</w:t>
                  </w:r>
                </w:p>
                <w:p w:rsidR="00C349C2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SOLIHIN</w:t>
                  </w:r>
                </w:p>
                <w:p w:rsidR="007B1757" w:rsidRPr="00C349C2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ROHMANIA RAMADANI</w:t>
                  </w:r>
                </w:p>
                <w:p w:rsidR="006823F1" w:rsidRPr="005839D4" w:rsidRDefault="005839D4" w:rsidP="005839D4">
                  <w:pPr>
                    <w:pStyle w:val="ListParagraph"/>
                    <w:spacing w:after="2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Pr="00192C41">
        <w:rPr>
          <w:b/>
          <w:bCs/>
          <w:noProof/>
        </w:rPr>
        <w:pict>
          <v:shape id="_x0000_s1052" type="#_x0000_t32" style="position:absolute;left:0;text-align:left;margin-left:.75pt;margin-top:30.7pt;width:183pt;height:0;flip:x;z-index:251683840" o:connectortype="straight"/>
        </w:pict>
      </w:r>
      <w:r w:rsidRPr="00192C41">
        <w:rPr>
          <w:noProof/>
        </w:rPr>
        <w:pict>
          <v:rect id="_x0000_s1049" style="position:absolute;left:0;text-align:left;margin-left:.75pt;margin-top:5.75pt;width:183pt;height:85.4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424FA" w:rsidRPr="005839D4" w:rsidRDefault="005839D4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KEBERSIHAN</w:t>
                  </w:r>
                </w:p>
                <w:p w:rsidR="00A9141F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USWATULHASANAH</w:t>
                  </w:r>
                </w:p>
                <w:p w:rsidR="007B1757" w:rsidRPr="005839D4" w:rsidRDefault="007B1757" w:rsidP="00B33A5A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MUTAMMIMAH</w:t>
                  </w:r>
                </w:p>
              </w:txbxContent>
            </v:textbox>
          </v:rect>
        </w:pict>
      </w:r>
    </w:p>
    <w:p w:rsidR="003271D6" w:rsidRPr="007424FA" w:rsidRDefault="007424FA" w:rsidP="007424FA">
      <w:pPr>
        <w:tabs>
          <w:tab w:val="left" w:pos="1560"/>
        </w:tabs>
      </w:pPr>
      <w:r>
        <w:tab/>
      </w:r>
    </w:p>
    <w:sectPr w:rsidR="003271D6" w:rsidRPr="007424FA" w:rsidSect="00B33A5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BDB" w:rsidRDefault="00892BDB" w:rsidP="000849D7">
      <w:pPr>
        <w:spacing w:after="0" w:line="240" w:lineRule="auto"/>
      </w:pPr>
      <w:r>
        <w:separator/>
      </w:r>
    </w:p>
  </w:endnote>
  <w:endnote w:type="continuationSeparator" w:id="1">
    <w:p w:rsidR="00892BDB" w:rsidRDefault="00892BDB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BDB" w:rsidRDefault="00892BDB" w:rsidP="000849D7">
      <w:pPr>
        <w:spacing w:after="0" w:line="240" w:lineRule="auto"/>
      </w:pPr>
      <w:r>
        <w:separator/>
      </w:r>
    </w:p>
  </w:footnote>
  <w:footnote w:type="continuationSeparator" w:id="1">
    <w:p w:rsidR="00892BDB" w:rsidRDefault="00892BDB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55409"/>
    <w:rsid w:val="00064359"/>
    <w:rsid w:val="00072CA7"/>
    <w:rsid w:val="000849D7"/>
    <w:rsid w:val="00097412"/>
    <w:rsid w:val="000E47DD"/>
    <w:rsid w:val="000E62F9"/>
    <w:rsid w:val="00105946"/>
    <w:rsid w:val="00115E31"/>
    <w:rsid w:val="00130961"/>
    <w:rsid w:val="0016126D"/>
    <w:rsid w:val="00192C41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40A83"/>
    <w:rsid w:val="00353846"/>
    <w:rsid w:val="003659D6"/>
    <w:rsid w:val="00371D27"/>
    <w:rsid w:val="003B0A08"/>
    <w:rsid w:val="003B105C"/>
    <w:rsid w:val="003B62D2"/>
    <w:rsid w:val="003C5AFD"/>
    <w:rsid w:val="003D2429"/>
    <w:rsid w:val="003F41D2"/>
    <w:rsid w:val="003F7F16"/>
    <w:rsid w:val="00407BE2"/>
    <w:rsid w:val="004321DB"/>
    <w:rsid w:val="00432664"/>
    <w:rsid w:val="00476A54"/>
    <w:rsid w:val="004813FD"/>
    <w:rsid w:val="00491A57"/>
    <w:rsid w:val="004B7B3E"/>
    <w:rsid w:val="004C084E"/>
    <w:rsid w:val="004D000A"/>
    <w:rsid w:val="004D30E7"/>
    <w:rsid w:val="005056A9"/>
    <w:rsid w:val="00514066"/>
    <w:rsid w:val="005522B2"/>
    <w:rsid w:val="0058061A"/>
    <w:rsid w:val="005839D4"/>
    <w:rsid w:val="005B5D7D"/>
    <w:rsid w:val="005E4B0B"/>
    <w:rsid w:val="005F268A"/>
    <w:rsid w:val="006219AA"/>
    <w:rsid w:val="00634591"/>
    <w:rsid w:val="00637C58"/>
    <w:rsid w:val="006823F1"/>
    <w:rsid w:val="006A6C6C"/>
    <w:rsid w:val="006B2A56"/>
    <w:rsid w:val="006B61DF"/>
    <w:rsid w:val="006C7DF0"/>
    <w:rsid w:val="006E6CDC"/>
    <w:rsid w:val="007424FA"/>
    <w:rsid w:val="00771BCC"/>
    <w:rsid w:val="00787C3A"/>
    <w:rsid w:val="007A422F"/>
    <w:rsid w:val="007B1757"/>
    <w:rsid w:val="007D685D"/>
    <w:rsid w:val="00801826"/>
    <w:rsid w:val="00804FD4"/>
    <w:rsid w:val="00817D14"/>
    <w:rsid w:val="008379A5"/>
    <w:rsid w:val="00841987"/>
    <w:rsid w:val="008624A5"/>
    <w:rsid w:val="00884032"/>
    <w:rsid w:val="00892BDB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653B0"/>
    <w:rsid w:val="009904E7"/>
    <w:rsid w:val="00995F1B"/>
    <w:rsid w:val="009D58D8"/>
    <w:rsid w:val="009F6802"/>
    <w:rsid w:val="00A03EE7"/>
    <w:rsid w:val="00A71985"/>
    <w:rsid w:val="00A80E3D"/>
    <w:rsid w:val="00A9141F"/>
    <w:rsid w:val="00AC3A00"/>
    <w:rsid w:val="00B25E10"/>
    <w:rsid w:val="00B33A5A"/>
    <w:rsid w:val="00B34411"/>
    <w:rsid w:val="00B70605"/>
    <w:rsid w:val="00B71930"/>
    <w:rsid w:val="00B74720"/>
    <w:rsid w:val="00B904B0"/>
    <w:rsid w:val="00C0397E"/>
    <w:rsid w:val="00C042F7"/>
    <w:rsid w:val="00C349C2"/>
    <w:rsid w:val="00C474E7"/>
    <w:rsid w:val="00C60C6B"/>
    <w:rsid w:val="00C7094F"/>
    <w:rsid w:val="00C96725"/>
    <w:rsid w:val="00CA0011"/>
    <w:rsid w:val="00CC4ECB"/>
    <w:rsid w:val="00CE4002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EB6899"/>
    <w:rsid w:val="00EC6D48"/>
    <w:rsid w:val="00ED6A38"/>
    <w:rsid w:val="00F031E0"/>
    <w:rsid w:val="00F0606A"/>
    <w:rsid w:val="00F35A10"/>
    <w:rsid w:val="00F35FE1"/>
    <w:rsid w:val="00F84DE1"/>
    <w:rsid w:val="00FA02E9"/>
    <w:rsid w:val="00FA1F4E"/>
    <w:rsid w:val="00FA2051"/>
    <w:rsid w:val="00FA5BAD"/>
    <w:rsid w:val="00FA5C73"/>
    <w:rsid w:val="00FB63DA"/>
    <w:rsid w:val="00FB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8" type="connector" idref="#_x0000_s1042"/>
        <o:r id="V:Rule19" type="connector" idref="#_x0000_s1052"/>
        <o:r id="V:Rule20" type="connector" idref="#_x0000_s1044"/>
        <o:r id="V:Rule21" type="connector" idref="#_x0000_s1036"/>
        <o:r id="V:Rule22" type="connector" idref="#_x0000_s1048"/>
        <o:r id="V:Rule23" type="connector" idref="#_x0000_s1038"/>
        <o:r id="V:Rule24" type="connector" idref="#_x0000_s1043"/>
        <o:r id="V:Rule25" type="connector" idref="#_x0000_s1040"/>
        <o:r id="V:Rule26" type="connector" idref="#_x0000_s1053"/>
        <o:r id="V:Rule27" type="connector" idref="#_x0000_s1050"/>
        <o:r id="V:Rule28" type="connector" idref="#_x0000_s1034"/>
        <o:r id="V:Rule29" type="connector" idref="#_x0000_s1033"/>
        <o:r id="V:Rule30" type="connector" idref="#_x0000_s1051"/>
        <o:r id="V:Rule31" type="connector" idref="#_x0000_s1045"/>
        <o:r id="V:Rule32" type="connector" idref="#_x0000_s1041"/>
        <o:r id="V:Rule33" type="connector" idref="#_x0000_s1032"/>
        <o:r id="V:Rule3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2017-11-09T02:42:00Z</cp:lastPrinted>
  <dcterms:created xsi:type="dcterms:W3CDTF">2014-09-15T04:04:00Z</dcterms:created>
  <dcterms:modified xsi:type="dcterms:W3CDTF">2017-11-09T02:42:00Z</dcterms:modified>
</cp:coreProperties>
</file>