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6C" w:rsidRPr="0018516C" w:rsidRDefault="00416B9F" w:rsidP="0018516C">
      <w:pPr>
        <w:jc w:val="center"/>
        <w:rPr>
          <w:rFonts w:ascii="Abduction2002" w:hAnsi="Abduction2002"/>
          <w:b/>
          <w:bCs/>
          <w:sz w:val="56"/>
          <w:szCs w:val="56"/>
          <w:u w:val="single"/>
        </w:rPr>
      </w:pPr>
      <w:r>
        <w:rPr>
          <w:rFonts w:ascii="Abduction2002" w:hAnsi="Abduction2002"/>
          <w:b/>
          <w:bCs/>
          <w:sz w:val="56"/>
          <w:szCs w:val="56"/>
          <w:u w:val="single"/>
        </w:rPr>
        <w:t>LOMBA malam</w:t>
      </w:r>
    </w:p>
    <w:p w:rsidR="0018516C" w:rsidRPr="0018516C" w:rsidRDefault="0018516C" w:rsidP="0018516C">
      <w:pPr>
        <w:jc w:val="center"/>
        <w:rPr>
          <w:rFonts w:ascii="Abduction2002" w:hAnsi="Abduction2002"/>
          <w:b/>
          <w:bCs/>
          <w:sz w:val="8"/>
          <w:szCs w:val="8"/>
          <w:u w:val="single"/>
        </w:rPr>
      </w:pPr>
    </w:p>
    <w:tbl>
      <w:tblPr>
        <w:tblW w:w="13939" w:type="dxa"/>
        <w:tblInd w:w="92" w:type="dxa"/>
        <w:tblLook w:val="04A0"/>
      </w:tblPr>
      <w:tblGrid>
        <w:gridCol w:w="3754"/>
        <w:gridCol w:w="3262"/>
        <w:gridCol w:w="3354"/>
        <w:gridCol w:w="3569"/>
      </w:tblGrid>
      <w:tr w:rsidR="00416B9F" w:rsidRPr="0018516C" w:rsidTr="00416B9F">
        <w:trPr>
          <w:trHeight w:val="638"/>
        </w:trPr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Malam Rabu</w:t>
            </w:r>
          </w:p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Tgl 01 Mei 2018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Malam Kamis</w:t>
            </w:r>
          </w:p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Tgl 02 Mei 2018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Malam Sabtu</w:t>
            </w:r>
          </w:p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Tgl 03 Mei 2018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Malam ahad</w:t>
            </w:r>
          </w:p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Tgl 05 Mei 2018</w:t>
            </w:r>
          </w:p>
        </w:tc>
      </w:tr>
      <w:tr w:rsidR="00416B9F" w:rsidRPr="0018516C" w:rsidTr="00416B9F">
        <w:trPr>
          <w:trHeight w:val="2288"/>
        </w:trPr>
        <w:tc>
          <w:tcPr>
            <w:tcW w:w="3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MENCARI AYAT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TILAWAH AL-QUR’AN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NADHOMAN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9F" w:rsidRPr="0018516C" w:rsidRDefault="00416B9F" w:rsidP="0018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CERDAS CERMAT</w:t>
            </w:r>
          </w:p>
        </w:tc>
      </w:tr>
    </w:tbl>
    <w:p w:rsidR="0018516C" w:rsidRPr="00186B9D" w:rsidRDefault="0018516C" w:rsidP="0018516C">
      <w:pPr>
        <w:jc w:val="center"/>
        <w:rPr>
          <w:rFonts w:ascii="Abduction2002" w:hAnsi="Abduction2002"/>
          <w:b/>
          <w:bCs/>
          <w:sz w:val="2"/>
          <w:szCs w:val="2"/>
          <w:u w:val="single"/>
        </w:rPr>
      </w:pPr>
    </w:p>
    <w:p w:rsidR="00186B9D" w:rsidRPr="00186B9D" w:rsidRDefault="00186B9D" w:rsidP="00186B9D">
      <w:pPr>
        <w:jc w:val="right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Bangkalan, 28 April 2018</w:t>
      </w:r>
    </w:p>
    <w:p w:rsidR="00186B9D" w:rsidRDefault="00186B9D" w:rsidP="00186B9D">
      <w:pPr>
        <w:jc w:val="center"/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4"/>
        <w:gridCol w:w="4725"/>
        <w:gridCol w:w="4725"/>
      </w:tblGrid>
      <w:tr w:rsidR="00186B9D" w:rsidTr="00186B9D">
        <w:tc>
          <w:tcPr>
            <w:tcW w:w="4724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</w:rPr>
              <w:t>Ketua panitia</w:t>
            </w:r>
          </w:p>
        </w:tc>
        <w:tc>
          <w:tcPr>
            <w:tcW w:w="4725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725" w:type="dxa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</w:rPr>
              <w:t>Sekretaris</w:t>
            </w:r>
          </w:p>
        </w:tc>
      </w:tr>
      <w:tr w:rsidR="00186B9D" w:rsidTr="00186B9D">
        <w:trPr>
          <w:trHeight w:val="1357"/>
        </w:trPr>
        <w:tc>
          <w:tcPr>
            <w:tcW w:w="4724" w:type="dxa"/>
            <w:vAlign w:val="bottom"/>
          </w:tcPr>
          <w:p w:rsidR="00186B9D" w:rsidRP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  <w:t>MUZAYYIN</w:t>
            </w:r>
          </w:p>
        </w:tc>
        <w:tc>
          <w:tcPr>
            <w:tcW w:w="4725" w:type="dxa"/>
            <w:vAlign w:val="bottom"/>
          </w:tcPr>
          <w:p w:rsid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725" w:type="dxa"/>
            <w:vAlign w:val="bottom"/>
          </w:tcPr>
          <w:p w:rsidR="00186B9D" w:rsidRPr="00186B9D" w:rsidRDefault="00186B9D" w:rsidP="00186B9D">
            <w:pPr>
              <w:jc w:val="center"/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omic Sans MS" w:hAnsi="Comic Sans MS" w:cstheme="majorBidi"/>
                <w:b/>
                <w:bCs/>
                <w:sz w:val="24"/>
                <w:szCs w:val="24"/>
                <w:u w:val="single"/>
              </w:rPr>
              <w:t>IBNU MUHAMMAD</w:t>
            </w:r>
          </w:p>
        </w:tc>
      </w:tr>
    </w:tbl>
    <w:p w:rsidR="00186B9D" w:rsidRPr="00186B9D" w:rsidRDefault="00186B9D" w:rsidP="00186B9D">
      <w:pPr>
        <w:rPr>
          <w:rFonts w:ascii="Comic Sans MS" w:hAnsi="Comic Sans MS" w:cstheme="majorBidi"/>
          <w:b/>
          <w:bCs/>
          <w:sz w:val="24"/>
          <w:szCs w:val="24"/>
        </w:rPr>
      </w:pPr>
    </w:p>
    <w:sectPr w:rsidR="00186B9D" w:rsidRPr="00186B9D" w:rsidSect="00186B9D">
      <w:headerReference w:type="default" r:id="rId7"/>
      <w:pgSz w:w="16838" w:h="11906" w:orient="landscape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B9F" w:rsidRDefault="00416B9F" w:rsidP="0018516C">
      <w:pPr>
        <w:spacing w:after="0" w:line="240" w:lineRule="auto"/>
      </w:pPr>
      <w:r>
        <w:separator/>
      </w:r>
    </w:p>
  </w:endnote>
  <w:endnote w:type="continuationSeparator" w:id="1">
    <w:p w:rsidR="00416B9F" w:rsidRDefault="00416B9F" w:rsidP="0018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bduction2002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ssie">
    <w:panose1 w:val="00000000000000000000"/>
    <w:charset w:val="00"/>
    <w:family w:val="modern"/>
    <w:notTrueType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B9F" w:rsidRDefault="00416B9F" w:rsidP="0018516C">
      <w:pPr>
        <w:spacing w:after="0" w:line="240" w:lineRule="auto"/>
      </w:pPr>
      <w:r>
        <w:separator/>
      </w:r>
    </w:p>
  </w:footnote>
  <w:footnote w:type="continuationSeparator" w:id="1">
    <w:p w:rsidR="00416B9F" w:rsidRDefault="00416B9F" w:rsidP="0018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B9F" w:rsidRDefault="00416B9F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>
      <w:rPr>
        <w:rFonts w:ascii="Bessie" w:hAnsi="Bessie"/>
        <w:b/>
        <w:bCs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7741754</wp:posOffset>
          </wp:positionH>
          <wp:positionV relativeFrom="paragraph">
            <wp:posOffset>19050</wp:posOffset>
          </wp:positionV>
          <wp:extent cx="1038281" cy="787262"/>
          <wp:effectExtent l="19050" t="19050" r="28519" b="12838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81" cy="787262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Bessie" w:hAnsi="Bessie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88624</wp:posOffset>
          </wp:positionH>
          <wp:positionV relativeFrom="paragraph">
            <wp:posOffset>39757</wp:posOffset>
          </wp:positionV>
          <wp:extent cx="994741" cy="824947"/>
          <wp:effectExtent l="19050" t="0" r="0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741" cy="8249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essie" w:hAnsi="Bessie"/>
        <w:b/>
        <w:bCs/>
        <w:sz w:val="28"/>
        <w:szCs w:val="28"/>
      </w:rPr>
      <w:t>Lomba kreativitas dan seni akhirussanah</w:t>
    </w:r>
  </w:p>
  <w:p w:rsidR="00416B9F" w:rsidRPr="00A715CE" w:rsidRDefault="00416B9F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YAYASAN MIFTAHUL MUBTADIIN AS SHOLIHIN</w:t>
    </w:r>
  </w:p>
  <w:p w:rsidR="00416B9F" w:rsidRPr="00A715CE" w:rsidRDefault="00416B9F" w:rsidP="0018516C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PP.MIFTAHUL MUBTADIIN AS SHOLIHIN</w:t>
    </w:r>
  </w:p>
  <w:p w:rsidR="00416B9F" w:rsidRPr="00DF654F" w:rsidRDefault="00416B9F" w:rsidP="0018516C">
    <w:pPr>
      <w:tabs>
        <w:tab w:val="left" w:pos="3060"/>
        <w:tab w:val="center" w:pos="4681"/>
        <w:tab w:val="left" w:pos="8217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416B9F" w:rsidRPr="00A715CE" w:rsidRDefault="00416B9F" w:rsidP="0018516C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  <w:p w:rsidR="00416B9F" w:rsidRDefault="00416B9F" w:rsidP="0018516C">
    <w:pPr>
      <w:pStyle w:val="Header"/>
    </w:pPr>
  </w:p>
  <w:p w:rsidR="00416B9F" w:rsidRDefault="00416B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516C"/>
    <w:rsid w:val="0018516C"/>
    <w:rsid w:val="00186B9D"/>
    <w:rsid w:val="00416B9F"/>
    <w:rsid w:val="0094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6C"/>
  </w:style>
  <w:style w:type="paragraph" w:styleId="Footer">
    <w:name w:val="footer"/>
    <w:basedOn w:val="Normal"/>
    <w:link w:val="FooterChar"/>
    <w:uiPriority w:val="99"/>
    <w:semiHidden/>
    <w:unhideWhenUsed/>
    <w:rsid w:val="00185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16C"/>
  </w:style>
  <w:style w:type="paragraph" w:styleId="BalloonText">
    <w:name w:val="Balloon Text"/>
    <w:basedOn w:val="Normal"/>
    <w:link w:val="BalloonTextChar"/>
    <w:uiPriority w:val="99"/>
    <w:semiHidden/>
    <w:unhideWhenUsed/>
    <w:rsid w:val="0018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B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8E687-1F6A-4521-A5D5-C6B9ACD5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2018-04-28T07:15:00Z</cp:lastPrinted>
  <dcterms:created xsi:type="dcterms:W3CDTF">2018-04-28T07:07:00Z</dcterms:created>
  <dcterms:modified xsi:type="dcterms:W3CDTF">2018-04-28T07:16:00Z</dcterms:modified>
</cp:coreProperties>
</file>