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5D4" w:rsidRDefault="001565D4" w:rsidP="001565D4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sholatan wa tasliman alla khoiril mursalin</w:t>
      </w:r>
    </w:p>
    <w:p w:rsidR="001565D4" w:rsidRDefault="001565D4" w:rsidP="001565D4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wa allihi waaskhabi wa qulbi wa auliya</w:t>
      </w:r>
    </w:p>
    <w:p w:rsidR="00BD555D" w:rsidRDefault="00BD555D" w:rsidP="001565D4">
      <w:pPr>
        <w:contextualSpacing/>
        <w:rPr>
          <w:rFonts w:asciiTheme="majorBidi" w:hAnsiTheme="majorBidi" w:cstheme="majorBidi"/>
        </w:rPr>
      </w:pPr>
    </w:p>
    <w:p w:rsidR="001565D4" w:rsidRDefault="001565D4" w:rsidP="001565D4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kalamun qodimullaa yu mallu sama uhu</w:t>
      </w:r>
    </w:p>
    <w:p w:rsidR="001565D4" w:rsidRDefault="001565D4" w:rsidP="001565D4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tanazzahan qaulin wafinlin waniyati</w:t>
      </w:r>
    </w:p>
    <w:p w:rsidR="001565D4" w:rsidRDefault="001565D4" w:rsidP="001565D4">
      <w:pPr>
        <w:contextualSpacing/>
        <w:rPr>
          <w:rFonts w:asciiTheme="majorBidi" w:hAnsiTheme="majorBidi" w:cstheme="majorBidi"/>
        </w:rPr>
      </w:pPr>
    </w:p>
    <w:p w:rsidR="001565D4" w:rsidRDefault="001565D4" w:rsidP="001565D4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bihi asyafi min kulli da-in wa nuruhuu</w:t>
      </w:r>
    </w:p>
    <w:p w:rsidR="001565D4" w:rsidRDefault="001565D4" w:rsidP="001565D4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dalilun liqolbi </w:t>
      </w:r>
      <w:r w:rsidR="005B4A35">
        <w:rPr>
          <w:rFonts w:asciiTheme="majorBidi" w:hAnsiTheme="majorBidi" w:cstheme="majorBidi"/>
        </w:rPr>
        <w:t>inda jahi wakhoiroti</w:t>
      </w:r>
    </w:p>
    <w:p w:rsidR="005B4A35" w:rsidRDefault="005B4A35" w:rsidP="001565D4">
      <w:pPr>
        <w:contextualSpacing/>
        <w:rPr>
          <w:rFonts w:asciiTheme="majorBidi" w:hAnsiTheme="majorBidi" w:cstheme="majorBidi"/>
        </w:rPr>
      </w:pPr>
    </w:p>
    <w:p w:rsidR="005B4A35" w:rsidRDefault="005B4A35" w:rsidP="001565D4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faya robbi mathi’i bisirri hurufihi</w:t>
      </w:r>
    </w:p>
    <w:p w:rsidR="008340C0" w:rsidRDefault="005B4A35" w:rsidP="00BD555D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wanawwir bihi qolbi wa sami’ muqlahi</w:t>
      </w:r>
      <w:r w:rsidR="00BD555D">
        <w:rPr>
          <w:rFonts w:asciiTheme="majorBidi" w:hAnsiTheme="majorBidi" w:cstheme="majorBidi"/>
        </w:rPr>
        <w:t xml:space="preserve">ri </w:t>
      </w:r>
    </w:p>
    <w:p w:rsidR="00BD555D" w:rsidRDefault="00E26AF6" w:rsidP="00E26AF6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بسم الله الرحمن الرحيم</w:t>
      </w:r>
    </w:p>
    <w:p w:rsidR="00AF4CB9" w:rsidRDefault="00CB710B" w:rsidP="00B16C7B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Mengawali bingkai acara yang tersaji pada saat yang berbahagia ini, tiada kata indah dan mulia yang lebih pantas terucapkan melainkan Puji Syukur kehadirat Sang Ilahi </w:t>
      </w:r>
      <w:r w:rsidR="00E26AF6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 xml:space="preserve">obbi “Allah SWT”. </w:t>
      </w:r>
      <w:r w:rsidRPr="00B418AD">
        <w:rPr>
          <w:rFonts w:asciiTheme="majorBidi" w:hAnsiTheme="majorBidi" w:cstheme="majorBidi"/>
          <w:i/>
          <w:iCs/>
          <w:sz w:val="24"/>
          <w:szCs w:val="24"/>
        </w:rPr>
        <w:t>bi qowli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الحمد لله رب العلمين </w:t>
      </w:r>
      <w:r>
        <w:rPr>
          <w:rFonts w:asciiTheme="majorBidi" w:hAnsiTheme="majorBidi" w:cstheme="majorBidi"/>
          <w:sz w:val="24"/>
          <w:szCs w:val="24"/>
        </w:rPr>
        <w:t xml:space="preserve"> atas segala rahmat dan nikmat yang begitu agung tiada terhingga yang telah diberikan kepada kita semua, sehingga kita dapat merasakan hangatnya </w:t>
      </w:r>
    </w:p>
    <w:p w:rsidR="00CB710B" w:rsidRDefault="00CB710B" w:rsidP="00B16C7B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mentari di pagi hari ini.</w:t>
      </w:r>
    </w:p>
    <w:p w:rsidR="00CB710B" w:rsidRDefault="00CB710B" w:rsidP="00CB710B">
      <w:pPr>
        <w:contextualSpacing/>
        <w:rPr>
          <w:rFonts w:asciiTheme="majorBidi" w:hAnsiTheme="majorBidi" w:cstheme="majorBidi"/>
        </w:rPr>
      </w:pPr>
    </w:p>
    <w:p w:rsidR="00E26AF6" w:rsidRDefault="00CB710B" w:rsidP="00CB710B">
      <w:pPr>
        <w:contextualSpacing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صلاة الله وسلامه على نبينا وشفعنا ومولنا</w:t>
      </w:r>
      <w:r w:rsidR="007740E1">
        <w:rPr>
          <w:rFonts w:asciiTheme="majorBidi" w:hAnsiTheme="majorBidi" w:cstheme="majorBidi" w:hint="cs"/>
          <w:rtl/>
        </w:rPr>
        <w:t xml:space="preserve"> محمد صلى الله عليه وسلم الذي حملنا من العالم جهلين الى العالم العلم بوجد الدين الإسل</w:t>
      </w:r>
      <w:r w:rsidR="00E26AF6">
        <w:rPr>
          <w:rFonts w:asciiTheme="majorBidi" w:hAnsiTheme="majorBidi" w:cstheme="majorBidi" w:hint="cs"/>
          <w:rtl/>
        </w:rPr>
        <w:t>ا</w:t>
      </w:r>
      <w:r w:rsidR="007740E1">
        <w:rPr>
          <w:rFonts w:asciiTheme="majorBidi" w:hAnsiTheme="majorBidi" w:cstheme="majorBidi" w:hint="cs"/>
          <w:rtl/>
        </w:rPr>
        <w:t>م</w:t>
      </w:r>
    </w:p>
    <w:p w:rsidR="00BD555D" w:rsidRDefault="00E26AF6" w:rsidP="00653E30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rtl/>
        </w:rPr>
        <w:t xml:space="preserve">اخلاسا و قواتا أعطنا الدرس وعلم ألإسلامية بحبه أمنا </w:t>
      </w:r>
      <w:r w:rsidR="00653E30">
        <w:rPr>
          <w:rFonts w:asciiTheme="majorBidi" w:hAnsiTheme="majorBidi" w:cstheme="majorBidi" w:hint="cs"/>
          <w:rtl/>
        </w:rPr>
        <w:t>جملا باالدعائه من قلبه, نرجو فى يوم اللآخرة  أن نلقي شفعته</w:t>
      </w:r>
      <w:r w:rsidR="00BD555D">
        <w:rPr>
          <w:rFonts w:asciiTheme="majorBidi" w:hAnsiTheme="majorBidi" w:cstheme="majorBidi"/>
        </w:rPr>
        <w:tab/>
      </w:r>
    </w:p>
    <w:p w:rsidR="00653E30" w:rsidRDefault="00653E30" w:rsidP="008110FB">
      <w:pPr>
        <w:contextualSpacing/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و</w:t>
      </w:r>
      <w:r w:rsidR="008110FB">
        <w:rPr>
          <w:rFonts w:asciiTheme="majorBidi" w:hAnsiTheme="majorBidi" w:cstheme="majorBidi" w:hint="cs"/>
          <w:sz w:val="24"/>
          <w:szCs w:val="24"/>
          <w:rtl/>
        </w:rPr>
        <w:t>نَخْنُ نَس</w:t>
      </w:r>
      <w:r w:rsidR="00353909">
        <w:rPr>
          <w:rFonts w:asciiTheme="majorBidi" w:hAnsiTheme="majorBidi" w:cstheme="majorBidi" w:hint="cs"/>
          <w:sz w:val="24"/>
          <w:szCs w:val="24"/>
          <w:rtl/>
        </w:rPr>
        <w:t>ْتَقْبِلُكُمْ بِكَلِمَةِ كَامِلَةً</w:t>
      </w:r>
      <w:r w:rsidR="008110FB">
        <w:rPr>
          <w:rFonts w:asciiTheme="majorBidi" w:hAnsiTheme="majorBidi" w:cstheme="majorBidi" w:hint="cs"/>
          <w:sz w:val="24"/>
          <w:szCs w:val="24"/>
          <w:rtl/>
        </w:rPr>
        <w:t xml:space="preserve"> حَ</w:t>
      </w:r>
      <w:r w:rsidR="00353909">
        <w:rPr>
          <w:rFonts w:asciiTheme="majorBidi" w:hAnsiTheme="majorBidi" w:cstheme="majorBidi" w:hint="cs"/>
          <w:sz w:val="24"/>
          <w:szCs w:val="24"/>
          <w:rtl/>
        </w:rPr>
        <w:t>اسَنَةً كَلِمَةِ الْإِسْلَمِيَّةِ</w:t>
      </w:r>
    </w:p>
    <w:p w:rsidR="008110FB" w:rsidRDefault="008110FB" w:rsidP="008110FB">
      <w:pPr>
        <w:contextualSpacing/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353909" w:rsidRDefault="00353909" w:rsidP="00353909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Assalamualaikum Wr.Wb.</w:t>
      </w:r>
    </w:p>
    <w:p w:rsidR="009E50CD" w:rsidRDefault="009E50CD" w:rsidP="00353909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</w:p>
    <w:p w:rsidR="00AD644B" w:rsidRDefault="00AD644B" w:rsidP="009E50CD">
      <w:pPr>
        <w:ind w:firstLine="720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Honorable KH. Bahri Abdullah as beloved teacher of Miftahul Mubtadiin As-Sholihin boarding school and his family whom I respect</w:t>
      </w:r>
    </w:p>
    <w:p w:rsidR="00AD644B" w:rsidRDefault="00AD644B" w:rsidP="00AD644B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Respectable to all of teachers of Miftahul Mubtadiin As-Sholihin whom I respect</w:t>
      </w:r>
    </w:p>
    <w:p w:rsidR="00AD644B" w:rsidRDefault="00AD644B" w:rsidP="00AD644B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And I don’t forget to all of students of Miftahul Mubtadiin As-Sholihin whom I love</w:t>
      </w:r>
    </w:p>
    <w:p w:rsidR="00653E30" w:rsidRDefault="00653E30" w:rsidP="00653E30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There’s no beautiful moment except unite with our family, friends, and others whom we love, couse there was </w:t>
      </w:r>
      <w:r w:rsidR="009E50CD">
        <w:rPr>
          <w:rFonts w:asciiTheme="majorBidi" w:hAnsiTheme="majorBidi" w:cstheme="majorBidi"/>
          <w:sz w:val="24"/>
          <w:szCs w:val="24"/>
        </w:rPr>
        <w:t>beautiful words “United we stand devinded we fall”.</w:t>
      </w:r>
    </w:p>
    <w:p w:rsidR="009E50CD" w:rsidRDefault="009E50CD" w:rsidP="00653E30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9E50CD" w:rsidRDefault="009E50CD" w:rsidP="00653E30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Hadirin yang berbahagia </w:t>
      </w:r>
    </w:p>
    <w:p w:rsidR="009E50CD" w:rsidRDefault="009E50CD" w:rsidP="009E50CD">
      <w:pPr>
        <w:contextualSpacing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Pada kesempatan yang indah ini, mengingat keterbatasan waktu, perkenankanlah kami selaku </w:t>
      </w:r>
      <w:r>
        <w:rPr>
          <w:rFonts w:asciiTheme="majorBidi" w:hAnsiTheme="majorBidi" w:cstheme="majorBidi" w:hint="cs"/>
          <w:sz w:val="24"/>
          <w:szCs w:val="24"/>
          <w:rtl/>
        </w:rPr>
        <w:t>مودر الاوقات</w:t>
      </w:r>
      <w:r>
        <w:rPr>
          <w:rFonts w:asciiTheme="majorBidi" w:hAnsiTheme="majorBidi" w:cstheme="majorBidi"/>
          <w:sz w:val="24"/>
          <w:szCs w:val="24"/>
        </w:rPr>
        <w:t xml:space="preserve"> untuk membacakan rangkaian acara demi acara yang akan </w:t>
      </w:r>
      <w:r w:rsidR="001F7B21">
        <w:rPr>
          <w:rFonts w:asciiTheme="majorBidi" w:hAnsiTheme="majorBidi" w:cstheme="majorBidi"/>
          <w:sz w:val="24"/>
          <w:szCs w:val="24"/>
        </w:rPr>
        <w:t>kita persembahkan dalam acara Peringatan Maulid Nabi sekaligus Pemberian hadiah bagi para pemenang Class Meeting dan Cerdas Cermat Yayasan Miftahul Mubtadiin As-Sholihin sebagai berikut:</w:t>
      </w:r>
    </w:p>
    <w:p w:rsidR="001F7B21" w:rsidRDefault="001F7B21" w:rsidP="009E50CD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B16C7B" w:rsidRDefault="00B16C7B" w:rsidP="009E50CD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B16C7B" w:rsidRDefault="00B16C7B" w:rsidP="009E50CD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B16C7B" w:rsidRDefault="00B16C7B" w:rsidP="009E50CD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B16C7B" w:rsidRDefault="00B16C7B" w:rsidP="009E50CD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B16C7B" w:rsidRDefault="00B16C7B" w:rsidP="009E50CD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B16C7B" w:rsidRDefault="00B16C7B" w:rsidP="009E50CD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B16C7B" w:rsidRDefault="00B16C7B" w:rsidP="009E50CD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1F7B21" w:rsidRDefault="001F7B21" w:rsidP="00451599">
      <w:pPr>
        <w:contextualSpacing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lastRenderedPageBreak/>
        <w:t xml:space="preserve">برنمجنا الأوال وهي : </w:t>
      </w:r>
      <w:r w:rsidR="00451599">
        <w:rPr>
          <w:rFonts w:asciiTheme="majorBidi" w:hAnsiTheme="majorBidi" w:cstheme="majorBidi" w:hint="cs"/>
          <w:sz w:val="24"/>
          <w:szCs w:val="24"/>
          <w:rtl/>
        </w:rPr>
        <w:t>ا</w:t>
      </w:r>
      <w:r>
        <w:rPr>
          <w:rFonts w:asciiTheme="majorBidi" w:hAnsiTheme="majorBidi" w:cstheme="majorBidi" w:hint="cs"/>
          <w:sz w:val="24"/>
          <w:szCs w:val="24"/>
          <w:rtl/>
        </w:rPr>
        <w:t>لإفتتحية</w:t>
      </w:r>
    </w:p>
    <w:p w:rsidR="001F7B21" w:rsidRDefault="001F7B21" w:rsidP="009E50CD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Pembacaan ayat suci Al-qur’an merupakan rantai acara kami yang kedua</w:t>
      </w:r>
    </w:p>
    <w:p w:rsidR="001F7B21" w:rsidRDefault="001F7B21" w:rsidP="009E50CD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third agenda namely is someword</w:t>
      </w:r>
    </w:p>
    <w:p w:rsidR="001F7B21" w:rsidRPr="009E50CD" w:rsidRDefault="00451599" w:rsidP="009E50CD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حال الرإسية كبرنمجنا ألرابعة</w:t>
      </w:r>
    </w:p>
    <w:p w:rsidR="009E50CD" w:rsidRDefault="00451599" w:rsidP="00653E30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Rantai acara kami yang ke lima yaitu Mauidzatul Hasanah</w:t>
      </w:r>
    </w:p>
    <w:p w:rsidR="00451599" w:rsidRDefault="00451599" w:rsidP="00653E30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Giving prize that will be our sixth agenda</w:t>
      </w:r>
    </w:p>
    <w:p w:rsidR="00451599" w:rsidRDefault="00451599" w:rsidP="00653E30">
      <w:pPr>
        <w:contextualSpacing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برنمجنا الأخير وهي : ال</w:t>
      </w:r>
      <w:r w:rsidR="00B16C7B">
        <w:rPr>
          <w:rFonts w:asciiTheme="majorBidi" w:hAnsiTheme="majorBidi" w:cstheme="majorBidi" w:hint="cs"/>
          <w:sz w:val="24"/>
          <w:szCs w:val="24"/>
          <w:rtl/>
        </w:rPr>
        <w:t>إختتام</w:t>
      </w:r>
    </w:p>
    <w:p w:rsidR="00B16C7B" w:rsidRDefault="00B16C7B" w:rsidP="00653E30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dan acara ini akan diparipurnai dengan acara Ramah Tamah</w:t>
      </w:r>
    </w:p>
    <w:p w:rsidR="009E50CD" w:rsidRDefault="009E50CD" w:rsidP="00653E30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B418AD" w:rsidRDefault="00B16C7B" w:rsidP="00AD644B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Ladies and Gentlemen</w:t>
      </w:r>
      <w:r w:rsidR="00DE28F0">
        <w:rPr>
          <w:rFonts w:asciiTheme="majorBidi" w:hAnsiTheme="majorBidi" w:cstheme="majorBidi"/>
          <w:sz w:val="24"/>
          <w:szCs w:val="24"/>
        </w:rPr>
        <w:t xml:space="preserve"> all audience in happiness</w:t>
      </w:r>
    </w:p>
    <w:p w:rsidR="00B16C7B" w:rsidRDefault="00B16C7B" w:rsidP="00AD644B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before we come to the main session, let’s start this </w:t>
      </w:r>
      <w:r w:rsidR="00DE28F0">
        <w:rPr>
          <w:rFonts w:asciiTheme="majorBidi" w:hAnsiTheme="majorBidi" w:cstheme="majorBidi"/>
          <w:sz w:val="24"/>
          <w:szCs w:val="24"/>
        </w:rPr>
        <w:t xml:space="preserve">by praying </w:t>
      </w:r>
      <w:r>
        <w:rPr>
          <w:rFonts w:asciiTheme="majorBidi" w:hAnsiTheme="majorBidi" w:cstheme="majorBidi"/>
          <w:sz w:val="24"/>
          <w:szCs w:val="24"/>
        </w:rPr>
        <w:t>first</w:t>
      </w:r>
      <w:r w:rsidR="00DE28F0">
        <w:rPr>
          <w:rFonts w:asciiTheme="majorBidi" w:hAnsiTheme="majorBidi" w:cstheme="majorBidi"/>
          <w:sz w:val="24"/>
          <w:szCs w:val="24"/>
        </w:rPr>
        <w:t xml:space="preserve"> so the event that we will hold on this daywill be run well without any obstacle at all. and it will be lead by................................... the time and pleace are for him</w:t>
      </w:r>
    </w:p>
    <w:p w:rsidR="00CB710B" w:rsidRDefault="00501F84" w:rsidP="00CB710B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@@@@@@@</w:t>
      </w:r>
    </w:p>
    <w:p w:rsidR="00501F84" w:rsidRDefault="00501F84" w:rsidP="00CB710B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Thank’s very much, may by that opening the program will run well</w:t>
      </w:r>
    </w:p>
    <w:p w:rsidR="00501F84" w:rsidRDefault="00501F84" w:rsidP="00CB710B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501F84" w:rsidRDefault="00501F84" w:rsidP="00CB710B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Hadirin yang berbahagia </w:t>
      </w:r>
    </w:p>
    <w:p w:rsidR="00CB710B" w:rsidRDefault="002E32C3" w:rsidP="00CB710B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Menginjak rantai acara kami yang ke dua yaitu pembacaan ayat suci Al-qur’an, yang akan dibacakan oleh ananda Moh. Marham Hamdani, waktu dan tempat kami haturkan</w:t>
      </w:r>
    </w:p>
    <w:p w:rsidR="002E32C3" w:rsidRDefault="002E32C3" w:rsidP="00CB710B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@@@@@@@</w:t>
      </w:r>
    </w:p>
    <w:p w:rsidR="002E32C3" w:rsidRDefault="002E32C3" w:rsidP="002E32C3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Terimakasih kami sampaikan </w:t>
      </w:r>
    </w:p>
    <w:p w:rsidR="00643BE4" w:rsidRDefault="00643BE4" w:rsidP="002E32C3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2E32C3" w:rsidRDefault="00643BE4" w:rsidP="002E32C3">
      <w:pPr>
        <w:contextualSpacing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حضر المحترم رحمكم الله</w:t>
      </w:r>
    </w:p>
    <w:p w:rsidR="00910B2A" w:rsidRDefault="002E32C3" w:rsidP="002E32C3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وبرنمجنا الثالثة وهي الكلمة</w:t>
      </w:r>
    </w:p>
    <w:p w:rsidR="002E32C3" w:rsidRDefault="002E32C3" w:rsidP="002E32C3">
      <w:pPr>
        <w:contextualSpacing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 سيلقيها الى .................................. الوقت والمكان </w:t>
      </w:r>
      <w:r w:rsidR="00643BE4">
        <w:rPr>
          <w:rFonts w:asciiTheme="majorBidi" w:hAnsiTheme="majorBidi" w:cstheme="majorBidi" w:hint="cs"/>
          <w:sz w:val="24"/>
          <w:szCs w:val="24"/>
          <w:rtl/>
        </w:rPr>
        <w:t>اليك</w:t>
      </w:r>
    </w:p>
    <w:p w:rsidR="00643BE4" w:rsidRDefault="00643BE4" w:rsidP="002E32C3">
      <w:pPr>
        <w:contextualSpacing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@@@@@@@</w:t>
      </w:r>
    </w:p>
    <w:p w:rsidR="00643BE4" w:rsidRDefault="00643BE4" w:rsidP="002E32C3">
      <w:pPr>
        <w:contextualSpacing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شكرا كثير</w:t>
      </w:r>
      <w:r w:rsidR="00910B2A">
        <w:rPr>
          <w:rFonts w:asciiTheme="majorBidi" w:hAnsiTheme="majorBidi" w:cstheme="majorBidi" w:hint="cs"/>
          <w:sz w:val="24"/>
          <w:szCs w:val="24"/>
          <w:rtl/>
        </w:rPr>
        <w:t>ا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نرجو أن نلقي منفعة باتلك الكالمة</w:t>
      </w:r>
    </w:p>
    <w:p w:rsidR="00643BE4" w:rsidRDefault="00643BE4" w:rsidP="002E32C3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643BE4" w:rsidRDefault="00643BE4" w:rsidP="00643BE4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Ladies and Gentlemen all audience in happiness</w:t>
      </w:r>
    </w:p>
    <w:p w:rsidR="00643BE4" w:rsidRDefault="00643BE4" w:rsidP="0017452B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fourth agenda namely is </w:t>
      </w:r>
      <w:r w:rsidR="0017452B">
        <w:rPr>
          <w:rFonts w:asciiTheme="majorBidi" w:hAnsiTheme="majorBidi" w:cstheme="majorBidi"/>
          <w:sz w:val="24"/>
          <w:szCs w:val="24"/>
        </w:rPr>
        <w:t>main agenda that will be lead by...................... the time and pleace are for them</w:t>
      </w:r>
    </w:p>
    <w:p w:rsidR="00643BE4" w:rsidRDefault="00643BE4" w:rsidP="002E32C3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@@@@@@@</w:t>
      </w:r>
    </w:p>
    <w:p w:rsidR="00643BE4" w:rsidRDefault="0017452B" w:rsidP="0017452B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Thak’s very much</w:t>
      </w:r>
    </w:p>
    <w:p w:rsidR="0017452B" w:rsidRDefault="0017452B" w:rsidP="0017452B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17452B" w:rsidRDefault="0017452B" w:rsidP="0017452B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Hadirin yang berbahagia </w:t>
      </w:r>
    </w:p>
    <w:p w:rsidR="0017452B" w:rsidRDefault="0017452B" w:rsidP="0017452B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Meniti ke acara selanjutnya yaitu Mauidzatul Hasanah yang dalam hal ini akan di sampaikan langsung oleh KH. Bahri Abdullah selaku Pengasuh Yayasan Miftahul Mubtadiin As-Sholihin. kepada beliau waktu dan  tempat kami haturkan</w:t>
      </w:r>
    </w:p>
    <w:p w:rsidR="0017452B" w:rsidRDefault="0017452B" w:rsidP="0017452B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@@@@@@@</w:t>
      </w:r>
    </w:p>
    <w:p w:rsidR="00910B2A" w:rsidRDefault="0017452B" w:rsidP="0017452B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Terimakasih sampaikan semoga dengan Mauidzatul Hasanah tadi kita dapat menjadi insan yang lebih baik, amin ya robbl alamin</w:t>
      </w:r>
    </w:p>
    <w:p w:rsidR="00910B2A" w:rsidRDefault="00910B2A" w:rsidP="0017452B">
      <w:pPr>
        <w:contextualSpacing/>
        <w:rPr>
          <w:rFonts w:asciiTheme="majorBidi" w:hAnsiTheme="majorBidi" w:cstheme="majorBidi"/>
          <w:sz w:val="24"/>
          <w:szCs w:val="24"/>
          <w:rtl/>
        </w:rPr>
      </w:pPr>
    </w:p>
    <w:p w:rsidR="00910B2A" w:rsidRDefault="00910B2A" w:rsidP="0017452B">
      <w:pPr>
        <w:contextualSpacing/>
        <w:rPr>
          <w:rFonts w:asciiTheme="majorBidi" w:hAnsiTheme="majorBidi" w:cstheme="majorBidi"/>
          <w:sz w:val="24"/>
          <w:szCs w:val="24"/>
          <w:rtl/>
        </w:rPr>
      </w:pPr>
    </w:p>
    <w:p w:rsidR="00910B2A" w:rsidRDefault="00910B2A" w:rsidP="0017452B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910B2A" w:rsidRDefault="00910B2A" w:rsidP="00910B2A">
      <w:pPr>
        <w:contextualSpacing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lastRenderedPageBreak/>
        <w:t>حضر المحترم رحمكم الله</w:t>
      </w:r>
    </w:p>
    <w:p w:rsidR="00910B2A" w:rsidRDefault="00910B2A" w:rsidP="00910B2A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Cerdas Cermat </w:t>
      </w:r>
      <w:r>
        <w:rPr>
          <w:rFonts w:asciiTheme="majorBidi" w:hAnsiTheme="majorBidi" w:cstheme="majorBidi" w:hint="cs"/>
          <w:sz w:val="24"/>
          <w:szCs w:val="24"/>
          <w:rtl/>
        </w:rPr>
        <w:t>و</w:t>
      </w:r>
      <w:r>
        <w:rPr>
          <w:rFonts w:asciiTheme="majorBidi" w:hAnsiTheme="majorBidi" w:cstheme="majorBidi"/>
          <w:sz w:val="24"/>
          <w:szCs w:val="24"/>
        </w:rPr>
        <w:t xml:space="preserve"> Class Meeting</w:t>
      </w:r>
      <w:r>
        <w:rPr>
          <w:rFonts w:asciiTheme="majorBidi" w:hAnsiTheme="majorBidi" w:cstheme="majorBidi" w:hint="cs"/>
          <w:sz w:val="24"/>
          <w:szCs w:val="24"/>
          <w:rtl/>
        </w:rPr>
        <w:t>وبرنمجنا السادس وهي أئطؤ الهدية لكل فائز من المسبقة فى</w:t>
      </w:r>
    </w:p>
    <w:p w:rsidR="0017452B" w:rsidRDefault="00910B2A" w:rsidP="00910B2A">
      <w:pPr>
        <w:contextualSpacing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سيلقيها الى .................................. الوقت والمكان اليك</w:t>
      </w:r>
    </w:p>
    <w:p w:rsidR="0017452B" w:rsidRDefault="00910B2A" w:rsidP="002E32C3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@@@@@@@@</w:t>
      </w:r>
    </w:p>
    <w:p w:rsidR="0017452B" w:rsidRDefault="00910B2A" w:rsidP="002E32C3">
      <w:pPr>
        <w:contextualSpacing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شكرا كثيرا</w:t>
      </w:r>
    </w:p>
    <w:p w:rsidR="00910B2A" w:rsidRDefault="00910B2A" w:rsidP="002E32C3">
      <w:pPr>
        <w:contextualSpacing/>
        <w:rPr>
          <w:rFonts w:asciiTheme="majorBidi" w:hAnsiTheme="majorBidi" w:cstheme="majorBidi"/>
          <w:sz w:val="24"/>
          <w:szCs w:val="24"/>
          <w:rtl/>
        </w:rPr>
      </w:pPr>
    </w:p>
    <w:p w:rsidR="00910B2A" w:rsidRDefault="00910B2A" w:rsidP="00910B2A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Ladies and Gentlemen all audience in happiness</w:t>
      </w:r>
    </w:p>
    <w:p w:rsidR="00910B2A" w:rsidRDefault="00DC2E4A" w:rsidP="00910B2A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and now we arrived to the last agenda </w:t>
      </w:r>
      <w:bookmarkStart w:id="0" w:name="_GoBack"/>
      <w:bookmarkEnd w:id="0"/>
      <w:r w:rsidR="00910B2A">
        <w:rPr>
          <w:rFonts w:asciiTheme="majorBidi" w:hAnsiTheme="majorBidi" w:cstheme="majorBidi"/>
          <w:sz w:val="24"/>
          <w:szCs w:val="24"/>
        </w:rPr>
        <w:t>Let’s step to the next agenda namely is closing</w:t>
      </w:r>
    </w:p>
    <w:p w:rsidR="00910B2A" w:rsidRDefault="00910B2A" w:rsidP="00910B2A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and for close this agenda I submite to .......................... the time and place are for you</w:t>
      </w:r>
    </w:p>
    <w:p w:rsidR="00910B2A" w:rsidRDefault="00910B2A" w:rsidP="00910B2A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@@@@@@@@</w:t>
      </w:r>
    </w:p>
    <w:p w:rsidR="00910B2A" w:rsidRDefault="005F1844" w:rsidP="00910B2A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Thank you very much</w:t>
      </w:r>
    </w:p>
    <w:p w:rsidR="005F1844" w:rsidRDefault="005F1844" w:rsidP="00910B2A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5F1844" w:rsidRPr="00B418AD" w:rsidRDefault="005F1844" w:rsidP="00910B2A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AD644B" w:rsidRPr="008110FB" w:rsidRDefault="00AD644B" w:rsidP="00AD644B">
      <w:pPr>
        <w:contextualSpacing/>
        <w:rPr>
          <w:rFonts w:asciiTheme="majorBidi" w:hAnsiTheme="majorBidi" w:cstheme="majorBidi"/>
          <w:sz w:val="24"/>
          <w:szCs w:val="24"/>
          <w:rtl/>
        </w:rPr>
      </w:pPr>
    </w:p>
    <w:sectPr w:rsidR="00AD644B" w:rsidRPr="008110FB" w:rsidSect="00E10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BD3666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5D4"/>
    <w:rsid w:val="00156A01"/>
    <w:rsid w:val="00162FDD"/>
    <w:rsid w:val="00167454"/>
    <w:rsid w:val="00167D80"/>
    <w:rsid w:val="0017452B"/>
    <w:rsid w:val="00194CD8"/>
    <w:rsid w:val="00196AB5"/>
    <w:rsid w:val="001A42CB"/>
    <w:rsid w:val="001A70F4"/>
    <w:rsid w:val="001D2756"/>
    <w:rsid w:val="001E257A"/>
    <w:rsid w:val="001E2AFE"/>
    <w:rsid w:val="001F09E8"/>
    <w:rsid w:val="001F7B21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2E32C3"/>
    <w:rsid w:val="003162D7"/>
    <w:rsid w:val="00323DAF"/>
    <w:rsid w:val="00326DDC"/>
    <w:rsid w:val="00337760"/>
    <w:rsid w:val="0034598E"/>
    <w:rsid w:val="00353909"/>
    <w:rsid w:val="00361F8F"/>
    <w:rsid w:val="00372D82"/>
    <w:rsid w:val="003905A2"/>
    <w:rsid w:val="003A2824"/>
    <w:rsid w:val="003D2191"/>
    <w:rsid w:val="00401709"/>
    <w:rsid w:val="0042581D"/>
    <w:rsid w:val="00451599"/>
    <w:rsid w:val="00462837"/>
    <w:rsid w:val="00470235"/>
    <w:rsid w:val="00481764"/>
    <w:rsid w:val="004A079F"/>
    <w:rsid w:val="004C10C1"/>
    <w:rsid w:val="00501F84"/>
    <w:rsid w:val="00522889"/>
    <w:rsid w:val="00547040"/>
    <w:rsid w:val="00570AA0"/>
    <w:rsid w:val="005A03FE"/>
    <w:rsid w:val="005B4A35"/>
    <w:rsid w:val="005D61A2"/>
    <w:rsid w:val="005F1844"/>
    <w:rsid w:val="005F42D9"/>
    <w:rsid w:val="006249D3"/>
    <w:rsid w:val="00636155"/>
    <w:rsid w:val="00643BE4"/>
    <w:rsid w:val="00653E30"/>
    <w:rsid w:val="0069333B"/>
    <w:rsid w:val="00695B53"/>
    <w:rsid w:val="006A79CB"/>
    <w:rsid w:val="006B6ECE"/>
    <w:rsid w:val="006E31CD"/>
    <w:rsid w:val="00701D67"/>
    <w:rsid w:val="00712760"/>
    <w:rsid w:val="00725A33"/>
    <w:rsid w:val="007355DB"/>
    <w:rsid w:val="0074593E"/>
    <w:rsid w:val="007504FB"/>
    <w:rsid w:val="007511B7"/>
    <w:rsid w:val="007740E1"/>
    <w:rsid w:val="00781F1C"/>
    <w:rsid w:val="0079377E"/>
    <w:rsid w:val="007B132E"/>
    <w:rsid w:val="007D03E7"/>
    <w:rsid w:val="007D4F70"/>
    <w:rsid w:val="007E24CE"/>
    <w:rsid w:val="008024F3"/>
    <w:rsid w:val="00810CD9"/>
    <w:rsid w:val="008110FB"/>
    <w:rsid w:val="008340C0"/>
    <w:rsid w:val="00841DC6"/>
    <w:rsid w:val="0087785D"/>
    <w:rsid w:val="00882642"/>
    <w:rsid w:val="008838C1"/>
    <w:rsid w:val="0089107D"/>
    <w:rsid w:val="008B4AA7"/>
    <w:rsid w:val="008F4EC6"/>
    <w:rsid w:val="009034C8"/>
    <w:rsid w:val="00910B2A"/>
    <w:rsid w:val="00920AD6"/>
    <w:rsid w:val="00926BC9"/>
    <w:rsid w:val="00926C96"/>
    <w:rsid w:val="00946F5B"/>
    <w:rsid w:val="00961C2E"/>
    <w:rsid w:val="00966B69"/>
    <w:rsid w:val="009A17F9"/>
    <w:rsid w:val="009C3105"/>
    <w:rsid w:val="009E15D2"/>
    <w:rsid w:val="009E50CD"/>
    <w:rsid w:val="00A2329F"/>
    <w:rsid w:val="00A5561D"/>
    <w:rsid w:val="00A703E4"/>
    <w:rsid w:val="00A84B0B"/>
    <w:rsid w:val="00AB713D"/>
    <w:rsid w:val="00AD5A26"/>
    <w:rsid w:val="00AD644B"/>
    <w:rsid w:val="00AF4CB9"/>
    <w:rsid w:val="00B055EF"/>
    <w:rsid w:val="00B1339A"/>
    <w:rsid w:val="00B16C7B"/>
    <w:rsid w:val="00B16C90"/>
    <w:rsid w:val="00B17FF4"/>
    <w:rsid w:val="00B220B6"/>
    <w:rsid w:val="00B37502"/>
    <w:rsid w:val="00B418AD"/>
    <w:rsid w:val="00B634E0"/>
    <w:rsid w:val="00B71E0B"/>
    <w:rsid w:val="00B72E54"/>
    <w:rsid w:val="00B76965"/>
    <w:rsid w:val="00B77712"/>
    <w:rsid w:val="00BA6A7C"/>
    <w:rsid w:val="00BB5B88"/>
    <w:rsid w:val="00BD3666"/>
    <w:rsid w:val="00BD555D"/>
    <w:rsid w:val="00BE1CAA"/>
    <w:rsid w:val="00BF69D3"/>
    <w:rsid w:val="00C00DEA"/>
    <w:rsid w:val="00C07688"/>
    <w:rsid w:val="00C573B7"/>
    <w:rsid w:val="00C62B5F"/>
    <w:rsid w:val="00C654D0"/>
    <w:rsid w:val="00C752C7"/>
    <w:rsid w:val="00CA1409"/>
    <w:rsid w:val="00CB710B"/>
    <w:rsid w:val="00CC629C"/>
    <w:rsid w:val="00CD36CF"/>
    <w:rsid w:val="00CE574C"/>
    <w:rsid w:val="00D1634E"/>
    <w:rsid w:val="00D30865"/>
    <w:rsid w:val="00D31724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519F"/>
    <w:rsid w:val="00DB6AD4"/>
    <w:rsid w:val="00DB7087"/>
    <w:rsid w:val="00DC2E4A"/>
    <w:rsid w:val="00DD1BCA"/>
    <w:rsid w:val="00DE28F0"/>
    <w:rsid w:val="00DF24A9"/>
    <w:rsid w:val="00DF376C"/>
    <w:rsid w:val="00E10FB7"/>
    <w:rsid w:val="00E153FD"/>
    <w:rsid w:val="00E22B3D"/>
    <w:rsid w:val="00E26AF6"/>
    <w:rsid w:val="00E27F56"/>
    <w:rsid w:val="00E349F0"/>
    <w:rsid w:val="00E624B9"/>
    <w:rsid w:val="00E73919"/>
    <w:rsid w:val="00E84B11"/>
    <w:rsid w:val="00E853AA"/>
    <w:rsid w:val="00E947E2"/>
    <w:rsid w:val="00EC2219"/>
    <w:rsid w:val="00EE7B7A"/>
    <w:rsid w:val="00F4499E"/>
    <w:rsid w:val="00F45EE0"/>
    <w:rsid w:val="00F52688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4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4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USER</cp:lastModifiedBy>
  <cp:revision>14</cp:revision>
  <cp:lastPrinted>2015-12-17T06:47:00Z</cp:lastPrinted>
  <dcterms:created xsi:type="dcterms:W3CDTF">2015-12-10T17:19:00Z</dcterms:created>
  <dcterms:modified xsi:type="dcterms:W3CDTF">2015-12-17T06:56:00Z</dcterms:modified>
</cp:coreProperties>
</file>