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</w:pPr>
      <w:r>
        <w:rPr>
          <w:rtl w:val="0"/>
        </w:rPr>
        <w:t>IMAGE (1): We well find the albums</w:t>
      </w:r>
      <w:r>
        <w:rPr>
          <w:rtl w:val="0"/>
        </w:rPr>
        <w:t xml:space="preserve">’ </w:t>
      </w:r>
      <w:r>
        <w:rPr>
          <w:rtl w:val="0"/>
        </w:rPr>
        <w:t>results through index.html. The Query will be forwarded [1] to the SearchController. Given a String, which is Query, the method searchAlbums [2] will provide us, by using the SpotifyResource class, the albums [3]. If this object is null, we will be redirected to error.jsp [4]. Else, the albums will be forwarded to resultsView.jsp [5], where all the albums will be shown.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IMAGE (2): As soon as we click on a specific album, the album</w:t>
      </w:r>
      <w:r>
        <w:rPr>
          <w:rtl w:val="0"/>
        </w:rPr>
        <w:t>’</w:t>
      </w:r>
      <w:r>
        <w:rPr>
          <w:rtl w:val="0"/>
        </w:rPr>
        <w:t>s id (albumId) will be forwarded [6] to the AlbumController. Given a String, which is albumId, a method called getAlbum [7] will provide us, by using the SpotifyResource class, an album [8]. If this album is null, we will be redirected to error.jsp [9]. Else, the album will be forwarded to albumView.jsp [10], where we will see all the information about the album.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IMAGE (3): An optional action on the albumView, is adding the album to our Spotify Library. As soon as we click on </w:t>
      </w:r>
      <w:r>
        <w:rPr>
          <w:rtl w:val="0"/>
        </w:rPr>
        <w:t>“</w:t>
      </w:r>
      <w:r>
        <w:rPr>
          <w:rtl w:val="0"/>
        </w:rPr>
        <w:t>Add To Spotify</w:t>
      </w:r>
      <w:r>
        <w:rPr>
          <w:rtl w:val="0"/>
        </w:rPr>
        <w:t>”</w:t>
      </w:r>
      <w:r>
        <w:rPr>
          <w:rtl w:val="0"/>
        </w:rPr>
        <w:t xml:space="preserve">, the albumId will be forwarded [11] to the SpotifyAlbumLibraryController. There, our Spotify account will be </w:t>
      </w:r>
      <w:r>
        <w:rPr>
          <w:rtl w:val="0"/>
          <w:lang w:val="en-US"/>
        </w:rPr>
        <w:t>authenticate</w:t>
      </w:r>
      <w:r>
        <w:rPr>
          <w:rtl w:val="0"/>
        </w:rPr>
        <w:t>d by forwarding [12] a clientId and a secretId to the OAuthController. This will forward as well a token [13] to the SpotifyAlbumLibraryController. Given a String, which is albumId, a method called addAlbum [14] will provide us, by using the SpotifyLibraryResource class, a boolean [15] as a result. If this result is false, that will mean that there has been an error while doing the action, so we will be redirect to error.jsp [16]. Else, if the result is true, that will mean that the album was added successfully, so we will be redirect to the AlbumController again [17] by forwarding the albumId.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