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A695" w14:textId="77777777" w:rsidR="00EA3B99" w:rsidRDefault="00000000">
      <w:pPr>
        <w:jc w:val="center"/>
      </w:pPr>
      <w:r>
        <w:rPr>
          <w:b/>
          <w:sz w:val="36"/>
        </w:rPr>
        <w:t>SOFTWARE QUALITY ENGINEERING AND TESTING</w:t>
      </w:r>
      <w:r>
        <w:rPr>
          <w:b/>
          <w:sz w:val="36"/>
        </w:rPr>
        <w:br/>
      </w:r>
      <w:r>
        <w:rPr>
          <w:b/>
          <w:sz w:val="36"/>
        </w:rPr>
        <w:br/>
      </w:r>
    </w:p>
    <w:p w14:paraId="25A69EE3" w14:textId="77777777" w:rsidR="00EA3B99" w:rsidRDefault="00000000">
      <w:pPr>
        <w:jc w:val="center"/>
      </w:pPr>
      <w:r>
        <w:rPr>
          <w:b/>
          <w:sz w:val="32"/>
        </w:rPr>
        <w:t>Test Automation Framework</w:t>
      </w:r>
      <w:r>
        <w:rPr>
          <w:b/>
          <w:sz w:val="32"/>
        </w:rPr>
        <w:br/>
        <w:t>System Architecture &amp; Test Case Specification Report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042A2E94" w14:textId="77777777" w:rsidR="00EA3B99" w:rsidRDefault="00000000">
      <w:r>
        <w:br/>
      </w:r>
      <w:r>
        <w:br/>
      </w:r>
    </w:p>
    <w:p w14:paraId="61499B83" w14:textId="40A3059C" w:rsidR="00EA3B99" w:rsidRDefault="00000000">
      <w:pPr>
        <w:jc w:val="center"/>
      </w:pPr>
      <w:r w:rsidRPr="0045473F">
        <w:rPr>
          <w:b/>
          <w:bCs/>
          <w:i/>
          <w:iCs/>
        </w:rPr>
        <w:t>Group Member 1 Name:</w:t>
      </w:r>
      <w:r w:rsidR="0045473F">
        <w:t xml:space="preserve"> Syed Ali Imran</w:t>
      </w:r>
    </w:p>
    <w:p w14:paraId="5FDFCFD2" w14:textId="1CA24FBA" w:rsidR="00EA3B99" w:rsidRDefault="00000000">
      <w:pPr>
        <w:jc w:val="center"/>
      </w:pPr>
      <w:r w:rsidRPr="0045473F">
        <w:rPr>
          <w:b/>
          <w:bCs/>
          <w:i/>
          <w:iCs/>
        </w:rPr>
        <w:t>Group Member 1 ID:</w:t>
      </w:r>
      <w:r>
        <w:t xml:space="preserve"> </w:t>
      </w:r>
      <w:r w:rsidR="0045473F">
        <w:t>2380254</w:t>
      </w:r>
    </w:p>
    <w:p w14:paraId="2834A653" w14:textId="77777777" w:rsidR="00EA3B99" w:rsidRDefault="00EA3B99">
      <w:pPr>
        <w:jc w:val="center"/>
      </w:pPr>
    </w:p>
    <w:p w14:paraId="06DD7B5F" w14:textId="2A8592A5" w:rsidR="00EA3B99" w:rsidRDefault="00000000">
      <w:pPr>
        <w:jc w:val="center"/>
      </w:pPr>
      <w:r w:rsidRPr="0045473F">
        <w:rPr>
          <w:b/>
          <w:bCs/>
          <w:i/>
          <w:iCs/>
        </w:rPr>
        <w:t>Group Member 2 Name:</w:t>
      </w:r>
      <w:r>
        <w:t xml:space="preserve"> </w:t>
      </w:r>
      <w:r w:rsidR="0045473F">
        <w:t>Mufaddal Mustafa Bhaijiwala</w:t>
      </w:r>
    </w:p>
    <w:p w14:paraId="79D2AE58" w14:textId="756A20D7" w:rsidR="00EA3B99" w:rsidRDefault="00000000">
      <w:pPr>
        <w:jc w:val="center"/>
      </w:pPr>
      <w:r w:rsidRPr="0045473F">
        <w:rPr>
          <w:b/>
          <w:bCs/>
          <w:i/>
          <w:iCs/>
        </w:rPr>
        <w:t>Group Member 2 ID:</w:t>
      </w:r>
      <w:r>
        <w:t xml:space="preserve"> </w:t>
      </w:r>
      <w:r w:rsidR="0045473F">
        <w:t>2380238</w:t>
      </w:r>
    </w:p>
    <w:p w14:paraId="6DF84E59" w14:textId="77777777" w:rsidR="00412754" w:rsidRDefault="00412754">
      <w:pPr>
        <w:jc w:val="center"/>
      </w:pPr>
    </w:p>
    <w:p w14:paraId="4E2617FB" w14:textId="77777777" w:rsidR="00EA3B99" w:rsidRDefault="00000000">
      <w:pPr>
        <w:jc w:val="center"/>
      </w:pPr>
      <w:r w:rsidRPr="0045473F">
        <w:rPr>
          <w:b/>
          <w:bCs/>
          <w:i/>
          <w:iCs/>
        </w:rPr>
        <w:t>Class:</w:t>
      </w:r>
      <w:r>
        <w:t xml:space="preserve"> </w:t>
      </w:r>
      <w:r w:rsidRPr="0045473F">
        <w:rPr>
          <w:b/>
          <w:bCs/>
          <w:u w:val="single"/>
        </w:rPr>
        <w:t>BSSE 6-D</w:t>
      </w:r>
    </w:p>
    <w:p w14:paraId="2672C6C9" w14:textId="77777777" w:rsidR="00EA3B99" w:rsidRDefault="00000000">
      <w:r>
        <w:br w:type="page"/>
      </w:r>
    </w:p>
    <w:p w14:paraId="1C40D541" w14:textId="77777777" w:rsidR="00EA3B99" w:rsidRDefault="00000000">
      <w:pPr>
        <w:pStyle w:val="Heading1"/>
      </w:pPr>
      <w:r>
        <w:lastRenderedPageBreak/>
        <w:t>1. System Architecture Diagram</w:t>
      </w:r>
    </w:p>
    <w:p w14:paraId="7E41D5FB" w14:textId="77777777" w:rsidR="00EA3B99" w:rsidRDefault="00000000">
      <w:r>
        <w:t>Test Data Layer (data/authData.json)</w:t>
      </w:r>
      <w:r>
        <w:br/>
        <w:t xml:space="preserve">    ↓ Feeds Input Strings</w:t>
      </w:r>
      <w:r>
        <w:br/>
        <w:t>Test Script Layer (auth.spec.js / navigation.spec.js / etc)</w:t>
      </w:r>
      <w:r>
        <w:br/>
        <w:t xml:space="preserve">    ↓ Invokes Page Methods</w:t>
      </w:r>
      <w:r>
        <w:br/>
        <w:t>Page Object Layer (LoginPage.js / DashboardPage.js)</w:t>
      </w:r>
      <w:r>
        <w:br/>
        <w:t xml:space="preserve">    ↓ Inherits Core Synchronization</w:t>
      </w:r>
      <w:r>
        <w:br/>
        <w:t>BasePage Layer (Explicit Wait Synchronization)</w:t>
      </w:r>
      <w:r>
        <w:br/>
        <w:t xml:space="preserve">    ↓ Drives Browser Instantly</w:t>
      </w:r>
      <w:r>
        <w:br/>
        <w:t>Chromium Browser Engine</w:t>
      </w:r>
      <w:r>
        <w:br/>
        <w:t xml:space="preserve">    ↓ Compiles Metrics</w:t>
      </w:r>
      <w:r>
        <w:br/>
        <w:t>Reporting Engines (Playwright HTML / Allure)</w:t>
      </w:r>
    </w:p>
    <w:p w14:paraId="3EBB074E" w14:textId="77777777" w:rsidR="00EA3B99" w:rsidRDefault="00000000">
      <w:pPr>
        <w:pStyle w:val="Heading1"/>
      </w:pPr>
      <w:r>
        <w:t>2. Technical Implementation Summary</w:t>
      </w:r>
    </w:p>
    <w:p w14:paraId="2813FE66" w14:textId="77777777" w:rsidR="00EA3B99" w:rsidRDefault="00000000">
      <w:pPr>
        <w:pStyle w:val="ListBullet"/>
      </w:pPr>
      <w:r>
        <w:t>Page Object Model (POM): Centralizes page elements and actions within LoginPage.js and DashboardPage.js to improve maintainability when UI changes occur.</w:t>
      </w:r>
    </w:p>
    <w:p w14:paraId="22135856" w14:textId="77777777" w:rsidR="00EA3B99" w:rsidRDefault="00000000">
      <w:pPr>
        <w:pStyle w:val="ListBullet"/>
      </w:pPr>
      <w:r>
        <w:t>Explicit Synchronization: Implemented through BasePage.js using dynamic wait states such as visible element checks instead of hardcoded delays.</w:t>
      </w:r>
    </w:p>
    <w:p w14:paraId="5B30A771" w14:textId="77777777" w:rsidR="00EA3B99" w:rsidRDefault="00000000">
      <w:pPr>
        <w:pStyle w:val="ListBullet"/>
      </w:pPr>
      <w:r>
        <w:t>Execution Strategy: Runs on Chromium with parallel execution using two worker threads for faster test completion.</w:t>
      </w:r>
    </w:p>
    <w:p w14:paraId="74948FD6" w14:textId="77777777" w:rsidR="00EA3B99" w:rsidRDefault="00000000">
      <w:pPr>
        <w:pStyle w:val="ListBullet"/>
      </w:pPr>
      <w:r>
        <w:t>Trace and Evidence Artifacts: Playwright configuration captures screenshots, videos, and trace logs only on failures to optimize execution performance.</w:t>
      </w:r>
    </w:p>
    <w:p w14:paraId="025EF344" w14:textId="77777777" w:rsidR="00EA3B99" w:rsidRDefault="00000000">
      <w:pPr>
        <w:pStyle w:val="Heading1"/>
      </w:pPr>
      <w:r>
        <w:t>3. Test Cases Specification Matrix (40 Cases)</w:t>
      </w:r>
    </w:p>
    <w:p w14:paraId="0FA7282F" w14:textId="77777777" w:rsidR="00EA3B99" w:rsidRDefault="00000000">
      <w:pPr>
        <w:pStyle w:val="Heading2"/>
      </w:pPr>
      <w:r>
        <w:t>Functionality 1: Entry Gate Authentication (auth.spec.js)</w:t>
      </w:r>
    </w:p>
    <w:p w14:paraId="1ABD5A90" w14:textId="77777777" w:rsidR="00EA3B99" w:rsidRDefault="00000000">
      <w:pPr>
        <w:pStyle w:val="ListNumber"/>
      </w:pPr>
      <w:r>
        <w:t>1. Should successfully log in with valid SZABIST credentials.</w:t>
      </w:r>
    </w:p>
    <w:p w14:paraId="6D47F55D" w14:textId="77777777" w:rsidR="00EA3B99" w:rsidRDefault="00000000">
      <w:pPr>
        <w:pStyle w:val="ListNumber"/>
      </w:pPr>
      <w:r>
        <w:t>2. Should reject invalid baseline credentials and show error banner.</w:t>
      </w:r>
    </w:p>
    <w:p w14:paraId="7C9CF3AE" w14:textId="77777777" w:rsidR="00EA3B99" w:rsidRDefault="00000000">
      <w:pPr>
        <w:pStyle w:val="Heading2"/>
      </w:pPr>
      <w:r>
        <w:t>Functionality 2: Input Field Boundaries &amp; Vulnerability Shields (validation.spec.js)</w:t>
      </w:r>
    </w:p>
    <w:p w14:paraId="2C3D6701" w14:textId="77777777" w:rsidR="00EA3B99" w:rsidRDefault="00000000">
      <w:pPr>
        <w:pStyle w:val="ListNumber"/>
      </w:pPr>
      <w:r>
        <w:t>3. Should reject completely empty credentials form submission.</w:t>
      </w:r>
    </w:p>
    <w:p w14:paraId="4AA55087" w14:textId="77777777" w:rsidR="00EA3B99" w:rsidRDefault="00000000">
      <w:pPr>
        <w:pStyle w:val="ListNumber"/>
      </w:pPr>
      <w:r>
        <w:t>4. Should reject when password field is empty.</w:t>
      </w:r>
    </w:p>
    <w:p w14:paraId="430F299A" w14:textId="77777777" w:rsidR="00EA3B99" w:rsidRDefault="00000000">
      <w:pPr>
        <w:pStyle w:val="ListNumber"/>
      </w:pPr>
      <w:r>
        <w:t>5. Should reject when email field consists only of blank spaces.</w:t>
      </w:r>
    </w:p>
    <w:p w14:paraId="37BBDBA0" w14:textId="77777777" w:rsidR="00EA3B99" w:rsidRDefault="00000000">
      <w:pPr>
        <w:pStyle w:val="ListNumber"/>
      </w:pPr>
      <w:r>
        <w:t>6. Should handle extreme string lengths safely in email input field.</w:t>
      </w:r>
    </w:p>
    <w:p w14:paraId="3CE56B6E" w14:textId="77777777" w:rsidR="00EA3B99" w:rsidRDefault="00000000">
      <w:pPr>
        <w:pStyle w:val="ListNumber"/>
      </w:pPr>
      <w:r>
        <w:t>7. Should handle SQL injection patterns safely on input parsing fields.</w:t>
      </w:r>
    </w:p>
    <w:p w14:paraId="485740CA" w14:textId="77777777" w:rsidR="00EA3B99" w:rsidRDefault="00000000">
      <w:pPr>
        <w:pStyle w:val="Heading2"/>
      </w:pPr>
      <w:r>
        <w:t>Functionality 3: Core Workspace Interactions (rides.spec.js)</w:t>
      </w:r>
    </w:p>
    <w:p w14:paraId="565D5974" w14:textId="77777777" w:rsidR="00EA3B99" w:rsidRDefault="00000000">
      <w:pPr>
        <w:pStyle w:val="ListNumber"/>
      </w:pPr>
      <w:r>
        <w:t>8. Should sequentially cycle and verify all 10 Karachi location search strings in the input field.</w:t>
      </w:r>
    </w:p>
    <w:p w14:paraId="563D8956" w14:textId="77777777" w:rsidR="00EA3B99" w:rsidRDefault="00000000">
      <w:pPr>
        <w:pStyle w:val="ListNumber"/>
      </w:pPr>
      <w:r>
        <w:lastRenderedPageBreak/>
        <w:t>9. Should reveal the ride posting submission UI layout container when clicking post action.</w:t>
      </w:r>
    </w:p>
    <w:p w14:paraId="11CA8C0D" w14:textId="77777777" w:rsidR="00EA3B99" w:rsidRDefault="00000000">
      <w:pPr>
        <w:pStyle w:val="ListNumber"/>
      </w:pPr>
      <w:r>
        <w:t>10. Should preserve an empty filter input state accurately when an empty string query is processed.</w:t>
      </w:r>
    </w:p>
    <w:p w14:paraId="226B801A" w14:textId="77777777" w:rsidR="00EA3B99" w:rsidRDefault="00000000">
      <w:pPr>
        <w:pStyle w:val="Heading2"/>
      </w:pPr>
      <w:r>
        <w:t>Functionality 4: Portal Navigation &amp; State Layout Integrity (navigation.spec.js)</w:t>
      </w:r>
    </w:p>
    <w:p w14:paraId="111E33D3" w14:textId="77777777" w:rsidR="00EA3B99" w:rsidRDefault="00000000">
      <w:pPr>
        <w:pStyle w:val="ListNumber"/>
      </w:pPr>
      <w:r>
        <w:t>11. Should switch view context to Profile Tab safely without causing application unmounting.</w:t>
      </w:r>
    </w:p>
    <w:p w14:paraId="4EB6D8FA" w14:textId="77777777" w:rsidR="00EA3B99" w:rsidRDefault="00000000">
      <w:pPr>
        <w:pStyle w:val="ListNumber"/>
      </w:pPr>
      <w:r>
        <w:t>12. Should switch view context to Requests Tab and assert visibility of container headers.</w:t>
      </w:r>
    </w:p>
    <w:p w14:paraId="57AED8EB" w14:textId="77777777" w:rsidR="00EA3B99" w:rsidRDefault="00000000">
      <w:pPr>
        <w:pStyle w:val="ListNumber"/>
      </w:pPr>
      <w:r>
        <w:t>13. Should switch view context to Bookings Tab and confirm active visibility of history panels.</w:t>
      </w:r>
    </w:p>
    <w:p w14:paraId="69C49100" w14:textId="77777777" w:rsidR="00EA3B99" w:rsidRDefault="00000000">
      <w:pPr>
        <w:pStyle w:val="ListNumber"/>
      </w:pPr>
      <w:r>
        <w:t>14. Should clean user execution context and redirect to login state upon choosing logout.</w:t>
      </w:r>
    </w:p>
    <w:p w14:paraId="34FBA0D7" w14:textId="77777777" w:rsidR="00EA3B99" w:rsidRDefault="00000000">
      <w:pPr>
        <w:pStyle w:val="ListNumber"/>
      </w:pPr>
      <w:r>
        <w:t>15. Should read primary bold headers inside profile interface cards to locate student user name.</w:t>
      </w:r>
    </w:p>
    <w:p w14:paraId="34562AE7" w14:textId="77777777" w:rsidR="00EA3B99" w:rsidRDefault="00000000">
      <w:pPr>
        <w:pStyle w:val="ListNumber"/>
      </w:pPr>
      <w:r>
        <w:t>16. Should read numerical character digits on user configuration node to match SZABIST university ID code.</w:t>
      </w:r>
    </w:p>
    <w:p w14:paraId="68B8AEBE" w14:textId="77777777" w:rsidR="00EA3B99" w:rsidRDefault="00000000">
      <w:pPr>
        <w:pStyle w:val="ListNumber"/>
      </w:pPr>
      <w:r>
        <w:t>17. Should verify registration email matches profile information.</w:t>
      </w:r>
    </w:p>
    <w:p w14:paraId="10148C2A" w14:textId="77777777" w:rsidR="00EA3B99" w:rsidRDefault="00000000">
      <w:pPr>
        <w:pStyle w:val="ListNumber"/>
      </w:pPr>
      <w:r>
        <w:t>18. Should identify total Rides Taken counts.</w:t>
      </w:r>
    </w:p>
    <w:p w14:paraId="7F51D243" w14:textId="77777777" w:rsidR="00EA3B99" w:rsidRDefault="00000000">
      <w:pPr>
        <w:pStyle w:val="ListNumber"/>
      </w:pPr>
      <w:r>
        <w:t>19. Should identify total Rides Given counts.</w:t>
      </w:r>
    </w:p>
    <w:p w14:paraId="00FC5E96" w14:textId="77777777" w:rsidR="00EA3B99" w:rsidRDefault="00000000">
      <w:pPr>
        <w:pStyle w:val="ListNumber"/>
      </w:pPr>
      <w:r>
        <w:t>20. Should verify driver performance display stands at 96%.</w:t>
      </w:r>
    </w:p>
    <w:p w14:paraId="6CC558E9" w14:textId="77777777" w:rsidR="00EA3B99" w:rsidRDefault="00000000">
      <w:pPr>
        <w:pStyle w:val="ListNumber"/>
      </w:pPr>
      <w:r>
        <w:t>21. Should verify route entry: Nazimabad to SZABIST.</w:t>
      </w:r>
    </w:p>
    <w:p w14:paraId="69F0DA3B" w14:textId="77777777" w:rsidR="00EA3B99" w:rsidRDefault="00000000">
      <w:pPr>
        <w:pStyle w:val="ListNumber"/>
      </w:pPr>
      <w:r>
        <w:t>22. Should verify route entry: Larkana to SZABIST.</w:t>
      </w:r>
    </w:p>
    <w:p w14:paraId="57F0EAEA" w14:textId="77777777" w:rsidR="00EA3B99" w:rsidRDefault="00000000">
      <w:pPr>
        <w:pStyle w:val="ListNumber"/>
      </w:pPr>
      <w:r>
        <w:t>23. Should verify duplicate route entry: FB Area tracking block one.</w:t>
      </w:r>
    </w:p>
    <w:p w14:paraId="5070F8E9" w14:textId="77777777" w:rsidR="00EA3B99" w:rsidRDefault="00000000">
      <w:pPr>
        <w:pStyle w:val="ListNumber"/>
      </w:pPr>
      <w:r>
        <w:t>24. Should verify passenger information for Asghar.</w:t>
      </w:r>
    </w:p>
    <w:p w14:paraId="1909DDAF" w14:textId="77777777" w:rsidR="00EA3B99" w:rsidRDefault="00000000">
      <w:pPr>
        <w:pStyle w:val="ListNumber"/>
      </w:pPr>
      <w:r>
        <w:t>25. Should verify passenger information for Ali.</w:t>
      </w:r>
    </w:p>
    <w:p w14:paraId="2A8A50A7" w14:textId="77777777" w:rsidR="00EA3B99" w:rsidRDefault="00000000">
      <w:pPr>
        <w:pStyle w:val="ListNumber"/>
      </w:pPr>
      <w:r>
        <w:t>26. Should verify passenger information for Imran.</w:t>
      </w:r>
    </w:p>
    <w:p w14:paraId="1744D47D" w14:textId="77777777" w:rsidR="00EA3B99" w:rsidRDefault="00000000">
      <w:pPr>
        <w:pStyle w:val="ListNumber"/>
      </w:pPr>
      <w:r>
        <w:t>27. Should verify passenger information for Abdul Rafay.</w:t>
      </w:r>
    </w:p>
    <w:p w14:paraId="46986D44" w14:textId="77777777" w:rsidR="00EA3B99" w:rsidRDefault="00000000">
      <w:pPr>
        <w:pStyle w:val="ListNumber"/>
      </w:pPr>
      <w:r>
        <w:t>28. Should confirm completed operation tags maintain proper visibility.</w:t>
      </w:r>
    </w:p>
    <w:p w14:paraId="60A4A9D6" w14:textId="77777777" w:rsidR="00EA3B99" w:rsidRDefault="00000000">
      <w:pPr>
        <w:pStyle w:val="ListNumber"/>
      </w:pPr>
      <w:r>
        <w:t>29. Should locate pricing record: Rs 600.</w:t>
      </w:r>
    </w:p>
    <w:p w14:paraId="2814524E" w14:textId="77777777" w:rsidR="00EA3B99" w:rsidRDefault="00000000">
      <w:pPr>
        <w:pStyle w:val="ListNumber"/>
      </w:pPr>
      <w:r>
        <w:t>30. Should locate pricing record: Rs 500.</w:t>
      </w:r>
    </w:p>
    <w:p w14:paraId="2EA652D4" w14:textId="77777777" w:rsidR="00EA3B99" w:rsidRDefault="00000000">
      <w:pPr>
        <w:pStyle w:val="ListNumber"/>
      </w:pPr>
      <w:r>
        <w:t>31. Should verify driver attribute specifies driver Ali.</w:t>
      </w:r>
    </w:p>
    <w:p w14:paraId="3DC45659" w14:textId="77777777" w:rsidR="00EA3B99" w:rsidRDefault="00000000">
      <w:pPr>
        <w:pStyle w:val="ListNumber"/>
      </w:pPr>
      <w:r>
        <w:t>32. Should assert booking status reads Completed.</w:t>
      </w:r>
    </w:p>
    <w:p w14:paraId="30316B2D" w14:textId="77777777" w:rsidR="00EA3B99" w:rsidRDefault="00000000">
      <w:pPr>
        <w:pStyle w:val="ListNumber"/>
      </w:pPr>
      <w:r>
        <w:t>33. Should verify five-star rating labels on first trip record.</w:t>
      </w:r>
    </w:p>
    <w:p w14:paraId="72E964D4" w14:textId="77777777" w:rsidR="00EA3B99" w:rsidRDefault="00000000">
      <w:pPr>
        <w:pStyle w:val="ListNumber"/>
      </w:pPr>
      <w:r>
        <w:t>34. Should verify four-star rating labels on second trip record.</w:t>
      </w:r>
    </w:p>
    <w:p w14:paraId="7ECDFDCA" w14:textId="77777777" w:rsidR="00EA3B99" w:rsidRDefault="00000000">
      <w:pPr>
        <w:pStyle w:val="ListNumber"/>
      </w:pPr>
      <w:r>
        <w:t>35. Should verify route record: FB Area to SZABIST.</w:t>
      </w:r>
    </w:p>
    <w:p w14:paraId="3F8E3A6D" w14:textId="77777777" w:rsidR="00EA3B99" w:rsidRDefault="00000000">
      <w:pPr>
        <w:pStyle w:val="ListNumber"/>
      </w:pPr>
      <w:r>
        <w:t>36. Should verify route record: DHA Phase 6 to SZABIST.</w:t>
      </w:r>
    </w:p>
    <w:p w14:paraId="4E642DCE" w14:textId="77777777" w:rsidR="00EA3B99" w:rsidRDefault="00000000">
      <w:pPr>
        <w:pStyle w:val="ListNumber"/>
      </w:pPr>
      <w:r>
        <w:t>37. Should clear search box memory states during tab swaps.</w:t>
      </w:r>
    </w:p>
    <w:p w14:paraId="743E193D" w14:textId="77777777" w:rsidR="00EA3B99" w:rsidRDefault="00000000">
      <w:pPr>
        <w:pStyle w:val="ListNumber"/>
      </w:pPr>
      <w:r>
        <w:t>38. Should block back-history access after logout.</w:t>
      </w:r>
    </w:p>
    <w:p w14:paraId="0D5B3E76" w14:textId="77777777" w:rsidR="00EA3B99" w:rsidRDefault="00000000">
      <w:pPr>
        <w:pStyle w:val="ListNumber"/>
      </w:pPr>
      <w:r>
        <w:t>39. Should reject direct URL injection after logout and redirect to login.</w:t>
      </w:r>
    </w:p>
    <w:p w14:paraId="0077EDBE" w14:textId="77777777" w:rsidR="00EA3B99" w:rsidRDefault="00000000">
      <w:pPr>
        <w:pStyle w:val="ListNumber"/>
      </w:pPr>
      <w:r>
        <w:t>40. Should ensure navigation links are removed from DOM after logout.</w:t>
      </w:r>
    </w:p>
    <w:sectPr w:rsidR="00EA3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91230">
    <w:abstractNumId w:val="8"/>
  </w:num>
  <w:num w:numId="2" w16cid:durableId="186794006">
    <w:abstractNumId w:val="6"/>
  </w:num>
  <w:num w:numId="3" w16cid:durableId="1511990619">
    <w:abstractNumId w:val="5"/>
  </w:num>
  <w:num w:numId="4" w16cid:durableId="896864870">
    <w:abstractNumId w:val="4"/>
  </w:num>
  <w:num w:numId="5" w16cid:durableId="1825467002">
    <w:abstractNumId w:val="7"/>
  </w:num>
  <w:num w:numId="6" w16cid:durableId="1693871545">
    <w:abstractNumId w:val="3"/>
  </w:num>
  <w:num w:numId="7" w16cid:durableId="2132817450">
    <w:abstractNumId w:val="2"/>
  </w:num>
  <w:num w:numId="8" w16cid:durableId="1595816666">
    <w:abstractNumId w:val="1"/>
  </w:num>
  <w:num w:numId="9" w16cid:durableId="3312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754"/>
    <w:rsid w:val="0045473F"/>
    <w:rsid w:val="005B38B2"/>
    <w:rsid w:val="00AA1D8D"/>
    <w:rsid w:val="00B47730"/>
    <w:rsid w:val="00CB0664"/>
    <w:rsid w:val="00EA3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A3539"/>
  <w14:defaultImageDpi w14:val="300"/>
  <w15:docId w15:val="{C00231AC-1BDD-4028-A3A0-83AF8C24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Imran</cp:lastModifiedBy>
  <cp:revision>3</cp:revision>
  <dcterms:created xsi:type="dcterms:W3CDTF">2013-12-23T23:15:00Z</dcterms:created>
  <dcterms:modified xsi:type="dcterms:W3CDTF">2026-06-10T21:46:00Z</dcterms:modified>
  <cp:category/>
</cp:coreProperties>
</file>