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ind w:end="0"/>
        <w:jc w:val="center"/>
        <w:rPr>
          <w:rFonts w:cs="AF_Aseer"/>
          <w:sz w:val="18"/>
          <w:szCs w:val="18"/>
          <w:lang w:bidi="ar-LB"/>
        </w:rPr>
      </w:pPr>
      <w:r>
        <w:rPr>
          <w:rFonts w:hint="cs" w:cs="AF_Aseer"/>
          <w:sz w:val="18"/>
          <w:szCs w:val="18"/>
          <w:rtl w:val="true"/>
          <w:lang w:bidi="ar-LB"/>
        </w:rPr>
        <w:t>بإسمه تعالى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cs="Malik Lt BT"/>
          <w:b/>
          <w:bCs/>
          <w:sz w:val="24"/>
          <w:szCs w:val="24"/>
          <w:lang w:bidi="ar-LB"/>
        </w:rPr>
      </w:pPr>
      <w:r>
        <w:rPr>
          <w:rFonts w:hint="cs" w:cs="Malik Lt BT"/>
          <w:b/>
          <w:b/>
          <w:bCs/>
          <w:sz w:val="24"/>
          <w:szCs w:val="24"/>
          <w:rtl w:val="true"/>
        </w:rPr>
        <w:t xml:space="preserve">جمعية </w:t>
      </w:r>
      <w:r>
        <w:rPr>
          <w:rFonts w:hint="cs" w:cs="Malik Lt BT"/>
          <w:b/>
          <w:b/>
          <w:bCs/>
          <w:sz w:val="24"/>
          <w:szCs w:val="24"/>
          <w:rtl w:val="true"/>
          <w:lang w:bidi="ar-LB"/>
        </w:rPr>
        <w:t>الرسالة للإسعاف الصحي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cs="Malik Lt BT"/>
          <w:b/>
          <w:bCs/>
          <w:sz w:val="24"/>
          <w:szCs w:val="24"/>
          <w:lang w:bidi="ar-LB"/>
        </w:rPr>
      </w:pPr>
      <w:r>
        <w:rPr>
          <w:rFonts w:cs="Malik Lt BT" w:hint="cs"/>
          <w:b/>
          <w:bCs/>
          <w:sz w:val="24"/>
          <w:szCs w:val="24"/>
          <w:rtl w:val="true"/>
          <w:lang w:bidi="ar-LB"/>
        </w:rPr>
        <w:t xml:space="preserve">        </w:t>
      </w:r>
      <w:r>
        <w:rPr>
          <w:rFonts w:hint="cs" w:cs="Malik Lt BT"/>
          <w:b/>
          <w:b/>
          <w:bCs/>
          <w:sz w:val="24"/>
          <w:szCs w:val="24"/>
          <w:rtl w:val="true"/>
          <w:lang w:bidi="ar-LB"/>
        </w:rPr>
        <w:t xml:space="preserve">الدفاع المدني     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cs="Malik Lt BT"/>
          <w:b/>
          <w:bCs/>
          <w:sz w:val="24"/>
          <w:szCs w:val="24"/>
        </w:rPr>
      </w:pPr>
      <w:r>
        <w:rPr>
          <w:rFonts w:cs="Malik Lt BT" w:hint="cs"/>
          <w:b/>
          <w:bCs/>
          <w:sz w:val="24"/>
          <w:szCs w:val="24"/>
          <w:rtl w:val="true"/>
        </w:rPr>
        <w:t xml:space="preserve">      </w:t>
      </w:r>
      <w:r>
        <w:rPr>
          <w:rFonts w:hint="cs" w:cs="Malik Lt BT"/>
          <w:b/>
          <w:b/>
          <w:bCs/>
          <w:sz w:val="24"/>
          <w:szCs w:val="24"/>
          <w:rtl w:val="true"/>
        </w:rPr>
        <w:t xml:space="preserve">علم وخبر  </w:t>
      </w:r>
      <w:r>
        <w:rPr>
          <w:rFonts w:cs="Malik Lt BT" w:hint="cs"/>
          <w:b/>
          <w:bCs/>
          <w:sz w:val="24"/>
          <w:szCs w:val="24"/>
        </w:rPr>
        <w:t>81</w:t>
      </w:r>
      <w:r>
        <w:rPr>
          <w:rFonts w:cs="Malik Lt BT" w:hint="cs"/>
          <w:b/>
          <w:bCs/>
          <w:sz w:val="24"/>
          <w:szCs w:val="24"/>
          <w:rtl w:val="true"/>
        </w:rPr>
        <w:t xml:space="preserve">/ </w:t>
      </w:r>
      <w:r>
        <w:rPr>
          <w:rFonts w:hint="cs" w:cs="Malik Lt BT"/>
          <w:b/>
          <w:b/>
          <w:bCs/>
          <w:sz w:val="24"/>
          <w:szCs w:val="24"/>
          <w:rtl w:val="true"/>
        </w:rPr>
        <w:t>أد</w:t>
      </w:r>
      <w:r>
        <w:drawing>
          <wp:anchor distT="0" distB="0" distL="114935" distR="114935" simplePos="0" relativeHeight="3" behindDoc="1" locked="0" layoutInCell="0" allowOverlap="1">
            <wp:simplePos x="0" y="0"/>
            <wp:positionH relativeFrom="column">
              <wp:posOffset>5048250</wp:posOffset>
            </wp:positionH>
            <wp:positionV relativeFrom="paragraph">
              <wp:posOffset>-209550</wp:posOffset>
            </wp:positionV>
            <wp:extent cx="671830" cy="748665"/>
            <wp:effectExtent l="0" t="0" r="0" b="0"/>
            <wp:wrapTight wrapText="bothSides">
              <wp:wrapPolygon edited="0">
                <wp:start x="-305" y="0"/>
                <wp:lineTo x="-305" y="21325"/>
                <wp:lineTo x="21587" y="21325"/>
                <wp:lineTo x="21587" y="0"/>
                <wp:lineTo x="-305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3" t="-48" r="-53" b="-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" cy="74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 w:cs="Malik Lt BT"/>
          <w:b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cs="Malik Lt BT"/>
          <w:sz w:val="24"/>
          <w:szCs w:val="24"/>
        </w:rPr>
      </w:pPr>
      <w:r>
        <w:rPr>
          <w:rFonts w:cs="Malik Lt BT" w:hint="cs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bidi w:val="1"/>
        <w:ind w:end="0"/>
        <w:jc w:val="start"/>
        <w:rPr>
          <w:sz w:val="18"/>
          <w:szCs w:val="18"/>
          <w:lang w:bidi="ar-LB"/>
        </w:rPr>
      </w:pPr>
      <w:r>
        <w:rPr>
          <w:rFonts w:cs="Malik Lt BT"/>
          <w:sz w:val="18"/>
          <w:szCs w:val="18"/>
          <w:rtl w:val="true"/>
          <w:lang w:bidi="ar-LB"/>
        </w:rPr>
      </w:r>
    </w:p>
    <w:p>
      <w:pPr>
        <w:pStyle w:val="Normal"/>
        <w:bidi w:val="1"/>
        <w:spacing w:lineRule="auto" w:line="240" w:before="0" w:after="0"/>
        <w:ind w:end="-990"/>
        <w:jc w:val="center"/>
        <w:rPr>
          <w:rFonts w:cs="Malik Lt BT"/>
          <w:b/>
          <w:bCs/>
          <w:sz w:val="40"/>
          <w:szCs w:val="32"/>
        </w:rPr>
      </w:pPr>
      <w:r>
        <w:rPr>
          <w:rFonts w:hint="cs" w:cs="Malik Lt BT"/>
          <w:b/>
          <w:b/>
          <w:bCs/>
          <w:sz w:val="40"/>
          <w:szCs w:val="32"/>
          <w:rtl w:val="true"/>
        </w:rPr>
        <w:t>استلام تجهيزات</w:t>
      </w:r>
    </w:p>
    <w:p>
      <w:pPr>
        <w:pStyle w:val="Normal"/>
        <w:bidi w:val="1"/>
        <w:spacing w:lineRule="auto" w:line="240" w:before="0" w:after="0"/>
        <w:ind w:end="4"/>
        <w:jc w:val="start"/>
        <w:rPr>
          <w:rFonts w:cs="Malik Lt BT"/>
          <w:b/>
          <w:bCs/>
          <w:sz w:val="24"/>
          <w:szCs w:val="24"/>
        </w:rPr>
      </w:pPr>
      <w:r>
        <w:rPr>
          <w:rFonts w:cs="Malik Lt BT"/>
          <w:b/>
          <w:bCs/>
          <w:sz w:val="24"/>
          <w:szCs w:val="24"/>
          <w:rtl w:val="true"/>
        </w:rPr>
      </w:r>
    </w:p>
    <w:p>
      <w:pPr>
        <w:pStyle w:val="Normal"/>
        <w:bidi w:val="1"/>
        <w:spacing w:lineRule="auto" w:line="240" w:before="0" w:after="0"/>
        <w:ind w:end="4"/>
        <w:jc w:val="start"/>
        <w:rPr>
          <w:rFonts w:cs="Malik Lt BT"/>
          <w:b/>
          <w:bCs/>
          <w:sz w:val="24"/>
          <w:szCs w:val="24"/>
        </w:rPr>
      </w:pPr>
      <w:r>
        <w:rPr>
          <w:rFonts w:hint="cs" w:cs="Malik Lt BT"/>
          <w:b/>
          <w:b/>
          <w:bCs/>
          <w:sz w:val="24"/>
          <w:szCs w:val="24"/>
          <w:rtl w:val="true"/>
        </w:rPr>
        <w:t xml:space="preserve">انا الموقع ادناه </w:t>
      </w:r>
      <w:r>
        <w:rPr>
          <w:rFonts w:cs="Malik Lt BT" w:hint="cs"/>
          <w:b/>
          <w:bCs/>
          <w:sz w:val="24"/>
          <w:szCs w:val="24"/>
          <w:rtl w:val="true"/>
        </w:rPr>
        <w:t>{full_name}  </w:t>
      </w:r>
    </w:p>
    <w:p>
      <w:pPr>
        <w:pStyle w:val="Normal"/>
        <w:bidi w:val="1"/>
        <w:spacing w:lineRule="auto" w:line="240" w:before="0" w:after="0"/>
        <w:ind w:end="4"/>
        <w:jc w:val="start"/>
        <w:rPr>
          <w:rFonts w:cs="Malik Lt BT"/>
          <w:b/>
          <w:bCs/>
          <w:sz w:val="24"/>
          <w:szCs w:val="24"/>
        </w:rPr>
      </w:pPr>
      <w:r>
        <w:rPr>
          <w:rFonts w:cs="Malik Lt BT"/>
          <w:b/>
          <w:bCs/>
          <w:sz w:val="24"/>
          <w:szCs w:val="24"/>
          <w:rtl w:val="true"/>
        </w:rPr>
      </w:r>
    </w:p>
    <w:p>
      <w:pPr>
        <w:pStyle w:val="Normal"/>
        <w:bidi w:val="1"/>
        <w:spacing w:lineRule="auto" w:line="240" w:before="0" w:after="0"/>
        <w:ind w:end="4"/>
        <w:jc w:val="start"/>
        <w:rPr>
          <w:rFonts w:cs="Malik Lt BT"/>
          <w:b/>
          <w:bCs/>
          <w:sz w:val="24"/>
          <w:szCs w:val="24"/>
        </w:rPr>
      </w:pPr>
      <w:r>
        <w:rPr>
          <w:rFonts w:hint="cs" w:cs="Malik Lt BT"/>
          <w:b/>
          <w:b/>
          <w:bCs/>
          <w:sz w:val="24"/>
          <w:szCs w:val="24"/>
          <w:rtl w:val="true"/>
        </w:rPr>
        <w:t>المفوضية</w:t>
      </w:r>
      <w:r>
        <w:rPr>
          <w:rFonts w:cs="Malik Lt BT" w:hint="cs"/>
          <w:b/>
          <w:bCs/>
          <w:sz w:val="24"/>
          <w:szCs w:val="24"/>
          <w:rtl w:val="true"/>
        </w:rPr>
        <w:t xml:space="preserve">{commission}  </w:t>
      </w:r>
      <w:r>
        <w:rPr>
          <w:rFonts w:hint="cs" w:cs="Malik Lt BT"/>
          <w:b/>
          <w:b/>
          <w:bCs/>
          <w:sz w:val="24"/>
          <w:szCs w:val="24"/>
          <w:rtl w:val="true"/>
        </w:rPr>
        <w:t>المنطقة</w:t>
      </w:r>
      <w:r>
        <w:rPr>
          <w:rFonts w:cs="Malik Lt BT" w:hint="cs"/>
          <w:b/>
          <w:bCs/>
          <w:sz w:val="24"/>
          <w:szCs w:val="24"/>
          <w:rtl w:val="true"/>
        </w:rPr>
        <w:t>{region}  </w:t>
      </w:r>
      <w:r>
        <w:rPr>
          <w:rFonts w:hint="cs" w:cs="Malik Lt BT"/>
          <w:b/>
          <w:b/>
          <w:bCs/>
          <w:sz w:val="24"/>
          <w:szCs w:val="24"/>
          <w:rtl w:val="true"/>
        </w:rPr>
        <w:t>الصفة</w:t>
      </w:r>
      <w:r>
        <w:rPr>
          <w:rFonts w:cs="Malik Lt BT" w:hint="cs"/>
          <w:b/>
          <w:bCs/>
          <w:sz w:val="24"/>
          <w:szCs w:val="24"/>
          <w:rtl w:val="true"/>
        </w:rPr>
        <w:t>{role}  </w:t>
      </w:r>
    </w:p>
    <w:p>
      <w:pPr>
        <w:pStyle w:val="Normal"/>
        <w:bidi w:val="1"/>
        <w:spacing w:lineRule="auto" w:line="240" w:before="0" w:after="0"/>
        <w:ind w:end="4"/>
        <w:jc w:val="start"/>
        <w:rPr>
          <w:rFonts w:cs="Malik Lt BT"/>
          <w:b/>
          <w:bCs/>
          <w:sz w:val="24"/>
          <w:szCs w:val="24"/>
        </w:rPr>
      </w:pPr>
      <w:r>
        <w:rPr>
          <w:rFonts w:cs="Malik Lt BT"/>
          <w:b/>
          <w:bCs/>
          <w:sz w:val="24"/>
          <w:szCs w:val="24"/>
          <w:rtl w:val="true"/>
        </w:rPr>
      </w:r>
    </w:p>
    <w:p>
      <w:pPr>
        <w:pStyle w:val="Normal"/>
        <w:bidi w:val="1"/>
        <w:spacing w:lineRule="auto" w:line="240" w:before="0" w:after="0"/>
        <w:ind w:end="4"/>
        <w:jc w:val="start"/>
        <w:rPr>
          <w:rFonts w:cs="Malik Lt BT"/>
          <w:b/>
          <w:bCs/>
          <w:sz w:val="24"/>
          <w:szCs w:val="24"/>
        </w:rPr>
      </w:pPr>
      <w:r>
        <w:rPr>
          <w:rFonts w:hint="cs" w:cs="Malik Lt BT"/>
          <w:b/>
          <w:b/>
          <w:bCs/>
          <w:sz w:val="24"/>
          <w:szCs w:val="24"/>
          <w:rtl w:val="true"/>
        </w:rPr>
        <w:t>أفيد أنني استلمت</w:t>
      </w:r>
      <w:r>
        <w:rPr>
          <w:rFonts w:cs="Malik Lt BT" w:hint="cs"/>
          <w:b/>
          <w:bCs/>
          <w:sz w:val="24"/>
          <w:szCs w:val="24"/>
          <w:rtl w:val="true"/>
        </w:rPr>
        <w:t>{items_received}  </w:t>
      </w:r>
    </w:p>
    <w:p>
      <w:pPr>
        <w:pStyle w:val="Normal"/>
        <w:bidi w:val="1"/>
        <w:spacing w:lineRule="auto" w:line="240" w:before="0" w:after="0"/>
        <w:ind w:end="4"/>
        <w:jc w:val="start"/>
        <w:rPr>
          <w:rFonts w:cs="Malik Lt BT"/>
          <w:b/>
          <w:bCs/>
          <w:sz w:val="24"/>
          <w:szCs w:val="24"/>
        </w:rPr>
      </w:pPr>
      <w:r>
        <w:rPr>
          <w:rFonts w:cs="Malik Lt BT"/>
          <w:b/>
          <w:bCs/>
          <w:sz w:val="24"/>
          <w:szCs w:val="24"/>
          <w:rtl w:val="true"/>
        </w:rPr>
      </w:r>
    </w:p>
    <w:p>
      <w:pPr>
        <w:pStyle w:val="Normal"/>
        <w:bidi w:val="1"/>
        <w:spacing w:lineRule="auto" w:line="240" w:before="0" w:after="0"/>
        <w:ind w:end="4"/>
        <w:jc w:val="start"/>
        <w:rPr>
          <w:rFonts w:cs="Malik Lt BT"/>
          <w:b/>
          <w:bCs/>
          <w:sz w:val="24"/>
          <w:szCs w:val="24"/>
        </w:rPr>
      </w:pPr>
      <w:r>
        <w:rPr>
          <w:rFonts w:hint="cs" w:cs="Malik Lt BT"/>
          <w:b/>
          <w:b/>
          <w:bCs/>
          <w:sz w:val="24"/>
          <w:szCs w:val="24"/>
          <w:rtl w:val="true"/>
        </w:rPr>
        <w:t xml:space="preserve">وعددها </w:t>
      </w:r>
      <w:r>
        <w:rPr>
          <w:rFonts w:cs="Malik Lt BT" w:hint="cs"/>
          <w:b/>
          <w:bCs/>
          <w:sz w:val="24"/>
          <w:szCs w:val="24"/>
          <w:rtl w:val="true"/>
        </w:rPr>
        <w:t xml:space="preserve">{items_count}  </w:t>
      </w:r>
      <w:r>
        <w:rPr>
          <w:rFonts w:hint="cs" w:cs="Malik Lt BT"/>
          <w:b/>
          <w:b/>
          <w:bCs/>
          <w:sz w:val="24"/>
          <w:szCs w:val="24"/>
          <w:rtl w:val="true"/>
        </w:rPr>
        <w:t>على أن أصرح خلال شهر عن كيفية</w:t>
      </w:r>
    </w:p>
    <w:p>
      <w:pPr>
        <w:pStyle w:val="Normal"/>
        <w:bidi w:val="1"/>
        <w:spacing w:lineRule="auto" w:line="240" w:before="0" w:after="0"/>
        <w:ind w:end="4"/>
        <w:jc w:val="start"/>
        <w:rPr>
          <w:rFonts w:cs="Malik Lt BT"/>
          <w:b/>
          <w:bCs/>
          <w:sz w:val="24"/>
          <w:szCs w:val="24"/>
        </w:rPr>
      </w:pPr>
      <w:r>
        <w:rPr>
          <w:rFonts w:cs="Malik Lt BT"/>
          <w:b/>
          <w:bCs/>
          <w:sz w:val="24"/>
          <w:szCs w:val="24"/>
          <w:rtl w:val="true"/>
        </w:rPr>
      </w:r>
    </w:p>
    <w:p>
      <w:pPr>
        <w:pStyle w:val="Normal"/>
        <w:bidi w:val="1"/>
        <w:spacing w:lineRule="auto" w:line="240" w:before="0" w:after="0"/>
        <w:ind w:end="4"/>
        <w:jc w:val="start"/>
        <w:rPr>
          <w:rFonts w:cs="Malik Lt BT"/>
          <w:b/>
          <w:bCs/>
          <w:sz w:val="24"/>
          <w:szCs w:val="24"/>
        </w:rPr>
      </w:pPr>
      <w:r>
        <w:rPr>
          <w:rFonts w:hint="cs" w:cs="Malik Lt BT"/>
          <w:b/>
          <w:b/>
          <w:bCs/>
          <w:sz w:val="24"/>
          <w:szCs w:val="24"/>
          <w:rtl w:val="true"/>
        </w:rPr>
        <w:t xml:space="preserve">توزيعها وأن أسلمها عند طلب قيادة الدفاع المدني خلال </w:t>
      </w:r>
      <w:r>
        <w:rPr>
          <w:rFonts w:cs="Malik Lt BT" w:hint="cs"/>
          <w:b/>
          <w:bCs/>
          <w:sz w:val="24"/>
          <w:szCs w:val="24"/>
        </w:rPr>
        <w:t>72</w:t>
      </w:r>
      <w:r>
        <w:rPr>
          <w:rFonts w:cs="Malik Lt BT" w:hint="cs"/>
          <w:b/>
          <w:bCs/>
          <w:sz w:val="24"/>
          <w:szCs w:val="24"/>
          <w:rtl w:val="true"/>
        </w:rPr>
        <w:t xml:space="preserve"> </w:t>
      </w:r>
      <w:r>
        <w:rPr>
          <w:rFonts w:hint="cs" w:cs="Malik Lt BT"/>
          <w:b/>
          <w:b/>
          <w:bCs/>
          <w:sz w:val="24"/>
          <w:szCs w:val="24"/>
          <w:rtl w:val="true"/>
        </w:rPr>
        <w:t xml:space="preserve">ساعة مع التعهد بالحفاظ عليها </w:t>
      </w:r>
      <w:r>
        <w:rPr>
          <w:rFonts w:cs="Malik Lt BT" w:hint="cs"/>
          <w:b/>
          <w:bCs/>
          <w:sz w:val="24"/>
          <w:szCs w:val="24"/>
          <w:rtl w:val="true"/>
        </w:rPr>
        <w:t>.</w:t>
      </w:r>
    </w:p>
    <w:p>
      <w:pPr>
        <w:pStyle w:val="Normal"/>
        <w:bidi w:val="1"/>
        <w:spacing w:lineRule="auto" w:line="240" w:before="0" w:after="0"/>
        <w:ind w:end="4"/>
        <w:jc w:val="start"/>
        <w:rPr>
          <w:rFonts w:cs="Malik Lt BT"/>
          <w:b/>
          <w:bCs/>
          <w:sz w:val="24"/>
          <w:szCs w:val="24"/>
        </w:rPr>
      </w:pPr>
      <w:r>
        <w:rPr>
          <w:rFonts w:cs="Malik Lt BT"/>
          <w:b/>
          <w:bCs/>
          <w:sz w:val="24"/>
          <w:szCs w:val="24"/>
          <w:rtl w:val="true"/>
        </w:rPr>
      </w:r>
    </w:p>
    <w:p>
      <w:pPr>
        <w:pStyle w:val="Normal"/>
        <w:bidi w:val="1"/>
        <w:spacing w:lineRule="auto" w:line="240" w:before="0" w:after="0"/>
        <w:ind w:end="4"/>
        <w:jc w:val="start"/>
        <w:rPr>
          <w:rFonts w:cs="Malik Lt BT"/>
          <w:b/>
          <w:bCs/>
          <w:sz w:val="24"/>
          <w:szCs w:val="24"/>
        </w:rPr>
      </w:pPr>
      <w:r>
        <w:rPr>
          <w:rFonts w:cs="Malik Lt BT"/>
          <w:b/>
          <w:bCs/>
          <w:sz w:val="24"/>
          <w:szCs w:val="24"/>
          <w:rtl w:val="true"/>
        </w:rPr>
      </w:r>
    </w:p>
    <w:p>
      <w:pPr>
        <w:pStyle w:val="Normal"/>
        <w:bidi w:val="1"/>
        <w:spacing w:lineRule="auto" w:line="240" w:before="0" w:after="0"/>
        <w:ind w:end="4"/>
        <w:jc w:val="start"/>
        <w:rPr>
          <w:rFonts w:cs="Malik Lt BT"/>
          <w:b/>
          <w:bCs/>
          <w:sz w:val="24"/>
          <w:szCs w:val="24"/>
        </w:rPr>
      </w:pPr>
      <w:r>
        <w:rPr>
          <w:rFonts w:hint="cs" w:cs="Malik Lt BT"/>
          <w:b/>
          <w:b/>
          <w:bCs/>
          <w:sz w:val="24"/>
          <w:szCs w:val="24"/>
          <w:rtl w:val="true"/>
        </w:rPr>
        <w:t>التاريخ</w:t>
      </w:r>
      <w:r>
        <w:rPr>
          <w:rFonts w:cs="Malik Lt BT" w:hint="cs"/>
          <w:b/>
          <w:bCs/>
          <w:sz w:val="24"/>
          <w:szCs w:val="24"/>
          <w:rtl w:val="true"/>
        </w:rPr>
        <w:t xml:space="preserve">: {date}  </w:t>
      </w:r>
      <w:r>
        <w:rPr>
          <w:rFonts w:hint="cs" w:cs="Malik Lt BT"/>
          <w:b/>
          <w:b/>
          <w:bCs/>
          <w:sz w:val="24"/>
          <w:szCs w:val="24"/>
          <w:rtl w:val="true"/>
        </w:rPr>
        <w:t>التوقيع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cs="Malik Lt BT"/>
          <w:b/>
          <w:bCs/>
          <w:sz w:val="24"/>
          <w:szCs w:val="24"/>
        </w:rPr>
      </w:pPr>
      <w:r>
        <w:rPr>
          <w:rFonts w:cs="Malik Lt BT"/>
          <w:b/>
          <w:bCs/>
          <w:sz w:val="24"/>
          <w:szCs w:val="24"/>
          <w:rtl w:val="true"/>
        </w:rPr>
      </w:r>
    </w:p>
    <w:p>
      <w:pPr>
        <w:pStyle w:val="Normal"/>
        <w:bidi w:val="1"/>
        <w:ind w:end="0"/>
        <w:jc w:val="start"/>
        <w:rPr>
          <w:lang w:bidi="ar-LB"/>
        </w:rPr>
      </w:pPr>
      <w:r>
        <w:rPr>
          <w:rFonts w:cs="Malik Lt BT"/>
          <w:b/>
          <w:bCs/>
          <w:sz w:val="24"/>
          <w:szCs w:val="24"/>
          <w:rtl w:val="true"/>
          <w:lang w:bidi="ar-LB"/>
        </w:rPr>
      </w:r>
    </w:p>
    <w:p>
      <w:pPr>
        <w:pStyle w:val="Normal"/>
        <w:bidi w:val="1"/>
        <w:spacing w:before="0" w:after="200"/>
        <w:ind w:end="0"/>
        <w:jc w:val="start"/>
        <w:rPr/>
      </w:pPr>
      <w:r>
        <w:rPr>
          <w:rtl w:val="true"/>
          <w:lang w:bidi="ar-LB"/>
        </w:rPr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08" w:top="764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>
        <w:lang w:val="en-US" w:eastAsia="en-US"/>
      </w:rPr>
      <mc:AlternateContent>
        <mc:Choice Requires="wps">
          <w:drawing>
            <wp:anchor distT="0" distB="0" distL="114935" distR="114935" simplePos="0" relativeHeight="2" behindDoc="1" locked="0" layoutInCell="0" allowOverlap="1">
              <wp:simplePos x="0" y="0"/>
              <wp:positionH relativeFrom="page">
                <wp:posOffset>-3500120</wp:posOffset>
              </wp:positionH>
              <wp:positionV relativeFrom="page">
                <wp:posOffset>-2649855</wp:posOffset>
              </wp:positionV>
              <wp:extent cx="7912100" cy="511810"/>
              <wp:effectExtent l="0" t="0" r="0" b="0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7912080" cy="511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bidi w:val="0"/>
                            <w:spacing w:before="0" w:after="200" w:lineRule="auto" w:line="276"/>
                            <w:jc w:val="end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bCs/>
                              <w:color w:val="000000"/>
                              <w:spacing w:val="60"/>
                              <w:kern w:val="2"/>
                              <w:sz w:val="22"/>
                              <w:szCs w:val="22"/>
                              <w:lang w:bidi="ar-SA"/>
                            </w:rPr>
                            <w:t>D3</w:t>
                          </w:r>
                        </w:p>
                      </w:txbxContent>
                    </wps:txbx>
                    <wps:bodyPr wrap="square" lIns="45720" tIns="91440" rIns="4572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l21600,21600l21600,xe">
              <v:stroke joinstyle="miter"/>
              <v:path gradientshapeok="t" o:connecttype="rect"/>
            </v:shapetype>
            <v:shape id="shape_0" stroked="f" o:allowincell="f" style="position:absolute;margin-left:-275.65pt;margin-top:-208.7pt;width:622.95pt;height:40.25pt;mso-wrap-style:square;v-text-anchor:middle;rotation:270;mso-position-horizontal-relative:page;mso-position-vertical-relative:page" type="_x0000_t202">
              <v:textbox style="mso-layout-flow-alt:bottom-to-top">
                <w:txbxContent>
                  <w:p>
                    <w:pPr>
                      <w:overflowPunct w:val="false"/>
                      <w:bidi w:val="0"/>
                      <w:spacing w:before="0" w:after="200" w:lineRule="auto" w:line="276"/>
                      <w:jc w:val="end"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bCs/>
                        <w:color w:val="000000"/>
                        <w:spacing w:val="60"/>
                        <w:kern w:val="2"/>
                        <w:sz w:val="22"/>
                        <w:szCs w:val="22"/>
                        <w:lang w:bidi="ar-SA"/>
                      </w:rPr>
                      <w:t>D3</w:t>
                    </w:r>
                  </w:p>
                </w:txbxContent>
              </v:textbox>
              <v:fill o:detectmouseclick="t" on="false"/>
              <v:stroke color="#3465a4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bidi="ar-SA" w:val="en-US" w:eastAsia="zh-CN"/>
    </w:rPr>
  </w:style>
  <w:style w:type="character" w:styleId="WW8Num1z0">
    <w:name w:val="WW8Num1z0"/>
    <w:rPr/>
  </w:style>
  <w:style w:type="character" w:styleId="WW8Num2z0">
    <w:name w:val="WW8Num2z0"/>
    <w:rPr>
      <w:rFonts w:ascii="Calibri" w:hAnsi="Calibri" w:eastAsia="Calibri" w:cs="Malik Lt BT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2">
    <w:name w:val="WW8Num2z2"/>
    <w:rPr>
      <w:rFonts w:ascii="Wingdings" w:hAnsi="Wingdings" w:cs="Wingdings"/>
    </w:rPr>
  </w:style>
  <w:style w:type="character" w:styleId="WW8Num2z3">
    <w:name w:val="WW8Num2z3"/>
    <w:rPr>
      <w:rFonts w:ascii="Symbol" w:hAnsi="Symbol" w:cs="Symbol"/>
    </w:rPr>
  </w:style>
  <w:style w:type="character" w:styleId="DefaultParagraphFont">
    <w:name w:val="Default Paragraph Font"/>
    <w:rPr/>
  </w:style>
  <w:style w:type="character" w:styleId="HeaderChar">
    <w:name w:val="Header Char"/>
    <w:rPr>
      <w:rFonts w:ascii="Calibri" w:hAnsi="Calibri" w:cs="Calibri"/>
      <w:sz w:val="22"/>
      <w:szCs w:val="22"/>
    </w:rPr>
  </w:style>
  <w:style w:type="character" w:styleId="FooterChar">
    <w:name w:val="Footer Char"/>
    <w:rPr>
      <w:rFonts w:ascii="Calibri" w:hAnsi="Calibri" w:cs="Calibri"/>
      <w:sz w:val="22"/>
      <w:szCs w:val="22"/>
    </w:rPr>
  </w:style>
  <w:style w:type="character" w:styleId="BalloonTextChar">
    <w:name w:val="Balloon Text Char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alloonText">
    <w:name w:val="Balloon Text"/>
    <w:basedOn w:val="Normal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WW8Num1">
    <w:name w:val="WW8Num1"/>
  </w:style>
  <w:style w:type="numbering" w:styleId="WW8Num2">
    <w:name w:val="WW8Num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2016-02-19T11:50:00Z</dcterms:created>
  <dc:creator>BILAL</dc:creator>
  <dc:description/>
  <cp:keywords/>
  <dc:language>en-US</dc:language>
  <cp:lastModifiedBy>Arandas</cp:lastModifiedBy>
  <dcterms:modified xsi:type="dcterms:W3CDTF">2016-02-19T16:45:00Z</dcterms:modified>
  <cp:revision>3</cp:revision>
  <dc:subject/>
  <dc:title/>
</cp:coreProperties>
</file>