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AF_Aseer;Times New Roman"/>
          <w:sz w:val="18"/>
          <w:szCs w:val="18"/>
          <w:lang w:bidi="ar-LB"/>
        </w:rPr>
      </w:pPr>
      <w:r>
        <w:drawing>
          <wp:anchor distT="0" distB="0" distL="114935" distR="114935" simplePos="0" relativeHeight="4" behindDoc="1" locked="0" layoutInCell="0" allowOverlap="1">
            <wp:simplePos x="0" y="0"/>
            <wp:positionH relativeFrom="column">
              <wp:posOffset>71120</wp:posOffset>
            </wp:positionH>
            <wp:positionV relativeFrom="paragraph">
              <wp:posOffset>276225</wp:posOffset>
            </wp:positionV>
            <wp:extent cx="671830" cy="748665"/>
            <wp:effectExtent l="0" t="0" r="0" b="0"/>
            <wp:wrapTight wrapText="bothSides">
              <wp:wrapPolygon edited="0">
                <wp:start x="-305" y="0"/>
                <wp:lineTo x="-305" y="21325"/>
                <wp:lineTo x="21587" y="21325"/>
                <wp:lineTo x="21587" y="0"/>
                <wp:lineTo x="-305" y="0"/>
              </wp:wrapPolygon>
            </wp:wrapTight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3" t="-48" r="-53" b="-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74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 w:cs="Times New Roman"/>
          <w:sz w:val="18"/>
          <w:szCs w:val="18"/>
          <w:rtl w:val="true"/>
        </w:rPr>
        <w:t>باسمه تعالى</w:t>
      </w:r>
    </w:p>
    <w:p>
      <w:pPr>
        <w:pStyle w:val="Normal"/>
        <w:spacing w:lineRule="auto" w:line="240" w:before="0" w:after="0"/>
        <w:ind w:end="-990"/>
        <w:jc w:val="end"/>
        <w:rPr>
          <w:rFonts w:cs="Malik Lt BT;Times New Roman"/>
          <w:b/>
          <w:bCs/>
          <w:sz w:val="24"/>
          <w:szCs w:val="24"/>
          <w:lang w:bidi="ar-LB"/>
        </w:rPr>
      </w:pPr>
      <w:r>
        <w:rPr>
          <w:rFonts w:hint="cs" w:cs="Malik Lt BT;Times New Roman"/>
          <w:b/>
          <w:b/>
          <w:bCs/>
          <w:sz w:val="24"/>
          <w:szCs w:val="24"/>
          <w:rtl w:val="true"/>
        </w:rPr>
        <w:t xml:space="preserve">جمعية </w:t>
      </w:r>
      <w:r>
        <w:rPr>
          <w:rFonts w:hint="cs" w:cs="Malik Lt BT;Times New Roman"/>
          <w:b/>
          <w:b/>
          <w:bCs/>
          <w:sz w:val="24"/>
          <w:szCs w:val="24"/>
          <w:rtl w:val="true"/>
          <w:lang w:bidi="ar-LB"/>
        </w:rPr>
        <w:t>الرسالة للإسعاف الصحي</w:t>
      </w:r>
    </w:p>
    <w:p>
      <w:pPr>
        <w:pStyle w:val="Normal"/>
        <w:spacing w:lineRule="auto" w:line="240" w:before="0" w:after="0"/>
        <w:ind w:end="-990"/>
        <w:jc w:val="end"/>
        <w:rPr>
          <w:rFonts w:cs="Malik Lt BT;Times New Roman"/>
          <w:b/>
          <w:bCs/>
          <w:sz w:val="24"/>
          <w:szCs w:val="24"/>
        </w:rPr>
      </w:pPr>
      <w:r>
        <w:rPr>
          <w:rFonts w:cs="Malik Lt BT;Times New Roman" w:hint="cs"/>
          <w:b/>
          <w:bCs/>
          <w:sz w:val="24"/>
          <w:szCs w:val="24"/>
        </w:rPr>
        <w:t xml:space="preserve">      </w:t>
      </w:r>
      <w:r>
        <w:rPr>
          <w:rFonts w:hint="cs" w:cs="Malik Lt BT;Times New Roman"/>
          <w:b/>
          <w:b/>
          <w:bCs/>
          <w:sz w:val="24"/>
          <w:szCs w:val="24"/>
          <w:rtl w:val="true"/>
        </w:rPr>
        <w:t xml:space="preserve">علم وخبر  </w:t>
      </w:r>
      <w:r>
        <w:rPr>
          <w:rFonts w:cs="Malik Lt BT;Times New Roman" w:hint="cs"/>
          <w:b/>
          <w:bCs/>
          <w:sz w:val="24"/>
          <w:szCs w:val="24"/>
        </w:rPr>
        <w:t>81</w:t>
      </w:r>
      <w:r>
        <w:rPr>
          <w:rFonts w:cs="Malik Lt BT;Times New Roman" w:hint="cs"/>
          <w:b/>
          <w:bCs/>
          <w:sz w:val="24"/>
          <w:szCs w:val="24"/>
          <w:rtl w:val="true"/>
        </w:rPr>
        <w:t xml:space="preserve">/ </w:t>
      </w:r>
      <w:r>
        <w:rPr>
          <w:rFonts w:hint="cs" w:cs="Malik Lt BT;Times New Roman"/>
          <w:b/>
          <w:b/>
          <w:bCs/>
          <w:sz w:val="24"/>
          <w:szCs w:val="24"/>
          <w:rtl w:val="true"/>
        </w:rPr>
        <w:t>أد</w:t>
      </w:r>
      <w:r>
        <w:rPr>
          <w:rFonts w:hint="cs" w:cs="Malik Lt BT;Times New Roman"/>
          <w:b/>
          <w:b/>
          <w:bCs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ind w:end="-990"/>
        <w:rPr>
          <w:rFonts w:cs="Malik Lt BT;Times New Roman"/>
          <w:sz w:val="24"/>
          <w:szCs w:val="24"/>
        </w:rPr>
      </w:pPr>
      <w:r>
        <w:rPr>
          <w:rFonts w:cs="Malik Lt BT;Times New Roman" w:hint="cs"/>
          <w:b/>
          <w:bCs/>
          <w:sz w:val="24"/>
          <w:szCs w:val="24"/>
        </w:rPr>
        <w:t xml:space="preserve"> </w:t>
      </w:r>
    </w:p>
    <w:p>
      <w:pPr>
        <w:pStyle w:val="Normal"/>
        <w:bidi w:val="1"/>
        <w:ind w:end="-1260"/>
        <w:jc w:val="center"/>
        <w:rPr>
          <w:rFonts w:cs="Malik Lt BT;Times New Roman" w:hint="cs"/>
          <w:b/>
          <w:bCs/>
          <w:sz w:val="44"/>
          <w:szCs w:val="44"/>
          <w:lang w:bidi="ar-LB"/>
        </w:rPr>
      </w:pPr>
      <w:r>
        <w:rPr>
          <w:rFonts w:hint="cs" w:cs="Malik Lt BT;Times New Roman"/>
          <w:b/>
          <w:b/>
          <w:bCs/>
          <w:sz w:val="44"/>
          <w:szCs w:val="44"/>
          <w:rtl w:val="true"/>
        </w:rPr>
        <w:t>طلب انتساب</w:t>
      </w:r>
    </w:p>
    <w:p>
      <w:pPr>
        <w:pStyle w:val="Normal"/>
        <w:ind w:end="-1260"/>
        <w:rPr>
          <w:rFonts w:cs="Traditional Arabic"/>
          <w:b/>
          <w:bCs/>
          <w:sz w:val="2"/>
          <w:szCs w:val="2"/>
          <w:lang w:bidi="ar-LB"/>
        </w:rPr>
      </w:pPr>
      <w:r>
        <w:rPr>
          <w:rFonts w:cs="Traditional Arabic"/>
          <w:b/>
          <w:b/>
          <w:bCs/>
          <w:sz w:val="2"/>
          <w:szCs w:val="2"/>
          <w:rtl w:val="true"/>
          <w:lang w:bidi="ar-LB"/>
        </w:rPr>
        <w:t>ط</w:t>
      </w:r>
    </w:p>
    <w:tbl>
      <w:tblPr>
        <w:bidiVisual w:val="true"/>
        <w:tblW w:w="10977" w:type="dxa"/>
        <w:jc w:val="start"/>
        <w:tblInd w:w="-27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8"/>
        <w:gridCol w:w="1978"/>
        <w:gridCol w:w="474"/>
        <w:gridCol w:w="816"/>
        <w:gridCol w:w="1142"/>
        <w:gridCol w:w="494"/>
        <w:gridCol w:w="1633"/>
        <w:gridCol w:w="571"/>
        <w:gridCol w:w="248"/>
        <w:gridCol w:w="2543"/>
      </w:tblGrid>
      <w:tr>
        <w:trPr>
          <w:trHeight w:val="503" w:hRule="atLeast"/>
        </w:trPr>
        <w:tc>
          <w:tcPr>
            <w:tcW w:w="10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center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rtl w:val="true"/>
                <w:lang w:bidi="ar-LB"/>
              </w:rPr>
            </w:r>
          </w:p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اداري</w:t>
            </w:r>
          </w:p>
        </w:tc>
        <w:tc>
          <w:tcPr>
            <w:tcW w:w="44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الرقم الشخصي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{personal_number}</w:t>
            </w:r>
          </w:p>
        </w:tc>
        <w:tc>
          <w:tcPr>
            <w:tcW w:w="548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رقم الملف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{file_number}</w:t>
            </w:r>
          </w:p>
        </w:tc>
      </w:tr>
      <w:tr>
        <w:trPr>
          <w:trHeight w:val="422" w:hRule="atLeast"/>
        </w:trPr>
        <w:tc>
          <w:tcPr>
            <w:tcW w:w="10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r>
          </w:p>
        </w:tc>
        <w:tc>
          <w:tcPr>
            <w:tcW w:w="44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المفوضية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{commission}</w:t>
            </w:r>
          </w:p>
        </w:tc>
        <w:tc>
          <w:tcPr>
            <w:tcW w:w="548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المنطقة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{region}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r>
          </w:p>
        </w:tc>
        <w:tc>
          <w:tcPr>
            <w:tcW w:w="44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الفوج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{troop}</w:t>
            </w:r>
          </w:p>
        </w:tc>
        <w:tc>
          <w:tcPr>
            <w:tcW w:w="548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الفرقة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{team}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center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الهوية                        ي</w:t>
            </w:r>
          </w:p>
        </w:tc>
        <w:tc>
          <w:tcPr>
            <w:tcW w:w="1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الإسم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{full_name}</w:t>
            </w:r>
          </w:p>
        </w:tc>
        <w:tc>
          <w:tcPr>
            <w:tcW w:w="24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الأب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{father_name}</w:t>
            </w:r>
          </w:p>
        </w:tc>
        <w:tc>
          <w:tcPr>
            <w:tcW w:w="26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الشهرة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{family_name}</w:t>
            </w:r>
          </w:p>
        </w:tc>
        <w:tc>
          <w:tcPr>
            <w:tcW w:w="27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الأم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{mother_name}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r>
          </w:p>
        </w:tc>
        <w:tc>
          <w:tcPr>
            <w:tcW w:w="1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مكان الولادة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{birth_place}</w:t>
            </w:r>
          </w:p>
        </w:tc>
        <w:tc>
          <w:tcPr>
            <w:tcW w:w="24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تاريخها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{birth_date}</w:t>
            </w:r>
          </w:p>
        </w:tc>
        <w:tc>
          <w:tcPr>
            <w:tcW w:w="26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محل القيد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{registry_place}</w:t>
            </w:r>
          </w:p>
        </w:tc>
        <w:tc>
          <w:tcPr>
            <w:tcW w:w="27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رقم القيد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{registry_number}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r>
          </w:p>
        </w:tc>
        <w:tc>
          <w:tcPr>
            <w:tcW w:w="1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المحافظة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{registry_governorate}</w:t>
            </w:r>
          </w:p>
        </w:tc>
        <w:tc>
          <w:tcPr>
            <w:tcW w:w="24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القضاء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{registry_district}</w:t>
            </w:r>
          </w:p>
        </w:tc>
        <w:tc>
          <w:tcPr>
            <w:tcW w:w="26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الجنسية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{nationality}</w:t>
            </w:r>
          </w:p>
        </w:tc>
        <w:tc>
          <w:tcPr>
            <w:tcW w:w="27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فئة الدم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{blood_type}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السكن</w:t>
            </w:r>
          </w:p>
        </w:tc>
        <w:tc>
          <w:tcPr>
            <w:tcW w:w="1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المحافظة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{residence_governorate}</w:t>
            </w:r>
          </w:p>
        </w:tc>
        <w:tc>
          <w:tcPr>
            <w:tcW w:w="24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القضاء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{residence_district}</w:t>
            </w:r>
          </w:p>
        </w:tc>
        <w:tc>
          <w:tcPr>
            <w:tcW w:w="26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البلدة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{town}</w:t>
            </w:r>
          </w:p>
        </w:tc>
        <w:tc>
          <w:tcPr>
            <w:tcW w:w="27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الشارع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{street}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r>
          </w:p>
        </w:tc>
        <w:tc>
          <w:tcPr>
            <w:tcW w:w="1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الملك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{building}</w:t>
            </w:r>
          </w:p>
        </w:tc>
        <w:tc>
          <w:tcPr>
            <w:tcW w:w="243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الطابق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{floor}</w:t>
            </w:r>
          </w:p>
        </w:tc>
        <w:tc>
          <w:tcPr>
            <w:tcW w:w="26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الهاتف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{phone}</w:t>
            </w:r>
          </w:p>
        </w:tc>
        <w:tc>
          <w:tcPr>
            <w:tcW w:w="27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الخلوي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{mobile}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rtl w:val="true"/>
                <w:lang w:bidi="ar-LB"/>
              </w:rPr>
              <w:t>الدراسة</w:t>
            </w:r>
          </w:p>
        </w:tc>
        <w:tc>
          <w:tcPr>
            <w:tcW w:w="44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المستوى العلمي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{education_level}</w:t>
            </w:r>
          </w:p>
        </w:tc>
        <w:tc>
          <w:tcPr>
            <w:tcW w:w="548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اللغات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{languages}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r>
          </w:p>
        </w:tc>
        <w:tc>
          <w:tcPr>
            <w:tcW w:w="989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الهوايات او المهن التي تتقنها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{skills_hobbies}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 xml:space="preserve">العمل       </w:t>
            </w:r>
          </w:p>
        </w:tc>
        <w:tc>
          <w:tcPr>
            <w:tcW w:w="32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نوع العمل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{job_type}</w:t>
            </w:r>
          </w:p>
        </w:tc>
        <w:tc>
          <w:tcPr>
            <w:tcW w:w="32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اسم المؤسسة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{employer_name}</w:t>
            </w:r>
          </w:p>
        </w:tc>
        <w:tc>
          <w:tcPr>
            <w:tcW w:w="33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دوام العمل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{work_hours}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r>
          </w:p>
        </w:tc>
        <w:tc>
          <w:tcPr>
            <w:tcW w:w="653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العنوان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{work_address}</w:t>
            </w:r>
          </w:p>
        </w:tc>
        <w:tc>
          <w:tcPr>
            <w:tcW w:w="33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هاتف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{work_phone}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r>
          </w:p>
        </w:tc>
        <w:tc>
          <w:tcPr>
            <w:tcW w:w="49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رقم بطاقة الضمان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{social_security_number}</w:t>
            </w:r>
          </w:p>
        </w:tc>
        <w:tc>
          <w:tcPr>
            <w:tcW w:w="499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رقم بطاقة التأمين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{insurance_number}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r>
          </w:p>
        </w:tc>
        <w:tc>
          <w:tcPr>
            <w:tcW w:w="49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رقم اجازة السوق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{driving_license_number}</w:t>
            </w:r>
          </w:p>
        </w:tc>
        <w:tc>
          <w:tcPr>
            <w:tcW w:w="499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3478530</wp:posOffset>
                      </wp:positionH>
                      <wp:positionV relativeFrom="paragraph">
                        <wp:posOffset>46990</wp:posOffset>
                      </wp:positionV>
                      <wp:extent cx="333375" cy="180975"/>
                      <wp:effectExtent l="5715" t="5715" r="4445" b="4445"/>
                      <wp:wrapNone/>
                      <wp:docPr id="2" name="Rectangl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6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273.9pt;margin-top:3.7pt;width:26.2pt;height:14.2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4935855</wp:posOffset>
                      </wp:positionH>
                      <wp:positionV relativeFrom="paragraph">
                        <wp:posOffset>46990</wp:posOffset>
                      </wp:positionV>
                      <wp:extent cx="361950" cy="180975"/>
                      <wp:effectExtent l="5080" t="5715" r="5080" b="4445"/>
                      <wp:wrapNone/>
                      <wp:docPr id="3" name="Rectangl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800" cy="181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388.65pt;margin-top:3.7pt;width:28.45pt;height:14.2pt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عمومي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                               </w:t>
            </w: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خصوصي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  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 xml:space="preserve">انتساب سابق  </w:t>
            </w:r>
          </w:p>
        </w:tc>
        <w:tc>
          <w:tcPr>
            <w:tcW w:w="24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الجمعية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{previous_association}</w:t>
            </w:r>
          </w:p>
        </w:tc>
        <w:tc>
          <w:tcPr>
            <w:tcW w:w="24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تاريخ الانتساب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{previous_membership_date}</w:t>
            </w:r>
          </w:p>
        </w:tc>
        <w:tc>
          <w:tcPr>
            <w:tcW w:w="24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val="en-US" w:eastAsia="en-US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val="en-US" w:eastAsia="en-US"/>
              </w:rPr>
              <w:t xml:space="preserve">البلدة 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val="en-US" w:eastAsia="en-US"/>
              </w:rPr>
              <w:t>: {previous_town}</w:t>
            </w:r>
          </w:p>
        </w:tc>
        <w:tc>
          <w:tcPr>
            <w:tcW w:w="2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val="en-US" w:eastAsia="en-US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val="en-US" w:eastAsia="en-US"/>
              </w:rPr>
              <w:t>المهمة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val="en-US" w:eastAsia="en-US"/>
              </w:rPr>
              <w:t xml:space="preserve">: {previous_role}</w:t>
            </w:r>
          </w:p>
        </w:tc>
      </w:tr>
      <w:tr>
        <w:trPr>
          <w:trHeight w:val="332" w:hRule="atLeast"/>
        </w:trPr>
        <w:tc>
          <w:tcPr>
            <w:tcW w:w="10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lang w:val="en-US" w:eastAsia="en-US" w:bidi="ar-LB"/>
              </w:rPr>
            </w:r>
          </w:p>
        </w:tc>
        <w:tc>
          <w:tcPr>
            <w:tcW w:w="49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دورات شاركت بها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: ( {course_name}</w:t>
            </w: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اسم الدورة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- </w:t>
            </w: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المكان والزمان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 xml:space="preserve">{course_place_time}): </w:t>
            </w:r>
          </w:p>
        </w:tc>
        <w:tc>
          <w:tcPr>
            <w:tcW w:w="499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val="en-US" w:eastAsia="en-US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rtl w:val="true"/>
                <w:lang w:val="en-US" w:eastAsia="en-US" w:bidi="ar-LB"/>
              </w:rPr>
            </w:r>
          </w:p>
        </w:tc>
      </w:tr>
      <w:tr>
        <w:trPr>
          <w:trHeight w:val="332" w:hRule="atLeast"/>
        </w:trPr>
        <w:tc>
          <w:tcPr>
            <w:tcW w:w="10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lang w:val="en-US" w:eastAsia="en-US" w:bidi="ar-LB"/>
              </w:rPr>
            </w:r>
          </w:p>
        </w:tc>
        <w:tc>
          <w:tcPr>
            <w:tcW w:w="490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rtl w:val="true"/>
                <w:lang w:bidi="ar-LB"/>
              </w:rPr>
            </w:r>
          </w:p>
        </w:tc>
        <w:tc>
          <w:tcPr>
            <w:tcW w:w="499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val="en-US" w:eastAsia="en-US"/>
              </w:rPr>
            </w:pPr>
            <w:r>
              <w:rPr>
                <w:rFonts w:cs="Malik Lt BT;Times New Roman"/>
                <w:b/>
                <w:bCs/>
                <w:sz w:val="20"/>
                <w:szCs w:val="20"/>
                <w:rtl w:val="true"/>
                <w:lang w:val="en-US" w:eastAsia="en-US" w:bidi="ar-LB"/>
              </w:rPr>
            </w:r>
          </w:p>
        </w:tc>
      </w:tr>
      <w:tr>
        <w:trPr>
          <w:trHeight w:val="332" w:hRule="atLeast"/>
        </w:trPr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before="0" w:after="200"/>
              <w:ind w:end="-1260"/>
              <w:jc w:val="start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 xml:space="preserve">تعهد </w:t>
            </w:r>
          </w:p>
        </w:tc>
        <w:tc>
          <w:tcPr>
            <w:tcW w:w="989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lineRule="auto" w:line="240" w:before="0" w:after="0"/>
              <w:ind w:end="-1267"/>
              <w:jc w:val="both"/>
              <w:rPr>
                <w:rFonts w:cs="Malik Lt BT;Times New Roman"/>
                <w:b/>
                <w:bCs/>
                <w:sz w:val="20"/>
                <w:szCs w:val="20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 xml:space="preserve">اتشرف بتقديم طلب إنتسابي هذا الى جمعيتكم الزاهرة وإني اتعهد بالعمل بموجب أنظمة وقوانين الجمعية، </w:t>
            </w:r>
          </w:p>
          <w:p>
            <w:pPr>
              <w:pStyle w:val="Normal"/>
              <w:bidi w:val="1"/>
              <w:spacing w:lineRule="auto" w:line="240" w:before="0" w:after="0"/>
              <w:ind w:end="-1267"/>
              <w:jc w:val="both"/>
              <w:rPr>
                <w:rFonts w:cs="Malik Lt BT;Times New Roman"/>
                <w:b/>
                <w:bCs/>
                <w:sz w:val="20"/>
                <w:szCs w:val="20"/>
                <w:lang w:val="en-US" w:eastAsia="en-US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كما اتعهد بتسليم جميع التجهيزات والمستندات العائدة للجمعية، في حال تركي للعمل اختيارياً، أو بناء لقرار صادر عن قيادة الجمعية</w:t>
            </w:r>
          </w:p>
        </w:tc>
      </w:tr>
    </w:tbl>
    <w:p>
      <w:pPr>
        <w:pStyle w:val="Normal"/>
        <w:bidi w:val="1"/>
        <w:ind w:end="0"/>
        <w:jc w:val="start"/>
        <w:rPr>
          <w:rFonts w:cs="Malik Lt BT;Times New Roman"/>
          <w:b/>
          <w:bCs/>
          <w:sz w:val="20"/>
          <w:szCs w:val="20"/>
          <w:lang w:bidi="ar-LB"/>
        </w:rPr>
      </w:pPr>
      <w:r>
        <w:rPr>
          <w:rFonts w:hint="cs" w:cs="Malik Lt BT;Times New Roman"/>
          <w:b/>
          <w:b/>
          <w:bCs/>
          <w:sz w:val="20"/>
          <w:szCs w:val="20"/>
          <w:rtl w:val="true"/>
          <w:lang w:bidi="ar-LB"/>
        </w:rPr>
        <w:t>تاريخ تعبئة الطلب                                                                      توقيع صاحب العلاقة</w:t>
      </w:r>
      <w:r>
        <w:rPr>
          <w:rFonts w:cs="Malik Lt BT;Times New Roman" w:hint="cs"/>
          <w:b/>
          <w:bCs/>
          <w:sz w:val="20"/>
          <w:szCs w:val="20"/>
          <w:rtl w:val="true"/>
          <w:lang w:bidi="ar-LB"/>
        </w:rPr>
        <w:t xml:space="preserve">: {fill_date}</w:t>
      </w:r>
    </w:p>
    <w:p>
      <w:pPr>
        <w:pStyle w:val="Normal"/>
        <w:bidi w:val="1"/>
        <w:ind w:end="0"/>
        <w:jc w:val="start"/>
        <w:rPr>
          <w:rFonts w:cs="Malik Lt BT;Times New Roman"/>
          <w:sz w:val="18"/>
          <w:szCs w:val="18"/>
          <w:lang w:bidi="ar-LB"/>
        </w:rPr>
      </w:pPr>
      <w:r>
        <w:rPr>
          <w:rFonts w:cs="Malik Lt BT;Times New Roman" w:hint="cs"/>
          <w:b/>
          <w:bCs/>
          <w:sz w:val="18"/>
          <w:szCs w:val="18"/>
          <w:rtl w:val="true"/>
          <w:lang w:bidi="ar-LB"/>
        </w:rPr>
        <w:t xml:space="preserve">                                                                                                                                                 </w:t>
      </w:r>
    </w:p>
    <w:tbl>
      <w:tblPr>
        <w:bidiVisual w:val="true"/>
        <w:tblW w:w="8523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3"/>
      </w:tblGrid>
      <w:tr>
        <w:trPr>
          <w:trHeight w:val="908" w:hRule="atLeast"/>
        </w:trPr>
        <w:tc>
          <w:tcPr>
            <w:tcW w:w="85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ind w:end="0"/>
              <w:jc w:val="start"/>
              <w:rPr>
                <w:rFonts w:cs="Malik Lt BT;Times New Roman"/>
                <w:sz w:val="18"/>
                <w:szCs w:val="18"/>
                <w:lang w:bidi="ar-LB"/>
              </w:rPr>
            </w:pPr>
            <w:r>
              <w:rPr>
                <w:rFonts w:hint="cs" w:cs="Malik Lt BT;Times New Roman"/>
                <w:b/>
                <w:b/>
                <w:bCs/>
                <w:sz w:val="20"/>
                <w:szCs w:val="20"/>
                <w:rtl w:val="true"/>
                <w:lang w:bidi="ar-LB"/>
              </w:rPr>
              <w:t>ملاحظات</w:t>
            </w:r>
            <w:r>
              <w:rPr>
                <w:rFonts w:cs="Malik Lt BT;Times New Roman" w:hint="cs"/>
                <w:b/>
                <w:bCs/>
                <w:sz w:val="20"/>
                <w:szCs w:val="20"/>
                <w:rtl w:val="true"/>
                <w:lang w:bidi="ar-LB"/>
              </w:rPr>
              <w:t>: {notes}</w:t>
            </w:r>
            <w:r>
              <w:rPr>
                <w:rFonts w:cs="Malik Lt BT;Times New Roman" w:hint="cs"/>
                <w:sz w:val="18"/>
                <w:szCs w:val="18"/>
                <w:rtl w:val="true"/>
                <w:lang w:bidi="ar-LB"/>
              </w:rPr>
              <w:t xml:space="preserve"> </w:t>
            </w:r>
          </w:p>
          <w:p>
            <w:pPr>
              <w:pStyle w:val="Normal"/>
              <w:bidi w:val="1"/>
              <w:spacing w:before="0" w:after="200"/>
              <w:ind w:end="0"/>
              <w:jc w:val="start"/>
              <w:rPr>
                <w:rFonts w:cs="Malik Lt BT;Times New Roman"/>
                <w:sz w:val="18"/>
                <w:szCs w:val="18"/>
                <w:lang w:bidi="ar-LB"/>
              </w:rPr>
            </w:pPr>
            <w:r>
              <w:rPr>
                <w:rFonts w:cs="Malik Lt BT;Times New Roman"/>
                <w:sz w:val="18"/>
                <w:szCs w:val="18"/>
                <w:rtl w:val="true"/>
                <w:lang w:bidi="ar-LB"/>
              </w:rPr>
            </w:r>
          </w:p>
        </w:tc>
      </w:tr>
    </w:tbl>
    <w:p>
      <w:pPr>
        <w:pStyle w:val="Normal"/>
        <w:bidi w:val="1"/>
        <w:spacing w:lineRule="auto" w:line="240" w:before="0" w:after="0"/>
        <w:ind w:end="0"/>
        <w:jc w:val="start"/>
        <w:rPr>
          <w:rFonts w:cs="Malik Lt BT;Times New Roman"/>
          <w:sz w:val="18"/>
          <w:szCs w:val="18"/>
          <w:lang w:bidi="ar-LB"/>
        </w:rPr>
      </w:pPr>
      <w:r>
        <w:rPr>
          <w:rFonts w:hint="cs" w:cs="Malik Lt BT;Times New Roman"/>
          <w:sz w:val="18"/>
          <w:szCs w:val="18"/>
          <w:rtl w:val="true"/>
          <w:lang w:bidi="ar-LB"/>
        </w:rPr>
        <w:t>يرفق مع هذا الطلب المستندات التالية</w:t>
      </w:r>
      <w:r>
        <w:rPr>
          <w:rFonts w:cs="Malik Lt BT;Times New Roman" w:hint="cs"/>
          <w:sz w:val="18"/>
          <w:szCs w:val="18"/>
          <w:rtl w:val="true"/>
          <w:lang w:bidi="ar-LB"/>
        </w:rPr>
        <w:t xml:space="preserve">: 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ind w:hanging="360" w:start="720" w:end="0"/>
        <w:jc w:val="start"/>
        <w:rPr>
          <w:rFonts w:cs="Malik Lt BT;Times New Roman"/>
          <w:sz w:val="18"/>
          <w:szCs w:val="18"/>
          <w:lang w:bidi="ar-LB"/>
        </w:rPr>
      </w:pPr>
      <w:r>
        <w:rPr>
          <w:rFonts w:hint="cs" w:cs="Malik Lt BT;Times New Roman"/>
          <w:sz w:val="18"/>
          <w:szCs w:val="18"/>
          <w:rtl w:val="true"/>
          <w:lang w:bidi="ar-LB"/>
        </w:rPr>
        <w:t>صورتين شمسيتين مصدقتين من مختار المحلة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ind w:hanging="360" w:start="720" w:end="0"/>
        <w:jc w:val="start"/>
        <w:rPr>
          <w:rFonts w:cs="Malik Lt BT;Times New Roman"/>
          <w:sz w:val="18"/>
          <w:szCs w:val="18"/>
          <w:lang w:bidi="ar-LB"/>
        </w:rPr>
      </w:pPr>
      <w:r>
        <w:rPr>
          <w:rFonts w:hint="cs" w:cs="Malik Lt BT;Times New Roman"/>
          <w:sz w:val="18"/>
          <w:szCs w:val="18"/>
          <w:rtl w:val="true"/>
          <w:lang w:bidi="ar-LB"/>
        </w:rPr>
        <w:t>صورة عن بطاقة الهوية</w:t>
      </w:r>
      <w:r>
        <w:rPr>
          <w:rFonts w:cs="Malik Lt BT;Times New Roman" w:hint="cs"/>
          <w:sz w:val="18"/>
          <w:szCs w:val="18"/>
          <w:rtl w:val="true"/>
          <w:lang w:bidi="ar-LB"/>
        </w:rPr>
        <w:t xml:space="preserve">: </w:t>
      </w:r>
      <w:r>
        <w:rPr>
          <w:rFonts w:hint="cs" w:cs="Malik Lt BT;Times New Roman"/>
          <w:sz w:val="18"/>
          <w:szCs w:val="18"/>
          <w:rtl w:val="true"/>
          <w:lang w:bidi="ar-LB"/>
        </w:rPr>
        <w:t>الضمان</w:t>
      </w:r>
      <w:r>
        <w:rPr>
          <w:rFonts w:cs="Malik Lt BT;Times New Roman" w:hint="cs"/>
          <w:sz w:val="18"/>
          <w:szCs w:val="18"/>
          <w:rtl w:val="true"/>
          <w:lang w:bidi="ar-LB"/>
        </w:rPr>
        <w:t xml:space="preserve">- </w:t>
      </w:r>
      <w:r>
        <w:rPr>
          <w:rFonts w:hint="cs" w:cs="Malik Lt BT;Times New Roman"/>
          <w:sz w:val="18"/>
          <w:szCs w:val="18"/>
          <w:rtl w:val="true"/>
          <w:lang w:bidi="ar-LB"/>
        </w:rPr>
        <w:t xml:space="preserve">التأمين – اجازة السوق </w:t>
      </w:r>
    </w:p>
    <w:p>
      <w:pPr>
        <w:pStyle w:val="Normal"/>
        <w:bidi w:val="1"/>
        <w:ind w:end="0"/>
        <w:jc w:val="start"/>
        <w:rPr>
          <w:rFonts w:hint="cs"/>
          <w:b/>
          <w:bCs/>
          <w:sz w:val="18"/>
          <w:szCs w:val="18"/>
          <w:lang w:bidi="ar-LB"/>
        </w:rPr>
      </w:pPr>
      <w:r>
        <w:rPr>
          <w:rFonts w:cs="Malik Lt BT;Times New Roman" w:hint="cs"/>
          <w:b/>
          <w:bCs/>
          <w:sz w:val="18"/>
          <w:szCs w:val="18"/>
          <w:rtl w:val="true"/>
          <w:lang w:bidi="ar-LB"/>
        </w:rPr>
      </w:r>
    </w:p>
    <w:p>
      <w:pPr>
        <w:pStyle w:val="Normal"/>
        <w:spacing w:before="0" w:after="200"/>
        <w:rPr>
          <w:lang w:bidi="ar-LB"/>
        </w:rPr>
      </w:pPr>
      <w:r>
        <w:rPr>
          <w:rFonts w:hint="cs"/>
          <w:b/>
          <w:bCs/>
          <w:sz w:val="18"/>
          <w:szCs w:val="18"/>
          <w:lang w:bidi="ar-LB"/>
        </w:rPr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08" w:top="764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>
        <w:lang w:val="en-US" w:eastAsia="en-US"/>
      </w:rPr>
      <mc:AlternateContent>
        <mc:Choice Requires="wps">
          <w:drawing>
            <wp:anchor distT="0" distB="0" distL="114935" distR="114935" simplePos="0" relativeHeight="3" behindDoc="1" locked="0" layoutInCell="0" allowOverlap="1">
              <wp:simplePos x="0" y="0"/>
              <wp:positionH relativeFrom="page">
                <wp:posOffset>-3500120</wp:posOffset>
              </wp:positionH>
              <wp:positionV relativeFrom="page">
                <wp:posOffset>-2649855</wp:posOffset>
              </wp:positionV>
              <wp:extent cx="7912100" cy="511810"/>
              <wp:effectExtent l="0" t="0" r="0" b="0"/>
              <wp:wrapNone/>
              <wp:docPr id="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7912080" cy="511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bidi w:val="0"/>
                            <w:spacing w:before="0" w:after="200" w:lineRule="auto" w:line="276"/>
                            <w:jc w:val="end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bCs/>
                              <w:color w:val="000000"/>
                              <w:spacing w:val="60"/>
                              <w:kern w:val="2"/>
                              <w:sz w:val="22"/>
                              <w:szCs w:val="22"/>
                              <w:lang w:bidi="ar-SA"/>
                            </w:rPr>
                            <w:t>D1</w:t>
                          </w:r>
                        </w:p>
                      </w:txbxContent>
                    </wps:txbx>
                    <wps:bodyPr wrap="square" lIns="45720" tIns="91440" rIns="4572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stroked="f" o:allowincell="f" style="position:absolute;margin-left:-275.65pt;margin-top:-208.7pt;width:622.95pt;height:40.25pt;mso-wrap-style:square;v-text-anchor:middle;rotation:270;mso-position-horizontal-relative:page;mso-position-vertical-relative:page" type="_x0000_t202">
              <v:textbox style="mso-layout-flow-alt:bottom-to-top">
                <w:txbxContent>
                  <w:p>
                    <w:pPr>
                      <w:overflowPunct w:val="false"/>
                      <w:bidi w:val="0"/>
                      <w:spacing w:before="0" w:after="200" w:lineRule="auto" w:line="276"/>
                      <w:jc w:val="end"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bCs/>
                        <w:color w:val="000000"/>
                        <w:spacing w:val="60"/>
                        <w:kern w:val="2"/>
                        <w:sz w:val="22"/>
                        <w:szCs w:val="22"/>
                        <w:lang w:bidi="ar-SA"/>
                      </w:rPr>
                      <w:t>D1</w:t>
                    </w:r>
                  </w:p>
                </w:txbxContent>
              </v:textbox>
              <v:fill o:detectmouseclick="t" on="false"/>
              <v:stroke color="#3465a4" joinstyle="round" endcap="flat"/>
              <w10:wrap type="non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bidi="ar-SA" w:val="en-US" w:eastAsia="zh-CN"/>
    </w:rPr>
  </w:style>
  <w:style w:type="character" w:styleId="WW8Num1z0">
    <w:name w:val="WW8Num1z0"/>
    <w:rPr>
      <w:rFonts w:ascii="Calibri" w:hAnsi="Calibri" w:eastAsia="Calibri" w:cs="Malik Lt BT;Times New Roman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HeaderChar">
    <w:name w:val="Header Char"/>
    <w:rPr>
      <w:rFonts w:ascii="Calibri" w:hAnsi="Calibri" w:cs="Calibri"/>
      <w:sz w:val="22"/>
      <w:szCs w:val="22"/>
    </w:rPr>
  </w:style>
  <w:style w:type="character" w:styleId="FooterChar">
    <w:name w:val="Footer Char"/>
    <w:rPr>
      <w:rFonts w:ascii="Calibri" w:hAnsi="Calibri" w:cs="Calibri"/>
      <w:sz w:val="22"/>
      <w:szCs w:val="22"/>
    </w:rPr>
  </w:style>
  <w:style w:type="character" w:styleId="BalloonTextChar">
    <w:name w:val="Balloon Text Char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2016-02-19T11:48:00Z</dcterms:created>
  <dc:creator>BILAL</dc:creator>
  <dc:description/>
  <dc:language>en-US</dc:language>
  <cp:lastModifiedBy>lab</cp:lastModifiedBy>
  <dcterms:modified xsi:type="dcterms:W3CDTF">2016-02-19T11:48:00Z</dcterms:modified>
  <cp:revision>2</cp:revision>
  <dc:subject/>
  <dc:title/>
</cp:coreProperties>
</file>