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Aliyah du toit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Cape Town, Western Cape, South Africa, 7764 · +27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61 440 2813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 </w:t>
            </w:r>
            <w:r w:rsidDel="00000000" w:rsidR="00000000" w:rsidRPr="00000000">
              <w:rPr>
                <w:rFonts w:ascii="Calibri" w:cs="Calibri" w:eastAsia="Calibri" w:hAnsi="Calibri"/>
                <w:color w:val="1d824c"/>
                <w:rtl w:val="0"/>
              </w:rPr>
              <w:t xml:space="preserve">aliyah.dutoit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@gmail.com  ·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Management Team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World Federation of United Nations Associates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89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to whom it may concern,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My name is Aliyah du Toit and I have recently completed matric at Groote Schuur High school. I previously worked in positions which enabled me to strengthen my customer service skills, be flexible in my working hours, and adapt quickly and be able to work under pressure.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skills required and responsibilities I would need to commit to, if given this position, should be accessible for me to take on as I am confident that I am adaptable to various situations. I am willing to learn any new skills that this role may require from me. I am extremely hardworking and passionate in what I do, and I am known to take initiative wherever needed. English is my home language and Afrikaans my first additional language, both which I have excellent written and oral communication skills in.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You may see from my enclosed resume that I may meet your requirements and more.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 would very much like to discuss opportunities with you. To contact me or schedule and interview please call me at +27 61 440 2813. The best time to reach me is between 9am and 8pm (local time) , or you can email me at any time via aliyah.dutoit</w:t>
            </w:r>
            <w:hyperlink r:id="rId6">
              <w:r w:rsidDel="00000000" w:rsidR="00000000" w:rsidRPr="00000000">
                <w:rPr>
                  <w:color w:val="2c5c85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  <w:t xml:space="preserve"> and I will give you a call or email back.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Thank you for taking the time to review my application. I look forward to talking with you.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Aliyah du Toit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5840" w:w="12240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72400" cy="0"/>
              <wp:effectExtent b="19050" l="0" r="1905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9145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sneem.vallie01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