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888AD" w14:textId="57CDF267" w:rsidR="003573B9" w:rsidRDefault="00D72C6C" w:rsidP="009E3B3E">
      <w:pPr>
        <w:jc w:val="both"/>
        <w:rPr>
          <w:b/>
          <w:sz w:val="24"/>
          <w:szCs w:val="24"/>
          <w:lang w:val="en-US"/>
        </w:rPr>
      </w:pPr>
      <w:r>
        <w:rPr>
          <w:b/>
          <w:sz w:val="24"/>
          <w:szCs w:val="24"/>
          <w:lang w:val="en-US"/>
        </w:rPr>
        <w:t>Introduction</w:t>
      </w:r>
    </w:p>
    <w:p w14:paraId="12D94C5C" w14:textId="5FCD3AE6" w:rsidR="00D72C6C" w:rsidRDefault="00D72C6C" w:rsidP="009E3B3E">
      <w:pPr>
        <w:jc w:val="both"/>
        <w:rPr>
          <w:sz w:val="24"/>
          <w:szCs w:val="24"/>
          <w:lang w:val="en-US"/>
        </w:rPr>
      </w:pPr>
      <w:r>
        <w:rPr>
          <w:sz w:val="24"/>
          <w:szCs w:val="24"/>
          <w:lang w:val="en-US"/>
        </w:rPr>
        <w:t xml:space="preserve">Last 2018, the </w:t>
      </w:r>
      <w:proofErr w:type="gramStart"/>
      <w:r>
        <w:rPr>
          <w:sz w:val="24"/>
          <w:szCs w:val="24"/>
          <w:lang w:val="en-US"/>
        </w:rPr>
        <w:t>World Wide</w:t>
      </w:r>
      <w:proofErr w:type="gramEnd"/>
      <w:r>
        <w:rPr>
          <w:sz w:val="24"/>
          <w:szCs w:val="24"/>
          <w:lang w:val="en-US"/>
        </w:rPr>
        <w:t xml:space="preserve"> Fund for Nature, or more famously known as WWF, organized an Ocean Conservancy program that will aim to significantly reduce the amount of trash that end up in our oceans. </w:t>
      </w:r>
      <w:r w:rsidR="00151393">
        <w:rPr>
          <w:sz w:val="24"/>
          <w:szCs w:val="24"/>
          <w:lang w:val="en-US"/>
        </w:rPr>
        <w:t xml:space="preserve">After doing the coastal clean, their team consisting of half a million people were able to collect </w:t>
      </w:r>
      <w:r w:rsidR="00151393" w:rsidRPr="00151393">
        <w:rPr>
          <w:sz w:val="24"/>
          <w:szCs w:val="24"/>
          <w:lang w:val="en-US"/>
        </w:rPr>
        <w:t>8,346,055 kg of trash over more than 24,000 km</w:t>
      </w:r>
      <w:r w:rsidR="00151393">
        <w:rPr>
          <w:sz w:val="24"/>
          <w:szCs w:val="24"/>
          <w:lang w:val="en-US"/>
        </w:rPr>
        <w:t xml:space="preserve"> of coastline around the world. (“The scourge of single-use plastic…”, 2018). It was also found that majority of the trash that was collected were coming from countries in the Coral Triangle. The Coral Triangle consists of bodies of waters of Indonesia, Malaysia, the Philippines, Papua New Guinea, Solomon Islands, and Timor-Leste. In addition to this, an environmental organization called Greenpeace was able to identify Philippines as one of the world’s major plastic polluters by utilizing recent reports and information. Ever since this information has come to the attention of WWF Philippines, they could only do so much with coastal clean-ups and public awareness. This overwhelming plastic pollution can be attributed to the major companies who continuously release and promote their products that are in single-use plastics. Even with the waste management act that came into effect 18 years ago, </w:t>
      </w:r>
      <w:r w:rsidR="00113208">
        <w:rPr>
          <w:sz w:val="24"/>
          <w:szCs w:val="24"/>
          <w:lang w:val="en-US"/>
        </w:rPr>
        <w:t xml:space="preserve">local governments are having a hard time implementing it which can also be related to the growing number of plastic </w:t>
      </w:r>
      <w:proofErr w:type="gramStart"/>
      <w:r w:rsidR="00113208">
        <w:rPr>
          <w:sz w:val="24"/>
          <w:szCs w:val="24"/>
          <w:lang w:val="en-US"/>
        </w:rPr>
        <w:t>pollution</w:t>
      </w:r>
      <w:proofErr w:type="gramEnd"/>
      <w:r w:rsidR="00113208">
        <w:rPr>
          <w:sz w:val="24"/>
          <w:szCs w:val="24"/>
          <w:lang w:val="en-US"/>
        </w:rPr>
        <w:t xml:space="preserve"> in the Philippines (Vila, 2018). </w:t>
      </w:r>
    </w:p>
    <w:p w14:paraId="5F597D9E" w14:textId="0734FE1A" w:rsidR="00113208" w:rsidRDefault="00113208" w:rsidP="009E3B3E">
      <w:pPr>
        <w:jc w:val="both"/>
        <w:rPr>
          <w:sz w:val="24"/>
          <w:szCs w:val="24"/>
          <w:lang w:val="en-US"/>
        </w:rPr>
      </w:pPr>
    </w:p>
    <w:p w14:paraId="1704EDE9" w14:textId="2F801EDF" w:rsidR="00113208" w:rsidRDefault="00113208" w:rsidP="009E3B3E">
      <w:pPr>
        <w:jc w:val="both"/>
        <w:rPr>
          <w:b/>
          <w:sz w:val="24"/>
          <w:szCs w:val="24"/>
          <w:lang w:val="en-US"/>
        </w:rPr>
      </w:pPr>
      <w:r>
        <w:rPr>
          <w:b/>
          <w:sz w:val="24"/>
          <w:szCs w:val="24"/>
          <w:lang w:val="en-US"/>
        </w:rPr>
        <w:t>Problem Statement</w:t>
      </w:r>
    </w:p>
    <w:p w14:paraId="612D2814" w14:textId="706644E6" w:rsidR="00113208" w:rsidRDefault="00113208" w:rsidP="009E3B3E">
      <w:pPr>
        <w:jc w:val="both"/>
        <w:rPr>
          <w:sz w:val="24"/>
          <w:szCs w:val="24"/>
          <w:lang w:val="en-US"/>
        </w:rPr>
      </w:pPr>
      <w:r>
        <w:rPr>
          <w:sz w:val="24"/>
          <w:szCs w:val="24"/>
          <w:lang w:val="en-US"/>
        </w:rPr>
        <w:t>There is still no law in the Philippines that prohibits the major manufacturers and companies in the country from producing products that comes in single-use plastics. According to a report done by Greenpeace</w:t>
      </w:r>
      <w:r w:rsidR="001E0D6B">
        <w:rPr>
          <w:sz w:val="24"/>
          <w:szCs w:val="24"/>
          <w:lang w:val="en-US"/>
        </w:rPr>
        <w:t>, companies</w:t>
      </w:r>
      <w:r>
        <w:rPr>
          <w:sz w:val="24"/>
          <w:szCs w:val="24"/>
          <w:lang w:val="en-US"/>
        </w:rPr>
        <w:t xml:space="preserve"> like Nestle, Unilever, and P&amp;G were </w:t>
      </w:r>
      <w:r w:rsidR="001E0D6B">
        <w:rPr>
          <w:sz w:val="24"/>
          <w:szCs w:val="24"/>
          <w:lang w:val="en-US"/>
        </w:rPr>
        <w:t>identified as the major contributor to plastic waste in coastlines in the Philippines (“Nestle, Unilever, P&amp;G…, 2017).</w:t>
      </w:r>
      <w:r w:rsidR="0087380F">
        <w:rPr>
          <w:sz w:val="24"/>
          <w:szCs w:val="24"/>
          <w:lang w:val="en-US"/>
        </w:rPr>
        <w:t xml:space="preserve"> </w:t>
      </w:r>
    </w:p>
    <w:p w14:paraId="2C00E14C" w14:textId="579F946F" w:rsidR="00527A77" w:rsidRDefault="00527A77" w:rsidP="009E3B3E">
      <w:pPr>
        <w:jc w:val="both"/>
        <w:rPr>
          <w:b/>
          <w:sz w:val="24"/>
          <w:szCs w:val="24"/>
          <w:lang w:val="en-US"/>
        </w:rPr>
      </w:pPr>
      <w:r>
        <w:rPr>
          <w:b/>
          <w:sz w:val="24"/>
          <w:szCs w:val="24"/>
          <w:lang w:val="en-US"/>
        </w:rPr>
        <w:t>Objectives</w:t>
      </w:r>
    </w:p>
    <w:p w14:paraId="5B37A6A1" w14:textId="77777777" w:rsidR="00A86750" w:rsidRDefault="002E7650" w:rsidP="00A05683">
      <w:pPr>
        <w:pStyle w:val="ListParagraph"/>
        <w:numPr>
          <w:ilvl w:val="0"/>
          <w:numId w:val="1"/>
        </w:numPr>
        <w:jc w:val="both"/>
        <w:rPr>
          <w:sz w:val="24"/>
          <w:szCs w:val="24"/>
          <w:lang w:val="en-US"/>
        </w:rPr>
      </w:pPr>
      <w:r>
        <w:rPr>
          <w:sz w:val="24"/>
          <w:szCs w:val="24"/>
          <w:lang w:val="en-US"/>
        </w:rPr>
        <w:t xml:space="preserve">To educate the people regarding the negative impacts of </w:t>
      </w:r>
      <w:r w:rsidR="00E529DB">
        <w:rPr>
          <w:sz w:val="24"/>
          <w:szCs w:val="24"/>
          <w:lang w:val="en-US"/>
        </w:rPr>
        <w:t xml:space="preserve">using </w:t>
      </w:r>
      <w:r w:rsidR="00495D32">
        <w:rPr>
          <w:sz w:val="24"/>
          <w:szCs w:val="24"/>
          <w:lang w:val="en-US"/>
        </w:rPr>
        <w:t>single</w:t>
      </w:r>
      <w:r w:rsidR="00A86750">
        <w:rPr>
          <w:sz w:val="24"/>
          <w:szCs w:val="24"/>
          <w:lang w:val="en-US"/>
        </w:rPr>
        <w:t>-plastics</w:t>
      </w:r>
    </w:p>
    <w:p w14:paraId="57BF4716" w14:textId="77777777" w:rsidR="00A86750" w:rsidRDefault="00A86750" w:rsidP="00A05683">
      <w:pPr>
        <w:pStyle w:val="ListParagraph"/>
        <w:numPr>
          <w:ilvl w:val="0"/>
          <w:numId w:val="1"/>
        </w:numPr>
        <w:jc w:val="both"/>
        <w:rPr>
          <w:sz w:val="24"/>
          <w:szCs w:val="24"/>
          <w:lang w:val="en-US"/>
        </w:rPr>
      </w:pPr>
      <w:r>
        <w:rPr>
          <w:sz w:val="24"/>
          <w:szCs w:val="24"/>
          <w:lang w:val="en-US"/>
        </w:rPr>
        <w:t>To implement a law that will ban companies from using single-plastics</w:t>
      </w:r>
    </w:p>
    <w:p w14:paraId="200E56A5" w14:textId="7FC6A3B4" w:rsidR="00527A77" w:rsidRDefault="00A86750" w:rsidP="00A05683">
      <w:pPr>
        <w:pStyle w:val="ListParagraph"/>
        <w:numPr>
          <w:ilvl w:val="0"/>
          <w:numId w:val="1"/>
        </w:numPr>
        <w:jc w:val="both"/>
        <w:rPr>
          <w:sz w:val="24"/>
          <w:szCs w:val="24"/>
          <w:lang w:val="en-US"/>
        </w:rPr>
      </w:pPr>
      <w:r>
        <w:rPr>
          <w:sz w:val="24"/>
          <w:szCs w:val="24"/>
          <w:lang w:val="en-US"/>
        </w:rPr>
        <w:t xml:space="preserve">To provide alternative </w:t>
      </w:r>
      <w:r w:rsidR="00503A31">
        <w:rPr>
          <w:sz w:val="24"/>
          <w:szCs w:val="24"/>
          <w:lang w:val="en-US"/>
        </w:rPr>
        <w:t>resource or method</w:t>
      </w:r>
      <w:r w:rsidR="00FE620E">
        <w:rPr>
          <w:sz w:val="24"/>
          <w:szCs w:val="24"/>
          <w:lang w:val="en-US"/>
        </w:rPr>
        <w:t>s to eliminate the use of single-plastics</w:t>
      </w:r>
    </w:p>
    <w:p w14:paraId="2A6833AB" w14:textId="7A9301DB" w:rsidR="00803E1B" w:rsidRDefault="00803E1B" w:rsidP="00803E1B">
      <w:pPr>
        <w:jc w:val="both"/>
        <w:rPr>
          <w:sz w:val="24"/>
          <w:szCs w:val="24"/>
          <w:lang w:val="en-US"/>
        </w:rPr>
      </w:pPr>
    </w:p>
    <w:p w14:paraId="0AFB7D52" w14:textId="4D477A60" w:rsidR="00803E1B" w:rsidRDefault="00803E1B" w:rsidP="00FE620E">
      <w:pPr>
        <w:jc w:val="both"/>
        <w:rPr>
          <w:b/>
          <w:sz w:val="24"/>
          <w:szCs w:val="24"/>
          <w:lang w:val="en-US"/>
        </w:rPr>
      </w:pPr>
      <w:r>
        <w:rPr>
          <w:b/>
          <w:sz w:val="24"/>
          <w:szCs w:val="24"/>
          <w:lang w:val="en-US"/>
        </w:rPr>
        <w:t>Options</w:t>
      </w:r>
    </w:p>
    <w:p w14:paraId="4A2E941C" w14:textId="0DC971B3" w:rsidR="00FE620E" w:rsidRPr="00FE620E" w:rsidRDefault="00FE620E" w:rsidP="00FE620E">
      <w:pPr>
        <w:pStyle w:val="ListParagraph"/>
        <w:numPr>
          <w:ilvl w:val="0"/>
          <w:numId w:val="1"/>
        </w:numPr>
        <w:jc w:val="both"/>
        <w:rPr>
          <w:b/>
          <w:sz w:val="24"/>
          <w:szCs w:val="24"/>
          <w:lang w:val="en-US"/>
        </w:rPr>
      </w:pPr>
      <w:r>
        <w:rPr>
          <w:sz w:val="24"/>
          <w:szCs w:val="24"/>
          <w:lang w:val="en-US"/>
        </w:rPr>
        <w:t xml:space="preserve">The use of plastics will be allowed </w:t>
      </w:r>
      <w:proofErr w:type="gramStart"/>
      <w:r>
        <w:rPr>
          <w:sz w:val="24"/>
          <w:szCs w:val="24"/>
          <w:lang w:val="en-US"/>
        </w:rPr>
        <w:t>as long as</w:t>
      </w:r>
      <w:proofErr w:type="gramEnd"/>
      <w:r>
        <w:rPr>
          <w:sz w:val="24"/>
          <w:szCs w:val="24"/>
          <w:lang w:val="en-US"/>
        </w:rPr>
        <w:t xml:space="preserve"> it is recyclable such as PET plastics, HDPE products, LDPE, and </w:t>
      </w:r>
      <w:proofErr w:type="spellStart"/>
      <w:r>
        <w:rPr>
          <w:sz w:val="24"/>
          <w:szCs w:val="24"/>
          <w:lang w:val="en-US"/>
        </w:rPr>
        <w:t>Polysterine</w:t>
      </w:r>
      <w:proofErr w:type="spellEnd"/>
      <w:r>
        <w:rPr>
          <w:sz w:val="24"/>
          <w:szCs w:val="24"/>
          <w:lang w:val="en-US"/>
        </w:rPr>
        <w:t xml:space="preserve"> (2019, </w:t>
      </w:r>
      <w:proofErr w:type="spellStart"/>
      <w:r>
        <w:rPr>
          <w:sz w:val="24"/>
          <w:szCs w:val="24"/>
          <w:lang w:val="en-US"/>
        </w:rPr>
        <w:t>Marios</w:t>
      </w:r>
      <w:proofErr w:type="spellEnd"/>
      <w:r>
        <w:rPr>
          <w:sz w:val="24"/>
          <w:szCs w:val="24"/>
          <w:lang w:val="en-US"/>
        </w:rPr>
        <w:t xml:space="preserve">) </w:t>
      </w:r>
    </w:p>
    <w:p w14:paraId="122D48FF" w14:textId="623F448A" w:rsidR="003C1BF3" w:rsidRPr="003C1BF3" w:rsidRDefault="00D127D0" w:rsidP="003C1BF3">
      <w:pPr>
        <w:pStyle w:val="ListParagraph"/>
        <w:numPr>
          <w:ilvl w:val="0"/>
          <w:numId w:val="1"/>
        </w:numPr>
        <w:jc w:val="both"/>
        <w:rPr>
          <w:b/>
          <w:sz w:val="24"/>
          <w:szCs w:val="24"/>
          <w:lang w:val="en-US"/>
        </w:rPr>
      </w:pPr>
      <w:r>
        <w:rPr>
          <w:sz w:val="24"/>
          <w:szCs w:val="24"/>
          <w:lang w:val="en-US"/>
        </w:rPr>
        <w:t>Companies that will follow the policy will be incentivized.</w:t>
      </w:r>
    </w:p>
    <w:p w14:paraId="30354DA8" w14:textId="77777777" w:rsidR="003C1BF3" w:rsidRPr="003C1BF3" w:rsidRDefault="003C1BF3" w:rsidP="003C1BF3">
      <w:pPr>
        <w:pStyle w:val="ListParagraph"/>
        <w:numPr>
          <w:ilvl w:val="0"/>
          <w:numId w:val="1"/>
        </w:numPr>
        <w:jc w:val="both"/>
        <w:rPr>
          <w:b/>
          <w:sz w:val="24"/>
          <w:szCs w:val="24"/>
          <w:lang w:val="en-US"/>
        </w:rPr>
      </w:pPr>
      <w:bookmarkStart w:id="0" w:name="_GoBack"/>
      <w:bookmarkEnd w:id="0"/>
    </w:p>
    <w:p w14:paraId="6F6DFA6F" w14:textId="692D75E0" w:rsidR="00151393" w:rsidRDefault="00151393" w:rsidP="009E3B3E">
      <w:pPr>
        <w:jc w:val="both"/>
        <w:rPr>
          <w:sz w:val="24"/>
          <w:szCs w:val="24"/>
          <w:lang w:val="en-US"/>
        </w:rPr>
      </w:pPr>
    </w:p>
    <w:p w14:paraId="100FEE77" w14:textId="4E3C07C6" w:rsidR="00151393" w:rsidRDefault="00151393" w:rsidP="009E3B3E">
      <w:pPr>
        <w:jc w:val="both"/>
        <w:rPr>
          <w:sz w:val="24"/>
          <w:szCs w:val="24"/>
          <w:lang w:val="en-US"/>
        </w:rPr>
      </w:pPr>
    </w:p>
    <w:p w14:paraId="700307C6" w14:textId="3F4E36C2" w:rsidR="00151393" w:rsidRDefault="00151393" w:rsidP="009E3B3E">
      <w:pPr>
        <w:jc w:val="both"/>
        <w:rPr>
          <w:sz w:val="24"/>
          <w:szCs w:val="24"/>
          <w:lang w:val="en-US"/>
        </w:rPr>
      </w:pPr>
    </w:p>
    <w:p w14:paraId="369785D2" w14:textId="6DF59EDB" w:rsidR="00151393" w:rsidRDefault="00151393" w:rsidP="009E3B3E">
      <w:pPr>
        <w:jc w:val="both"/>
        <w:rPr>
          <w:sz w:val="24"/>
          <w:szCs w:val="24"/>
          <w:lang w:val="en-US"/>
        </w:rPr>
      </w:pPr>
    </w:p>
    <w:p w14:paraId="02DC2209" w14:textId="52126B17" w:rsidR="00151393" w:rsidRDefault="00151393" w:rsidP="009E3B3E">
      <w:pPr>
        <w:jc w:val="both"/>
        <w:rPr>
          <w:sz w:val="24"/>
          <w:szCs w:val="24"/>
          <w:lang w:val="en-US"/>
        </w:rPr>
      </w:pPr>
    </w:p>
    <w:p w14:paraId="27A33790" w14:textId="3B975080" w:rsidR="00151393" w:rsidRDefault="00151393" w:rsidP="009E3B3E">
      <w:pPr>
        <w:jc w:val="both"/>
        <w:rPr>
          <w:sz w:val="24"/>
          <w:szCs w:val="24"/>
          <w:lang w:val="en-US"/>
        </w:rPr>
      </w:pPr>
    </w:p>
    <w:p w14:paraId="36F81964" w14:textId="66F2D177" w:rsidR="00151393" w:rsidRDefault="00151393" w:rsidP="009E3B3E">
      <w:pPr>
        <w:jc w:val="both"/>
        <w:rPr>
          <w:sz w:val="24"/>
          <w:szCs w:val="24"/>
          <w:lang w:val="en-US"/>
        </w:rPr>
      </w:pPr>
    </w:p>
    <w:p w14:paraId="0C5AAEA8" w14:textId="0DEB1024" w:rsidR="00151393" w:rsidRDefault="00151393" w:rsidP="009E3B3E">
      <w:pPr>
        <w:jc w:val="both"/>
        <w:rPr>
          <w:sz w:val="24"/>
          <w:szCs w:val="24"/>
          <w:lang w:val="en-US"/>
        </w:rPr>
      </w:pPr>
    </w:p>
    <w:p w14:paraId="0DD6F5E5" w14:textId="0AA40A3E" w:rsidR="00151393" w:rsidRDefault="00151393" w:rsidP="009E3B3E">
      <w:pPr>
        <w:jc w:val="both"/>
        <w:rPr>
          <w:sz w:val="24"/>
          <w:szCs w:val="24"/>
          <w:lang w:val="en-US"/>
        </w:rPr>
      </w:pPr>
    </w:p>
    <w:p w14:paraId="52299AE7" w14:textId="21287A78" w:rsidR="00151393" w:rsidRDefault="00151393" w:rsidP="009E3B3E">
      <w:pPr>
        <w:jc w:val="both"/>
        <w:rPr>
          <w:sz w:val="24"/>
          <w:szCs w:val="24"/>
          <w:lang w:val="en-US"/>
        </w:rPr>
      </w:pPr>
    </w:p>
    <w:p w14:paraId="28EF0C4F" w14:textId="75B80DCF" w:rsidR="00151393" w:rsidRDefault="00151393" w:rsidP="009E3B3E">
      <w:pPr>
        <w:jc w:val="both"/>
        <w:rPr>
          <w:sz w:val="24"/>
          <w:szCs w:val="24"/>
          <w:lang w:val="en-US"/>
        </w:rPr>
      </w:pPr>
    </w:p>
    <w:p w14:paraId="30F6B99B" w14:textId="043B4F72" w:rsidR="00151393" w:rsidRDefault="00151393" w:rsidP="009E3B3E">
      <w:pPr>
        <w:jc w:val="both"/>
        <w:rPr>
          <w:sz w:val="24"/>
          <w:szCs w:val="24"/>
          <w:lang w:val="en-US"/>
        </w:rPr>
      </w:pPr>
    </w:p>
    <w:p w14:paraId="72637D9C" w14:textId="6DD6C886" w:rsidR="00151393" w:rsidRDefault="00151393" w:rsidP="009E3B3E">
      <w:pPr>
        <w:jc w:val="both"/>
        <w:rPr>
          <w:sz w:val="24"/>
          <w:szCs w:val="24"/>
          <w:lang w:val="en-US"/>
        </w:rPr>
      </w:pPr>
    </w:p>
    <w:p w14:paraId="63D7AA73" w14:textId="63B2DBA9" w:rsidR="00151393" w:rsidRDefault="00151393" w:rsidP="009E3B3E">
      <w:pPr>
        <w:jc w:val="both"/>
        <w:rPr>
          <w:sz w:val="24"/>
          <w:szCs w:val="24"/>
          <w:lang w:val="en-US"/>
        </w:rPr>
      </w:pPr>
    </w:p>
    <w:p w14:paraId="5FA1D316" w14:textId="5E2BD406" w:rsidR="00151393" w:rsidRDefault="00151393" w:rsidP="009E3B3E">
      <w:pPr>
        <w:jc w:val="both"/>
        <w:rPr>
          <w:sz w:val="24"/>
          <w:szCs w:val="24"/>
          <w:lang w:val="en-US"/>
        </w:rPr>
      </w:pPr>
    </w:p>
    <w:p w14:paraId="5271CCA2" w14:textId="72C4569D" w:rsidR="00151393" w:rsidRDefault="00151393" w:rsidP="009E3B3E">
      <w:pPr>
        <w:jc w:val="both"/>
        <w:rPr>
          <w:sz w:val="24"/>
          <w:szCs w:val="24"/>
          <w:lang w:val="en-US"/>
        </w:rPr>
      </w:pPr>
    </w:p>
    <w:p w14:paraId="713BB739" w14:textId="1AF0FF05" w:rsidR="00151393" w:rsidRDefault="00151393" w:rsidP="009E3B3E">
      <w:pPr>
        <w:jc w:val="both"/>
        <w:rPr>
          <w:sz w:val="24"/>
          <w:szCs w:val="24"/>
          <w:lang w:val="en-US"/>
        </w:rPr>
      </w:pPr>
    </w:p>
    <w:p w14:paraId="2A74194A" w14:textId="42FB07BF" w:rsidR="00151393" w:rsidRDefault="00151393" w:rsidP="009E3B3E">
      <w:pPr>
        <w:jc w:val="both"/>
        <w:rPr>
          <w:sz w:val="24"/>
          <w:szCs w:val="24"/>
          <w:lang w:val="en-US"/>
        </w:rPr>
      </w:pPr>
    </w:p>
    <w:p w14:paraId="3364F863" w14:textId="4399CB2D" w:rsidR="00151393" w:rsidRDefault="00151393" w:rsidP="009E3B3E">
      <w:pPr>
        <w:jc w:val="both"/>
        <w:rPr>
          <w:sz w:val="24"/>
          <w:szCs w:val="24"/>
          <w:lang w:val="en-US"/>
        </w:rPr>
      </w:pPr>
    </w:p>
    <w:p w14:paraId="7E1455AF" w14:textId="6D2820B2" w:rsidR="00151393" w:rsidRDefault="00151393" w:rsidP="009E3B3E">
      <w:pPr>
        <w:jc w:val="both"/>
        <w:rPr>
          <w:sz w:val="24"/>
          <w:szCs w:val="24"/>
          <w:lang w:val="en-US"/>
        </w:rPr>
      </w:pPr>
    </w:p>
    <w:p w14:paraId="377B2BE6" w14:textId="0B4FEB4D" w:rsidR="00151393" w:rsidRDefault="00151393" w:rsidP="009E3B3E">
      <w:pPr>
        <w:jc w:val="both"/>
        <w:rPr>
          <w:sz w:val="24"/>
          <w:szCs w:val="24"/>
          <w:lang w:val="en-US"/>
        </w:rPr>
      </w:pPr>
    </w:p>
    <w:p w14:paraId="63BECE00" w14:textId="29F1D4DB" w:rsidR="00151393" w:rsidRDefault="00151393" w:rsidP="009E3B3E">
      <w:pPr>
        <w:jc w:val="both"/>
        <w:rPr>
          <w:sz w:val="24"/>
          <w:szCs w:val="24"/>
          <w:lang w:val="en-US"/>
        </w:rPr>
      </w:pPr>
    </w:p>
    <w:p w14:paraId="3D7F9CE4" w14:textId="7D4E5DCD" w:rsidR="00151393" w:rsidRDefault="00151393" w:rsidP="009E3B3E">
      <w:pPr>
        <w:jc w:val="both"/>
        <w:rPr>
          <w:b/>
          <w:sz w:val="24"/>
          <w:szCs w:val="24"/>
          <w:lang w:val="en-US"/>
        </w:rPr>
      </w:pPr>
      <w:r>
        <w:rPr>
          <w:b/>
          <w:sz w:val="24"/>
          <w:szCs w:val="24"/>
          <w:lang w:val="en-US"/>
        </w:rPr>
        <w:t>REFERENCES</w:t>
      </w:r>
    </w:p>
    <w:p w14:paraId="42718AAB" w14:textId="5B0A4A49" w:rsidR="00151393" w:rsidRDefault="00113208" w:rsidP="009E3B3E">
      <w:pPr>
        <w:jc w:val="both"/>
        <w:rPr>
          <w:b/>
          <w:sz w:val="24"/>
          <w:szCs w:val="24"/>
          <w:lang w:val="en-US"/>
        </w:rPr>
      </w:pPr>
      <w:hyperlink r:id="rId5" w:history="1">
        <w:r w:rsidRPr="009817C4">
          <w:rPr>
            <w:rStyle w:val="Hyperlink"/>
            <w:b/>
            <w:sz w:val="24"/>
            <w:szCs w:val="24"/>
            <w:lang w:val="en-US"/>
          </w:rPr>
          <w:t>https://wwf.panda.org/knowledge_hub/where_we_work/coraltriangle/?329831/The-scourge-of-single-use-plastic-in-the-Philippines</w:t>
        </w:r>
      </w:hyperlink>
    </w:p>
    <w:p w14:paraId="55C5BAB9" w14:textId="3D0B1DBF" w:rsidR="00113208" w:rsidRDefault="001E0D6B" w:rsidP="009E3B3E">
      <w:pPr>
        <w:jc w:val="both"/>
        <w:rPr>
          <w:b/>
          <w:sz w:val="24"/>
          <w:szCs w:val="24"/>
          <w:lang w:val="en-US"/>
        </w:rPr>
      </w:pPr>
      <w:hyperlink r:id="rId6" w:history="1">
        <w:r w:rsidRPr="009817C4">
          <w:rPr>
            <w:rStyle w:val="Hyperlink"/>
            <w:b/>
            <w:sz w:val="24"/>
            <w:szCs w:val="24"/>
            <w:lang w:val="en-US"/>
          </w:rPr>
          <w:t>https://www.scmp.com/lifestyle/health/article/2168819/philippines-plastic-pollution-why-so-much-waste-ends-oceans</w:t>
        </w:r>
      </w:hyperlink>
    </w:p>
    <w:p w14:paraId="72165D13" w14:textId="27E18B97" w:rsidR="001E0D6B" w:rsidRPr="00151393" w:rsidRDefault="001E0D6B" w:rsidP="009E3B3E">
      <w:pPr>
        <w:jc w:val="both"/>
        <w:rPr>
          <w:b/>
          <w:sz w:val="24"/>
          <w:szCs w:val="24"/>
          <w:lang w:val="en-US"/>
        </w:rPr>
      </w:pPr>
      <w:r w:rsidRPr="001E0D6B">
        <w:rPr>
          <w:b/>
          <w:sz w:val="24"/>
          <w:szCs w:val="24"/>
          <w:lang w:val="en-US"/>
        </w:rPr>
        <w:t>http://www.greenpeace.org/seasia/ph/press/releases/Nestle-Unilever-PG-among-worst-offenders-for-plastic-pollution-in-Philippines-in-beach-audit/</w:t>
      </w:r>
    </w:p>
    <w:sectPr w:rsidR="001E0D6B" w:rsidRPr="00151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7923"/>
    <w:multiLevelType w:val="hybridMultilevel"/>
    <w:tmpl w:val="B4AE030A"/>
    <w:lvl w:ilvl="0" w:tplc="074C547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8C"/>
    <w:rsid w:val="00113208"/>
    <w:rsid w:val="00151393"/>
    <w:rsid w:val="001543C3"/>
    <w:rsid w:val="001E0D6B"/>
    <w:rsid w:val="002E7650"/>
    <w:rsid w:val="003C1BF3"/>
    <w:rsid w:val="00495D32"/>
    <w:rsid w:val="00503A31"/>
    <w:rsid w:val="00527A77"/>
    <w:rsid w:val="00803E1B"/>
    <w:rsid w:val="0087380F"/>
    <w:rsid w:val="009E3B3E"/>
    <w:rsid w:val="00A05683"/>
    <w:rsid w:val="00A656D1"/>
    <w:rsid w:val="00A86750"/>
    <w:rsid w:val="00D127D0"/>
    <w:rsid w:val="00D72C6C"/>
    <w:rsid w:val="00E24285"/>
    <w:rsid w:val="00E529DB"/>
    <w:rsid w:val="00EF448C"/>
    <w:rsid w:val="00FE62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653B"/>
  <w15:chartTrackingRefBased/>
  <w15:docId w15:val="{BE6B791F-E413-42F5-98C5-E4C5E52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208"/>
    <w:rPr>
      <w:color w:val="0563C1" w:themeColor="hyperlink"/>
      <w:u w:val="single"/>
    </w:rPr>
  </w:style>
  <w:style w:type="character" w:styleId="UnresolvedMention">
    <w:name w:val="Unresolved Mention"/>
    <w:basedOn w:val="DefaultParagraphFont"/>
    <w:uiPriority w:val="99"/>
    <w:semiHidden/>
    <w:unhideWhenUsed/>
    <w:rsid w:val="00113208"/>
    <w:rPr>
      <w:color w:val="605E5C"/>
      <w:shd w:val="clear" w:color="auto" w:fill="E1DFDD"/>
    </w:rPr>
  </w:style>
  <w:style w:type="paragraph" w:styleId="ListParagraph">
    <w:name w:val="List Paragraph"/>
    <w:basedOn w:val="Normal"/>
    <w:uiPriority w:val="34"/>
    <w:qFormat/>
    <w:rsid w:val="00A0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mp.com/lifestyle/health/article/2168819/philippines-plastic-pollution-why-so-much-waste-ends-oceans" TargetMode="External"/><Relationship Id="rId5" Type="http://schemas.openxmlformats.org/officeDocument/2006/relationships/hyperlink" Target="https://wwf.panda.org/knowledge_hub/where_we_work/coraltriangle/?329831/The-scourge-of-single-use-plastic-in-the-Philipp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dc:creator>
  <cp:keywords/>
  <dc:description/>
  <cp:lastModifiedBy>Clyde</cp:lastModifiedBy>
  <cp:revision>2</cp:revision>
  <dcterms:created xsi:type="dcterms:W3CDTF">2019-03-19T06:29:00Z</dcterms:created>
  <dcterms:modified xsi:type="dcterms:W3CDTF">2019-03-19T10:57:00Z</dcterms:modified>
</cp:coreProperties>
</file>