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B91A88" w14:textId="4F6564CF" w:rsidR="001E1565" w:rsidRPr="008C3DCE" w:rsidRDefault="001E1565" w:rsidP="001E1565">
      <w:pPr>
        <w:pStyle w:val="NoSpacing"/>
        <w:rPr>
          <w:rFonts w:asciiTheme="majorHAnsi" w:hAnsiTheme="majorHAnsi"/>
          <w:b/>
          <w:noProof/>
          <w:sz w:val="36"/>
          <w:lang w:bidi="ar-SA"/>
        </w:rPr>
      </w:pPr>
      <w:r w:rsidRPr="00F10C63">
        <w:rPr>
          <w:rFonts w:asciiTheme="majorHAnsi" w:hAnsiTheme="majorHAnsi"/>
          <w:b/>
          <w:bCs/>
          <w:noProof/>
          <w:sz w:val="36"/>
          <w:lang w:bidi="ar-SA"/>
        </w:rPr>
        <w:drawing>
          <wp:anchor distT="0" distB="0" distL="114300" distR="114300" simplePos="0" relativeHeight="251658240" behindDoc="0" locked="0" layoutInCell="1" allowOverlap="1" wp14:anchorId="748C2557" wp14:editId="38541C6C">
            <wp:simplePos x="0" y="0"/>
            <wp:positionH relativeFrom="margin">
              <wp:posOffset>102870</wp:posOffset>
            </wp:positionH>
            <wp:positionV relativeFrom="margin">
              <wp:posOffset>-57150</wp:posOffset>
            </wp:positionV>
            <wp:extent cx="1285875" cy="1264285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3896714_2140119649336974_1127375460037033984_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0C63" w:rsidRPr="00F10C63">
        <w:rPr>
          <w:rFonts w:asciiTheme="majorHAnsi" w:hAnsiTheme="majorHAnsi"/>
          <w:b/>
          <w:bCs/>
          <w:noProof/>
          <w:sz w:val="36"/>
          <w:lang w:bidi="ar-SA"/>
        </w:rPr>
        <w:t>MA. LEWILYNN</w:t>
      </w:r>
      <w:r w:rsidR="00F10C63">
        <w:rPr>
          <w:rFonts w:asciiTheme="majorHAnsi" w:hAnsiTheme="majorHAnsi"/>
          <w:noProof/>
          <w:sz w:val="36"/>
          <w:lang w:bidi="ar-SA"/>
        </w:rPr>
        <w:t xml:space="preserve"> </w:t>
      </w:r>
      <w:r w:rsidRPr="008C3DCE">
        <w:rPr>
          <w:rFonts w:asciiTheme="majorHAnsi" w:hAnsiTheme="majorHAnsi"/>
          <w:b/>
          <w:noProof/>
          <w:sz w:val="36"/>
          <w:lang w:bidi="ar-SA"/>
        </w:rPr>
        <w:t xml:space="preserve"> L. TOLEDO</w:t>
      </w:r>
    </w:p>
    <w:p w14:paraId="0C3F98DD" w14:textId="443283B6" w:rsidR="001E1565" w:rsidRPr="008C3DCE" w:rsidRDefault="00C07BCF" w:rsidP="001E1565">
      <w:pPr>
        <w:spacing w:after="0" w:line="240" w:lineRule="auto"/>
        <w:rPr>
          <w:rFonts w:asciiTheme="majorHAnsi" w:hAnsiTheme="majorHAnsi" w:cs="Arial"/>
          <w:color w:val="0D0D0D"/>
          <w:sz w:val="24"/>
          <w:szCs w:val="24"/>
        </w:rPr>
      </w:pPr>
      <w:r w:rsidRPr="008C3DCE">
        <w:rPr>
          <w:rFonts w:asciiTheme="majorHAnsi" w:hAnsiTheme="majorHAnsi" w:cs="Arial"/>
          <w:color w:val="0D0D0D"/>
          <w:sz w:val="24"/>
          <w:szCs w:val="24"/>
        </w:rPr>
        <w:t xml:space="preserve"> </w:t>
      </w:r>
      <w:r w:rsidR="001E1565" w:rsidRPr="008C3DCE">
        <w:rPr>
          <w:rFonts w:asciiTheme="majorHAnsi" w:hAnsiTheme="majorHAnsi" w:cs="Arial"/>
          <w:color w:val="0D0D0D"/>
          <w:sz w:val="24"/>
          <w:szCs w:val="24"/>
        </w:rPr>
        <w:t>Blk. 1 Lot 4 Anthurium St., Sorrento Townhomes, Bacoor, Cavite</w:t>
      </w:r>
    </w:p>
    <w:p w14:paraId="413BCF0A" w14:textId="77C261EA" w:rsidR="001E1565" w:rsidRPr="008C3DCE" w:rsidRDefault="00C07BCF" w:rsidP="001E1565">
      <w:pPr>
        <w:pStyle w:val="NoSpacing"/>
        <w:rPr>
          <w:rFonts w:asciiTheme="majorHAnsi" w:hAnsiTheme="majorHAnsi" w:cs="Arial"/>
          <w:noProof/>
          <w:lang w:bidi="ar-SA"/>
        </w:rPr>
      </w:pPr>
      <w:r w:rsidRPr="008C3DCE">
        <w:rPr>
          <w:rFonts w:asciiTheme="majorHAnsi" w:hAnsiTheme="majorHAnsi" w:cs="Arial"/>
          <w:noProof/>
          <w:lang w:bidi="ar-SA"/>
        </w:rPr>
        <w:t xml:space="preserve"> </w:t>
      </w:r>
      <w:r w:rsidR="001E1565" w:rsidRPr="008C3DCE">
        <w:rPr>
          <w:rFonts w:asciiTheme="majorHAnsi" w:hAnsiTheme="majorHAnsi" w:cs="Arial"/>
          <w:noProof/>
          <w:lang w:bidi="ar-SA"/>
        </w:rPr>
        <w:t xml:space="preserve">Birthdate: </w:t>
      </w:r>
      <w:r w:rsidR="00F10C63">
        <w:rPr>
          <w:rFonts w:asciiTheme="majorHAnsi" w:hAnsiTheme="majorHAnsi" w:cs="Arial"/>
          <w:noProof/>
          <w:lang w:bidi="ar-SA"/>
        </w:rPr>
        <w:t>June 24, 1971</w:t>
      </w:r>
    </w:p>
    <w:p w14:paraId="0710039B" w14:textId="04A40BC6" w:rsidR="001E1565" w:rsidRPr="008C3DCE" w:rsidRDefault="00C07BCF" w:rsidP="00F10C63">
      <w:pPr>
        <w:pStyle w:val="NoSpacing"/>
        <w:rPr>
          <w:rFonts w:asciiTheme="majorHAnsi" w:hAnsiTheme="majorHAnsi" w:cs="Arial"/>
          <w:color w:val="0D0D0D"/>
          <w:sz w:val="24"/>
          <w:szCs w:val="24"/>
        </w:rPr>
      </w:pPr>
      <w:r w:rsidRPr="008C3DCE">
        <w:rPr>
          <w:rFonts w:asciiTheme="majorHAnsi" w:hAnsiTheme="majorHAnsi" w:cs="Arial"/>
          <w:noProof/>
          <w:lang w:bidi="ar-SA"/>
        </w:rPr>
        <w:t xml:space="preserve"> </w:t>
      </w:r>
      <w:r w:rsidR="001E1565" w:rsidRPr="008C3DCE">
        <w:rPr>
          <w:rFonts w:asciiTheme="majorHAnsi" w:hAnsiTheme="majorHAnsi" w:cs="Arial"/>
          <w:color w:val="0D0D0D"/>
          <w:sz w:val="24"/>
          <w:szCs w:val="24"/>
        </w:rPr>
        <w:t xml:space="preserve"> Mobile No: </w:t>
      </w:r>
      <w:r w:rsidR="00F10C63">
        <w:rPr>
          <w:rFonts w:asciiTheme="majorHAnsi" w:hAnsiTheme="majorHAnsi" w:cs="Arial"/>
          <w:color w:val="0D0D0D"/>
          <w:sz w:val="24"/>
          <w:szCs w:val="24"/>
        </w:rPr>
        <w:t>0936-045-2789</w:t>
      </w:r>
    </w:p>
    <w:p w14:paraId="7543F985" w14:textId="1F64621B" w:rsidR="001E1565" w:rsidRDefault="001E1565" w:rsidP="001E1565">
      <w:pPr>
        <w:spacing w:after="0" w:line="240" w:lineRule="auto"/>
        <w:ind w:left="2160"/>
        <w:rPr>
          <w:rFonts w:asciiTheme="majorHAnsi" w:hAnsiTheme="majorHAnsi" w:cs="Arial"/>
          <w:sz w:val="24"/>
          <w:szCs w:val="24"/>
        </w:rPr>
      </w:pPr>
      <w:r w:rsidRPr="008C3DCE">
        <w:rPr>
          <w:rFonts w:asciiTheme="majorHAnsi" w:hAnsiTheme="majorHAnsi" w:cs="Arial"/>
          <w:color w:val="0D0D0D"/>
          <w:sz w:val="24"/>
          <w:szCs w:val="24"/>
        </w:rPr>
        <w:t xml:space="preserve"> E-mail: </w:t>
      </w:r>
      <w:hyperlink r:id="rId9" w:history="1">
        <w:r w:rsidR="00F10C63" w:rsidRPr="00631F8A">
          <w:rPr>
            <w:rStyle w:val="Hyperlink"/>
            <w:rFonts w:asciiTheme="majorHAnsi" w:hAnsiTheme="majorHAnsi" w:cs="Arial"/>
            <w:sz w:val="24"/>
            <w:szCs w:val="24"/>
          </w:rPr>
          <w:t>lewilukman@gmail.com</w:t>
        </w:r>
      </w:hyperlink>
    </w:p>
    <w:p w14:paraId="3557F51E" w14:textId="77777777" w:rsidR="00F10C63" w:rsidRPr="008C3DCE" w:rsidRDefault="00F10C63" w:rsidP="001E1565">
      <w:pPr>
        <w:spacing w:after="0" w:line="240" w:lineRule="auto"/>
        <w:ind w:left="2160"/>
        <w:rPr>
          <w:rFonts w:asciiTheme="majorHAnsi" w:hAnsiTheme="majorHAnsi" w:cs="Arial"/>
          <w:color w:val="0D0D0D"/>
          <w:sz w:val="24"/>
          <w:szCs w:val="24"/>
        </w:rPr>
      </w:pPr>
    </w:p>
    <w:p w14:paraId="3D252519" w14:textId="77777777" w:rsidR="001E1565" w:rsidRPr="008C3DCE" w:rsidRDefault="001E1565" w:rsidP="001E1565">
      <w:pPr>
        <w:pStyle w:val="NoSpacing"/>
        <w:rPr>
          <w:rFonts w:asciiTheme="majorHAnsi" w:hAnsiTheme="majorHAnsi"/>
          <w:noProof/>
          <w:lang w:bidi="ar-SA"/>
        </w:rPr>
      </w:pPr>
    </w:p>
    <w:p w14:paraId="3D73DED4" w14:textId="4A1E7CA0" w:rsidR="0032757E" w:rsidRDefault="00381FFE" w:rsidP="00F10C63">
      <w:pPr>
        <w:pStyle w:val="Title"/>
        <w:rPr>
          <w:sz w:val="40"/>
        </w:rPr>
      </w:pPr>
      <w:r w:rsidRPr="008C3DCE">
        <w:rPr>
          <w:sz w:val="40"/>
        </w:rPr>
        <w:t>OBJECTIVE</w:t>
      </w:r>
    </w:p>
    <w:p w14:paraId="785C0909" w14:textId="31BC252B" w:rsidR="00381FFE" w:rsidRPr="00F10C63" w:rsidRDefault="00F10C63" w:rsidP="00F10C63">
      <w:pPr>
        <w:rPr>
          <w:rFonts w:asciiTheme="majorHAnsi" w:hAnsiTheme="majorHAnsi" w:cstheme="majorHAnsi"/>
          <w:sz w:val="24"/>
          <w:szCs w:val="24"/>
        </w:rPr>
      </w:pPr>
      <w:r w:rsidRPr="00F10C63">
        <w:rPr>
          <w:rFonts w:asciiTheme="majorHAnsi" w:hAnsiTheme="majorHAnsi" w:cstheme="majorHAnsi"/>
          <w:sz w:val="24"/>
          <w:szCs w:val="24"/>
        </w:rPr>
        <w:t>To teach</w:t>
      </w:r>
      <w:r>
        <w:rPr>
          <w:rFonts w:asciiTheme="majorHAnsi" w:hAnsiTheme="majorHAnsi" w:cstheme="majorHAnsi"/>
          <w:sz w:val="24"/>
          <w:szCs w:val="24"/>
        </w:rPr>
        <w:t xml:space="preserve"> the English language in a</w:t>
      </w:r>
      <w:r w:rsidR="006A25DE">
        <w:rPr>
          <w:rFonts w:asciiTheme="majorHAnsi" w:hAnsiTheme="majorHAnsi" w:cstheme="majorHAnsi"/>
          <w:sz w:val="24"/>
          <w:szCs w:val="24"/>
        </w:rPr>
        <w:t xml:space="preserve"> reputable </w:t>
      </w:r>
      <w:r>
        <w:rPr>
          <w:rFonts w:asciiTheme="majorHAnsi" w:hAnsiTheme="majorHAnsi" w:cstheme="majorHAnsi"/>
          <w:sz w:val="24"/>
          <w:szCs w:val="24"/>
        </w:rPr>
        <w:t>educational organization where my</w:t>
      </w:r>
      <w:r w:rsidR="006A25DE">
        <w:rPr>
          <w:rFonts w:asciiTheme="majorHAnsi" w:hAnsiTheme="majorHAnsi" w:cstheme="majorHAnsi"/>
          <w:sz w:val="24"/>
          <w:szCs w:val="24"/>
        </w:rPr>
        <w:t xml:space="preserve"> extensive</w:t>
      </w:r>
      <w:r>
        <w:rPr>
          <w:rFonts w:asciiTheme="majorHAnsi" w:hAnsiTheme="majorHAnsi" w:cstheme="majorHAnsi"/>
          <w:sz w:val="24"/>
          <w:szCs w:val="24"/>
        </w:rPr>
        <w:t xml:space="preserve"> teaching and communication skills can help achieve the purpose of foreign students to learn English as their </w:t>
      </w:r>
      <w:r w:rsidR="00CA4BDD">
        <w:rPr>
          <w:rFonts w:asciiTheme="majorHAnsi" w:hAnsiTheme="majorHAnsi" w:cstheme="majorHAnsi"/>
          <w:sz w:val="24"/>
          <w:szCs w:val="24"/>
        </w:rPr>
        <w:t>S</w:t>
      </w:r>
      <w:r>
        <w:rPr>
          <w:rFonts w:asciiTheme="majorHAnsi" w:hAnsiTheme="majorHAnsi" w:cstheme="majorHAnsi"/>
          <w:sz w:val="24"/>
          <w:szCs w:val="24"/>
        </w:rPr>
        <w:t xml:space="preserve">econd </w:t>
      </w:r>
      <w:r w:rsidR="00CA4BDD">
        <w:rPr>
          <w:rFonts w:asciiTheme="majorHAnsi" w:hAnsiTheme="majorHAnsi" w:cstheme="majorHAnsi"/>
          <w:sz w:val="24"/>
          <w:szCs w:val="24"/>
        </w:rPr>
        <w:t>L</w:t>
      </w:r>
      <w:r>
        <w:rPr>
          <w:rFonts w:asciiTheme="majorHAnsi" w:hAnsiTheme="majorHAnsi" w:cstheme="majorHAnsi"/>
          <w:sz w:val="24"/>
          <w:szCs w:val="24"/>
        </w:rPr>
        <w:t>anguage.</w:t>
      </w:r>
    </w:p>
    <w:p w14:paraId="396805CF" w14:textId="613DA953" w:rsidR="00381FFE" w:rsidRPr="008C3DCE" w:rsidRDefault="0032757E" w:rsidP="00C07BCF">
      <w:pPr>
        <w:pStyle w:val="Title"/>
        <w:rPr>
          <w:sz w:val="40"/>
        </w:rPr>
      </w:pPr>
      <w:r>
        <w:rPr>
          <w:sz w:val="40"/>
        </w:rPr>
        <w:t xml:space="preserve">WORK </w:t>
      </w:r>
      <w:r w:rsidR="00381FFE" w:rsidRPr="008C3DCE">
        <w:rPr>
          <w:sz w:val="40"/>
        </w:rPr>
        <w:t>EXPERIENCE</w:t>
      </w:r>
    </w:p>
    <w:p w14:paraId="20441435" w14:textId="47F34DFA" w:rsidR="004A0EE4" w:rsidRDefault="004A0EE4" w:rsidP="00381FF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AGENCY LEADER</w:t>
      </w:r>
    </w:p>
    <w:p w14:paraId="19C9F907" w14:textId="77777777" w:rsidR="004A0EE4" w:rsidRDefault="004A0EE4" w:rsidP="00381FF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Allianz PNB (Present)</w:t>
      </w:r>
    </w:p>
    <w:p w14:paraId="1BF905D0" w14:textId="0BB57328" w:rsidR="004A0EE4" w:rsidRPr="004A0EE4" w:rsidRDefault="004A0EE4" w:rsidP="004A0EE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Helping every Filipinos to have knowledge about investing and having life insurance.</w:t>
      </w:r>
    </w:p>
    <w:p w14:paraId="7540F899" w14:textId="18316450" w:rsidR="004A0EE4" w:rsidRPr="004A0EE4" w:rsidRDefault="004A0EE4" w:rsidP="004A0EE4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Recruiting people with integrity to join the mission of the company.</w:t>
      </w:r>
    </w:p>
    <w:p w14:paraId="47618BEF" w14:textId="77777777" w:rsidR="004A0EE4" w:rsidRDefault="004A0EE4" w:rsidP="00381FF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4C73B130" w14:textId="63C1E391" w:rsidR="00381FFE" w:rsidRDefault="006A25DE" w:rsidP="00381FF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ESL TEACHER</w:t>
      </w:r>
    </w:p>
    <w:p w14:paraId="070F63B5" w14:textId="7470C5E2" w:rsidR="007172CE" w:rsidRDefault="006A25DE" w:rsidP="00381FF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51Talk</w:t>
      </w:r>
      <w:r w:rsidR="00CA4BDD">
        <w:rPr>
          <w:rFonts w:asciiTheme="majorHAnsi" w:hAnsiTheme="majorHAnsi"/>
          <w:b/>
          <w:color w:val="0D0D0D"/>
          <w:sz w:val="24"/>
        </w:rPr>
        <w:t xml:space="preserve"> (2017-2018)</w:t>
      </w:r>
    </w:p>
    <w:p w14:paraId="30840F7C" w14:textId="0D78CD7A" w:rsidR="006A25DE" w:rsidRPr="006A25DE" w:rsidRDefault="006A25DE" w:rsidP="006A25DE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Taught English to broad age ranges to both Chinese and Korean students.</w:t>
      </w:r>
    </w:p>
    <w:p w14:paraId="6BF3AC6B" w14:textId="2B06F737" w:rsidR="00CA4BDD" w:rsidRPr="00B22320" w:rsidRDefault="006A25DE" w:rsidP="00CA4B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 xml:space="preserve">Engaged in interactive and specific lessons to </w:t>
      </w:r>
      <w:r w:rsidR="00CA4BDD">
        <w:rPr>
          <w:rFonts w:asciiTheme="majorHAnsi" w:hAnsiTheme="majorHAnsi"/>
          <w:bCs/>
          <w:color w:val="0D0D0D"/>
          <w:sz w:val="24"/>
        </w:rPr>
        <w:t>accommodate the needs of each students to further their education.</w:t>
      </w:r>
    </w:p>
    <w:p w14:paraId="4546B85F" w14:textId="20678920" w:rsidR="00B22320" w:rsidRPr="00B22320" w:rsidRDefault="00B22320" w:rsidP="00CA4B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Knowledgeable in the assessment of English proficiency of Chinese and Korean professionals.</w:t>
      </w:r>
    </w:p>
    <w:p w14:paraId="3F044886" w14:textId="1DA572D0" w:rsidR="00B22320" w:rsidRPr="007172CE" w:rsidRDefault="00B22320" w:rsidP="00CA4BDD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 xml:space="preserve">Handles ESL classes and designed lesson plans based on class strengths and deficiencies. </w:t>
      </w:r>
    </w:p>
    <w:p w14:paraId="14C1E68B" w14:textId="77777777" w:rsidR="007172CE" w:rsidRPr="00CA4BDD" w:rsidRDefault="007172CE" w:rsidP="007172CE">
      <w:pPr>
        <w:pStyle w:val="ListParagraph"/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213834AC" w14:textId="1BB52D50" w:rsidR="0032757E" w:rsidRDefault="007172CE" w:rsidP="00381FF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MEDICAL CONSULTANT</w:t>
      </w:r>
    </w:p>
    <w:p w14:paraId="10981395" w14:textId="1C51B553" w:rsidR="007172CE" w:rsidRDefault="007172CE" w:rsidP="00381FF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proofErr w:type="spellStart"/>
      <w:r>
        <w:rPr>
          <w:rFonts w:asciiTheme="majorHAnsi" w:hAnsiTheme="majorHAnsi"/>
          <w:b/>
          <w:color w:val="0D0D0D"/>
          <w:sz w:val="24"/>
        </w:rPr>
        <w:t>Generika</w:t>
      </w:r>
      <w:proofErr w:type="spellEnd"/>
      <w:r>
        <w:rPr>
          <w:rFonts w:asciiTheme="majorHAnsi" w:hAnsiTheme="majorHAnsi"/>
          <w:b/>
          <w:color w:val="0D0D0D"/>
          <w:sz w:val="24"/>
        </w:rPr>
        <w:t xml:space="preserve"> Drugstore (2012-present)</w:t>
      </w:r>
    </w:p>
    <w:p w14:paraId="05A5FFC2" w14:textId="07B1F613" w:rsidR="007172CE" w:rsidRPr="007172CE" w:rsidRDefault="007172CE" w:rsidP="007172C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Diagnosing patients and providing management according to their complaints.</w:t>
      </w:r>
    </w:p>
    <w:p w14:paraId="51F66A24" w14:textId="345D9429" w:rsidR="007172CE" w:rsidRPr="007172CE" w:rsidRDefault="007172CE" w:rsidP="007172CE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Aiding the pharmacy assistants to properly dispose medicines.</w:t>
      </w:r>
    </w:p>
    <w:p w14:paraId="0509C37D" w14:textId="627B599D" w:rsidR="007172CE" w:rsidRDefault="007172CE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3129B846" w14:textId="5ED6CF16" w:rsidR="007172CE" w:rsidRDefault="007172CE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SALES AND TRAINER</w:t>
      </w:r>
    </w:p>
    <w:p w14:paraId="71D36FD5" w14:textId="2AAAC2FE" w:rsidR="007172CE" w:rsidRDefault="007172CE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Royal Prestige (2010-2017)</w:t>
      </w:r>
    </w:p>
    <w:p w14:paraId="7E365A76" w14:textId="642C676C" w:rsidR="007172CE" w:rsidRDefault="007172CE" w:rsidP="007172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/>
          <w:bCs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 xml:space="preserve">Provided the members with extensive training </w:t>
      </w:r>
      <w:r w:rsidR="00B607D1">
        <w:rPr>
          <w:rFonts w:asciiTheme="majorHAnsi" w:hAnsiTheme="majorHAnsi"/>
          <w:bCs/>
          <w:color w:val="0D0D0D"/>
          <w:sz w:val="24"/>
        </w:rPr>
        <w:t>which includes</w:t>
      </w:r>
      <w:r>
        <w:rPr>
          <w:rFonts w:asciiTheme="majorHAnsi" w:hAnsiTheme="majorHAnsi"/>
          <w:bCs/>
          <w:color w:val="0D0D0D"/>
          <w:sz w:val="24"/>
        </w:rPr>
        <w:t xml:space="preserve"> proper selling techniques and customer service.</w:t>
      </w:r>
    </w:p>
    <w:p w14:paraId="16887B92" w14:textId="298EC1F9" w:rsidR="00B607D1" w:rsidRPr="00B607D1" w:rsidRDefault="00B607D1" w:rsidP="007172CE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Theme="majorHAnsi" w:hAnsiTheme="majorHAnsi"/>
          <w:bCs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Conducted classroom seminars for existing members to enhance their recruitment skills.</w:t>
      </w:r>
    </w:p>
    <w:p w14:paraId="0D6F5888" w14:textId="77777777" w:rsidR="00B607D1" w:rsidRDefault="00B607D1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59FF71B1" w14:textId="2CECA47F" w:rsidR="007172CE" w:rsidRDefault="007172CE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ANNUAL PHYSICAL EXAMINER</w:t>
      </w:r>
    </w:p>
    <w:p w14:paraId="5CE9BB5C" w14:textId="2CB171F8" w:rsidR="007172CE" w:rsidRDefault="007172CE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Med-Pro Health Systems (2005-2012)</w:t>
      </w:r>
    </w:p>
    <w:p w14:paraId="2E6E1043" w14:textId="2FA5E7B9" w:rsidR="007172CE" w:rsidRDefault="007172CE" w:rsidP="007172C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bCs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Provided standard medical examinations on patients for any possible symptoms of a medical condition.</w:t>
      </w:r>
    </w:p>
    <w:p w14:paraId="0AB76D44" w14:textId="0DE21983" w:rsidR="007172CE" w:rsidRDefault="007172CE" w:rsidP="007172CE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Theme="majorHAnsi" w:hAnsiTheme="majorHAnsi"/>
          <w:bCs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Assisted the company in determining the correct diagnosis and devising the treatment plan.</w:t>
      </w:r>
    </w:p>
    <w:p w14:paraId="35F96A37" w14:textId="64B44366" w:rsidR="007172CE" w:rsidRDefault="007172CE" w:rsidP="007172CE">
      <w:pPr>
        <w:spacing w:after="0" w:line="240" w:lineRule="auto"/>
        <w:jc w:val="both"/>
        <w:rPr>
          <w:rFonts w:asciiTheme="majorHAnsi" w:hAnsiTheme="majorHAnsi"/>
          <w:bCs/>
          <w:color w:val="0D0D0D"/>
          <w:sz w:val="24"/>
        </w:rPr>
      </w:pPr>
    </w:p>
    <w:p w14:paraId="76CA1193" w14:textId="77777777" w:rsidR="00B22320" w:rsidRDefault="00B22320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48111E9D" w14:textId="77777777" w:rsidR="00B22320" w:rsidRDefault="00B22320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7752FB85" w14:textId="77777777" w:rsidR="00B22320" w:rsidRDefault="00B22320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10183D8E" w14:textId="77777777" w:rsidR="00B22320" w:rsidRDefault="00B22320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32E6845A" w14:textId="4588119B" w:rsidR="00B607D1" w:rsidRDefault="00B607D1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bookmarkStart w:id="0" w:name="_GoBack"/>
      <w:bookmarkEnd w:id="0"/>
      <w:r>
        <w:rPr>
          <w:rFonts w:asciiTheme="majorHAnsi" w:hAnsiTheme="majorHAnsi"/>
          <w:b/>
          <w:color w:val="0D0D0D"/>
          <w:sz w:val="24"/>
        </w:rPr>
        <w:lastRenderedPageBreak/>
        <w:t>ASSISTANT RESEARCHER</w:t>
      </w:r>
      <w:r w:rsidR="003963D6">
        <w:rPr>
          <w:rFonts w:asciiTheme="majorHAnsi" w:hAnsiTheme="majorHAnsi"/>
          <w:b/>
          <w:color w:val="0D0D0D"/>
          <w:sz w:val="24"/>
        </w:rPr>
        <w:t xml:space="preserve">/THESIS </w:t>
      </w:r>
    </w:p>
    <w:p w14:paraId="2B8BA991" w14:textId="41F3489B" w:rsidR="00B607D1" w:rsidRDefault="00B607D1" w:rsidP="007172CE">
      <w:p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/>
          <w:color w:val="0D0D0D"/>
          <w:sz w:val="24"/>
        </w:rPr>
        <w:t>International Rice Research Institute (1993)</w:t>
      </w:r>
    </w:p>
    <w:p w14:paraId="2D35382E" w14:textId="48AB2117" w:rsidR="00B607D1" w:rsidRPr="003963D6" w:rsidRDefault="00B607D1" w:rsidP="00B607D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Helped foreign co-researchers fulfill their research papers by assisting them in enhancing their English language</w:t>
      </w:r>
      <w:r w:rsidR="003963D6">
        <w:rPr>
          <w:rFonts w:asciiTheme="majorHAnsi" w:hAnsiTheme="majorHAnsi"/>
          <w:bCs/>
          <w:color w:val="0D0D0D"/>
          <w:sz w:val="24"/>
        </w:rPr>
        <w:t xml:space="preserve"> through writing</w:t>
      </w:r>
      <w:r>
        <w:rPr>
          <w:rFonts w:asciiTheme="majorHAnsi" w:hAnsiTheme="majorHAnsi"/>
          <w:bCs/>
          <w:color w:val="0D0D0D"/>
          <w:sz w:val="24"/>
        </w:rPr>
        <w:t>.</w:t>
      </w:r>
    </w:p>
    <w:p w14:paraId="307A02CA" w14:textId="68214AB1" w:rsidR="003963D6" w:rsidRPr="003963D6" w:rsidRDefault="003963D6" w:rsidP="00B607D1">
      <w:pPr>
        <w:pStyle w:val="ListParagraph"/>
        <w:numPr>
          <w:ilvl w:val="0"/>
          <w:numId w:val="13"/>
        </w:numPr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  <w:r>
        <w:rPr>
          <w:rFonts w:asciiTheme="majorHAnsi" w:hAnsiTheme="majorHAnsi"/>
          <w:bCs/>
          <w:color w:val="0D0D0D"/>
          <w:sz w:val="24"/>
        </w:rPr>
        <w:t>Edited and proofread the papers of foreign co-researchers.</w:t>
      </w:r>
    </w:p>
    <w:p w14:paraId="603B523F" w14:textId="77777777" w:rsidR="003963D6" w:rsidRPr="00B607D1" w:rsidRDefault="003963D6" w:rsidP="003963D6">
      <w:pPr>
        <w:pStyle w:val="ListParagraph"/>
        <w:spacing w:after="0" w:line="240" w:lineRule="auto"/>
        <w:jc w:val="both"/>
        <w:rPr>
          <w:rFonts w:asciiTheme="majorHAnsi" w:hAnsiTheme="majorHAnsi"/>
          <w:b/>
          <w:color w:val="0D0D0D"/>
          <w:sz w:val="24"/>
        </w:rPr>
      </w:pPr>
    </w:p>
    <w:p w14:paraId="443E6CF0" w14:textId="4E2EFDA2" w:rsidR="001D588D" w:rsidRPr="00B22320" w:rsidRDefault="001D588D" w:rsidP="00381FFE">
      <w:pPr>
        <w:spacing w:after="0" w:line="240" w:lineRule="auto"/>
        <w:jc w:val="both"/>
        <w:rPr>
          <w:rFonts w:asciiTheme="majorHAnsi" w:hAnsiTheme="majorHAnsi"/>
          <w:color w:val="0D0D0D"/>
          <w:sz w:val="24"/>
          <w:szCs w:val="24"/>
          <w:lang w:val="en-PH"/>
        </w:rPr>
      </w:pPr>
    </w:p>
    <w:p w14:paraId="72CDBFF3" w14:textId="5B304AEB" w:rsidR="00381FFE" w:rsidRPr="008C3DCE" w:rsidRDefault="00C07BCF" w:rsidP="001D588D">
      <w:pPr>
        <w:pStyle w:val="Title"/>
        <w:pBdr>
          <w:bottom w:val="single" w:sz="8" w:space="9" w:color="5B9BD5" w:themeColor="accent1"/>
        </w:pBdr>
        <w:rPr>
          <w:sz w:val="44"/>
        </w:rPr>
      </w:pPr>
      <w:r w:rsidRPr="008C3DCE">
        <w:rPr>
          <w:sz w:val="44"/>
        </w:rPr>
        <w:t>EDUCATION</w:t>
      </w:r>
    </w:p>
    <w:p w14:paraId="08E9F728" w14:textId="3AA84921" w:rsidR="0032757E" w:rsidRDefault="00872F45" w:rsidP="00381FFE">
      <w:pPr>
        <w:spacing w:after="0" w:line="240" w:lineRule="auto"/>
        <w:jc w:val="both"/>
        <w:rPr>
          <w:rFonts w:asciiTheme="majorHAnsi" w:hAnsiTheme="majorHAnsi"/>
          <w:b/>
          <w:bCs/>
          <w:color w:val="0D0D0D"/>
          <w:sz w:val="24"/>
          <w:szCs w:val="24"/>
        </w:rPr>
      </w:pPr>
      <w:r>
        <w:rPr>
          <w:rFonts w:asciiTheme="majorHAnsi" w:hAnsiTheme="majorHAnsi"/>
          <w:b/>
          <w:bCs/>
          <w:color w:val="0D0D0D"/>
          <w:sz w:val="24"/>
          <w:szCs w:val="24"/>
        </w:rPr>
        <w:t>DOCTOR OF MEDICINE</w:t>
      </w:r>
    </w:p>
    <w:p w14:paraId="650A5A44" w14:textId="04237A4B" w:rsidR="00872F45" w:rsidRDefault="00872F45" w:rsidP="00381FFE">
      <w:pPr>
        <w:spacing w:after="0" w:line="240" w:lineRule="auto"/>
        <w:jc w:val="both"/>
        <w:rPr>
          <w:rFonts w:asciiTheme="majorHAnsi" w:hAnsiTheme="majorHAnsi"/>
          <w:b/>
          <w:bCs/>
          <w:color w:val="0D0D0D"/>
          <w:sz w:val="24"/>
          <w:szCs w:val="24"/>
        </w:rPr>
      </w:pPr>
      <w:r>
        <w:rPr>
          <w:rFonts w:asciiTheme="majorHAnsi" w:hAnsiTheme="majorHAnsi"/>
          <w:b/>
          <w:bCs/>
          <w:color w:val="0D0D0D"/>
          <w:sz w:val="24"/>
          <w:szCs w:val="24"/>
        </w:rPr>
        <w:t>University of the East Ramon Magsaysay Memorial Medical Center</w:t>
      </w:r>
    </w:p>
    <w:p w14:paraId="60174A10" w14:textId="675E2557" w:rsidR="00872F45" w:rsidRPr="004A0EE4" w:rsidRDefault="00872F45" w:rsidP="004A0EE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Arial"/>
          <w:color w:val="0D0D0D"/>
        </w:rPr>
      </w:pPr>
      <w:r w:rsidRPr="004A0EE4">
        <w:rPr>
          <w:rFonts w:asciiTheme="majorHAnsi" w:hAnsiTheme="majorHAnsi"/>
          <w:color w:val="0D0D0D"/>
          <w:sz w:val="24"/>
          <w:szCs w:val="24"/>
        </w:rPr>
        <w:t>Year graduated: 2001</w:t>
      </w:r>
    </w:p>
    <w:p w14:paraId="21CB5FB0" w14:textId="02AD7E8D" w:rsidR="004A0EE4" w:rsidRDefault="004A0EE4" w:rsidP="004A0EE4">
      <w:pPr>
        <w:spacing w:after="0" w:line="240" w:lineRule="auto"/>
        <w:jc w:val="both"/>
        <w:rPr>
          <w:rFonts w:asciiTheme="majorHAnsi" w:hAnsiTheme="majorHAnsi" w:cs="Arial"/>
          <w:color w:val="0D0D0D"/>
        </w:rPr>
      </w:pPr>
    </w:p>
    <w:p w14:paraId="54DC9B39" w14:textId="4C0DCEDF" w:rsidR="004A0EE4" w:rsidRDefault="004A0EE4" w:rsidP="004A0EE4">
      <w:p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  <w:r>
        <w:rPr>
          <w:rFonts w:asciiTheme="majorHAnsi" w:hAnsiTheme="majorHAnsi" w:cs="Arial"/>
          <w:b/>
          <w:bCs/>
          <w:color w:val="0D0D0D"/>
        </w:rPr>
        <w:t>POST-GRADUATE INTERNSHIP</w:t>
      </w:r>
    </w:p>
    <w:p w14:paraId="48C61A2D" w14:textId="6FF96495" w:rsidR="004A0EE4" w:rsidRDefault="004A0EE4" w:rsidP="004A0EE4">
      <w:p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  <w:r>
        <w:rPr>
          <w:rFonts w:asciiTheme="majorHAnsi" w:hAnsiTheme="majorHAnsi" w:cs="Arial"/>
          <w:b/>
          <w:bCs/>
          <w:color w:val="0D0D0D"/>
        </w:rPr>
        <w:t>San Juan de Dios Hospital (2000-2003)</w:t>
      </w:r>
    </w:p>
    <w:p w14:paraId="4D948869" w14:textId="56420DB8" w:rsidR="004A0EE4" w:rsidRDefault="004A0EE4" w:rsidP="004A0EE4">
      <w:p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</w:p>
    <w:p w14:paraId="3F152310" w14:textId="5C56AE8D" w:rsidR="004A0EE4" w:rsidRDefault="004A0EE4" w:rsidP="004A0EE4">
      <w:p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  <w:r>
        <w:rPr>
          <w:rFonts w:asciiTheme="majorHAnsi" w:hAnsiTheme="majorHAnsi" w:cs="Arial"/>
          <w:b/>
          <w:bCs/>
          <w:color w:val="0D0D0D"/>
        </w:rPr>
        <w:t>TERTIARY</w:t>
      </w:r>
    </w:p>
    <w:p w14:paraId="047351BC" w14:textId="0C00653D" w:rsidR="004A0EE4" w:rsidRDefault="004A0EE4" w:rsidP="004A0EE4">
      <w:p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  <w:r>
        <w:rPr>
          <w:rFonts w:asciiTheme="majorHAnsi" w:hAnsiTheme="majorHAnsi" w:cs="Arial"/>
          <w:b/>
          <w:bCs/>
          <w:color w:val="0D0D0D"/>
        </w:rPr>
        <w:t xml:space="preserve">University of the Philippines – Los </w:t>
      </w:r>
      <w:proofErr w:type="spellStart"/>
      <w:r>
        <w:rPr>
          <w:rFonts w:asciiTheme="majorHAnsi" w:hAnsiTheme="majorHAnsi" w:cs="Arial"/>
          <w:b/>
          <w:bCs/>
          <w:color w:val="0D0D0D"/>
        </w:rPr>
        <w:t>Ba</w:t>
      </w:r>
      <w:r>
        <w:rPr>
          <w:rFonts w:asciiTheme="majorHAnsi" w:hAnsiTheme="majorHAnsi" w:cstheme="majorHAnsi"/>
          <w:b/>
          <w:bCs/>
          <w:color w:val="0D0D0D"/>
        </w:rPr>
        <w:t>ñ</w:t>
      </w:r>
      <w:r>
        <w:rPr>
          <w:rFonts w:asciiTheme="majorHAnsi" w:hAnsiTheme="majorHAnsi" w:cs="Arial"/>
          <w:b/>
          <w:bCs/>
          <w:color w:val="0D0D0D"/>
        </w:rPr>
        <w:t>os</w:t>
      </w:r>
      <w:proofErr w:type="spellEnd"/>
      <w:r>
        <w:rPr>
          <w:rFonts w:asciiTheme="majorHAnsi" w:hAnsiTheme="majorHAnsi" w:cs="Arial"/>
          <w:b/>
          <w:bCs/>
          <w:color w:val="0D0D0D"/>
        </w:rPr>
        <w:t xml:space="preserve"> campus</w:t>
      </w:r>
    </w:p>
    <w:p w14:paraId="06388CFC" w14:textId="14B39F87" w:rsidR="004A0EE4" w:rsidRPr="004A0EE4" w:rsidRDefault="004A0EE4" w:rsidP="004A0EE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  <w:r>
        <w:rPr>
          <w:rFonts w:asciiTheme="majorHAnsi" w:hAnsiTheme="majorHAnsi" w:cs="Arial"/>
          <w:color w:val="0D0D0D"/>
        </w:rPr>
        <w:t>BS Biology major in Genetics</w:t>
      </w:r>
    </w:p>
    <w:p w14:paraId="49FBC6A6" w14:textId="6A67D8B9" w:rsidR="004A0EE4" w:rsidRPr="004A0EE4" w:rsidRDefault="004A0EE4" w:rsidP="004A0EE4">
      <w:pPr>
        <w:pStyle w:val="ListParagraph"/>
        <w:numPr>
          <w:ilvl w:val="0"/>
          <w:numId w:val="14"/>
        </w:num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  <w:r>
        <w:rPr>
          <w:rFonts w:asciiTheme="majorHAnsi" w:hAnsiTheme="majorHAnsi" w:cs="Arial"/>
          <w:color w:val="0D0D0D"/>
        </w:rPr>
        <w:t>Year graduated: 1993</w:t>
      </w:r>
    </w:p>
    <w:p w14:paraId="7C8171D4" w14:textId="696D1B75" w:rsidR="004A0EE4" w:rsidRDefault="004A0EE4" w:rsidP="004A0EE4">
      <w:p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</w:p>
    <w:p w14:paraId="19C3541D" w14:textId="23B8878E" w:rsidR="004A0EE4" w:rsidRPr="004A0EE4" w:rsidRDefault="004A0EE4" w:rsidP="004A0EE4">
      <w:pPr>
        <w:pStyle w:val="Title"/>
        <w:rPr>
          <w:sz w:val="44"/>
          <w:szCs w:val="44"/>
        </w:rPr>
      </w:pPr>
      <w:r w:rsidRPr="004A0EE4">
        <w:rPr>
          <w:sz w:val="44"/>
          <w:szCs w:val="44"/>
        </w:rPr>
        <w:t>ORGANIZATION</w:t>
      </w:r>
    </w:p>
    <w:p w14:paraId="1B881799" w14:textId="25B4F47F" w:rsidR="007D69BB" w:rsidRDefault="004A0EE4" w:rsidP="001D588D">
      <w:pPr>
        <w:spacing w:after="0" w:line="240" w:lineRule="auto"/>
        <w:jc w:val="both"/>
        <w:rPr>
          <w:rFonts w:asciiTheme="majorHAnsi" w:hAnsiTheme="majorHAnsi" w:cs="Arial"/>
          <w:b/>
          <w:bCs/>
          <w:color w:val="0D0D0D"/>
        </w:rPr>
      </w:pPr>
      <w:r>
        <w:rPr>
          <w:rFonts w:asciiTheme="majorHAnsi" w:hAnsiTheme="majorHAnsi" w:cs="Arial"/>
          <w:b/>
          <w:bCs/>
          <w:color w:val="0D0D0D"/>
        </w:rPr>
        <w:t xml:space="preserve">University of the Philippines – Los </w:t>
      </w:r>
      <w:proofErr w:type="spellStart"/>
      <w:r>
        <w:rPr>
          <w:rFonts w:asciiTheme="majorHAnsi" w:hAnsiTheme="majorHAnsi" w:cs="Arial"/>
          <w:b/>
          <w:bCs/>
          <w:color w:val="0D0D0D"/>
        </w:rPr>
        <w:t>Ba</w:t>
      </w:r>
      <w:r>
        <w:rPr>
          <w:rFonts w:asciiTheme="majorHAnsi" w:hAnsiTheme="majorHAnsi" w:cstheme="majorHAnsi"/>
          <w:b/>
          <w:bCs/>
          <w:color w:val="0D0D0D"/>
        </w:rPr>
        <w:t>ñ</w:t>
      </w:r>
      <w:r>
        <w:rPr>
          <w:rFonts w:asciiTheme="majorHAnsi" w:hAnsiTheme="majorHAnsi" w:cs="Arial"/>
          <w:b/>
          <w:bCs/>
          <w:color w:val="0D0D0D"/>
        </w:rPr>
        <w:t>os</w:t>
      </w:r>
      <w:proofErr w:type="spellEnd"/>
    </w:p>
    <w:p w14:paraId="2A146B01" w14:textId="4457EE92" w:rsidR="004A0EE4" w:rsidRPr="004A0EE4" w:rsidRDefault="004A0EE4" w:rsidP="004A0EE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color w:val="0D0D0D"/>
          <w:sz w:val="24"/>
        </w:rPr>
      </w:pPr>
      <w:r w:rsidRPr="004A0EE4">
        <w:rPr>
          <w:rFonts w:asciiTheme="majorHAnsi" w:hAnsiTheme="majorHAnsi"/>
          <w:color w:val="0D0D0D"/>
          <w:sz w:val="24"/>
        </w:rPr>
        <w:t>UPLB Genetics Society</w:t>
      </w:r>
    </w:p>
    <w:p w14:paraId="7C6832BF" w14:textId="34D5E2CB" w:rsidR="004A0EE4" w:rsidRPr="004A0EE4" w:rsidRDefault="004A0EE4" w:rsidP="004A0EE4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Theme="majorHAnsi" w:hAnsiTheme="majorHAnsi"/>
          <w:color w:val="0D0D0D"/>
          <w:sz w:val="24"/>
        </w:rPr>
      </w:pPr>
      <w:r w:rsidRPr="004A0EE4">
        <w:rPr>
          <w:rFonts w:asciiTheme="majorHAnsi" w:hAnsiTheme="majorHAnsi"/>
          <w:color w:val="0D0D0D"/>
          <w:sz w:val="24"/>
        </w:rPr>
        <w:t xml:space="preserve">UP Sigma Beta Sorority </w:t>
      </w:r>
    </w:p>
    <w:p w14:paraId="0C6A6702" w14:textId="48AA2A88" w:rsidR="004A0EE4" w:rsidRDefault="004A0EE4" w:rsidP="004A0EE4">
      <w:pPr>
        <w:spacing w:after="0" w:line="240" w:lineRule="auto"/>
        <w:jc w:val="both"/>
        <w:rPr>
          <w:rFonts w:asciiTheme="majorHAnsi" w:hAnsiTheme="majorHAnsi"/>
          <w:b/>
          <w:bCs/>
          <w:color w:val="0D0D0D"/>
          <w:sz w:val="24"/>
        </w:rPr>
      </w:pPr>
    </w:p>
    <w:p w14:paraId="44DD60C0" w14:textId="77777777" w:rsidR="004A0EE4" w:rsidRPr="004A0EE4" w:rsidRDefault="004A0EE4" w:rsidP="004A0EE4">
      <w:pPr>
        <w:spacing w:after="0" w:line="240" w:lineRule="auto"/>
        <w:jc w:val="both"/>
        <w:rPr>
          <w:rFonts w:asciiTheme="majorHAnsi" w:hAnsiTheme="majorHAnsi"/>
          <w:b/>
          <w:bCs/>
          <w:color w:val="0D0D0D"/>
          <w:sz w:val="24"/>
          <w:szCs w:val="24"/>
        </w:rPr>
      </w:pPr>
      <w:r w:rsidRPr="004A0EE4">
        <w:rPr>
          <w:rFonts w:asciiTheme="majorHAnsi" w:hAnsiTheme="majorHAnsi"/>
          <w:b/>
          <w:bCs/>
          <w:color w:val="0D0D0D"/>
          <w:sz w:val="24"/>
          <w:szCs w:val="24"/>
        </w:rPr>
        <w:t>University of the East Ramon Magsaysay Memorial Medical Center</w:t>
      </w:r>
    </w:p>
    <w:p w14:paraId="4886A981" w14:textId="3B06FA99" w:rsidR="004A0EE4" w:rsidRPr="004A0EE4" w:rsidRDefault="004A0EE4" w:rsidP="004A0EE4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Theme="majorHAnsi" w:hAnsiTheme="majorHAnsi"/>
          <w:color w:val="0D0D0D"/>
          <w:sz w:val="24"/>
        </w:rPr>
      </w:pPr>
      <w:r w:rsidRPr="004A0EE4">
        <w:rPr>
          <w:rFonts w:asciiTheme="majorHAnsi" w:hAnsiTheme="majorHAnsi"/>
          <w:color w:val="0D0D0D"/>
          <w:sz w:val="24"/>
        </w:rPr>
        <w:t>UERMMMC Sigma Beta Sorority</w:t>
      </w:r>
    </w:p>
    <w:p w14:paraId="15C8898A" w14:textId="77777777" w:rsidR="004A0EE4" w:rsidRPr="004A0EE4" w:rsidRDefault="004A0EE4" w:rsidP="004A0EE4">
      <w:pPr>
        <w:spacing w:after="0" w:line="240" w:lineRule="auto"/>
        <w:ind w:left="360"/>
        <w:jc w:val="both"/>
        <w:rPr>
          <w:rFonts w:asciiTheme="majorHAnsi" w:hAnsiTheme="majorHAnsi"/>
          <w:b/>
          <w:bCs/>
          <w:color w:val="0D0D0D"/>
          <w:sz w:val="24"/>
        </w:rPr>
      </w:pPr>
    </w:p>
    <w:sectPr w:rsidR="004A0EE4" w:rsidRPr="004A0EE4" w:rsidSect="001D588D">
      <w:pgSz w:w="12240" w:h="18720" w:code="5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432FB6" w14:textId="77777777" w:rsidR="004E7FFC" w:rsidRDefault="004E7FFC" w:rsidP="00B87CA7">
      <w:pPr>
        <w:spacing w:after="0" w:line="240" w:lineRule="auto"/>
      </w:pPr>
      <w:r>
        <w:separator/>
      </w:r>
    </w:p>
  </w:endnote>
  <w:endnote w:type="continuationSeparator" w:id="0">
    <w:p w14:paraId="68425029" w14:textId="77777777" w:rsidR="004E7FFC" w:rsidRDefault="004E7FFC" w:rsidP="00B87C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5E3D42" w14:textId="77777777" w:rsidR="004E7FFC" w:rsidRDefault="004E7FFC" w:rsidP="00B87CA7">
      <w:pPr>
        <w:spacing w:after="0" w:line="240" w:lineRule="auto"/>
      </w:pPr>
      <w:r>
        <w:separator/>
      </w:r>
    </w:p>
  </w:footnote>
  <w:footnote w:type="continuationSeparator" w:id="0">
    <w:p w14:paraId="39C0E86F" w14:textId="77777777" w:rsidR="004E7FFC" w:rsidRDefault="004E7FFC" w:rsidP="00B87C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B1C0B"/>
    <w:multiLevelType w:val="hybridMultilevel"/>
    <w:tmpl w:val="12883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76DC2"/>
    <w:multiLevelType w:val="hybridMultilevel"/>
    <w:tmpl w:val="01C0A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875DD"/>
    <w:multiLevelType w:val="hybridMultilevel"/>
    <w:tmpl w:val="D4F8A9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C79"/>
    <w:multiLevelType w:val="hybridMultilevel"/>
    <w:tmpl w:val="4DCE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16E24"/>
    <w:multiLevelType w:val="hybridMultilevel"/>
    <w:tmpl w:val="751AE1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50678F"/>
    <w:multiLevelType w:val="hybridMultilevel"/>
    <w:tmpl w:val="6748AF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717996"/>
    <w:multiLevelType w:val="hybridMultilevel"/>
    <w:tmpl w:val="8DB6257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67278B"/>
    <w:multiLevelType w:val="hybridMultilevel"/>
    <w:tmpl w:val="7AA2FF0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84B5B"/>
    <w:multiLevelType w:val="hybridMultilevel"/>
    <w:tmpl w:val="65F62E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B86BCE"/>
    <w:multiLevelType w:val="hybridMultilevel"/>
    <w:tmpl w:val="F77278E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101AB9"/>
    <w:multiLevelType w:val="hybridMultilevel"/>
    <w:tmpl w:val="EBD01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202F2E"/>
    <w:multiLevelType w:val="hybridMultilevel"/>
    <w:tmpl w:val="84A8A4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621D7F"/>
    <w:multiLevelType w:val="hybridMultilevel"/>
    <w:tmpl w:val="959855F8"/>
    <w:lvl w:ilvl="0" w:tplc="3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3" w15:restartNumberingAfterBreak="0">
    <w:nsid w:val="74855450"/>
    <w:multiLevelType w:val="hybridMultilevel"/>
    <w:tmpl w:val="BE125AE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55521"/>
    <w:multiLevelType w:val="hybridMultilevel"/>
    <w:tmpl w:val="850823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7F2D91"/>
    <w:multiLevelType w:val="hybridMultilevel"/>
    <w:tmpl w:val="204A0578"/>
    <w:lvl w:ilvl="0" w:tplc="34B6AE5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B356E96"/>
    <w:multiLevelType w:val="hybridMultilevel"/>
    <w:tmpl w:val="7F4A9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3"/>
  </w:num>
  <w:num w:numId="4">
    <w:abstractNumId w:val="0"/>
  </w:num>
  <w:num w:numId="5">
    <w:abstractNumId w:val="16"/>
  </w:num>
  <w:num w:numId="6">
    <w:abstractNumId w:val="1"/>
  </w:num>
  <w:num w:numId="7">
    <w:abstractNumId w:val="15"/>
  </w:num>
  <w:num w:numId="8">
    <w:abstractNumId w:val="2"/>
  </w:num>
  <w:num w:numId="9">
    <w:abstractNumId w:val="5"/>
  </w:num>
  <w:num w:numId="10">
    <w:abstractNumId w:val="6"/>
  </w:num>
  <w:num w:numId="11">
    <w:abstractNumId w:val="4"/>
  </w:num>
  <w:num w:numId="12">
    <w:abstractNumId w:val="7"/>
  </w:num>
  <w:num w:numId="13">
    <w:abstractNumId w:val="9"/>
  </w:num>
  <w:num w:numId="14">
    <w:abstractNumId w:val="14"/>
  </w:num>
  <w:num w:numId="15">
    <w:abstractNumId w:val="8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DC2"/>
    <w:rsid w:val="000C449A"/>
    <w:rsid w:val="00146C85"/>
    <w:rsid w:val="001D588D"/>
    <w:rsid w:val="001E1565"/>
    <w:rsid w:val="00200483"/>
    <w:rsid w:val="00204C8F"/>
    <w:rsid w:val="002C6EC8"/>
    <w:rsid w:val="0032757E"/>
    <w:rsid w:val="00381FFE"/>
    <w:rsid w:val="00392DC2"/>
    <w:rsid w:val="003963D6"/>
    <w:rsid w:val="003C4B3D"/>
    <w:rsid w:val="00466B6F"/>
    <w:rsid w:val="00471829"/>
    <w:rsid w:val="004A0EE4"/>
    <w:rsid w:val="004E7FFC"/>
    <w:rsid w:val="004F55BB"/>
    <w:rsid w:val="005E4D19"/>
    <w:rsid w:val="006307BB"/>
    <w:rsid w:val="006A25DE"/>
    <w:rsid w:val="006B7183"/>
    <w:rsid w:val="007172CE"/>
    <w:rsid w:val="00745E1D"/>
    <w:rsid w:val="007631D2"/>
    <w:rsid w:val="00872F45"/>
    <w:rsid w:val="008C3DCE"/>
    <w:rsid w:val="009305C6"/>
    <w:rsid w:val="009C1119"/>
    <w:rsid w:val="00B01FAD"/>
    <w:rsid w:val="00B22320"/>
    <w:rsid w:val="00B607D1"/>
    <w:rsid w:val="00B63894"/>
    <w:rsid w:val="00B87CA7"/>
    <w:rsid w:val="00B96D9C"/>
    <w:rsid w:val="00BB38EE"/>
    <w:rsid w:val="00C050C1"/>
    <w:rsid w:val="00C07BCF"/>
    <w:rsid w:val="00C41804"/>
    <w:rsid w:val="00CA4BDD"/>
    <w:rsid w:val="00DE6AFE"/>
    <w:rsid w:val="00EC3202"/>
    <w:rsid w:val="00EC33CD"/>
    <w:rsid w:val="00EF64F8"/>
    <w:rsid w:val="00F10C63"/>
    <w:rsid w:val="00F45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94DA0"/>
  <w15:docId w15:val="{B7692DBC-1078-42BC-AF40-C6B57AF8F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DC2"/>
    <w:pPr>
      <w:spacing w:after="200" w:line="276" w:lineRule="auto"/>
    </w:pPr>
    <w:rPr>
      <w:rFonts w:ascii="Calibri" w:eastAsia="Calibri" w:hAnsi="Calibri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DC2"/>
    <w:pPr>
      <w:ind w:left="720"/>
      <w:contextualSpacing/>
    </w:pPr>
    <w:rPr>
      <w:rFonts w:asciiTheme="minorHAnsi" w:eastAsiaTheme="minorHAnsi" w:hAnsiTheme="minorHAnsi" w:cstheme="minorBidi"/>
      <w:lang w:val="en-PH" w:bidi="ar-SA"/>
    </w:rPr>
  </w:style>
  <w:style w:type="paragraph" w:styleId="NoSpacing">
    <w:name w:val="No Spacing"/>
    <w:uiPriority w:val="1"/>
    <w:qFormat/>
    <w:rsid w:val="00392DC2"/>
    <w:rPr>
      <w:rFonts w:ascii="Calibri" w:eastAsia="Calibri" w:hAnsi="Calibri" w:cs="Times New Roman"/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B87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CA7"/>
    <w:rPr>
      <w:rFonts w:ascii="Calibri" w:eastAsia="Calibri" w:hAnsi="Calibri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B87C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CA7"/>
    <w:rPr>
      <w:rFonts w:ascii="Calibri" w:eastAsia="Calibri" w:hAnsi="Calibri" w:cs="Times New Roman"/>
      <w:sz w:val="22"/>
      <w:szCs w:val="22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C07B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7BC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bidi="en-US"/>
    </w:rPr>
  </w:style>
  <w:style w:type="character" w:styleId="Hyperlink">
    <w:name w:val="Hyperlink"/>
    <w:basedOn w:val="DefaultParagraphFont"/>
    <w:uiPriority w:val="99"/>
    <w:unhideWhenUsed/>
    <w:rsid w:val="00F10C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C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2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wilukm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8ACCBF-B22F-486A-A5F4-9673C5DE2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371</Words>
  <Characters>2116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Aliyah Dana  L. Toledo</cp:lastModifiedBy>
  <cp:revision>3</cp:revision>
  <cp:lastPrinted>2019-06-07T16:34:00Z</cp:lastPrinted>
  <dcterms:created xsi:type="dcterms:W3CDTF">2019-07-19T05:56:00Z</dcterms:created>
  <dcterms:modified xsi:type="dcterms:W3CDTF">2019-07-19T07:06:00Z</dcterms:modified>
</cp:coreProperties>
</file>