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D94A87">
      <w:pPr>
        <w:pBdr/>
        <w:spacing/>
        <w:ind/>
        <w:jc w:val="center"/>
        <w:rPr>
          <w:rFonts w:ascii="Calibri" w:hAnsi="Calibri" w:cs="Calibri"/>
          <w:b/>
          <w:bCs/>
          <w:sz w:val="52"/>
          <w:szCs w:val="52"/>
        </w:rPr>
      </w:pPr>
      <w:r>
        <w:rPr>
          <w:rFonts w:ascii="Calibri" w:hAnsi="Calibri" w:eastAsia="Calibri" w:cs="Calibri"/>
          <w:b/>
          <w:bCs/>
          <w:sz w:val="52"/>
          <w:szCs w:val="52"/>
          <w:highlight w:val="none"/>
        </w:rPr>
      </w:r>
      <w:r>
        <w:rPr>
          <w:rFonts w:ascii="Calibri" w:hAnsi="Calibri" w:eastAsia="Calibri" w:cs="Calibri"/>
          <w:b/>
          <w:bCs/>
          <w:sz w:val="52"/>
          <w:szCs w:val="52"/>
        </w:rPr>
      </w:r>
      <w:r>
        <w:rPr>
          <w:rFonts w:ascii="Calibri" w:hAnsi="Calibri" w:cs="Calibri"/>
          <w:b/>
          <w:bCs/>
          <w:sz w:val="52"/>
          <w:szCs w:val="52"/>
        </w:rPr>
      </w:r>
    </w:p>
    <w:p w14:paraId="64950953">
      <w:pPr>
        <w:pBdr/>
        <w:spacing/>
        <w:ind/>
        <w:jc w:val="center"/>
        <w:rPr>
          <w:rFonts w:ascii="Calibri" w:hAnsi="Calibri" w:cs="Calibri"/>
          <w:b/>
          <w:bCs/>
          <w:sz w:val="52"/>
          <w:szCs w:val="52"/>
          <w:highlight w:val="none"/>
        </w:rPr>
      </w:pPr>
      <w:r>
        <w:rPr>
          <w:rFonts w:ascii="Calibri" w:hAnsi="Calibri" w:eastAsia="Calibri" w:cs="Calibri"/>
          <w:b/>
          <w:bCs/>
          <w:sz w:val="16"/>
          <w:szCs w:val="16"/>
        </w:rPr>
      </w:r>
      <w:r>
        <w:rPr>
          <w:rFonts w:ascii="Calibri" w:hAnsi="Calibri" w:eastAsia="Calibri" w:cs="Calibri"/>
          <w:b/>
          <w:bCs/>
          <w:sz w:val="52"/>
          <w:szCs w:val="52"/>
        </w:rPr>
        <w:t xml:space="preserve">University of Gujra</w:t>
      </w:r>
      <w:r>
        <w:rPr>
          <w:rFonts w:ascii="Calibri" w:hAnsi="Calibri" w:eastAsia="Calibri" w:cs="Calibri"/>
          <w:b/>
          <w:bCs/>
          <w:sz w:val="52"/>
          <w:szCs w:val="52"/>
        </w:rPr>
        <w:t xml:space="preserve">t</w:t>
      </w:r>
      <w:r>
        <w:rPr>
          <w:rFonts w:ascii="Calibri" w:hAnsi="Calibri" w:eastAsia="Calibri" w:cs="Calibri"/>
          <w:b/>
          <w:bCs/>
          <w:sz w:val="52"/>
          <w:szCs w:val="52"/>
          <w:highlight w:val="none"/>
        </w:rPr>
      </w:r>
      <w:r>
        <w:rPr>
          <w:rFonts w:ascii="Calibri" w:hAnsi="Calibri" w:cs="Calibri"/>
          <w:b/>
          <w:bCs/>
          <w:sz w:val="52"/>
          <w:szCs w:val="52"/>
          <w:highlight w:val="none"/>
        </w:rPr>
      </w:r>
    </w:p>
    <w:p w14:paraId="62E5EF81">
      <w:pPr>
        <w:pBdr/>
        <w:spacing/>
        <w:ind/>
        <w:jc w:val="center"/>
        <w:rPr>
          <w:rFonts w:ascii="Calibri" w:hAnsi="Calibri" w:cs="Calibri"/>
          <w:b/>
          <w:bCs/>
          <w:color w:val="0d0d0d" w:themeColor="text1" w:themeTint="F2"/>
          <w:sz w:val="28"/>
          <w:szCs w:val="28"/>
        </w:rPr>
      </w:pPr>
      <w:r>
        <w:rPr>
          <w:rFonts w:ascii="Calibri" w:hAnsi="Calibri" w:eastAsia="Calibri" w:cs="Calibri"/>
          <w:b/>
          <w:bCs/>
          <w:color w:val="0d0d0d" w:themeColor="text1" w:themeTint="F2"/>
          <w:sz w:val="40"/>
          <w:szCs w:val="40"/>
        </w:rPr>
        <w:t xml:space="preserve">Department of Software Engineering</w:t>
      </w:r>
      <w:r>
        <w:rPr>
          <w:rFonts w:ascii="Calibri" w:hAnsi="Calibri" w:eastAsia="Calibri" w:cs="Calibri"/>
          <w:b/>
          <w:bCs/>
          <w:color w:val="0d0d0d" w:themeColor="text1" w:themeTint="F2"/>
          <w:sz w:val="28"/>
          <w:szCs w:val="28"/>
        </w:rPr>
      </w:r>
      <w:r>
        <w:rPr>
          <w:rFonts w:ascii="Calibri" w:hAnsi="Calibri" w:cs="Calibri"/>
          <w:b/>
          <w:bCs/>
          <w:color w:val="0d0d0d" w:themeColor="text1" w:themeTint="F2"/>
          <w:sz w:val="28"/>
          <w:szCs w:val="28"/>
        </w:rPr>
      </w:r>
    </w:p>
    <w:p w14:paraId="217FB831">
      <w:pPr>
        <w:pBdr/>
        <w:spacing/>
        <w:ind/>
        <w:jc w:val="center"/>
        <w:rPr>
          <w:rFonts w:ascii="Calibri" w:hAnsi="Calibri" w:cs="Calibri"/>
          <w:b/>
          <w:bCs/>
          <w:color w:val="002a80"/>
          <w:sz w:val="40"/>
          <w:szCs w:val="40"/>
        </w:rPr>
      </w:pPr>
      <w:r>
        <w:rPr>
          <w:rFonts w:ascii="Calibri" w:hAnsi="Calibri" w:eastAsia="Calibri" w:cs="Calibri"/>
          <w:b/>
          <w:bCs/>
          <w:color w:val="002a80"/>
          <w:sz w:val="40"/>
          <w:szCs w:val="40"/>
        </w:rPr>
        <w:t xml:space="preserve">Analysis of the Current Business Model of a Rent-a-Car</w:t>
      </w:r>
      <w:r>
        <w:rPr>
          <w:rFonts w:ascii="Calibri" w:hAnsi="Calibri" w:eastAsia="Calibri" w:cs="Calibri"/>
          <w:b/>
          <w:bCs/>
          <w:color w:val="002a80"/>
          <w:sz w:val="40"/>
          <w:szCs w:val="40"/>
        </w:rPr>
      </w:r>
      <w:r>
        <w:rPr>
          <w:rFonts w:ascii="Calibri" w:hAnsi="Calibri" w:cs="Calibri"/>
          <w:b/>
          <w:bCs/>
          <w:color w:val="002a80"/>
          <w:sz w:val="40"/>
          <w:szCs w:val="40"/>
        </w:rPr>
      </w:r>
    </w:p>
    <w:p w14:paraId="2D3B962F">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by:</w:t>
      </w:r>
      <w:r>
        <w:rPr>
          <w:rFonts w:ascii="Calibri" w:hAnsi="Calibri" w:eastAsia="Calibri" w:cs="Calibri"/>
          <w:b/>
          <w:bCs/>
          <w:color w:val="008080"/>
          <w:sz w:val="36"/>
          <w:szCs w:val="36"/>
        </w:rPr>
      </w:r>
      <w:r>
        <w:rPr>
          <w:rFonts w:ascii="Calibri" w:hAnsi="Calibri" w:cs="Calibri"/>
          <w:b/>
          <w:bCs/>
          <w:color w:val="008080"/>
          <w:sz w:val="36"/>
          <w:szCs w:val="36"/>
        </w:rPr>
      </w:r>
    </w:p>
    <w:p w14:paraId="52D50FC8">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Muhammad Aliyan</w:t>
      </w:r>
      <w:r>
        <w:rPr>
          <w:rFonts w:ascii="Calibri" w:hAnsi="Calibri" w:eastAsia="Calibri" w:cs="Calibri"/>
          <w:color w:val="333333"/>
          <w:sz w:val="36"/>
          <w:szCs w:val="36"/>
        </w:rPr>
      </w:r>
      <w:r>
        <w:rPr>
          <w:rFonts w:ascii="Calibri" w:hAnsi="Calibri" w:cs="Calibri"/>
          <w:color w:val="333333"/>
          <w:sz w:val="36"/>
          <w:szCs w:val="36"/>
        </w:rPr>
      </w:r>
    </w:p>
    <w:p w14:paraId="6844BF2F">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25021598-245</w:t>
      </w:r>
      <w:r>
        <w:rPr>
          <w:rFonts w:ascii="Calibri" w:hAnsi="Calibri" w:eastAsia="Calibri" w:cs="Calibri"/>
          <w:color w:val="333333"/>
          <w:sz w:val="36"/>
          <w:szCs w:val="36"/>
        </w:rPr>
      </w:r>
      <w:r>
        <w:rPr>
          <w:rFonts w:ascii="Calibri" w:hAnsi="Calibri" w:cs="Calibri"/>
          <w:color w:val="333333"/>
          <w:sz w:val="36"/>
          <w:szCs w:val="36"/>
        </w:rPr>
      </w:r>
    </w:p>
    <w:p w14:paraId="038C7672">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Ghulam Meeran</w:t>
      </w:r>
      <w:r>
        <w:rPr>
          <w:rFonts w:ascii="Calibri" w:hAnsi="Calibri" w:eastAsia="Calibri" w:cs="Calibri"/>
          <w:color w:val="333333"/>
          <w:sz w:val="36"/>
          <w:szCs w:val="36"/>
        </w:rPr>
      </w:r>
      <w:r>
        <w:rPr>
          <w:rFonts w:ascii="Calibri" w:hAnsi="Calibri" w:cs="Calibri"/>
          <w:color w:val="333333"/>
          <w:sz w:val="36"/>
          <w:szCs w:val="36"/>
        </w:rPr>
      </w:r>
    </w:p>
    <w:p w14:paraId="1C5516EF">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rPr>
        <w:t xml:space="preserve">25021598-191</w:t>
      </w:r>
      <w:r>
        <w:rPr>
          <w:rFonts w:ascii="Calibri" w:hAnsi="Calibri" w:eastAsia="Calibri" w:cs="Calibri"/>
          <w:color w:val="333333"/>
          <w:sz w:val="36"/>
          <w:szCs w:val="36"/>
          <w:highlight w:val="none"/>
        </w:rPr>
      </w:r>
      <w:r>
        <w:rPr>
          <w:rFonts w:ascii="Calibri" w:hAnsi="Calibri" w:cs="Calibri"/>
          <w:color w:val="333333"/>
          <w:sz w:val="36"/>
          <w:szCs w:val="36"/>
          <w:highlight w:val="none"/>
        </w:rPr>
      </w:r>
    </w:p>
    <w:p w14:paraId="37D39E84">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highlight w:val="none"/>
        </w:rPr>
        <w:t xml:space="preserve">Abdul Mateen</w:t>
      </w:r>
      <w:r>
        <w:rPr>
          <w:rFonts w:ascii="Calibri" w:hAnsi="Calibri" w:eastAsia="Calibri" w:cs="Calibri"/>
          <w:color w:val="333333"/>
          <w:sz w:val="36"/>
          <w:szCs w:val="36"/>
          <w:highlight w:val="none"/>
        </w:rPr>
      </w:r>
      <w:r>
        <w:rPr>
          <w:rFonts w:ascii="Calibri" w:hAnsi="Calibri" w:cs="Calibri"/>
          <w:color w:val="333333"/>
          <w:sz w:val="36"/>
          <w:szCs w:val="36"/>
          <w:highlight w:val="none"/>
        </w:rPr>
      </w:r>
    </w:p>
    <w:p w14:paraId="0B314704">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highlight w:val="none"/>
        </w:rPr>
        <w:t xml:space="preserve">25021598-259</w:t>
      </w:r>
      <w:r>
        <w:rPr>
          <w:rFonts w:ascii="Calibri" w:hAnsi="Calibri" w:eastAsia="Calibri" w:cs="Calibri"/>
          <w:color w:val="333333"/>
          <w:sz w:val="36"/>
          <w:szCs w:val="36"/>
          <w:highlight w:val="none"/>
        </w:rPr>
      </w:r>
      <w:r>
        <w:rPr>
          <w:rFonts w:ascii="Calibri" w:hAnsi="Calibri" w:cs="Calibri"/>
          <w:color w:val="333333"/>
          <w:sz w:val="36"/>
          <w:szCs w:val="36"/>
          <w:highlight w:val="none"/>
        </w:rPr>
      </w:r>
    </w:p>
    <w:p w14:paraId="3C713D01">
      <w:pPr>
        <w:pBdr/>
        <w:spacing/>
        <w:ind/>
        <w:jc w:val="center"/>
        <w:rPr>
          <w:rFonts w:ascii="Calibri" w:hAnsi="Calibri" w:cs="Calibri"/>
          <w:color w:val="333333"/>
          <w:sz w:val="36"/>
          <w:szCs w:val="36"/>
          <w:highlight w:val="none"/>
        </w:rPr>
      </w:pPr>
      <w:r>
        <w:rPr>
          <w:rFonts w:ascii="Calibri" w:hAnsi="Calibri" w:eastAsia="Calibri" w:cs="Calibri"/>
          <w:color w:val="333333"/>
          <w:sz w:val="36"/>
          <w:szCs w:val="36"/>
          <w:highlight w:val="none"/>
        </w:rPr>
        <w:t xml:space="preserve">Jahanzaib Khalid</w:t>
      </w:r>
      <w:r>
        <w:rPr>
          <w:rFonts w:ascii="Calibri" w:hAnsi="Calibri" w:cs="Calibri"/>
          <w:color w:val="333333"/>
          <w:sz w:val="36"/>
          <w:szCs w:val="36"/>
          <w:highlight w:val="none"/>
        </w:rPr>
      </w:r>
    </w:p>
    <w:p w14:paraId="532009C8">
      <w:pPr>
        <w:pBdr/>
        <w:spacing/>
        <w:ind/>
        <w:jc w:val="center"/>
        <w:rPr>
          <w:rFonts w:ascii="Calibri" w:hAnsi="Calibri" w:cs="Calibri"/>
          <w:color w:val="333333"/>
          <w:sz w:val="36"/>
          <w:szCs w:val="36"/>
        </w:rPr>
      </w:pPr>
      <w:r>
        <w:rPr>
          <w:rFonts w:ascii="Calibri" w:hAnsi="Calibri" w:eastAsia="Calibri" w:cs="Calibri"/>
          <w:color w:val="333333"/>
          <w:sz w:val="36"/>
          <w:szCs w:val="36"/>
          <w:highlight w:val="none"/>
        </w:rPr>
        <w:t xml:space="preserve">25021598-</w:t>
      </w:r>
      <w:r>
        <w:rPr>
          <w:rFonts w:ascii="Calibri" w:hAnsi="Calibri" w:eastAsia="Calibri" w:cs="Calibri"/>
          <w:color w:val="333333"/>
          <w:sz w:val="36"/>
          <w:szCs w:val="36"/>
        </w:rPr>
        <w:t xml:space="preserve">180</w:t>
      </w:r>
      <w:r>
        <w:rPr>
          <w:rFonts w:ascii="Calibri" w:hAnsi="Calibri" w:cs="Calibri"/>
          <w:color w:val="333333"/>
          <w:sz w:val="36"/>
          <w:szCs w:val="36"/>
        </w:rPr>
      </w:r>
    </w:p>
    <w:p w14:paraId="56B0E992">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Section</w:t>
      </w:r>
      <w:r>
        <w:rPr>
          <w:rFonts w:ascii="Calibri" w:hAnsi="Calibri" w:eastAsia="Calibri" w:cs="Calibri"/>
          <w:b/>
          <w:bCs/>
          <w:color w:val="008080"/>
          <w:sz w:val="36"/>
          <w:szCs w:val="36"/>
        </w:rPr>
        <w:t xml:space="preserve">:</w:t>
      </w:r>
      <w:r>
        <w:rPr>
          <w:rFonts w:ascii="Calibri" w:hAnsi="Calibri" w:eastAsia="Calibri" w:cs="Calibri"/>
          <w:b/>
          <w:bCs/>
          <w:color w:val="008080"/>
          <w:sz w:val="36"/>
          <w:szCs w:val="36"/>
        </w:rPr>
      </w:r>
      <w:r>
        <w:rPr>
          <w:rFonts w:ascii="Calibri" w:hAnsi="Calibri" w:cs="Calibri"/>
          <w:b/>
          <w:bCs/>
          <w:color w:val="008080"/>
          <w:sz w:val="36"/>
          <w:szCs w:val="36"/>
        </w:rPr>
      </w:r>
    </w:p>
    <w:p w14:paraId="42FFA510">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AB</w:t>
      </w:r>
      <w:r>
        <w:rPr>
          <w:rFonts w:ascii="Calibri" w:hAnsi="Calibri" w:eastAsia="Calibri" w:cs="Calibri"/>
          <w:color w:val="333333"/>
          <w:sz w:val="36"/>
          <w:szCs w:val="36"/>
        </w:rPr>
      </w:r>
      <w:r>
        <w:rPr>
          <w:rFonts w:ascii="Calibri" w:hAnsi="Calibri" w:cs="Calibri"/>
          <w:color w:val="333333"/>
          <w:sz w:val="36"/>
          <w:szCs w:val="36"/>
        </w:rPr>
      </w:r>
    </w:p>
    <w:p w14:paraId="47ADAEA7">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to:</w:t>
      </w:r>
      <w:r>
        <w:rPr>
          <w:rFonts w:ascii="Calibri" w:hAnsi="Calibri" w:eastAsia="Calibri" w:cs="Calibri"/>
          <w:b/>
          <w:bCs/>
          <w:color w:val="008080"/>
          <w:sz w:val="36"/>
          <w:szCs w:val="36"/>
        </w:rPr>
      </w:r>
      <w:r>
        <w:rPr>
          <w:rFonts w:ascii="Calibri" w:hAnsi="Calibri" w:cs="Calibri"/>
          <w:b/>
          <w:bCs/>
          <w:color w:val="008080"/>
          <w:sz w:val="36"/>
          <w:szCs w:val="36"/>
        </w:rPr>
      </w:r>
    </w:p>
    <w:p w14:paraId="0338A80C">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Sir Muhammad Ejaz</w:t>
      </w:r>
      <w:r>
        <w:rPr>
          <w:rFonts w:ascii="Calibri" w:hAnsi="Calibri" w:eastAsia="Calibri" w:cs="Calibri"/>
          <w:color w:val="333333"/>
          <w:sz w:val="36"/>
          <w:szCs w:val="36"/>
        </w:rPr>
      </w:r>
      <w:r>
        <w:rPr>
          <w:rFonts w:ascii="Calibri" w:hAnsi="Calibri" w:cs="Calibri"/>
          <w:color w:val="333333"/>
          <w:sz w:val="36"/>
          <w:szCs w:val="36"/>
        </w:rPr>
      </w:r>
    </w:p>
    <w:p>
      <w:pPr>
        <w:pBdr/>
        <w:spacing/>
        <w:ind/>
        <w:rPr>
          <w:rFonts w:ascii="Calibri" w:hAnsi="Calibri" w:cs="Calibri"/>
        </w:rPr>
        <w:sectPr>
          <w:headerReference w:type="default" r:id="rId10"/>
          <w:footerReference w:type="default" r:id="rId14"/>
          <w:footnotePr/>
          <w:endnotePr/>
          <w:type w:val="nextPage"/>
          <w:pgSz w:h="15840" w:orient="portrait" w:w="12240"/>
          <w:pgMar w:top="1440" w:right="1440" w:bottom="1440" w:left="1440" w:header="720" w:footer="709" w:gutter="0"/>
          <w:pgNumType w:start="1"/>
          <w:cols w:num="1" w:sep="0" w:space="720" w:equalWidth="1"/>
        </w:sectPr>
      </w:pPr>
      <w:r>
        <w:rPr>
          <w:rFonts w:ascii="Calibri" w:hAnsi="Calibri" w:eastAsia="Calibri" w:cs="Calibri"/>
        </w:rPr>
      </w:r>
      <w:r>
        <w:rPr>
          <w:rFonts w:ascii="Calibri" w:hAnsi="Calibri" w:eastAsia="Calibri" w:cs="Calibri"/>
        </w:rPr>
      </w:r>
      <w:r>
        <w:rPr>
          <w:rFonts w:ascii="Calibri" w:hAnsi="Calibri" w:cs="Calibri"/>
        </w:rPr>
      </w:r>
    </w:p>
    <w:sdt>
      <w:sdtPr>
        <w15:appearance w15:val="boundingBox"/>
        <w:placeholder>
          <w:docPart w:val="DefaultPlaceholder_TEXT"/>
        </w:placeholder>
        <w:docPartObj>
          <w:docPartGallery w:val="Table of Contents"/>
          <w:docPartUnique w:val="true"/>
        </w:docPartObj>
        <w:rPr>
          <w:rFonts w:ascii="Calibri" w:hAnsi="Calibri" w:eastAsia="Calibri" w:cs="Calibri"/>
        </w:rPr>
      </w:sdtPr>
      <w:sdtContent>
        <w:p w14:paraId="456297FE">
          <w:pPr>
            <w:pStyle w:val="980"/>
            <w:pBdr/>
            <w:tabs>
              <w:tab w:val="right" w:leader="dot" w:pos="9360"/>
            </w:tabs>
            <w:spacing/>
            <w:ind/>
            <w:rPr>
              <w:rFonts w:ascii="Calibri" w:hAnsi="Calibri" w:cs="Calibri"/>
              <w:b/>
              <w:bCs/>
            </w:rPr>
          </w:pPr>
          <w:r>
            <w:rPr>
              <w:rFonts w:ascii="Calibri" w:hAnsi="Calibri" w:eastAsia="Calibri" w:cs="Calibri"/>
              <w:b/>
              <w:bCs/>
            </w:rPr>
            <w:t xml:space="preserve">1.</w:t>
          </w:r>
          <w:r>
            <w:rPr>
              <w:rFonts w:ascii="Calibri" w:hAnsi="Calibri" w:eastAsia="Calibri" w:cs="Calibri"/>
            </w:rPr>
            <w:t xml:space="preserve"> </w:t>
          </w:r>
          <w:r>
            <w:fldChar w:fldCharType="begin"/>
          </w:r>
          <w:r>
            <w:instrText xml:space="preserve">TOC \o "1-9" \h </w:instrText>
          </w:r>
          <w:r>
            <w:fldChar w:fldCharType="separate"/>
          </w:r>
          <w:r>
            <w:rPr>
              <w:rFonts w:ascii="Calibri" w:hAnsi="Calibri" w:eastAsia="Calibri" w:cs="Calibri"/>
            </w:rPr>
          </w:r>
          <w:hyperlink w:tooltip="#_Toc1" w:anchor="_Toc1" w:history="1">
            <w:r>
              <w:rPr>
                <w:rStyle w:val="977"/>
              </w:rPr>
            </w:r>
            <w:r>
              <w:rPr>
                <w:rStyle w:val="977"/>
                <w:rFonts w:ascii="Calibri" w:hAnsi="Calibri" w:eastAsia="Calibri" w:cs="Calibri"/>
                <w:b/>
                <w:bCs/>
              </w:rPr>
              <w:t xml:space="preserve">Introduction</w:t>
            </w:r>
            <w:r>
              <w:rPr>
                <w:rStyle w:val="977"/>
                <w:rFonts w:ascii="Calibri" w:hAnsi="Calibri" w:cs="Calibri"/>
                <w:b/>
                <w:bCs/>
              </w:rPr>
            </w:r>
            <w:r>
              <w:tab/>
            </w:r>
            <w:r>
              <w:fldChar w:fldCharType="begin"/>
              <w:instrText xml:space="preserve">PAGEREF _Toc1 \h</w:instrText>
              <w:fldChar w:fldCharType="separate"/>
              <w:t xml:space="preserve">1</w:t>
              <w:fldChar w:fldCharType="end"/>
            </w:r>
          </w:hyperlink>
          <w:r>
            <w:rPr>
              <w:rFonts w:ascii="Calibri" w:hAnsi="Calibri" w:cs="Calibri"/>
              <w:b/>
              <w:bCs/>
            </w:rPr>
          </w:r>
          <w:r>
            <w:rPr>
              <w:rFonts w:ascii="Calibri" w:hAnsi="Calibri" w:cs="Calibri"/>
              <w:b/>
              <w:bCs/>
            </w:rPr>
          </w:r>
        </w:p>
        <w:p w14:paraId="68CDC3D5">
          <w:pPr>
            <w:pStyle w:val="980"/>
            <w:pBdr/>
            <w:tabs>
              <w:tab w:val="right" w:leader="dot" w:pos="9360"/>
            </w:tabs>
            <w:spacing/>
            <w:ind/>
            <w:rPr>
              <w:rFonts w:ascii="Calibri" w:hAnsi="Calibri" w:cs="Calibri"/>
              <w:b/>
              <w:bCs/>
            </w:rPr>
          </w:pPr>
          <w:hyperlink w:tooltip="#_Toc2" w:anchor="_Toc2" w:history="1">
            <w:r>
              <w:rPr>
                <w:rStyle w:val="977"/>
                <w:rFonts w:ascii="Calibri" w:hAnsi="Calibri" w:eastAsia="Calibri" w:cs="Calibri"/>
                <w:b/>
                <w:bCs/>
              </w:rPr>
              <w:t xml:space="preserve">2. Current Data Storage</w:t>
            </w:r>
            <w:r>
              <w:rPr>
                <w:rStyle w:val="977"/>
                <w:rFonts w:ascii="Calibri" w:hAnsi="Calibri" w:cs="Calibri"/>
                <w:b/>
                <w:bCs/>
              </w:rPr>
            </w:r>
            <w:r>
              <w:tab/>
            </w:r>
            <w:r>
              <w:fldChar w:fldCharType="begin"/>
              <w:instrText xml:space="preserve">PAGEREF _Toc2 \h</w:instrText>
              <w:fldChar w:fldCharType="separate"/>
              <w:t xml:space="preserve">1</w:t>
              <w:fldChar w:fldCharType="end"/>
            </w:r>
          </w:hyperlink>
          <w:r>
            <w:rPr>
              <w:rFonts w:ascii="Calibri" w:hAnsi="Calibri" w:cs="Calibri"/>
              <w:b/>
              <w:bCs/>
            </w:rPr>
          </w:r>
          <w:r>
            <w:rPr>
              <w:rFonts w:ascii="Calibri" w:hAnsi="Calibri" w:cs="Calibri"/>
              <w:b/>
              <w:bCs/>
            </w:rPr>
          </w:r>
        </w:p>
        <w:p w14:paraId="7419A7B3">
          <w:pPr>
            <w:pStyle w:val="980"/>
            <w:pBdr/>
            <w:tabs>
              <w:tab w:val="right" w:leader="dot" w:pos="9360"/>
            </w:tabs>
            <w:spacing/>
            <w:ind/>
            <w:rPr>
              <w:rFonts w:ascii="Calibri" w:hAnsi="Calibri" w:cs="Calibri"/>
              <w:b/>
              <w:bCs/>
            </w:rPr>
          </w:pPr>
          <w:hyperlink w:tooltip="#_Toc3" w:anchor="_Toc3" w:history="1">
            <w:r>
              <w:rPr>
                <w:rStyle w:val="977"/>
                <w:rFonts w:ascii="Calibri" w:hAnsi="Calibri" w:eastAsia="Calibri" w:cs="Calibri"/>
                <w:b/>
                <w:bCs/>
              </w:rPr>
              <w:t xml:space="preserve">3. Issues with Current Data Model</w:t>
            </w:r>
            <w:r>
              <w:rPr>
                <w:rStyle w:val="977"/>
                <w:rFonts w:ascii="Calibri" w:hAnsi="Calibri" w:cs="Calibri"/>
                <w:b/>
                <w:bCs/>
              </w:rPr>
            </w:r>
            <w:r>
              <w:tab/>
            </w:r>
            <w:r>
              <w:fldChar w:fldCharType="begin"/>
              <w:instrText xml:space="preserve">PAGEREF _Toc3 \h</w:instrText>
              <w:fldChar w:fldCharType="separate"/>
              <w:t xml:space="preserve">2</w:t>
              <w:fldChar w:fldCharType="end"/>
            </w:r>
          </w:hyperlink>
          <w:r>
            <w:rPr>
              <w:rFonts w:ascii="Calibri" w:hAnsi="Calibri" w:cs="Calibri"/>
              <w:b/>
              <w:bCs/>
            </w:rPr>
          </w:r>
          <w:r>
            <w:rPr>
              <w:rFonts w:ascii="Calibri" w:hAnsi="Calibri" w:cs="Calibri"/>
              <w:b/>
              <w:bCs/>
            </w:rPr>
          </w:r>
        </w:p>
        <w:p w14:paraId="28D79168">
          <w:pPr>
            <w:pStyle w:val="980"/>
            <w:pBdr/>
            <w:tabs>
              <w:tab w:val="right" w:leader="dot" w:pos="9360"/>
            </w:tabs>
            <w:spacing/>
            <w:ind/>
            <w:rPr>
              <w:rFonts w:ascii="Calibri" w:hAnsi="Calibri" w:cs="Calibri"/>
              <w:b/>
              <w:bCs/>
            </w:rPr>
          </w:pPr>
          <w:hyperlink w:tooltip="#_Toc4" w:anchor="_Toc4" w:history="1">
            <w:r>
              <w:rPr>
                <w:rStyle w:val="977"/>
              </w:rPr>
            </w:r>
            <w:r>
              <w:rPr>
                <w:rStyle w:val="977"/>
                <w:rFonts w:ascii="Calibri" w:hAnsi="Calibri" w:eastAsia="Calibri" w:cs="Calibri"/>
                <w:b/>
                <w:bCs/>
              </w:rPr>
              <w:t xml:space="preserve">4. Solution</w:t>
            </w:r>
            <w:r>
              <w:rPr>
                <w:rStyle w:val="977"/>
                <w:rFonts w:ascii="Calibri" w:hAnsi="Calibri" w:cs="Calibri"/>
                <w:b/>
                <w:bCs/>
              </w:rPr>
            </w:r>
            <w:r>
              <w:tab/>
            </w:r>
            <w:r>
              <w:fldChar w:fldCharType="begin"/>
              <w:instrText xml:space="preserve">PAGEREF _Toc4 \h</w:instrText>
              <w:fldChar w:fldCharType="separate"/>
              <w:t xml:space="preserve">2</w:t>
              <w:fldChar w:fldCharType="end"/>
            </w:r>
          </w:hyperlink>
          <w:r>
            <w:rPr>
              <w:rFonts w:ascii="Calibri" w:hAnsi="Calibri" w:cs="Calibri"/>
              <w:b/>
              <w:bCs/>
            </w:rPr>
          </w:r>
        </w:p>
        <w:p w14:paraId="5D445103">
          <w:pPr>
            <w:pStyle w:val="980"/>
            <w:pBdr/>
            <w:tabs>
              <w:tab w:val="right" w:leader="dot" w:pos="9360"/>
            </w:tabs>
            <w:spacing/>
            <w:ind/>
            <w:rPr>
              <w:rFonts w:ascii="Calibri" w:hAnsi="Calibri" w:cs="Calibri"/>
              <w:b/>
              <w:bCs/>
            </w:rPr>
          </w:pPr>
          <w:hyperlink w:tooltip="#_Toc5" w:anchor="_Toc5" w:history="1">
            <w:r>
              <w:rPr>
                <w:rStyle w:val="977"/>
              </w:rPr>
            </w:r>
            <w:r>
              <w:rPr>
                <w:rStyle w:val="977"/>
                <w:rFonts w:ascii="Calibri" w:hAnsi="Calibri" w:cs="Calibri"/>
                <w:b/>
                <w:bCs/>
              </w:rPr>
              <w:t xml:space="preserve">5. Benefits of this Model</w:t>
            </w:r>
            <w:r>
              <w:rPr>
                <w:rStyle w:val="977"/>
                <w:rFonts w:ascii="Calibri" w:hAnsi="Calibri" w:cs="Calibri"/>
                <w:b/>
                <w:bCs/>
              </w:rPr>
            </w:r>
            <w:r>
              <w:tab/>
            </w:r>
            <w:r>
              <w:fldChar w:fldCharType="begin"/>
              <w:instrText xml:space="preserve">PAGEREF _Toc5 \h</w:instrText>
              <w:fldChar w:fldCharType="separate"/>
              <w:t xml:space="preserve">3</w:t>
              <w:fldChar w:fldCharType="end"/>
            </w:r>
          </w:hyperlink>
          <w:r>
            <w:rPr>
              <w:rFonts w:ascii="Calibri" w:hAnsi="Calibri" w:cs="Calibri"/>
              <w:b/>
              <w:bCs/>
            </w:rPr>
          </w:r>
        </w:p>
        <w:p w14:paraId="7EA0E716">
          <w:pPr>
            <w:pBdr/>
            <w:spacing/>
            <w:ind/>
            <w:rPr>
              <w:rFonts w:ascii="Calibri" w:hAnsi="Calibri" w:eastAsia="Calibri" w:cs="Calibri"/>
            </w:rPr>
          </w:pPr>
          <w:r/>
          <w:r>
            <w:fldChar w:fldCharType="end"/>
          </w:r>
          <w:r>
            <w:rPr>
              <w:rFonts w:ascii="Calibri" w:hAnsi="Calibri" w:eastAsia="Calibri" w:cs="Calibri"/>
            </w:rPr>
          </w:r>
          <w:r/>
        </w:p>
      </w:sdtContent>
    </w:sdt>
    <w:p w14:paraId="24BC8597">
      <w:pPr>
        <w:pBdr/>
        <w:spacing/>
        <w:ind/>
        <w:rPr>
          <w:rFonts w:ascii="Calibri" w:hAnsi="Calibri" w:cs="Calibri"/>
        </w:rPr>
        <w:sectPr>
          <w:headerReference w:type="default" r:id="rId11"/>
          <w:footnotePr/>
          <w:endnotePr/>
          <w:type w:val="nextPage"/>
          <w:pgSz w:h="15840" w:orient="portrait" w:w="12240"/>
          <w:pgMar w:top="1440" w:right="1440" w:bottom="1440" w:left="1440" w:header="709" w:footer="709" w:gutter="0"/>
          <w:cols w:num="1" w:sep="0" w:space="720" w:equalWidth="1"/>
        </w:sectPr>
      </w:pPr>
      <w:r>
        <w:rPr>
          <w:rFonts w:ascii="Calibri" w:hAnsi="Calibri" w:eastAsia="Calibri" w:cs="Calibri"/>
        </w:rPr>
      </w:r>
      <w:r>
        <w:rPr>
          <w:rFonts w:ascii="Calibri" w:hAnsi="Calibri" w:eastAsia="Calibri" w:cs="Calibri"/>
        </w:rPr>
      </w:r>
      <w:r>
        <w:rPr>
          <w:rFonts w:ascii="Calibri" w:hAnsi="Calibri" w:cs="Calibri"/>
        </w:rPr>
      </w:r>
    </w:p>
    <w:p w14:paraId="5FEED46C">
      <w:pPr>
        <w:pStyle w:val="933"/>
        <w:pBdr/>
        <w:spacing/>
        <w:ind/>
        <w:jc w:val="left"/>
        <w:rPr>
          <w:rFonts w:ascii="Calibri" w:hAnsi="Calibri" w:cs="Calibri"/>
          <w:b/>
          <w:bCs/>
          <w:color w:val="008080"/>
        </w:rPr>
      </w:pPr>
      <w:r/>
      <w:bookmarkStart w:id="1" w:name="_Toc1"/>
      <w:r>
        <w:rPr>
          <w:rFonts w:ascii="Calibri" w:hAnsi="Calibri" w:eastAsia="Calibri" w:cs="Calibri"/>
          <w:b/>
          <w:bCs/>
          <w:color w:val="008080"/>
        </w:rPr>
        <w:t xml:space="preserve">Introduction</w:t>
      </w:r>
      <w:r>
        <w:rPr>
          <w:rFonts w:ascii="Calibri" w:hAnsi="Calibri" w:eastAsia="Calibri" w:cs="Calibri"/>
          <w:b/>
          <w:bCs/>
          <w:color w:val="008080"/>
        </w:rPr>
      </w:r>
      <w:bookmarkEnd w:id="1"/>
      <w:r/>
      <w:r>
        <w:rPr>
          <w:rFonts w:ascii="Calibri" w:hAnsi="Calibri" w:cs="Calibri"/>
          <w:b/>
          <w:bCs/>
          <w:color w:val="008080"/>
        </w:rPr>
      </w:r>
    </w:p>
    <w:p w14:paraId="61254421">
      <w:pPr>
        <w:pBdr/>
        <w:spacing/>
        <w:ind/>
        <w:rPr>
          <w:rFonts w:ascii="Calibri" w:hAnsi="Calibri" w:cs="Calibri"/>
          <w:sz w:val="24"/>
          <w:szCs w:val="24"/>
          <w:highlight w:val="none"/>
        </w:rPr>
      </w:pPr>
      <w:r>
        <w:rPr>
          <w:rFonts w:ascii="Calibri" w:hAnsi="Calibri" w:eastAsia="Calibri" w:cs="Calibri"/>
          <w:sz w:val="24"/>
          <w:szCs w:val="24"/>
        </w:rPr>
      </w:r>
      <w:r>
        <w:rPr>
          <w:rFonts w:ascii="Calibri" w:hAnsi="Calibri" w:eastAsia="Calibri" w:cs="Calibri"/>
          <w:sz w:val="24"/>
          <w:szCs w:val="24"/>
        </w:rPr>
        <w:t xml:space="preserve">So, First of all I visited Asad Ali, who owns a rent-a-car in Qasba Mohallah Lalamusa which is named Qasba Rent-a-Car. I have done some business with them before so I have an idea of their business model. They give cars out and there are 3 models.</w:t>
      </w:r>
      <w:r>
        <w:rPr>
          <w:rFonts w:ascii="Calibri" w:hAnsi="Calibri" w:eastAsia="Calibri" w:cs="Calibri"/>
          <w:sz w:val="24"/>
          <w:szCs w:val="24"/>
          <w:highlight w:val="none"/>
        </w:rPr>
      </w:r>
      <w:r>
        <w:rPr>
          <w:rFonts w:ascii="Calibri" w:hAnsi="Calibri" w:cs="Calibri"/>
          <w:sz w:val="24"/>
          <w:szCs w:val="24"/>
          <w:highlight w:val="none"/>
        </w:rPr>
      </w:r>
    </w:p>
    <w:p w14:paraId="3A382D63">
      <w:pPr>
        <w:pStyle w:val="995"/>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b/>
          <w:bCs/>
          <w:sz w:val="24"/>
          <w:szCs w:val="24"/>
        </w:rPr>
        <w:t xml:space="preserve">Self-Drive</w:t>
      </w:r>
      <w:r>
        <w:rPr>
          <w:rFonts w:ascii="Calibri" w:hAnsi="Calibri" w:eastAsia="Calibri" w:cs="Calibri"/>
          <w:b/>
          <w:bCs/>
          <w:sz w:val="24"/>
          <w:szCs w:val="24"/>
        </w:rPr>
      </w:r>
      <w:r>
        <w:rPr>
          <w:rFonts w:ascii="Calibri" w:hAnsi="Calibri" w:cs="Calibri"/>
          <w:b/>
          <w:bCs/>
          <w:sz w:val="24"/>
          <w:szCs w:val="24"/>
        </w:rPr>
      </w:r>
    </w:p>
    <w:p w14:paraId="6DB3A048">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sz w:val="28"/>
          <w:szCs w:val="28"/>
        </w:rPr>
      </w:pPr>
      <w:r>
        <w:rPr>
          <w:rFonts w:ascii="Calibri" w:hAnsi="Calibri" w:eastAsia="Calibri" w:cs="Calibri"/>
          <w:b/>
          <w:bCs/>
          <w:sz w:val="24"/>
          <w:szCs w:val="24"/>
        </w:rPr>
      </w:r>
      <w:r>
        <w:rPr>
          <w:rFonts w:ascii="Calibri" w:hAnsi="Calibri" w:eastAsia="Calibri" w:cs="Calibri"/>
          <w:sz w:val="24"/>
          <w:szCs w:val="24"/>
        </w:rPr>
        <w:t xml:space="preserve">The customer rents the vehicle, assumes full responsibility for damages, and drives themselves.</w:t>
      </w:r>
      <w:r>
        <w:rPr>
          <w:rFonts w:ascii="Calibri" w:hAnsi="Calibri" w:eastAsia="Calibri" w:cs="Calibri"/>
          <w:sz w:val="28"/>
          <w:szCs w:val="28"/>
        </w:rPr>
      </w:r>
      <w:r>
        <w:rPr>
          <w:rFonts w:ascii="Calibri" w:hAnsi="Calibri" w:cs="Calibri"/>
          <w:sz w:val="28"/>
          <w:szCs w:val="28"/>
        </w:rPr>
      </w:r>
    </w:p>
    <w:p w14:paraId="5234358E">
      <w:pPr>
        <w:pStyle w:val="995"/>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b/>
          <w:bCs/>
          <w:sz w:val="24"/>
          <w:szCs w:val="24"/>
        </w:rPr>
        <w:t xml:space="preserve">Driver-Included</w:t>
      </w:r>
      <w:r>
        <w:rPr>
          <w:rFonts w:ascii="Calibri" w:hAnsi="Calibri" w:eastAsia="Calibri" w:cs="Calibri"/>
          <w:b/>
          <w:bCs/>
          <w:sz w:val="24"/>
          <w:szCs w:val="24"/>
        </w:rPr>
      </w:r>
      <w:r>
        <w:rPr>
          <w:rFonts w:ascii="Calibri" w:hAnsi="Calibri" w:cs="Calibri"/>
          <w:b/>
          <w:bCs/>
          <w:sz w:val="24"/>
          <w:szCs w:val="24"/>
        </w:rPr>
      </w:r>
    </w:p>
    <w:p w14:paraId="36F20BD3">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sz w:val="28"/>
          <w:szCs w:val="28"/>
        </w:rPr>
      </w:pPr>
      <w:r>
        <w:rPr>
          <w:rFonts w:ascii="Calibri" w:hAnsi="Calibri" w:eastAsia="Calibri" w:cs="Calibri"/>
          <w:b/>
          <w:bCs/>
          <w:sz w:val="24"/>
          <w:szCs w:val="24"/>
        </w:rPr>
      </w:r>
      <w:r>
        <w:rPr>
          <w:rFonts w:ascii="Calibri" w:hAnsi="Calibri" w:eastAsia="Calibri" w:cs="Calibri"/>
          <w:sz w:val="24"/>
          <w:szCs w:val="24"/>
        </w:rPr>
        <w:t xml:space="preserve">This model includes a driver, shifting the damage responsibility away from the customer to the business/driver.</w:t>
      </w:r>
      <w:r>
        <w:rPr>
          <w:rFonts w:ascii="Calibri" w:hAnsi="Calibri" w:eastAsia="Calibri" w:cs="Calibri"/>
          <w:sz w:val="28"/>
          <w:szCs w:val="28"/>
        </w:rPr>
      </w:r>
      <w:r>
        <w:rPr>
          <w:rFonts w:ascii="Calibri" w:hAnsi="Calibri" w:cs="Calibri"/>
          <w:sz w:val="28"/>
          <w:szCs w:val="28"/>
        </w:rPr>
      </w:r>
    </w:p>
    <w:p w14:paraId="6FAF6BA6">
      <w:pPr>
        <w:pStyle w:val="995"/>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sz w:val="24"/>
          <w:szCs w:val="24"/>
          <w:highlight w:val="none"/>
        </w:rPr>
      </w:r>
      <w:r>
        <w:rPr>
          <w:rFonts w:ascii="Calibri" w:hAnsi="Calibri" w:eastAsia="Calibri" w:cs="Calibri"/>
          <w:b/>
          <w:bCs/>
          <w:sz w:val="24"/>
          <w:szCs w:val="24"/>
        </w:rPr>
        <w:t xml:space="preserve">Special Services</w:t>
      </w:r>
      <w:r>
        <w:rPr>
          <w:rFonts w:ascii="Calibri" w:hAnsi="Calibri" w:eastAsia="Calibri" w:cs="Calibri"/>
          <w:b/>
          <w:bCs/>
          <w:sz w:val="24"/>
          <w:szCs w:val="24"/>
        </w:rPr>
      </w:r>
      <w:r>
        <w:rPr>
          <w:rFonts w:ascii="Calibri" w:hAnsi="Calibri" w:cs="Calibri"/>
          <w:b/>
          <w:bCs/>
          <w:sz w:val="24"/>
          <w:szCs w:val="24"/>
        </w:rPr>
      </w:r>
    </w:p>
    <w:p w14:paraId="3D126827">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bCs/>
          <w:sz w:val="24"/>
          <w:szCs w:val="24"/>
        </w:rPr>
      </w:pPr>
      <w:r>
        <w:rPr>
          <w:rFonts w:ascii="Calibri" w:hAnsi="Calibri" w:eastAsia="Calibri" w:cs="Calibri"/>
          <w:b/>
          <w:bCs/>
          <w:sz w:val="24"/>
          <w:szCs w:val="24"/>
        </w:rPr>
      </w:r>
      <w:r>
        <w:rPr>
          <w:rFonts w:ascii="Calibri" w:hAnsi="Calibri" w:eastAsia="Calibri" w:cs="Calibri"/>
          <w:sz w:val="24"/>
          <w:szCs w:val="24"/>
        </w:rPr>
        <w:t xml:space="preserve">The business also offers specialized rental packages for events like weddings.</w:t>
      </w:r>
      <w:r>
        <w:rPr>
          <w:rFonts w:ascii="Calibri" w:hAnsi="Calibri" w:eastAsia="Calibri" w:cs="Calibri"/>
          <w:b/>
          <w:bCs/>
          <w:sz w:val="24"/>
          <w:szCs w:val="24"/>
        </w:rPr>
      </w:r>
      <w:r>
        <w:rPr>
          <w:rFonts w:ascii="Calibri" w:hAnsi="Calibri" w:cs="Calibri"/>
          <w:b/>
          <w:bCs/>
          <w:sz w:val="24"/>
          <w:szCs w:val="24"/>
        </w:rPr>
      </w:r>
    </w:p>
    <w:p w14:paraId="5615E3DA">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highlight w:val="none"/>
        </w:rPr>
      </w:pPr>
      <w:r>
        <w:rPr>
          <w:rFonts w:ascii="Calibri" w:hAnsi="Calibri" w:eastAsia="Calibri" w:cs="Calibri"/>
          <w:sz w:val="24"/>
          <w:szCs w:val="24"/>
          <w:highlight w:val="none"/>
        </w:rPr>
        <w:t xml:space="preserve">The business is heavily reliant on Loyal customers and the owner is usually hesitant to hand cars over to new customer in Self Drive model.</w:t>
      </w:r>
      <w:r>
        <w:rPr>
          <w:rFonts w:ascii="Calibri" w:hAnsi="Calibri" w:eastAsia="Calibri" w:cs="Calibri"/>
          <w:sz w:val="24"/>
          <w:szCs w:val="24"/>
          <w:highlight w:val="none"/>
        </w:rPr>
      </w:r>
      <w:r>
        <w:rPr>
          <w:rFonts w:ascii="Calibri" w:hAnsi="Calibri" w:cs="Calibri"/>
          <w:sz w:val="24"/>
          <w:szCs w:val="24"/>
          <w:highlight w:val="none"/>
        </w:rPr>
      </w:r>
    </w:p>
    <w:p w14:paraId="4958B0B9">
      <w:pPr>
        <w:pStyle w:val="933"/>
        <w:pBdr/>
        <w:spacing/>
        <w:ind/>
        <w:jc w:val="left"/>
        <w:rPr>
          <w:rFonts w:ascii="Calibri" w:hAnsi="Calibri" w:cs="Calibri"/>
          <w:b/>
          <w:bCs/>
          <w:color w:val="008080"/>
        </w:rPr>
      </w:pPr>
      <w:r/>
      <w:bookmarkStart w:id="2" w:name="_Toc2"/>
      <w:r>
        <w:rPr>
          <w:rFonts w:ascii="Calibri" w:hAnsi="Calibri" w:eastAsia="Calibri" w:cs="Calibri"/>
          <w:b/>
          <w:bCs/>
          <w:color w:val="008080"/>
        </w:rPr>
        <w:t xml:space="preserve">Current Data Storage</w:t>
      </w:r>
      <w:r>
        <w:rPr>
          <w:rFonts w:ascii="Calibri" w:hAnsi="Calibri" w:eastAsia="Calibri" w:cs="Calibri"/>
          <w:b/>
          <w:bCs/>
          <w:color w:val="008080"/>
        </w:rPr>
      </w:r>
      <w:bookmarkEnd w:id="2"/>
      <w:r/>
      <w:r>
        <w:rPr>
          <w:rFonts w:ascii="Calibri" w:hAnsi="Calibri" w:cs="Calibri"/>
          <w:b/>
          <w:bCs/>
          <w:color w:val="008080"/>
        </w:rPr>
      </w:r>
    </w:p>
    <w:p w14:paraId="5812C9A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Currently, all operations are stored manually in a physical register . The manager categorizes the data by dedicating different pages to the two different rental types, creating two inconsistent sets of records:</w:t>
      </w:r>
      <w:r>
        <w:rPr>
          <w:rFonts w:ascii="Calibri" w:hAnsi="Calibri" w:eastAsia="Calibri" w:cs="Calibri"/>
          <w:sz w:val="28"/>
          <w:szCs w:val="24"/>
        </w:rPr>
      </w:r>
      <w:r>
        <w:rPr>
          <w:rFonts w:ascii="Calibri" w:hAnsi="Calibri" w:cs="Calibri"/>
          <w:sz w:val="28"/>
          <w:szCs w:val="24"/>
        </w:rPr>
      </w:r>
    </w:p>
    <w:p w14:paraId="1012B4D6">
      <w:pPr>
        <w:pStyle w:val="995"/>
        <w:numPr>
          <w:ilvl w:val="0"/>
          <w:numId w:val="2"/>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b/>
          <w:bCs/>
          <w:sz w:val="24"/>
          <w:szCs w:val="24"/>
        </w:rPr>
        <w:t xml:space="preserve">Self-Drive Pages</w:t>
      </w:r>
      <w:r>
        <w:rPr>
          <w:rFonts w:ascii="Calibri" w:hAnsi="Calibri" w:eastAsia="Calibri" w:cs="Calibri"/>
          <w:b/>
          <w:bCs/>
          <w:sz w:val="24"/>
          <w:szCs w:val="24"/>
        </w:rPr>
      </w:r>
      <w:r>
        <w:rPr>
          <w:rFonts w:ascii="Calibri" w:hAnsi="Calibri" w:cs="Calibri"/>
          <w:b/>
          <w:bCs/>
          <w:sz w:val="24"/>
          <w:szCs w:val="24"/>
        </w:rPr>
      </w:r>
    </w:p>
    <w:p w14:paraId="58FAE57D">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bCs/>
          <w:sz w:val="24"/>
          <w:szCs w:val="24"/>
        </w:rPr>
      </w:pPr>
      <w:r>
        <w:rPr>
          <w:rFonts w:ascii="Calibri" w:hAnsi="Calibri" w:eastAsia="Calibri" w:cs="Calibri"/>
          <w:b/>
          <w:bCs/>
          <w:sz w:val="24"/>
          <w:szCs w:val="24"/>
        </w:rPr>
      </w:r>
      <w:r>
        <w:rPr>
          <w:rFonts w:ascii="Calibri" w:hAnsi="Calibri" w:eastAsia="Calibri" w:cs="Calibri"/>
          <w:sz w:val="24"/>
          <w:szCs w:val="24"/>
        </w:rPr>
        <w:t xml:space="preserve">Records the Customer Name, Phone Number, Address, and CNIC. However, to avoid inconveniencing loyal customers, the CNIC is frequently skipped, leaving the record incomplete.</w:t>
      </w:r>
      <w:r>
        <w:rPr>
          <w:rFonts w:ascii="Calibri" w:hAnsi="Calibri" w:eastAsia="Calibri" w:cs="Calibri"/>
          <w:b/>
          <w:bCs/>
          <w:sz w:val="24"/>
          <w:szCs w:val="24"/>
        </w:rPr>
      </w:r>
      <w:r>
        <w:rPr>
          <w:rFonts w:ascii="Calibri" w:hAnsi="Calibri" w:cs="Calibri"/>
          <w:b/>
          <w:bCs/>
          <w:sz w:val="24"/>
          <w:szCs w:val="24"/>
        </w:rPr>
      </w:r>
    </w:p>
    <w:p w14:paraId="53F53EF1">
      <w:pPr>
        <w:pStyle w:val="995"/>
        <w:numPr>
          <w:ilvl w:val="0"/>
          <w:numId w:val="2"/>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b/>
          <w:bCs/>
          <w:sz w:val="24"/>
          <w:szCs w:val="24"/>
        </w:rPr>
        <w:t xml:space="preserve">Driver-Included Pages</w:t>
      </w:r>
      <w:r>
        <w:rPr>
          <w:rFonts w:ascii="Calibri" w:hAnsi="Calibri" w:eastAsia="Calibri" w:cs="Calibri"/>
          <w:b/>
          <w:bCs/>
          <w:sz w:val="24"/>
          <w:szCs w:val="24"/>
        </w:rPr>
      </w:r>
      <w:r>
        <w:rPr>
          <w:rFonts w:ascii="Calibri" w:hAnsi="Calibri" w:cs="Calibri"/>
          <w:b/>
          <w:bCs/>
          <w:sz w:val="24"/>
          <w:szCs w:val="24"/>
        </w:rPr>
      </w:r>
    </w:p>
    <w:p w14:paraId="7B074A04">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sz w:val="28"/>
          <w:szCs w:val="28"/>
        </w:rPr>
      </w:pPr>
      <w:r>
        <w:rPr>
          <w:rFonts w:ascii="Calibri" w:hAnsi="Calibri" w:eastAsia="Calibri" w:cs="Calibri"/>
          <w:b/>
          <w:bCs/>
          <w:sz w:val="24"/>
          <w:szCs w:val="24"/>
        </w:rPr>
      </w:r>
      <w:r>
        <w:rPr>
          <w:rFonts w:ascii="Calibri" w:hAnsi="Calibri" w:eastAsia="Calibri" w:cs="Calibri"/>
          <w:sz w:val="24"/>
          <w:szCs w:val="24"/>
        </w:rPr>
        <w:t xml:space="preserve">Records the Route, Customer Name, Driver Name, Driver License, and Driver CNIC.</w:t>
      </w:r>
      <w:r>
        <w:rPr>
          <w:rFonts w:ascii="Calibri" w:hAnsi="Calibri" w:eastAsia="Calibri" w:cs="Calibri"/>
          <w:sz w:val="28"/>
          <w:szCs w:val="28"/>
        </w:rPr>
      </w:r>
      <w:r>
        <w:rPr>
          <w:rFonts w:ascii="Calibri" w:hAnsi="Calibri" w:cs="Calibri"/>
          <w:sz w:val="28"/>
          <w:szCs w:val="28"/>
        </w:rPr>
      </w:r>
    </w:p>
    <w:p w14:paraId="50090071">
      <w:pPr>
        <w:pStyle w:val="995"/>
        <w:numPr>
          <w:ilvl w:val="0"/>
          <w:numId w:val="2"/>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b/>
          <w:bCs/>
          <w:sz w:val="24"/>
          <w:szCs w:val="24"/>
        </w:rPr>
        <w:t xml:space="preserve">Expenses Calculation</w:t>
      </w:r>
      <w:r>
        <w:rPr>
          <w:rFonts w:ascii="Calibri" w:hAnsi="Calibri" w:eastAsia="Calibri" w:cs="Calibri"/>
          <w:b/>
          <w:bCs/>
          <w:sz w:val="24"/>
          <w:szCs w:val="24"/>
        </w:rPr>
      </w:r>
      <w:r>
        <w:rPr>
          <w:rFonts w:ascii="Calibri" w:hAnsi="Calibri" w:cs="Calibri"/>
          <w:b/>
          <w:bCs/>
          <w:sz w:val="24"/>
          <w:szCs w:val="24"/>
        </w:rPr>
      </w:r>
    </w:p>
    <w:p w14:paraId="32A17622">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sz w:val="28"/>
          <w:szCs w:val="28"/>
          <w:highlight w:val="none"/>
        </w:rPr>
      </w:pPr>
      <w:r>
        <w:rPr>
          <w:rFonts w:ascii="Calibri" w:hAnsi="Calibri" w:eastAsia="Calibri" w:cs="Calibri"/>
          <w:b/>
          <w:bCs/>
          <w:sz w:val="24"/>
          <w:szCs w:val="24"/>
        </w:rPr>
      </w:r>
      <w:r>
        <w:rPr>
          <w:rFonts w:ascii="Calibri" w:hAnsi="Calibri" w:eastAsia="Calibri" w:cs="Calibri"/>
          <w:sz w:val="24"/>
          <w:szCs w:val="24"/>
        </w:rPr>
        <w:t xml:space="preserve">There is no dedicated ledger for expenses, maintenance, or payouts. Profit and loss are not properly calculated; the owner relies entirely on a "rough estimate" at the end of the month.</w:t>
      </w:r>
      <w:r>
        <w:rPr>
          <w:rFonts w:ascii="Calibri" w:hAnsi="Calibri" w:eastAsia="Calibri" w:cs="Calibri"/>
          <w:sz w:val="24"/>
          <w:szCs w:val="24"/>
        </w:rPr>
      </w:r>
      <w:r>
        <w:rPr>
          <w:rFonts w:ascii="Calibri" w:hAnsi="Calibri" w:cs="Calibri"/>
          <w:sz w:val="28"/>
          <w:szCs w:val="28"/>
          <w:highlight w:val="none"/>
        </w:rPr>
      </w:r>
    </w:p>
    <w:p w14:paraId="61889036">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rPr>
        <w:sectPr>
          <w:headerReference w:type="default" r:id="rId12"/>
          <w:footerReference w:type="default" r:id="rId15"/>
          <w:footnotePr/>
          <w:endnotePr/>
          <w:type w:val="nextPage"/>
          <w:pgSz w:h="15840" w:orient="portrait" w:w="12240"/>
          <w:pgMar w:top="1440" w:right="1440" w:bottom="1440" w:left="1440" w:header="288" w:footer="709" w:gutter="0"/>
          <w:pgNumType w:start="1"/>
          <w:cols w:num="1" w:sep="0" w:space="720" w:equalWidth="1"/>
        </w:sectPr>
      </w:pPr>
      <w:r>
        <w:rPr>
          <w:rFonts w:ascii="Calibri" w:hAnsi="Calibri" w:cs="Calibri"/>
          <w:sz w:val="28"/>
          <w:szCs w:val="28"/>
          <w:highlight w:val="none"/>
        </w:rPr>
      </w:r>
      <w:r>
        <w:rPr>
          <w:rFonts w:ascii="Calibri" w:hAnsi="Calibri" w:cs="Calibri"/>
          <w:sz w:val="28"/>
          <w:szCs w:val="28"/>
          <w:highlight w:val="none"/>
        </w:rPr>
      </w:r>
      <w:r>
        <w:rPr>
          <w:rFonts w:ascii="Calibri" w:hAnsi="Calibri" w:eastAsia="Calibri" w:cs="Calibri"/>
          <w:sz w:val="24"/>
          <w:szCs w:val="24"/>
        </w:rPr>
      </w:r>
    </w:p>
    <w:p w14:paraId="547655EB">
      <w:pPr>
        <w:pStyle w:val="933"/>
        <w:pBdr/>
        <w:spacing/>
        <w:ind/>
        <w:jc w:val="left"/>
        <w:rPr>
          <w:rFonts w:ascii="Calibri" w:hAnsi="Calibri" w:cs="Calibri"/>
          <w:b/>
          <w:bCs/>
          <w:color w:val="008080"/>
        </w:rPr>
      </w:pPr>
      <w:r/>
      <w:bookmarkStart w:id="3" w:name="_Toc3"/>
      <w:r>
        <w:rPr>
          <w:rFonts w:ascii="Calibri" w:hAnsi="Calibri" w:eastAsia="Calibri" w:cs="Calibri"/>
          <w:b/>
          <w:bCs/>
          <w:color w:val="008080"/>
        </w:rPr>
        <w:t xml:space="preserve">Issues with Current Data Model</w:t>
      </w:r>
      <w:r>
        <w:rPr>
          <w:rFonts w:ascii="Calibri" w:hAnsi="Calibri" w:eastAsia="Calibri" w:cs="Calibri"/>
          <w:b/>
          <w:bCs/>
          <w:color w:val="008080"/>
        </w:rPr>
      </w:r>
      <w:bookmarkEnd w:id="3"/>
      <w:r/>
      <w:r>
        <w:rPr>
          <w:rFonts w:ascii="Calibri" w:hAnsi="Calibri" w:cs="Calibri"/>
          <w:b/>
          <w:bCs/>
          <w:color w:val="008080"/>
        </w:rPr>
      </w:r>
    </w:p>
    <w:p w14:paraId="4FC7123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8"/>
          <w:szCs w:val="24"/>
        </w:rPr>
      </w:pPr>
      <w:r>
        <w:rPr>
          <w:rFonts w:ascii="Calibri" w:hAnsi="Calibri" w:eastAsia="Calibri" w:cs="Calibri"/>
          <w:sz w:val="24"/>
          <w:szCs w:val="24"/>
        </w:rPr>
        <w:t xml:space="preserve">Using this paper notebook causes some major headaches:</w:t>
      </w:r>
      <w:r>
        <w:rPr>
          <w:rFonts w:ascii="Calibri" w:hAnsi="Calibri" w:eastAsia="Calibri" w:cs="Calibri"/>
          <w:sz w:val="28"/>
          <w:szCs w:val="24"/>
        </w:rPr>
      </w:r>
      <w:r>
        <w:rPr>
          <w:rFonts w:ascii="Calibri" w:hAnsi="Calibri" w:cs="Calibri"/>
          <w:sz w:val="28"/>
          <w:szCs w:val="24"/>
        </w:rPr>
      </w:r>
    </w:p>
    <w:p w14:paraId="4A18FD18">
      <w:pPr>
        <w:pStyle w:val="995"/>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eastAsia="Calibri" w:cs="Calibri"/>
          <w:b/>
          <w:bCs/>
          <w:sz w:val="24"/>
          <w:szCs w:val="24"/>
        </w:rPr>
      </w:pPr>
      <w:r>
        <w:rPr>
          <w:rFonts w:ascii="Calibri" w:hAnsi="Calibri" w:eastAsia="Calibri" w:cs="Calibri"/>
          <w:b/>
          <w:bCs/>
          <w:sz w:val="24"/>
          <w:szCs w:val="24"/>
        </w:rPr>
        <w:t xml:space="preserve">The "Trust" </w:t>
      </w:r>
      <w:r>
        <w:rPr>
          <w:rFonts w:ascii="Calibri" w:hAnsi="Calibri" w:eastAsia="Calibri" w:cs="Calibri"/>
          <w:b/>
          <w:bCs/>
          <w:sz w:val="24"/>
          <w:szCs w:val="24"/>
        </w:rPr>
        <w:t xml:space="preserve">Risk</w:t>
      </w:r>
      <w:r>
        <w:rPr>
          <w:rFonts w:ascii="Calibri" w:hAnsi="Calibri" w:eastAsia="Calibri" w:cs="Calibri"/>
          <w:sz w:val="24"/>
          <w:szCs w:val="24"/>
        </w:rPr>
      </w:r>
      <w:r>
        <w:rPr>
          <w:rFonts w:ascii="Calibri" w:hAnsi="Calibri" w:eastAsia="Calibri" w:cs="Calibri"/>
          <w:b/>
          <w:bCs/>
          <w:sz w:val="24"/>
          <w:szCs w:val="24"/>
        </w:rPr>
      </w:r>
    </w:p>
    <w:p w14:paraId="4BC56094">
      <w:pPr>
        <w:pBdr>
          <w:top w:val="none" w:color="000000" w:sz="4" w:space="0"/>
          <w:left w:val="none" w:color="000000" w:sz="4" w:space="0"/>
          <w:bottom w:val="none" w:color="000000" w:sz="4" w:space="0"/>
          <w:right w:val="none" w:color="000000" w:sz="4" w:space="0"/>
        </w:pBdr>
        <w:spacing/>
        <w:ind w:right="0" w:firstLine="0" w:left="709"/>
        <w:rPr>
          <w:rFonts w:ascii="Calibri" w:hAnsi="Calibri" w:eastAsia="Calibri" w:cs="Calibri"/>
          <w:sz w:val="24"/>
          <w:szCs w:val="24"/>
        </w:rPr>
      </w:pPr>
      <w:r>
        <w:rPr>
          <w:rFonts w:ascii="Calibri" w:hAnsi="Calibri" w:eastAsia="Calibri" w:cs="Calibri"/>
          <w:b/>
          <w:bCs/>
          <w:sz w:val="22"/>
          <w:szCs w:val="22"/>
        </w:rPr>
      </w:r>
      <w:r>
        <w:rPr>
          <w:rFonts w:ascii="Calibri" w:hAnsi="Calibri" w:eastAsia="Calibri" w:cs="Calibri"/>
          <w:sz w:val="22"/>
          <w:szCs w:val="22"/>
        </w:rPr>
        <w:t xml:space="preserve">Because </w:t>
      </w:r>
      <w:r>
        <w:rPr>
          <w:rFonts w:ascii="Calibri" w:hAnsi="Calibri" w:eastAsia="Calibri" w:cs="Calibri"/>
          <w:sz w:val="24"/>
          <w:szCs w:val="24"/>
        </w:rPr>
        <w:t xml:space="preserve">they skip taking the CNIC from regulars, they are taking a huge risk. If a regular customer crashes or steals a self-drive car, the business has zero legal info saved to track them down.</w:t>
      </w:r>
      <w:r>
        <w:rPr>
          <w:rFonts w:ascii="Calibri" w:hAnsi="Calibri" w:eastAsia="Calibri" w:cs="Calibri"/>
          <w:sz w:val="24"/>
          <w:szCs w:val="24"/>
        </w:rPr>
      </w:r>
      <w:r>
        <w:rPr>
          <w:rFonts w:ascii="Calibri" w:hAnsi="Calibri" w:eastAsia="Calibri" w:cs="Calibri"/>
          <w:sz w:val="24"/>
          <w:szCs w:val="24"/>
        </w:rPr>
      </w:r>
    </w:p>
    <w:p w14:paraId="74E2B615">
      <w:pPr>
        <w:pStyle w:val="995"/>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eastAsia="Calibri" w:cs="Calibri"/>
          <w:sz w:val="22"/>
          <w:szCs w:val="22"/>
        </w:rPr>
      </w:pPr>
      <w:r>
        <w:rPr>
          <w:rFonts w:ascii="Calibri" w:hAnsi="Calibri" w:eastAsia="Calibri" w:cs="Calibri"/>
          <w:b/>
          <w:bCs/>
          <w:sz w:val="24"/>
          <w:szCs w:val="24"/>
        </w:rPr>
        <w:t xml:space="preserve">Inaccurate Calculations </w:t>
      </w:r>
      <w:r>
        <w:rPr>
          <w:rFonts w:ascii="Calibri" w:hAnsi="Calibri" w:cs="Calibri"/>
          <w:sz w:val="28"/>
          <w:szCs w:val="24"/>
        </w:rPr>
      </w:r>
      <w:r>
        <w:rPr>
          <w:rFonts w:ascii="Calibri" w:hAnsi="Calibri" w:eastAsia="Calibri" w:cs="Calibri"/>
          <w:sz w:val="22"/>
          <w:szCs w:val="22"/>
        </w:rPr>
      </w:r>
    </w:p>
    <w:p w14:paraId="690B7F7A">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sz w:val="28"/>
          <w:szCs w:val="28"/>
        </w:rPr>
      </w:pPr>
      <w:r>
        <w:rPr>
          <w:rFonts w:ascii="Calibri" w:hAnsi="Calibri" w:eastAsia="Calibri" w:cs="Calibri"/>
          <w:sz w:val="22"/>
          <w:szCs w:val="22"/>
        </w:rPr>
      </w:r>
      <w:r>
        <w:rPr>
          <w:rFonts w:ascii="Calibri" w:hAnsi="Calibri" w:eastAsia="Calibri" w:cs="Calibri"/>
          <w:sz w:val="24"/>
          <w:szCs w:val="24"/>
        </w:rPr>
        <w:t xml:space="preserve">Because they don't link specific driver salaries or car maintenance costs to specific rentals, they can't calculate their actual profit or loss in a precise way.</w:t>
      </w:r>
      <w:r>
        <w:rPr>
          <w:rFonts w:ascii="Calibri" w:hAnsi="Calibri" w:eastAsia="Calibri" w:cs="Calibri"/>
          <w:sz w:val="28"/>
          <w:szCs w:val="24"/>
        </w:rPr>
      </w:r>
      <w:r>
        <w:rPr>
          <w:rFonts w:ascii="Calibri" w:hAnsi="Calibri" w:cs="Calibri"/>
          <w:sz w:val="28"/>
          <w:szCs w:val="28"/>
        </w:rPr>
      </w:r>
    </w:p>
    <w:p w14:paraId="4A81EA14">
      <w:pPr>
        <w:pStyle w:val="995"/>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eastAsia="Calibri" w:cs="Calibri"/>
          <w:b/>
          <w:bCs/>
          <w:sz w:val="24"/>
          <w:szCs w:val="24"/>
        </w:rPr>
      </w:pPr>
      <w:r>
        <w:rPr>
          <w:rFonts w:ascii="Calibri" w:hAnsi="Calibri" w:eastAsia="Calibri" w:cs="Calibri"/>
          <w:b/>
          <w:bCs/>
          <w:sz w:val="24"/>
          <w:szCs w:val="24"/>
        </w:rPr>
        <w:t xml:space="preserve">Repeating </w:t>
      </w:r>
      <w:r>
        <w:rPr>
          <w:rFonts w:ascii="Calibri" w:hAnsi="Calibri" w:eastAsia="Calibri" w:cs="Calibri"/>
          <w:b/>
          <w:bCs/>
          <w:sz w:val="24"/>
          <w:szCs w:val="24"/>
        </w:rPr>
        <w:t xml:space="preserve">Stuff</w:t>
      </w:r>
      <w:r>
        <w:rPr>
          <w:rFonts w:ascii="Calibri" w:hAnsi="Calibri" w:cs="Calibri"/>
          <w:b/>
          <w:bCs/>
          <w:sz w:val="24"/>
          <w:szCs w:val="24"/>
        </w:rPr>
      </w:r>
      <w:r>
        <w:rPr>
          <w:rFonts w:ascii="Calibri" w:hAnsi="Calibri" w:eastAsia="Calibri" w:cs="Calibri"/>
          <w:b/>
          <w:bCs/>
          <w:sz w:val="24"/>
          <w:szCs w:val="24"/>
        </w:rPr>
      </w:r>
    </w:p>
    <w:p w14:paraId="5CE47FFC">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sz w:val="28"/>
          <w:szCs w:val="28"/>
        </w:rPr>
      </w:pPr>
      <w:r>
        <w:rPr>
          <w:rFonts w:ascii="Calibri" w:hAnsi="Calibri" w:eastAsia="Calibri" w:cs="Calibri"/>
          <w:sz w:val="24"/>
          <w:szCs w:val="24"/>
        </w:rPr>
        <w:t xml:space="preserve">If </w:t>
      </w:r>
      <w:r>
        <w:rPr>
          <w:rFonts w:ascii="Calibri" w:hAnsi="Calibri" w:eastAsia="Calibri" w:cs="Calibri"/>
          <w:sz w:val="24"/>
          <w:szCs w:val="24"/>
        </w:rPr>
        <w:t xml:space="preserve">a</w:t>
      </w:r>
      <w:r>
        <w:rPr>
          <w:rFonts w:ascii="Calibri" w:hAnsi="Calibri" w:eastAsia="Calibri" w:cs="Calibri"/>
          <w:sz w:val="24"/>
          <w:szCs w:val="24"/>
        </w:rPr>
        <w:t xml:space="preserve"> customer rents a car 10 times, the manager has to write out their name and details 10 different times across different pages. It's annoying and easy to mess up.</w:t>
      </w:r>
      <w:r>
        <w:rPr>
          <w:rFonts w:ascii="Calibri" w:hAnsi="Calibri" w:eastAsia="Calibri" w:cs="Calibri"/>
          <w:sz w:val="28"/>
          <w:szCs w:val="24"/>
        </w:rPr>
      </w:r>
      <w:r>
        <w:rPr>
          <w:rFonts w:ascii="Calibri" w:hAnsi="Calibri" w:cs="Calibri"/>
          <w:sz w:val="28"/>
          <w:szCs w:val="28"/>
        </w:rPr>
      </w:r>
    </w:p>
    <w:p w14:paraId="7C877685">
      <w:pPr>
        <w:pStyle w:val="995"/>
        <w:numPr>
          <w:ilvl w:val="0"/>
          <w:numId w:val="4"/>
        </w:numPr>
        <w:pBdr>
          <w:top w:val="none" w:color="000000" w:sz="4" w:space="0"/>
          <w:left w:val="none" w:color="000000" w:sz="4" w:space="0"/>
          <w:bottom w:val="none" w:color="000000" w:sz="4" w:space="0"/>
          <w:right w:val="none" w:color="000000" w:sz="4" w:space="0"/>
        </w:pBdr>
        <w:spacing/>
        <w:ind w:right="0"/>
        <w:rPr>
          <w:rFonts w:ascii="Calibri" w:hAnsi="Calibri" w:eastAsia="Calibri" w:cs="Calibri"/>
          <w:b/>
          <w:bCs/>
          <w:sz w:val="24"/>
          <w:szCs w:val="24"/>
        </w:rPr>
      </w:pPr>
      <w:r>
        <w:rPr>
          <w:rFonts w:ascii="Calibri" w:hAnsi="Calibri" w:eastAsia="Calibri" w:cs="Calibri"/>
          <w:b/>
          <w:bCs/>
          <w:sz w:val="24"/>
          <w:szCs w:val="24"/>
        </w:rPr>
        <w:t xml:space="preserve">Mismatched </w:t>
      </w:r>
      <w:r>
        <w:rPr>
          <w:rFonts w:ascii="Calibri" w:hAnsi="Calibri" w:eastAsia="Calibri" w:cs="Calibri"/>
          <w:b/>
          <w:bCs/>
          <w:sz w:val="24"/>
          <w:szCs w:val="24"/>
        </w:rPr>
        <w:t xml:space="preserve">Info</w:t>
      </w:r>
      <w:r>
        <w:rPr>
          <w:rFonts w:ascii="Calibri" w:hAnsi="Calibri" w:eastAsia="Calibri" w:cs="Calibri"/>
          <w:b/>
          <w:bCs/>
          <w:sz w:val="24"/>
          <w:szCs w:val="24"/>
        </w:rPr>
      </w:r>
      <w:r>
        <w:rPr>
          <w:rFonts w:ascii="Calibri" w:hAnsi="Calibri" w:eastAsia="Calibri" w:cs="Calibri"/>
          <w:b/>
          <w:bCs/>
          <w:sz w:val="24"/>
          <w:szCs w:val="24"/>
        </w:rPr>
      </w:r>
    </w:p>
    <w:p w14:paraId="603B659F">
      <w:pPr>
        <w:pBdr>
          <w:top w:val="none" w:color="000000" w:sz="4" w:space="0"/>
          <w:left w:val="none" w:color="000000" w:sz="4" w:space="0"/>
          <w:bottom w:val="none" w:color="000000" w:sz="4" w:space="0"/>
          <w:right w:val="none" w:color="000000" w:sz="4" w:space="0"/>
        </w:pBdr>
        <w:spacing/>
        <w:ind w:right="0" w:firstLine="0" w:left="709"/>
        <w:rPr>
          <w:rFonts w:ascii="Calibri" w:hAnsi="Calibri" w:eastAsia="Calibri" w:cs="Calibri"/>
          <w:sz w:val="24"/>
          <w:szCs w:val="24"/>
        </w:rPr>
      </w:pPr>
      <w:r>
        <w:rPr>
          <w:rFonts w:ascii="Calibri" w:hAnsi="Calibri" w:eastAsia="Calibri" w:cs="Calibri"/>
          <w:sz w:val="22"/>
          <w:szCs w:val="22"/>
        </w:rPr>
      </w:r>
      <w:r>
        <w:rPr>
          <w:rFonts w:ascii="Calibri" w:hAnsi="Calibri" w:eastAsia="Calibri" w:cs="Calibri"/>
          <w:sz w:val="24"/>
          <w:szCs w:val="24"/>
        </w:rPr>
        <w:t xml:space="preserve">A </w:t>
      </w:r>
      <w:r>
        <w:rPr>
          <w:rFonts w:ascii="Calibri" w:hAnsi="Calibri" w:eastAsia="Calibri" w:cs="Calibri"/>
          <w:sz w:val="24"/>
          <w:szCs w:val="24"/>
        </w:rPr>
        <w:t xml:space="preserve">"driver-included" rental needs to track the route and the driver's ID, but a "self-drive" rental doesn't. Trying to force both of these into a paper notebook makes the records super confusing.</w:t>
      </w:r>
      <w:r>
        <w:rPr>
          <w:rFonts w:ascii="Calibri" w:hAnsi="Calibri" w:eastAsia="Calibri" w:cs="Calibri"/>
          <w:sz w:val="24"/>
          <w:szCs w:val="24"/>
        </w:rPr>
      </w:r>
      <w:r>
        <w:rPr>
          <w:rFonts w:ascii="Calibri" w:hAnsi="Calibri" w:eastAsia="Calibri" w:cs="Calibri"/>
          <w:sz w:val="24"/>
          <w:szCs w:val="24"/>
        </w:rPr>
      </w:r>
    </w:p>
    <w:p w14:paraId="033C2C10">
      <w:pPr>
        <w:pStyle w:val="933"/>
        <w:pBdr/>
        <w:spacing/>
        <w:ind/>
        <w:jc w:val="left"/>
        <w:rPr>
          <w:rFonts w:ascii="Calibri" w:hAnsi="Calibri" w:cs="Calibri"/>
          <w:b/>
          <w:bCs/>
          <w:color w:val="008080"/>
        </w:rPr>
      </w:pPr>
      <w:r/>
      <w:bookmarkStart w:id="4" w:name="_Toc4"/>
      <w:r>
        <w:rPr>
          <w:rFonts w:ascii="Calibri" w:hAnsi="Calibri" w:eastAsia="Calibri" w:cs="Calibri"/>
        </w:rPr>
      </w:r>
      <w:r>
        <w:rPr>
          <w:rFonts w:ascii="Calibri" w:hAnsi="Calibri" w:eastAsia="Calibri" w:cs="Calibri"/>
          <w:b/>
          <w:bCs/>
          <w:color w:val="008080"/>
        </w:rPr>
        <w:t xml:space="preserve">Solution</w:t>
      </w:r>
      <w:r>
        <w:rPr>
          <w:rFonts w:ascii="Calibri" w:hAnsi="Calibri" w:eastAsia="Calibri" w:cs="Calibri"/>
          <w:b/>
          <w:bCs/>
          <w:color w:val="008080"/>
        </w:rPr>
      </w:r>
      <w:bookmarkEnd w:id="4"/>
      <w:r/>
      <w:r>
        <w:rPr>
          <w:rFonts w:ascii="Calibri" w:hAnsi="Calibri" w:cs="Calibri"/>
          <w:b/>
          <w:bCs/>
          <w:color w:val="008080"/>
        </w:rPr>
      </w:r>
    </w:p>
    <w:p w14:paraId="25D90677">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4"/>
          <w:szCs w:val="24"/>
          <w:highlight w:val="none"/>
        </w:rPr>
      </w:pPr>
      <w:r>
        <w:rPr>
          <w:rFonts w:ascii="Calibri" w:hAnsi="Calibri" w:cs="Calibri"/>
          <w:b w:val="0"/>
          <w:bCs w:val="0"/>
          <w:sz w:val="24"/>
          <w:szCs w:val="24"/>
          <w:highlight w:val="none"/>
        </w:rPr>
      </w:r>
      <w:r>
        <w:rPr>
          <w:rFonts w:ascii="Calibri" w:hAnsi="Calibri" w:cs="Calibri"/>
          <w:b w:val="0"/>
          <w:bCs w:val="0"/>
          <w:sz w:val="24"/>
          <w:szCs w:val="24"/>
          <w:highlight w:val="none"/>
        </w:rPr>
        <w:t xml:space="preserve">We are going to split it into 4 modules to ensure that all the data is handled correctly. The modules being:</w:t>
      </w:r>
      <w:r>
        <w:rPr>
          <w:rFonts w:ascii="Calibri" w:hAnsi="Calibri" w:cs="Calibri"/>
          <w:b w:val="0"/>
          <w:bCs w:val="0"/>
          <w:sz w:val="24"/>
          <w:szCs w:val="24"/>
          <w:highlight w:val="none"/>
        </w:rPr>
      </w:r>
    </w:p>
    <w:p w14:paraId="68080416">
      <w:pPr>
        <w:pStyle w:val="995"/>
        <w:numPr>
          <w:ilvl w:val="0"/>
          <w:numId w:val="10"/>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highlight w:val="none"/>
        </w:rPr>
      </w:pPr>
      <w:r>
        <w:rPr>
          <w:rFonts w:ascii="Calibri" w:hAnsi="Calibri" w:cs="Calibri"/>
          <w:b/>
          <w:bCs/>
          <w:sz w:val="24"/>
          <w:szCs w:val="24"/>
          <w:highlight w:val="none"/>
        </w:rPr>
        <w:t xml:space="preserve">Customers</w:t>
      </w:r>
      <w:r>
        <w:rPr>
          <w:rFonts w:ascii="Calibri" w:hAnsi="Calibri" w:cs="Calibri"/>
          <w:b/>
          <w:bCs/>
          <w:sz w:val="24"/>
          <w:szCs w:val="24"/>
          <w:highlight w:val="none"/>
        </w:rPr>
      </w:r>
    </w:p>
    <w:p w14:paraId="27C38260">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t xml:space="preserve">It ensures that customer information is collected once and stored properly. Making the process of collecting customer information less tedious and more useful.</w:t>
      </w:r>
      <w:r>
        <w:rPr>
          <w:rFonts w:ascii="Calibri" w:hAnsi="Calibri" w:cs="Calibri"/>
          <w:b w:val="0"/>
          <w:bCs w:val="0"/>
          <w:sz w:val="24"/>
          <w:szCs w:val="24"/>
          <w:highlight w:val="none"/>
        </w:rPr>
        <w:t xml:space="preserve"> All the useful information like Name, CNIC No., Driver’s License and Address etc. is stored.</w:t>
      </w:r>
      <w:r>
        <w:rPr>
          <w:rFonts w:ascii="Calibri" w:hAnsi="Calibri" w:cs="Calibri"/>
          <w:b w:val="0"/>
          <w:bCs w:val="0"/>
          <w:sz w:val="24"/>
          <w:szCs w:val="24"/>
          <w:highlight w:val="none"/>
        </w:rPr>
      </w:r>
    </w:p>
    <w:p w14:paraId="65A4465F">
      <w:pPr>
        <w:pStyle w:val="995"/>
        <w:numPr>
          <w:ilvl w:val="0"/>
          <w:numId w:val="10"/>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highlight w:val="none"/>
        </w:rPr>
      </w:pPr>
      <w:r>
        <w:rPr>
          <w:rFonts w:ascii="Calibri" w:hAnsi="Calibri" w:cs="Calibri"/>
          <w:b/>
          <w:bCs/>
          <w:sz w:val="24"/>
          <w:szCs w:val="24"/>
          <w:highlight w:val="none"/>
        </w:rPr>
        <w:t xml:space="preserve">Drivers</w:t>
      </w:r>
      <w:r>
        <w:rPr>
          <w:rFonts w:ascii="Calibri" w:hAnsi="Calibri" w:cs="Calibri"/>
          <w:b/>
          <w:bCs/>
          <w:sz w:val="24"/>
          <w:szCs w:val="24"/>
          <w:highlight w:val="none"/>
        </w:rPr>
      </w:r>
    </w:p>
    <w:p w14:paraId="1F064423">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t xml:space="preserve">It ensures that all the information </w:t>
      </w:r>
      <w:r>
        <w:rPr>
          <w:rFonts w:ascii="Calibri" w:hAnsi="Calibri" w:cs="Calibri"/>
          <w:b w:val="0"/>
          <w:bCs w:val="0"/>
          <w:sz w:val="24"/>
          <w:szCs w:val="24"/>
          <w:highlight w:val="none"/>
        </w:rPr>
        <w:t xml:space="preserve">of drivers is stored in a proper way and in case of any emergency or any other situation, all the information of the driver is readily available. The information like Driver’s Name, CNIC No., Driver’s License and address are stored here.</w:t>
      </w:r>
      <w:r>
        <w:rPr>
          <w:rFonts w:ascii="Calibri" w:hAnsi="Calibri" w:cs="Calibri"/>
          <w:b w:val="0"/>
          <w:bCs w:val="0"/>
          <w:sz w:val="24"/>
          <w:szCs w:val="24"/>
          <w:highlight w:val="none"/>
        </w:rPr>
      </w:r>
    </w:p>
    <w:p w14:paraId="56C059A0">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r>
      <w:r>
        <w:rPr>
          <w:rFonts w:ascii="Calibri" w:hAnsi="Calibri" w:cs="Calibri"/>
          <w:b w:val="0"/>
          <w:bCs w:val="0"/>
          <w:sz w:val="24"/>
          <w:szCs w:val="24"/>
          <w:highlight w:val="none"/>
        </w:rPr>
      </w:r>
      <w:r>
        <w:rPr>
          <w:rFonts w:ascii="Calibri" w:hAnsi="Calibri" w:cs="Calibri"/>
          <w:b w:val="0"/>
          <w:bCs w:val="0"/>
          <w:sz w:val="24"/>
          <w:szCs w:val="24"/>
          <w:highlight w:val="none"/>
        </w:rPr>
      </w:r>
    </w:p>
    <w:p w14:paraId="3E924CF2">
      <w:pPr>
        <w:pStyle w:val="995"/>
        <w:numPr>
          <w:ilvl w:val="0"/>
          <w:numId w:val="10"/>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highlight w:val="none"/>
        </w:rPr>
      </w:pPr>
      <w:r>
        <w:rPr>
          <w:rFonts w:ascii="Calibri" w:hAnsi="Calibri" w:cs="Calibri"/>
          <w:b/>
          <w:bCs/>
          <w:sz w:val="24"/>
          <w:szCs w:val="24"/>
          <w:highlight w:val="none"/>
        </w:rPr>
        <w:t xml:space="preserve">Vehicles</w:t>
      </w:r>
      <w:r>
        <w:rPr>
          <w:rFonts w:ascii="Calibri" w:hAnsi="Calibri" w:cs="Calibri"/>
          <w:b/>
          <w:bCs/>
          <w:sz w:val="24"/>
          <w:szCs w:val="24"/>
          <w:highlight w:val="none"/>
        </w:rPr>
      </w:r>
    </w:p>
    <w:p w14:paraId="146E9759">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t xml:space="preserve">A vehicles module handles the addition of new cars and the selling of old cars and the total amount a vehicle costs and how much money is made from the car and how much ownership does the service have in the car. Car’s Model, Number Plate and other information related to vehicle is also stored here.</w:t>
      </w:r>
      <w:r>
        <w:rPr>
          <w:rFonts w:ascii="Calibri" w:hAnsi="Calibri" w:cs="Calibri"/>
          <w:b w:val="0"/>
          <w:bCs w:val="0"/>
          <w:sz w:val="24"/>
          <w:szCs w:val="24"/>
          <w:highlight w:val="none"/>
        </w:rPr>
      </w:r>
    </w:p>
    <w:p w14:paraId="2936E6E4">
      <w:pPr>
        <w:pStyle w:val="995"/>
        <w:numPr>
          <w:ilvl w:val="0"/>
          <w:numId w:val="10"/>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highlight w:val="none"/>
        </w:rPr>
      </w:pPr>
      <w:r>
        <w:rPr>
          <w:rFonts w:ascii="Calibri" w:hAnsi="Calibri" w:cs="Calibri"/>
          <w:b/>
          <w:bCs/>
          <w:sz w:val="24"/>
          <w:szCs w:val="24"/>
          <w:highlight w:val="none"/>
        </w:rPr>
        <w:t xml:space="preserve">Sales</w:t>
      </w:r>
      <w:r>
        <w:rPr>
          <w:rFonts w:ascii="Calibri" w:hAnsi="Calibri" w:cs="Calibri"/>
          <w:b/>
          <w:bCs/>
          <w:sz w:val="24"/>
          <w:szCs w:val="24"/>
          <w:highlight w:val="none"/>
        </w:rPr>
      </w:r>
      <w:r>
        <w:rPr>
          <w:rFonts w:ascii="Calibri" w:hAnsi="Calibri" w:cs="Calibri"/>
          <w:b/>
          <w:bCs/>
          <w:sz w:val="24"/>
          <w:szCs w:val="24"/>
          <w:highlight w:val="none"/>
        </w:rPr>
      </w:r>
    </w:p>
    <w:p w14:paraId="2680145B">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t xml:space="preserve">Sales could further give 3 options based on the models these cars are offered like whether it’s self drive, driver-included or package-based. Also the entire calculations like the total profit/loss could be calculated here</w:t>
      </w:r>
      <w:r>
        <w:rPr>
          <w:rFonts w:ascii="Calibri" w:hAnsi="Calibri" w:cs="Calibri"/>
          <w:b w:val="0"/>
          <w:bCs w:val="0"/>
          <w:sz w:val="24"/>
          <w:szCs w:val="24"/>
          <w:highlight w:val="none"/>
        </w:rPr>
        <w:t xml:space="preserve">.</w:t>
      </w:r>
      <w:r>
        <w:rPr>
          <w:rFonts w:ascii="Calibri" w:hAnsi="Calibri" w:cs="Calibri"/>
          <w:b w:val="0"/>
          <w:bCs w:val="0"/>
          <w:sz w:val="24"/>
          <w:szCs w:val="24"/>
          <w:highlight w:val="none"/>
        </w:rPr>
      </w:r>
    </w:p>
    <w:p w14:paraId="6B991D54">
      <w:pPr>
        <w:pStyle w:val="933"/>
        <w:pBdr/>
        <w:spacing/>
        <w:ind/>
        <w:jc w:val="left"/>
        <w:rPr>
          <w:rFonts w:ascii="Calibri" w:hAnsi="Calibri" w:cs="Calibri"/>
          <w:b/>
          <w:bCs/>
          <w:color w:val="008080"/>
        </w:rPr>
      </w:pPr>
      <w:r/>
      <w:bookmarkStart w:id="5" w:name="_Toc5"/>
      <w:r>
        <w:rPr>
          <w:rFonts w:ascii="Calibri" w:hAnsi="Calibri" w:cs="Calibri"/>
          <w:b/>
          <w:bCs/>
          <w:color w:val="008080"/>
        </w:rPr>
        <w:t xml:space="preserve">Benefits of this Model</w:t>
      </w:r>
      <w:r>
        <w:rPr>
          <w:rFonts w:ascii="Calibri" w:hAnsi="Calibri" w:cs="Calibri"/>
          <w:b w:val="0"/>
          <w:bCs w:val="0"/>
          <w:sz w:val="24"/>
          <w:szCs w:val="24"/>
          <w:highlight w:val="none"/>
        </w:rPr>
      </w:r>
      <w:bookmarkEnd w:id="5"/>
      <w:r/>
      <w:r>
        <w:rPr>
          <w:rFonts w:ascii="Calibri" w:hAnsi="Calibri" w:cs="Calibri"/>
          <w:b/>
          <w:bCs/>
          <w:color w:val="008080"/>
        </w:rPr>
      </w:r>
    </w:p>
    <w:p w14:paraId="28CB0073">
      <w:pPr>
        <w:pStyle w:val="995"/>
        <w:numPr>
          <w:ilvl w:val="0"/>
          <w:numId w:val="11"/>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rPr>
      </w:pPr>
      <w:r>
        <w:rPr>
          <w:rFonts w:ascii="Calibri" w:hAnsi="Calibri" w:eastAsia="Calibri" w:cs="Calibri"/>
          <w:b/>
          <w:bCs/>
          <w:sz w:val="24"/>
          <w:szCs w:val="24"/>
          <w:highlight w:val="none"/>
        </w:rPr>
        <w:t xml:space="preserve">Database</w:t>
      </w:r>
      <w:r>
        <w:rPr>
          <w:rFonts w:ascii="Calibri" w:hAnsi="Calibri" w:eastAsia="Calibri" w:cs="Calibri"/>
          <w:b/>
          <w:bCs/>
          <w:sz w:val="24"/>
          <w:szCs w:val="24"/>
          <w:highlight w:val="none"/>
        </w:rPr>
        <w:t xml:space="preserve"> Enforces Certain Data</w:t>
      </w:r>
      <w:r>
        <w:rPr>
          <w:rFonts w:ascii="Calibri" w:hAnsi="Calibri" w:cs="Calibri"/>
          <w:b/>
          <w:bCs/>
          <w:sz w:val="24"/>
          <w:szCs w:val="24"/>
        </w:rPr>
      </w:r>
      <w:r>
        <w:rPr>
          <w:rFonts w:ascii="Calibri" w:hAnsi="Calibri" w:cs="Calibri"/>
          <w:b/>
          <w:bCs/>
          <w:sz w:val="24"/>
          <w:szCs w:val="24"/>
        </w:rPr>
      </w:r>
    </w:p>
    <w:p w14:paraId="7CAA9EC7">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eastAsia="Calibri" w:cs="Calibri"/>
          <w:b w:val="0"/>
          <w:bCs w:val="0"/>
          <w:sz w:val="24"/>
          <w:szCs w:val="24"/>
          <w:highlight w:val="none"/>
        </w:rPr>
        <w:t xml:space="preserve">Since, we know that in databases. Some fields cannot be left empty. Therefore, it would ensure that all the necessary data is collected regardless of how loyal a customer is</w:t>
      </w:r>
      <w:r>
        <w:rPr>
          <w:rFonts w:ascii="Calibri" w:hAnsi="Calibri" w:cs="Calibri"/>
          <w:b w:val="0"/>
          <w:bCs w:val="0"/>
          <w:sz w:val="24"/>
          <w:szCs w:val="24"/>
        </w:rPr>
        <w:t xml:space="preserve">.</w:t>
      </w:r>
      <w:r>
        <w:rPr>
          <w:rFonts w:ascii="Calibri" w:hAnsi="Calibri" w:cs="Calibri"/>
          <w:b w:val="0"/>
          <w:bCs w:val="0"/>
          <w:sz w:val="24"/>
          <w:szCs w:val="24"/>
          <w:highlight w:val="none"/>
        </w:rPr>
      </w:r>
      <w:r>
        <w:rPr>
          <w:rFonts w:ascii="Calibri" w:hAnsi="Calibri" w:cs="Calibri"/>
          <w:b w:val="0"/>
          <w:bCs w:val="0"/>
          <w:sz w:val="24"/>
          <w:szCs w:val="24"/>
          <w:highlight w:val="none"/>
        </w:rPr>
      </w:r>
    </w:p>
    <w:p w14:paraId="5A564C1C">
      <w:pPr>
        <w:pStyle w:val="995"/>
        <w:numPr>
          <w:ilvl w:val="0"/>
          <w:numId w:val="12"/>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highlight w:val="none"/>
        </w:rPr>
      </w:pPr>
      <w:r>
        <w:rPr>
          <w:rFonts w:ascii="Calibri" w:hAnsi="Calibri" w:cs="Calibri"/>
          <w:b/>
          <w:bCs/>
          <w:sz w:val="24"/>
          <w:szCs w:val="24"/>
          <w:highlight w:val="none"/>
        </w:rPr>
        <w:t xml:space="preserve">Proper Calculations</w:t>
      </w:r>
      <w:r>
        <w:rPr>
          <w:rFonts w:ascii="Calibri" w:hAnsi="Calibri" w:cs="Calibri"/>
          <w:b/>
          <w:bCs/>
          <w:sz w:val="24"/>
          <w:szCs w:val="24"/>
          <w:highlight w:val="none"/>
        </w:rPr>
      </w:r>
      <w:r>
        <w:rPr>
          <w:rFonts w:ascii="Calibri" w:hAnsi="Calibri" w:cs="Calibri"/>
          <w:b/>
          <w:bCs/>
          <w:sz w:val="24"/>
          <w:szCs w:val="24"/>
          <w:highlight w:val="none"/>
        </w:rPr>
      </w:r>
    </w:p>
    <w:p w14:paraId="1ACC4D78">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t xml:space="preserve">Right now, almost all of the data is scattered across pages or some is simply not collected. However, if the databases are properly designed that would organize the financial data in a clean way making calculations easier and accurate</w:t>
      </w:r>
      <w:r>
        <w:rPr>
          <w:rFonts w:ascii="Calibri" w:hAnsi="Calibri" w:cs="Calibri"/>
          <w:b w:val="0"/>
          <w:bCs w:val="0"/>
          <w:sz w:val="24"/>
          <w:szCs w:val="24"/>
          <w:highlight w:val="none"/>
        </w:rPr>
      </w:r>
      <w:r>
        <w:rPr>
          <w:rFonts w:ascii="Calibri" w:hAnsi="Calibri" w:cs="Calibri"/>
          <w:b w:val="0"/>
          <w:bCs w:val="0"/>
          <w:sz w:val="24"/>
          <w:szCs w:val="24"/>
          <w:highlight w:val="none"/>
        </w:rPr>
      </w:r>
    </w:p>
    <w:p w14:paraId="471DD70F">
      <w:pPr>
        <w:pStyle w:val="995"/>
        <w:numPr>
          <w:ilvl w:val="0"/>
          <w:numId w:val="13"/>
        </w:numPr>
        <w:pBdr>
          <w:top w:val="none" w:color="000000" w:sz="4" w:space="0"/>
          <w:left w:val="none" w:color="000000" w:sz="4" w:space="0"/>
          <w:bottom w:val="none" w:color="000000" w:sz="4" w:space="0"/>
          <w:right w:val="none" w:color="000000" w:sz="4" w:space="0"/>
        </w:pBdr>
        <w:spacing/>
        <w:ind w:right="0"/>
        <w:rPr>
          <w:rFonts w:ascii="Calibri" w:hAnsi="Calibri" w:cs="Calibri"/>
          <w:b/>
          <w:bCs/>
          <w:sz w:val="24"/>
          <w:szCs w:val="24"/>
          <w:highlight w:val="none"/>
        </w:rPr>
      </w:pPr>
      <w:r>
        <w:rPr>
          <w:rFonts w:ascii="Calibri" w:hAnsi="Calibri" w:cs="Calibri"/>
          <w:b/>
          <w:bCs/>
          <w:sz w:val="24"/>
          <w:szCs w:val="24"/>
          <w:highlight w:val="none"/>
        </w:rPr>
        <w:t xml:space="preserve">Eliminated Repetitions</w:t>
      </w:r>
      <w:r>
        <w:rPr>
          <w:rFonts w:ascii="Calibri" w:hAnsi="Calibri" w:cs="Calibri"/>
          <w:b/>
          <w:bCs/>
          <w:sz w:val="24"/>
          <w:szCs w:val="24"/>
          <w:highlight w:val="none"/>
        </w:rPr>
      </w:r>
      <w:r>
        <w:rPr>
          <w:rFonts w:ascii="Calibri" w:hAnsi="Calibri" w:cs="Calibri"/>
          <w:b/>
          <w:bCs/>
          <w:sz w:val="24"/>
          <w:szCs w:val="24"/>
          <w:highlight w:val="none"/>
        </w:rPr>
      </w:r>
    </w:p>
    <w:p w14:paraId="41BED738">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t xml:space="preserve">As we saw that some things like Customer information has to be written all over again if he takes a car which introduces repetitions which can be eliminated by having a Customer table which can store this information once entered.</w:t>
      </w:r>
      <w:r>
        <w:rPr>
          <w:rFonts w:ascii="Calibri" w:hAnsi="Calibri" w:cs="Calibri"/>
          <w:b w:val="0"/>
          <w:bCs w:val="0"/>
          <w:sz w:val="24"/>
          <w:szCs w:val="24"/>
          <w:highlight w:val="none"/>
        </w:rPr>
      </w:r>
      <w:r>
        <w:rPr>
          <w:rFonts w:ascii="Calibri" w:hAnsi="Calibri" w:cs="Calibri"/>
          <w:b w:val="0"/>
          <w:bCs w:val="0"/>
          <w:sz w:val="24"/>
          <w:szCs w:val="24"/>
          <w:highlight w:val="none"/>
        </w:rPr>
      </w:r>
    </w:p>
    <w:p w14:paraId="6D627BF4">
      <w:pPr>
        <w:pBdr>
          <w:top w:val="none" w:color="000000" w:sz="4" w:space="0"/>
          <w:left w:val="none" w:color="000000" w:sz="4" w:space="0"/>
          <w:bottom w:val="none" w:color="000000" w:sz="4" w:space="0"/>
          <w:right w:val="none" w:color="000000" w:sz="4" w:space="0"/>
        </w:pBdr>
        <w:spacing/>
        <w:ind w:right="0" w:firstLine="0" w:left="709"/>
        <w:rPr>
          <w:rFonts w:ascii="Calibri" w:hAnsi="Calibri" w:cs="Calibri"/>
          <w:b w:val="0"/>
          <w:bCs w:val="0"/>
          <w:sz w:val="24"/>
          <w:szCs w:val="24"/>
          <w:highlight w:val="none"/>
        </w:rPr>
      </w:pPr>
      <w:r>
        <w:rPr>
          <w:rFonts w:ascii="Calibri" w:hAnsi="Calibri" w:cs="Calibri"/>
          <w:b w:val="0"/>
          <w:bCs w:val="0"/>
          <w:sz w:val="24"/>
          <w:szCs w:val="24"/>
          <w:highlight w:val="none"/>
        </w:rPr>
      </w:r>
      <w:r>
        <w:rPr>
          <w:rFonts w:ascii="Calibri" w:hAnsi="Calibri" w:cs="Calibri"/>
          <w:b w:val="0"/>
          <w:bCs w:val="0"/>
          <w:sz w:val="24"/>
          <w:szCs w:val="24"/>
          <w:highlight w:val="none"/>
        </w:rPr>
      </w:r>
      <w:r>
        <w:rPr>
          <w:rFonts w:ascii="Calibri" w:hAnsi="Calibri" w:cs="Calibri"/>
          <w:b w:val="0"/>
          <w:bCs w:val="0"/>
          <w:sz w:val="24"/>
          <w:szCs w:val="24"/>
          <w:highlight w:val="none"/>
        </w:rPr>
      </w:r>
    </w:p>
    <w:sectPr>
      <w:headerReference w:type="default" r:id="rId13"/>
      <w:footnotePr/>
      <w:endnotePr/>
      <w:type w:val="nextPage"/>
      <w:pgSz w:h="15840" w:orient="portrait" w:w="12240"/>
      <w:pgMar w:top="1440" w:right="1440" w:bottom="1440" w:left="1440" w:header="288"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B509B5">
    <w:pPr>
      <w:pStyle w:val="968"/>
      <w:pBdr/>
      <w:spacing/>
      <w:ind/>
      <w:jc w:val="left"/>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E6040E9">
    <w:pPr>
      <w:pStyle w:val="968"/>
      <w:pBdr/>
      <w:spacing/>
      <w:ind/>
      <w:jc w:val="center"/>
      <w:rPr/>
    </w:pPr>
    <w:fldSimple w:instr="PAGE \* MERGEFORMAT">
      <w:r>
        <w:t xml:space="preserve">1</w:t>
      </w:r>
    </w:fldSimple>
    <w:r/>
    <w:r/>
  </w:p>
  <w:p w14:paraId="57E544D0">
    <w:pPr>
      <w:pStyle w:val="96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48405E">
    <w:pPr>
      <w:pStyle w:val="966"/>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2162175</wp:posOffset>
              </wp:positionH>
              <wp:positionV relativeFrom="paragraph">
                <wp:posOffset>-504825</wp:posOffset>
              </wp:positionV>
              <wp:extent cx="1371600" cy="1371600"/>
              <wp:effectExtent l="0" t="0" r="0" b="0"/>
              <wp:wrapNone/>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67039"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70.25pt;mso-position-horizontal:absolute;mso-position-vertical-relative:text;margin-top:-39.75pt;mso-position-vertical:absolute;width:108.00pt;height:108.00pt;mso-wrap-distance-left:9.07pt;mso-wrap-distance-top:0.00pt;mso-wrap-distance-right:9.07pt;mso-wrap-distance-bottom:0.00pt;rotation:0;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A71265">
    <w:pPr>
      <w:pStyle w:val="966"/>
      <w:pBdr/>
      <w:spacing/>
      <w:ind/>
      <w:jc w:val="center"/>
      <w:rPr>
        <w:rFonts w:ascii="Calibri" w:hAnsi="Calibri" w:cs="Calibri"/>
        <w:b/>
        <w:bCs/>
        <w:color w:val="002a80"/>
        <w:sz w:val="48"/>
        <w:szCs w:val="48"/>
      </w:rPr>
    </w:pPr>
    <w:r>
      <w:rPr>
        <w:rFonts w:ascii="Calibri" w:hAnsi="Calibri" w:cs="Calibri"/>
        <w:b/>
        <w:bCs/>
        <w:color w:val="002a80"/>
        <w:sz w:val="48"/>
        <w:szCs w:val="48"/>
      </w:rPr>
      <w:t xml:space="preserve">Table of Content</w:t>
    </w:r>
    <w:r>
      <w:rPr>
        <w:rFonts w:ascii="Calibri" w:hAnsi="Calibri" w:cs="Calibri"/>
        <w:b/>
        <w:bCs/>
        <w:color w:val="002a80"/>
        <w:sz w:val="48"/>
        <w:szCs w:val="48"/>
      </w:rPr>
    </w:r>
    <w:r>
      <w:rPr>
        <w:rFonts w:ascii="Calibri" w:hAnsi="Calibri" w:cs="Calibri"/>
        <w:b/>
        <w:bCs/>
        <w:color w:val="002a80"/>
        <w:sz w:val="48"/>
        <w:szCs w:val="4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D75F16">
    <w:pPr>
      <w:pStyle w:val="966"/>
      <w:pBdr/>
      <w:spacing/>
      <w:ind/>
      <w:jc w:val="center"/>
      <w:rPr>
        <w:rFonts w:ascii="Calibri" w:hAnsi="Calibri" w:cs="Calibri"/>
        <w:b/>
        <w:bCs/>
        <w:color w:val="002a80"/>
        <w:sz w:val="48"/>
        <w:szCs w:val="48"/>
      </w:rPr>
    </w:pPr>
    <w:r>
      <w:rPr>
        <w:rFonts w:ascii="Calibri" w:hAnsi="Calibri" w:cs="Calibri"/>
        <w:b/>
        <w:bCs/>
        <w:color w:val="002a80"/>
        <w:sz w:val="48"/>
        <w:szCs w:val="48"/>
      </w:rPr>
      <w:t xml:space="preserve">Introduction and Current Data Storage</w:t>
    </w:r>
    <w:r>
      <w:rPr>
        <w:rFonts w:ascii="Calibri" w:hAnsi="Calibri" w:cs="Calibri"/>
        <w:b/>
        <w:bCs/>
        <w:color w:val="002a80"/>
        <w:sz w:val="48"/>
        <w:szCs w:val="48"/>
      </w:rPr>
    </w:r>
    <w:r>
      <w:rPr>
        <w:rFonts w:ascii="Calibri" w:hAnsi="Calibri" w:cs="Calibri"/>
        <w:b/>
        <w:bCs/>
        <w:color w:val="002a80"/>
        <w:sz w:val="48"/>
        <w:szCs w:val="48"/>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98119F">
    <w:pPr>
      <w:pStyle w:val="966"/>
      <w:pBdr/>
      <w:spacing/>
      <w:ind/>
      <w:jc w:val="center"/>
      <w:rPr>
        <w:rFonts w:ascii="Calibri" w:hAnsi="Calibri" w:cs="Calibri"/>
        <w:b/>
        <w:bCs/>
        <w:color w:val="002a80"/>
        <w:sz w:val="48"/>
        <w:szCs w:val="48"/>
      </w:rPr>
    </w:pPr>
    <w:r>
      <w:rPr>
        <w:rFonts w:ascii="Calibri" w:hAnsi="Calibri" w:cs="Calibri"/>
        <w:b/>
        <w:bCs/>
        <w:color w:val="002a80"/>
        <w:sz w:val="48"/>
        <w:szCs w:val="48"/>
      </w:rPr>
      <w:t xml:space="preserve">Issues with Current Model and Solution</w:t>
    </w:r>
    <w:r>
      <w:rPr>
        <w:rFonts w:ascii="Calibri" w:hAnsi="Calibri" w:cs="Calibri"/>
        <w:b/>
        <w:bCs/>
        <w:color w:val="002a80"/>
        <w:sz w:val="48"/>
        <w:szCs w:val="48"/>
      </w:rPr>
    </w:r>
    <w:r>
      <w:rPr>
        <w:rFonts w:ascii="Calibri" w:hAnsi="Calibri" w:cs="Calibri"/>
        <w:b/>
        <w:bCs/>
        <w:color w:val="002a80"/>
        <w:sz w:val="48"/>
        <w:szCs w:val="4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3C8D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B2371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AED1F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47CBA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A3BE4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78EC0A6"/>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6">
    <w:nsid w:val="1E65DE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7">
    <w:nsid w:val="4C0A69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F5D16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226F24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7A3BE4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E65DE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12">
    <w:nsid w:val="4C0A69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6">
    <w:name w:val="Table Grid"/>
    <w:basedOn w:val="9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Table Grid Light"/>
    <w:basedOn w:val="9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1"/>
    <w:basedOn w:val="9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2"/>
    <w:basedOn w:val="9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3"/>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4"/>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5"/>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w:basedOn w:val="9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w:basedOn w:val="9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1"/>
    <w:basedOn w:val="9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2"/>
    <w:basedOn w:val="9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3"/>
    <w:basedOn w:val="9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4"/>
    <w:basedOn w:val="9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5"/>
    <w:basedOn w:val="9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6"/>
    <w:basedOn w:val="9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1"/>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2"/>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3"/>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4"/>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5"/>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6"/>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9">
    <w:name w:val="Grid Table 6 Colorful - Accent 1"/>
    <w:basedOn w:val="9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0">
    <w:name w:val="Grid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1">
    <w:name w:val="Grid Table 6 Colorful - Accent 3"/>
    <w:basedOn w:val="9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2">
    <w:name w:val="Grid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3">
    <w:name w:val="Grid Table 6 Colorful - Accent 5"/>
    <w:basedOn w:val="9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4">
    <w:name w:val="Grid Table 6 Colorful - Accent 6"/>
    <w:basedOn w:val="9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7 Colorful"/>
    <w:basedOn w:val="9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1"/>
    <w:basedOn w:val="9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5"/>
    <w:basedOn w:val="9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6"/>
    <w:basedOn w:val="9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1"/>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2"/>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3"/>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4"/>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5"/>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6"/>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w:basedOn w:val="9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1"/>
    <w:basedOn w:val="9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2"/>
    <w:basedOn w:val="9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3"/>
    <w:basedOn w:val="9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4"/>
    <w:basedOn w:val="9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5"/>
    <w:basedOn w:val="9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6"/>
    <w:basedOn w:val="9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1"/>
    <w:basedOn w:val="9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3"/>
    <w:basedOn w:val="9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5"/>
    <w:basedOn w:val="9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6"/>
    <w:basedOn w:val="9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1"/>
    <w:basedOn w:val="9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2"/>
    <w:basedOn w:val="9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3"/>
    <w:basedOn w:val="9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4"/>
    <w:basedOn w:val="9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5"/>
    <w:basedOn w:val="9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6"/>
    <w:basedOn w:val="9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5 Dark"/>
    <w:basedOn w:val="9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1"/>
    <w:basedOn w:val="9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2"/>
    <w:basedOn w:val="9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3"/>
    <w:basedOn w:val="9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4"/>
    <w:basedOn w:val="9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5"/>
    <w:basedOn w:val="9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6"/>
    <w:basedOn w:val="9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1"/>
    <w:basedOn w:val="9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3"/>
    <w:basedOn w:val="9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5"/>
    <w:basedOn w:val="9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6"/>
    <w:basedOn w:val="9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7 Colorful"/>
    <w:basedOn w:val="9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5">
    <w:name w:val="List Table 7 Colorful - Accent 1"/>
    <w:basedOn w:val="9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6">
    <w:name w:val="List Table 7 Colorful - Accent 2"/>
    <w:basedOn w:val="9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7">
    <w:name w:val="List Table 7 Colorful - Accent 3"/>
    <w:basedOn w:val="9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8">
    <w:name w:val="List Table 7 Colorful - Accent 4"/>
    <w:basedOn w:val="9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9">
    <w:name w:val="List Table 7 Colorful - Accent 5"/>
    <w:basedOn w:val="9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0">
    <w:name w:val="List Table 7 Colorful - Accent 6"/>
    <w:basedOn w:val="9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1">
    <w:name w:val="Lined - Accent"/>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1"/>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2"/>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3"/>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4"/>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5"/>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6"/>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w:basedOn w:val="9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1"/>
    <w:basedOn w:val="9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2"/>
    <w:basedOn w:val="9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3"/>
    <w:basedOn w:val="9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4"/>
    <w:basedOn w:val="9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5"/>
    <w:basedOn w:val="9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6"/>
    <w:basedOn w:val="9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w:basedOn w:val="9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2">
    <w:name w:val="Heading 1"/>
    <w:basedOn w:val="991"/>
    <w:next w:val="991"/>
    <w:link w:val="9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33">
    <w:name w:val="Heading 2"/>
    <w:basedOn w:val="991"/>
    <w:next w:val="991"/>
    <w:link w:val="9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34">
    <w:name w:val="Heading 3"/>
    <w:basedOn w:val="991"/>
    <w:next w:val="991"/>
    <w:link w:val="9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5">
    <w:name w:val="Heading 4"/>
    <w:basedOn w:val="991"/>
    <w:next w:val="991"/>
    <w:link w:val="9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6">
    <w:name w:val="Heading 5"/>
    <w:basedOn w:val="991"/>
    <w:next w:val="991"/>
    <w:link w:val="9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7">
    <w:name w:val="Heading 6"/>
    <w:basedOn w:val="991"/>
    <w:next w:val="991"/>
    <w:link w:val="9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8">
    <w:name w:val="Heading 7"/>
    <w:basedOn w:val="991"/>
    <w:next w:val="991"/>
    <w:link w:val="9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39">
    <w:name w:val="Heading 8"/>
    <w:basedOn w:val="991"/>
    <w:next w:val="991"/>
    <w:link w:val="9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0">
    <w:name w:val="Heading 9"/>
    <w:basedOn w:val="991"/>
    <w:next w:val="991"/>
    <w:link w:val="9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1" w:default="1">
    <w:name w:val="Default Paragraph Font"/>
    <w:uiPriority w:val="1"/>
    <w:semiHidden/>
    <w:unhideWhenUsed/>
    <w:pPr>
      <w:pBdr/>
      <w:spacing/>
      <w:ind/>
    </w:pPr>
  </w:style>
  <w:style w:type="character" w:styleId="942">
    <w:name w:val="Heading 1 Char"/>
    <w:basedOn w:val="941"/>
    <w:link w:val="932"/>
    <w:uiPriority w:val="9"/>
    <w:pPr>
      <w:pBdr/>
      <w:spacing/>
      <w:ind/>
    </w:pPr>
    <w:rPr>
      <w:rFonts w:ascii="Arial" w:hAnsi="Arial" w:eastAsia="Arial" w:cs="Arial"/>
      <w:color w:val="0f4761" w:themeColor="accent1" w:themeShade="BF"/>
      <w:sz w:val="40"/>
      <w:szCs w:val="40"/>
    </w:rPr>
  </w:style>
  <w:style w:type="character" w:styleId="943">
    <w:name w:val="Heading 2 Char"/>
    <w:basedOn w:val="941"/>
    <w:link w:val="933"/>
    <w:uiPriority w:val="9"/>
    <w:pPr>
      <w:pBdr/>
      <w:spacing/>
      <w:ind/>
    </w:pPr>
    <w:rPr>
      <w:rFonts w:ascii="Arial" w:hAnsi="Arial" w:eastAsia="Arial" w:cs="Arial"/>
      <w:color w:val="0f4761" w:themeColor="accent1" w:themeShade="BF"/>
      <w:sz w:val="32"/>
      <w:szCs w:val="32"/>
    </w:rPr>
  </w:style>
  <w:style w:type="character" w:styleId="944">
    <w:name w:val="Heading 3 Char"/>
    <w:basedOn w:val="941"/>
    <w:link w:val="934"/>
    <w:uiPriority w:val="9"/>
    <w:pPr>
      <w:pBdr/>
      <w:spacing/>
      <w:ind/>
    </w:pPr>
    <w:rPr>
      <w:rFonts w:ascii="Arial" w:hAnsi="Arial" w:eastAsia="Arial" w:cs="Arial"/>
      <w:color w:val="0f4761" w:themeColor="accent1" w:themeShade="BF"/>
      <w:sz w:val="28"/>
      <w:szCs w:val="28"/>
    </w:rPr>
  </w:style>
  <w:style w:type="character" w:styleId="945">
    <w:name w:val="Heading 4 Char"/>
    <w:basedOn w:val="941"/>
    <w:link w:val="935"/>
    <w:uiPriority w:val="9"/>
    <w:pPr>
      <w:pBdr/>
      <w:spacing/>
      <w:ind/>
    </w:pPr>
    <w:rPr>
      <w:rFonts w:ascii="Arial" w:hAnsi="Arial" w:eastAsia="Arial" w:cs="Arial"/>
      <w:i/>
      <w:iCs/>
      <w:color w:val="0f4761" w:themeColor="accent1" w:themeShade="BF"/>
    </w:rPr>
  </w:style>
  <w:style w:type="character" w:styleId="946">
    <w:name w:val="Heading 5 Char"/>
    <w:basedOn w:val="941"/>
    <w:link w:val="936"/>
    <w:uiPriority w:val="9"/>
    <w:pPr>
      <w:pBdr/>
      <w:spacing/>
      <w:ind/>
    </w:pPr>
    <w:rPr>
      <w:rFonts w:ascii="Arial" w:hAnsi="Arial" w:eastAsia="Arial" w:cs="Arial"/>
      <w:color w:val="0f4761" w:themeColor="accent1" w:themeShade="BF"/>
    </w:rPr>
  </w:style>
  <w:style w:type="character" w:styleId="947">
    <w:name w:val="Heading 6 Char"/>
    <w:basedOn w:val="941"/>
    <w:link w:val="937"/>
    <w:uiPriority w:val="9"/>
    <w:pPr>
      <w:pBdr/>
      <w:spacing/>
      <w:ind/>
    </w:pPr>
    <w:rPr>
      <w:rFonts w:ascii="Arial" w:hAnsi="Arial" w:eastAsia="Arial" w:cs="Arial"/>
      <w:i/>
      <w:iCs/>
      <w:color w:val="595959" w:themeColor="text1" w:themeTint="A6"/>
    </w:rPr>
  </w:style>
  <w:style w:type="character" w:styleId="948">
    <w:name w:val="Heading 7 Char"/>
    <w:basedOn w:val="941"/>
    <w:link w:val="938"/>
    <w:uiPriority w:val="9"/>
    <w:pPr>
      <w:pBdr/>
      <w:spacing/>
      <w:ind/>
    </w:pPr>
    <w:rPr>
      <w:rFonts w:ascii="Arial" w:hAnsi="Arial" w:eastAsia="Arial" w:cs="Arial"/>
      <w:color w:val="595959" w:themeColor="text1" w:themeTint="A6"/>
    </w:rPr>
  </w:style>
  <w:style w:type="character" w:styleId="949">
    <w:name w:val="Heading 8 Char"/>
    <w:basedOn w:val="941"/>
    <w:link w:val="939"/>
    <w:uiPriority w:val="9"/>
    <w:pPr>
      <w:pBdr/>
      <w:spacing/>
      <w:ind/>
    </w:pPr>
    <w:rPr>
      <w:rFonts w:ascii="Arial" w:hAnsi="Arial" w:eastAsia="Arial" w:cs="Arial"/>
      <w:i/>
      <w:iCs/>
      <w:color w:val="272727" w:themeColor="text1" w:themeTint="D8"/>
    </w:rPr>
  </w:style>
  <w:style w:type="character" w:styleId="950">
    <w:name w:val="Heading 9 Char"/>
    <w:basedOn w:val="941"/>
    <w:link w:val="940"/>
    <w:uiPriority w:val="9"/>
    <w:pPr>
      <w:pBdr/>
      <w:spacing/>
      <w:ind/>
    </w:pPr>
    <w:rPr>
      <w:rFonts w:ascii="Arial" w:hAnsi="Arial" w:eastAsia="Arial" w:cs="Arial"/>
      <w:i/>
      <w:iCs/>
      <w:color w:val="272727" w:themeColor="text1" w:themeTint="D8"/>
    </w:rPr>
  </w:style>
  <w:style w:type="paragraph" w:styleId="951">
    <w:name w:val="Title"/>
    <w:basedOn w:val="991"/>
    <w:next w:val="991"/>
    <w:link w:val="952"/>
    <w:uiPriority w:val="10"/>
    <w:qFormat/>
    <w:pPr>
      <w:pBdr/>
      <w:spacing w:after="80" w:line="240" w:lineRule="auto"/>
      <w:ind/>
      <w:contextualSpacing w:val="true"/>
    </w:pPr>
    <w:rPr>
      <w:rFonts w:ascii="Arial" w:hAnsi="Arial" w:eastAsia="Arial" w:cs="Arial"/>
      <w:spacing w:val="-10"/>
      <w:sz w:val="56"/>
      <w:szCs w:val="56"/>
    </w:rPr>
  </w:style>
  <w:style w:type="character" w:styleId="952">
    <w:name w:val="Title Char"/>
    <w:basedOn w:val="941"/>
    <w:link w:val="951"/>
    <w:uiPriority w:val="10"/>
    <w:pPr>
      <w:pBdr/>
      <w:spacing/>
      <w:ind/>
    </w:pPr>
    <w:rPr>
      <w:rFonts w:ascii="Arial" w:hAnsi="Arial" w:eastAsia="Arial" w:cs="Arial"/>
      <w:spacing w:val="-10"/>
      <w:sz w:val="56"/>
      <w:szCs w:val="56"/>
    </w:rPr>
  </w:style>
  <w:style w:type="paragraph" w:styleId="953">
    <w:name w:val="Subtitle"/>
    <w:basedOn w:val="991"/>
    <w:next w:val="991"/>
    <w:link w:val="954"/>
    <w:uiPriority w:val="11"/>
    <w:qFormat/>
    <w:pPr>
      <w:numPr>
        <w:ilvl w:val="1"/>
      </w:numPr>
      <w:pBdr/>
      <w:spacing/>
      <w:ind/>
    </w:pPr>
    <w:rPr>
      <w:color w:val="595959" w:themeColor="text1" w:themeTint="A6"/>
      <w:spacing w:val="15"/>
      <w:sz w:val="28"/>
      <w:szCs w:val="28"/>
    </w:rPr>
  </w:style>
  <w:style w:type="character" w:styleId="954">
    <w:name w:val="Subtitle Char"/>
    <w:basedOn w:val="941"/>
    <w:link w:val="953"/>
    <w:uiPriority w:val="11"/>
    <w:pPr>
      <w:pBdr/>
      <w:spacing/>
      <w:ind/>
    </w:pPr>
    <w:rPr>
      <w:color w:val="595959" w:themeColor="text1" w:themeTint="A6"/>
      <w:spacing w:val="15"/>
      <w:sz w:val="28"/>
      <w:szCs w:val="28"/>
    </w:rPr>
  </w:style>
  <w:style w:type="paragraph" w:styleId="955">
    <w:name w:val="Quote"/>
    <w:basedOn w:val="991"/>
    <w:next w:val="991"/>
    <w:link w:val="956"/>
    <w:uiPriority w:val="29"/>
    <w:qFormat/>
    <w:pPr>
      <w:pBdr/>
      <w:spacing w:before="160"/>
      <w:ind/>
      <w:jc w:val="center"/>
    </w:pPr>
    <w:rPr>
      <w:i/>
      <w:iCs/>
      <w:color w:val="404040" w:themeColor="text1" w:themeTint="BF"/>
    </w:rPr>
  </w:style>
  <w:style w:type="character" w:styleId="956">
    <w:name w:val="Quote Char"/>
    <w:basedOn w:val="941"/>
    <w:link w:val="955"/>
    <w:uiPriority w:val="29"/>
    <w:pPr>
      <w:pBdr/>
      <w:spacing/>
      <w:ind/>
    </w:pPr>
    <w:rPr>
      <w:i/>
      <w:iCs/>
      <w:color w:val="404040" w:themeColor="text1" w:themeTint="BF"/>
    </w:rPr>
  </w:style>
  <w:style w:type="character" w:styleId="957">
    <w:name w:val="Intense Emphasis"/>
    <w:basedOn w:val="941"/>
    <w:uiPriority w:val="21"/>
    <w:qFormat/>
    <w:pPr>
      <w:pBdr/>
      <w:spacing/>
      <w:ind/>
    </w:pPr>
    <w:rPr>
      <w:i/>
      <w:iCs/>
      <w:color w:val="0f4761" w:themeColor="accent1" w:themeShade="BF"/>
    </w:rPr>
  </w:style>
  <w:style w:type="paragraph" w:styleId="958">
    <w:name w:val="Intense Quote"/>
    <w:basedOn w:val="991"/>
    <w:next w:val="991"/>
    <w:link w:val="9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9">
    <w:name w:val="Intense Quote Char"/>
    <w:basedOn w:val="941"/>
    <w:link w:val="958"/>
    <w:uiPriority w:val="30"/>
    <w:pPr>
      <w:pBdr/>
      <w:spacing/>
      <w:ind/>
    </w:pPr>
    <w:rPr>
      <w:i/>
      <w:iCs/>
      <w:color w:val="0f4761" w:themeColor="accent1" w:themeShade="BF"/>
    </w:rPr>
  </w:style>
  <w:style w:type="character" w:styleId="960">
    <w:name w:val="Intense Reference"/>
    <w:basedOn w:val="941"/>
    <w:uiPriority w:val="32"/>
    <w:qFormat/>
    <w:pPr>
      <w:pBdr/>
      <w:spacing/>
      <w:ind/>
    </w:pPr>
    <w:rPr>
      <w:b/>
      <w:bCs/>
      <w:smallCaps/>
      <w:color w:val="0f4761" w:themeColor="accent1" w:themeShade="BF"/>
      <w:spacing w:val="5"/>
    </w:rPr>
  </w:style>
  <w:style w:type="character" w:styleId="961">
    <w:name w:val="Subtle Emphasis"/>
    <w:basedOn w:val="941"/>
    <w:uiPriority w:val="19"/>
    <w:qFormat/>
    <w:pPr>
      <w:pBdr/>
      <w:spacing/>
      <w:ind/>
    </w:pPr>
    <w:rPr>
      <w:i/>
      <w:iCs/>
      <w:color w:val="404040" w:themeColor="text1" w:themeTint="BF"/>
    </w:rPr>
  </w:style>
  <w:style w:type="character" w:styleId="962">
    <w:name w:val="Emphasis"/>
    <w:basedOn w:val="941"/>
    <w:uiPriority w:val="20"/>
    <w:qFormat/>
    <w:pPr>
      <w:pBdr/>
      <w:spacing/>
      <w:ind/>
    </w:pPr>
    <w:rPr>
      <w:i/>
      <w:iCs/>
    </w:rPr>
  </w:style>
  <w:style w:type="character" w:styleId="963">
    <w:name w:val="Strong"/>
    <w:basedOn w:val="941"/>
    <w:uiPriority w:val="22"/>
    <w:qFormat/>
    <w:pPr>
      <w:pBdr/>
      <w:spacing/>
      <w:ind/>
    </w:pPr>
    <w:rPr>
      <w:b/>
      <w:bCs/>
    </w:rPr>
  </w:style>
  <w:style w:type="character" w:styleId="964">
    <w:name w:val="Subtle Reference"/>
    <w:basedOn w:val="941"/>
    <w:uiPriority w:val="31"/>
    <w:qFormat/>
    <w:pPr>
      <w:pBdr/>
      <w:spacing/>
      <w:ind/>
    </w:pPr>
    <w:rPr>
      <w:smallCaps/>
      <w:color w:val="5a5a5a" w:themeColor="text1" w:themeTint="A5"/>
    </w:rPr>
  </w:style>
  <w:style w:type="character" w:styleId="965">
    <w:name w:val="Book Title"/>
    <w:basedOn w:val="941"/>
    <w:uiPriority w:val="33"/>
    <w:qFormat/>
    <w:pPr>
      <w:pBdr/>
      <w:spacing/>
      <w:ind/>
    </w:pPr>
    <w:rPr>
      <w:b/>
      <w:bCs/>
      <w:i/>
      <w:iCs/>
      <w:spacing w:val="5"/>
    </w:rPr>
  </w:style>
  <w:style w:type="paragraph" w:styleId="966">
    <w:name w:val="Header"/>
    <w:basedOn w:val="991"/>
    <w:link w:val="967"/>
    <w:uiPriority w:val="99"/>
    <w:unhideWhenUsed/>
    <w:pPr>
      <w:pBdr/>
      <w:tabs>
        <w:tab w:val="center" w:leader="none" w:pos="4844"/>
        <w:tab w:val="right" w:leader="none" w:pos="9689"/>
      </w:tabs>
      <w:spacing w:after="0" w:line="240" w:lineRule="auto"/>
      <w:ind/>
    </w:pPr>
  </w:style>
  <w:style w:type="character" w:styleId="967">
    <w:name w:val="Header Char"/>
    <w:basedOn w:val="941"/>
    <w:link w:val="966"/>
    <w:uiPriority w:val="99"/>
    <w:pPr>
      <w:pBdr/>
      <w:spacing/>
      <w:ind/>
    </w:pPr>
  </w:style>
  <w:style w:type="paragraph" w:styleId="968">
    <w:name w:val="Footer"/>
    <w:basedOn w:val="991"/>
    <w:link w:val="969"/>
    <w:uiPriority w:val="99"/>
    <w:unhideWhenUsed/>
    <w:pPr>
      <w:pBdr/>
      <w:tabs>
        <w:tab w:val="center" w:leader="none" w:pos="4844"/>
        <w:tab w:val="right" w:leader="none" w:pos="9689"/>
      </w:tabs>
      <w:spacing w:after="0" w:line="240" w:lineRule="auto"/>
      <w:ind/>
    </w:pPr>
  </w:style>
  <w:style w:type="character" w:styleId="969">
    <w:name w:val="Footer Char"/>
    <w:basedOn w:val="941"/>
    <w:link w:val="968"/>
    <w:uiPriority w:val="99"/>
    <w:pPr>
      <w:pBdr/>
      <w:spacing/>
      <w:ind/>
    </w:pPr>
  </w:style>
  <w:style w:type="paragraph" w:styleId="970">
    <w:name w:val="Caption"/>
    <w:basedOn w:val="991"/>
    <w:next w:val="991"/>
    <w:uiPriority w:val="35"/>
    <w:unhideWhenUsed/>
    <w:qFormat/>
    <w:pPr>
      <w:pBdr/>
      <w:spacing w:after="200" w:line="240" w:lineRule="auto"/>
      <w:ind/>
    </w:pPr>
    <w:rPr>
      <w:i/>
      <w:iCs/>
      <w:color w:val="0e2841" w:themeColor="text2"/>
      <w:sz w:val="18"/>
      <w:szCs w:val="18"/>
    </w:rPr>
  </w:style>
  <w:style w:type="paragraph" w:styleId="971">
    <w:name w:val="footnote text"/>
    <w:basedOn w:val="991"/>
    <w:link w:val="972"/>
    <w:uiPriority w:val="99"/>
    <w:semiHidden/>
    <w:unhideWhenUsed/>
    <w:pPr>
      <w:pBdr/>
      <w:spacing w:after="0" w:line="240" w:lineRule="auto"/>
      <w:ind/>
    </w:pPr>
    <w:rPr>
      <w:sz w:val="20"/>
      <w:szCs w:val="20"/>
    </w:rPr>
  </w:style>
  <w:style w:type="character" w:styleId="972">
    <w:name w:val="Footnote Text Char"/>
    <w:basedOn w:val="941"/>
    <w:link w:val="971"/>
    <w:uiPriority w:val="99"/>
    <w:semiHidden/>
    <w:pPr>
      <w:pBdr/>
      <w:spacing/>
      <w:ind/>
    </w:pPr>
    <w:rPr>
      <w:sz w:val="20"/>
      <w:szCs w:val="20"/>
    </w:rPr>
  </w:style>
  <w:style w:type="character" w:styleId="973">
    <w:name w:val="footnote reference"/>
    <w:basedOn w:val="941"/>
    <w:uiPriority w:val="99"/>
    <w:semiHidden/>
    <w:unhideWhenUsed/>
    <w:pPr>
      <w:pBdr/>
      <w:spacing/>
      <w:ind/>
    </w:pPr>
    <w:rPr>
      <w:vertAlign w:val="superscript"/>
    </w:rPr>
  </w:style>
  <w:style w:type="paragraph" w:styleId="974">
    <w:name w:val="endnote text"/>
    <w:basedOn w:val="991"/>
    <w:link w:val="975"/>
    <w:uiPriority w:val="99"/>
    <w:semiHidden/>
    <w:unhideWhenUsed/>
    <w:pPr>
      <w:pBdr/>
      <w:spacing w:after="0" w:line="240" w:lineRule="auto"/>
      <w:ind/>
    </w:pPr>
    <w:rPr>
      <w:sz w:val="20"/>
      <w:szCs w:val="20"/>
    </w:rPr>
  </w:style>
  <w:style w:type="character" w:styleId="975">
    <w:name w:val="Endnote Text Char"/>
    <w:basedOn w:val="941"/>
    <w:link w:val="974"/>
    <w:uiPriority w:val="99"/>
    <w:semiHidden/>
    <w:pPr>
      <w:pBdr/>
      <w:spacing/>
      <w:ind/>
    </w:pPr>
    <w:rPr>
      <w:sz w:val="20"/>
      <w:szCs w:val="20"/>
    </w:rPr>
  </w:style>
  <w:style w:type="character" w:styleId="976">
    <w:name w:val="endnote reference"/>
    <w:basedOn w:val="941"/>
    <w:uiPriority w:val="99"/>
    <w:semiHidden/>
    <w:unhideWhenUsed/>
    <w:pPr>
      <w:pBdr/>
      <w:spacing/>
      <w:ind/>
    </w:pPr>
    <w:rPr>
      <w:vertAlign w:val="superscript"/>
    </w:rPr>
  </w:style>
  <w:style w:type="character" w:styleId="977">
    <w:name w:val="Hyperlink"/>
    <w:basedOn w:val="941"/>
    <w:uiPriority w:val="99"/>
    <w:unhideWhenUsed/>
    <w:pPr>
      <w:pBdr/>
      <w:spacing/>
      <w:ind/>
    </w:pPr>
    <w:rPr>
      <w:color w:val="0563c1" w:themeColor="hyperlink"/>
      <w:u w:val="single"/>
    </w:rPr>
  </w:style>
  <w:style w:type="character" w:styleId="978">
    <w:name w:val="FollowedHyperlink"/>
    <w:basedOn w:val="941"/>
    <w:uiPriority w:val="99"/>
    <w:semiHidden/>
    <w:unhideWhenUsed/>
    <w:pPr>
      <w:pBdr/>
      <w:spacing/>
      <w:ind/>
    </w:pPr>
    <w:rPr>
      <w:color w:val="954f72" w:themeColor="followedHyperlink"/>
      <w:u w:val="single"/>
    </w:rPr>
  </w:style>
  <w:style w:type="paragraph" w:styleId="979">
    <w:name w:val="toc 1"/>
    <w:basedOn w:val="991"/>
    <w:next w:val="991"/>
    <w:uiPriority w:val="39"/>
    <w:unhideWhenUsed/>
    <w:pPr>
      <w:pBdr/>
      <w:spacing w:after="100"/>
      <w:ind/>
    </w:pPr>
  </w:style>
  <w:style w:type="paragraph" w:styleId="980">
    <w:name w:val="toc 2"/>
    <w:basedOn w:val="991"/>
    <w:next w:val="991"/>
    <w:uiPriority w:val="39"/>
    <w:unhideWhenUsed/>
    <w:pPr>
      <w:pBdr/>
      <w:spacing w:after="100"/>
      <w:ind w:left="220"/>
    </w:pPr>
  </w:style>
  <w:style w:type="paragraph" w:styleId="981">
    <w:name w:val="toc 3"/>
    <w:basedOn w:val="991"/>
    <w:next w:val="991"/>
    <w:uiPriority w:val="39"/>
    <w:unhideWhenUsed/>
    <w:pPr>
      <w:pBdr/>
      <w:spacing w:after="100"/>
      <w:ind w:left="440"/>
    </w:pPr>
  </w:style>
  <w:style w:type="paragraph" w:styleId="982">
    <w:name w:val="toc 4"/>
    <w:basedOn w:val="991"/>
    <w:next w:val="991"/>
    <w:uiPriority w:val="39"/>
    <w:unhideWhenUsed/>
    <w:pPr>
      <w:pBdr/>
      <w:spacing w:after="100"/>
      <w:ind w:left="660"/>
    </w:pPr>
  </w:style>
  <w:style w:type="paragraph" w:styleId="983">
    <w:name w:val="toc 5"/>
    <w:basedOn w:val="991"/>
    <w:next w:val="991"/>
    <w:uiPriority w:val="39"/>
    <w:unhideWhenUsed/>
    <w:pPr>
      <w:pBdr/>
      <w:spacing w:after="100"/>
      <w:ind w:left="880"/>
    </w:pPr>
  </w:style>
  <w:style w:type="paragraph" w:styleId="984">
    <w:name w:val="toc 6"/>
    <w:basedOn w:val="991"/>
    <w:next w:val="991"/>
    <w:uiPriority w:val="39"/>
    <w:unhideWhenUsed/>
    <w:pPr>
      <w:pBdr/>
      <w:spacing w:after="100"/>
      <w:ind w:left="1100"/>
    </w:pPr>
  </w:style>
  <w:style w:type="paragraph" w:styleId="985">
    <w:name w:val="toc 7"/>
    <w:basedOn w:val="991"/>
    <w:next w:val="991"/>
    <w:uiPriority w:val="39"/>
    <w:unhideWhenUsed/>
    <w:pPr>
      <w:pBdr/>
      <w:spacing w:after="100"/>
      <w:ind w:left="1320"/>
    </w:pPr>
  </w:style>
  <w:style w:type="paragraph" w:styleId="986">
    <w:name w:val="toc 8"/>
    <w:basedOn w:val="991"/>
    <w:next w:val="991"/>
    <w:uiPriority w:val="39"/>
    <w:unhideWhenUsed/>
    <w:pPr>
      <w:pBdr/>
      <w:spacing w:after="100"/>
      <w:ind w:left="1540"/>
    </w:pPr>
  </w:style>
  <w:style w:type="paragraph" w:styleId="987">
    <w:name w:val="toc 9"/>
    <w:basedOn w:val="991"/>
    <w:next w:val="991"/>
    <w:uiPriority w:val="39"/>
    <w:unhideWhenUsed/>
    <w:pPr>
      <w:pBdr/>
      <w:spacing w:after="100"/>
      <w:ind w:left="1760"/>
    </w:pPr>
  </w:style>
  <w:style w:type="character" w:styleId="988">
    <w:name w:val="Placeholder Text"/>
    <w:basedOn w:val="941"/>
    <w:uiPriority w:val="99"/>
    <w:semiHidden/>
    <w:pPr>
      <w:pBdr/>
      <w:spacing/>
      <w:ind/>
    </w:pPr>
    <w:rPr>
      <w:color w:val="666666"/>
    </w:rPr>
  </w:style>
  <w:style w:type="paragraph" w:styleId="989">
    <w:name w:val="TOC Heading"/>
    <w:uiPriority w:val="39"/>
    <w:unhideWhenUsed/>
    <w:pPr>
      <w:pBdr/>
      <w:spacing/>
      <w:ind/>
    </w:pPr>
  </w:style>
  <w:style w:type="paragraph" w:styleId="990">
    <w:name w:val="table of figures"/>
    <w:basedOn w:val="991"/>
    <w:next w:val="991"/>
    <w:uiPriority w:val="99"/>
    <w:unhideWhenUsed/>
    <w:pPr>
      <w:pBdr/>
      <w:spacing w:after="0" w:afterAutospacing="0"/>
      <w:ind/>
    </w:pPr>
  </w:style>
  <w:style w:type="paragraph" w:styleId="991" w:default="1">
    <w:name w:val="Normal"/>
    <w:qFormat/>
    <w:pPr>
      <w:pBdr/>
      <w:spacing/>
      <w:ind/>
    </w:pPr>
  </w:style>
  <w:style w:type="table" w:styleId="9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3" w:default="1">
    <w:name w:val="No List"/>
    <w:uiPriority w:val="99"/>
    <w:semiHidden/>
    <w:unhideWhenUsed/>
    <w:pPr>
      <w:pBdr/>
      <w:spacing/>
      <w:ind/>
    </w:pPr>
  </w:style>
  <w:style w:type="paragraph" w:styleId="994">
    <w:name w:val="No Spacing"/>
    <w:basedOn w:val="991"/>
    <w:uiPriority w:val="1"/>
    <w:qFormat/>
    <w:pPr>
      <w:pBdr/>
      <w:spacing w:after="0" w:line="240" w:lineRule="auto"/>
      <w:ind/>
    </w:pPr>
  </w:style>
  <w:style w:type="paragraph" w:styleId="995">
    <w:name w:val="List Paragraph"/>
    <w:basedOn w:val="99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footer" Target="footer1.xml" /><Relationship Id="rId15"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88"/>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Table Grid"/>
    <w:basedOn w:val="149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Table Grid Light"/>
    <w:basedOn w:val="14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Plain Table 1"/>
    <w:basedOn w:val="14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Plain Table 2"/>
    <w:basedOn w:val="14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Plain Table 3"/>
    <w:basedOn w:val="14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Plain Table 4"/>
    <w:basedOn w:val="14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Plain Table 5"/>
    <w:basedOn w:val="14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1 Light"/>
    <w:basedOn w:val="14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1 Light - Accent 1"/>
    <w:basedOn w:val="14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1 Light - Accent 2"/>
    <w:basedOn w:val="14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1 Light - Accent 3"/>
    <w:basedOn w:val="14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1 Light - Accent 4"/>
    <w:basedOn w:val="14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1 Light - Accent 5"/>
    <w:basedOn w:val="14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1 Light - Accent 6"/>
    <w:basedOn w:val="14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2"/>
    <w:basedOn w:val="14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2 - Accent 1"/>
    <w:basedOn w:val="14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2 - Accent 2"/>
    <w:basedOn w:val="14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2 - Accent 3"/>
    <w:basedOn w:val="14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2 - Accent 4"/>
    <w:basedOn w:val="14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2 - Accent 5"/>
    <w:basedOn w:val="14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2 - Accent 6"/>
    <w:basedOn w:val="14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3"/>
    <w:basedOn w:val="14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3 - Accent 1"/>
    <w:basedOn w:val="14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3 - Accent 2"/>
    <w:basedOn w:val="14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3 - Accent 3"/>
    <w:basedOn w:val="14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3 - Accent 4"/>
    <w:basedOn w:val="14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3 - Accent 5"/>
    <w:basedOn w:val="14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3 - Accent 6"/>
    <w:basedOn w:val="14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4"/>
    <w:basedOn w:val="14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4 - Accent 1"/>
    <w:basedOn w:val="14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4 - Accent 2"/>
    <w:basedOn w:val="14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4 - Accent 3"/>
    <w:basedOn w:val="14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4 - Accent 4"/>
    <w:basedOn w:val="14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4 - Accent 5"/>
    <w:basedOn w:val="14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4 - Accent 6"/>
    <w:basedOn w:val="14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5 Dark"/>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5 Dark- Accent 1"/>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5 Dark - Accent 2"/>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5 Dark - Accent 3"/>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5 Dark- Accent 4"/>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5 Dark - Accent 5"/>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5 Dark - Accent 6"/>
    <w:basedOn w:val="14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6 Colorful"/>
    <w:basedOn w:val="14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42">
    <w:name w:val="Grid Table 6 Colorful - Accent 1"/>
    <w:basedOn w:val="14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43">
    <w:name w:val="Grid Table 6 Colorful - Accent 2"/>
    <w:basedOn w:val="14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44">
    <w:name w:val="Grid Table 6 Colorful - Accent 3"/>
    <w:basedOn w:val="14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45">
    <w:name w:val="Grid Table 6 Colorful - Accent 4"/>
    <w:basedOn w:val="14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46">
    <w:name w:val="Grid Table 6 Colorful - Accent 5"/>
    <w:basedOn w:val="14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7">
    <w:name w:val="Grid Table 6 Colorful - Accent 6"/>
    <w:basedOn w:val="14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8">
    <w:name w:val="Grid Table 7 Colorful"/>
    <w:basedOn w:val="14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7 Colorful - Accent 1"/>
    <w:basedOn w:val="14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7 Colorful - Accent 2"/>
    <w:basedOn w:val="14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7 Colorful - Accent 3"/>
    <w:basedOn w:val="14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7 Colorful - Accent 4"/>
    <w:basedOn w:val="14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7 Colorful - Accent 5"/>
    <w:basedOn w:val="14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7 Colorful - Accent 6"/>
    <w:basedOn w:val="14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1 Light"/>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1 Light - Accent 1"/>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1 Light - Accent 2"/>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1 Light - Accent 3"/>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1 Light - Accent 4"/>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1 Light - Accent 5"/>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1 Light - Accent 6"/>
    <w:basedOn w:val="14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2"/>
    <w:basedOn w:val="14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2 - Accent 1"/>
    <w:basedOn w:val="14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2 - Accent 2"/>
    <w:basedOn w:val="14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2 - Accent 3"/>
    <w:basedOn w:val="14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2 - Accent 4"/>
    <w:basedOn w:val="14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2 - Accent 5"/>
    <w:basedOn w:val="14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2 - Accent 6"/>
    <w:basedOn w:val="14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3"/>
    <w:basedOn w:val="14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3 - Accent 1"/>
    <w:basedOn w:val="14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3 - Accent 2"/>
    <w:basedOn w:val="14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3 - Accent 3"/>
    <w:basedOn w:val="14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3 - Accent 4"/>
    <w:basedOn w:val="14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3 - Accent 5"/>
    <w:basedOn w:val="14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3 - Accent 6"/>
    <w:basedOn w:val="14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4"/>
    <w:basedOn w:val="14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4 - Accent 1"/>
    <w:basedOn w:val="14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4 - Accent 2"/>
    <w:basedOn w:val="14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4 - Accent 3"/>
    <w:basedOn w:val="14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4 - Accent 4"/>
    <w:basedOn w:val="14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4 - Accent 5"/>
    <w:basedOn w:val="14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4 - Accent 6"/>
    <w:basedOn w:val="14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5 Dark"/>
    <w:basedOn w:val="14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4">
    <w:name w:val="List Table 5 Dark - Accent 1"/>
    <w:basedOn w:val="14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5">
    <w:name w:val="List Table 5 Dark - Accent 2"/>
    <w:basedOn w:val="14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6">
    <w:name w:val="List Table 5 Dark - Accent 3"/>
    <w:basedOn w:val="14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7">
    <w:name w:val="List Table 5 Dark - Accent 4"/>
    <w:basedOn w:val="14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8">
    <w:name w:val="List Table 5 Dark - Accent 5"/>
    <w:basedOn w:val="14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9">
    <w:name w:val="List Table 5 Dark - Accent 6"/>
    <w:basedOn w:val="14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0">
    <w:name w:val="List Table 6 Colorful"/>
    <w:basedOn w:val="14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6 Colorful - Accent 1"/>
    <w:basedOn w:val="14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6 Colorful - Accent 2"/>
    <w:basedOn w:val="14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6 Colorful - Accent 3"/>
    <w:basedOn w:val="14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6 Colorful - Accent 4"/>
    <w:basedOn w:val="14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6 Colorful - Accent 5"/>
    <w:basedOn w:val="14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6 Colorful - Accent 6"/>
    <w:basedOn w:val="14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7 Colorful"/>
    <w:basedOn w:val="14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98">
    <w:name w:val="List Table 7 Colorful - Accent 1"/>
    <w:basedOn w:val="14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99">
    <w:name w:val="List Table 7 Colorful - Accent 2"/>
    <w:basedOn w:val="14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600">
    <w:name w:val="List Table 7 Colorful - Accent 3"/>
    <w:basedOn w:val="14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601">
    <w:name w:val="List Table 7 Colorful - Accent 4"/>
    <w:basedOn w:val="14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02">
    <w:name w:val="List Table 7 Colorful - Accent 5"/>
    <w:basedOn w:val="14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603">
    <w:name w:val="List Table 7 Colorful - Accent 6"/>
    <w:basedOn w:val="14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04">
    <w:name w:val="Lined - Accent"/>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ned - Accent 1"/>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ned - Accent 2"/>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ned - Accent 3"/>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ned - Accent 4"/>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ned - Accent 5"/>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ned - Accent 6"/>
    <w:basedOn w:val="14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Bordered &amp; Lined - Accent"/>
    <w:basedOn w:val="14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Bordered &amp; Lined - Accent 1"/>
    <w:basedOn w:val="14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Bordered &amp; Lined - Accent 2"/>
    <w:basedOn w:val="14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Bordered &amp; Lined - Accent 3"/>
    <w:basedOn w:val="14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Bordered &amp; Lined - Accent 4"/>
    <w:basedOn w:val="14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Bordered &amp; Lined - Accent 5"/>
    <w:basedOn w:val="14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Bordered &amp; Lined - Accent 6"/>
    <w:basedOn w:val="14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Bordered"/>
    <w:basedOn w:val="14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Bordered - Accent 1"/>
    <w:basedOn w:val="14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Bordered - Accent 2"/>
    <w:basedOn w:val="14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Bordered - Accent 3"/>
    <w:basedOn w:val="14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Bordered - Accent 4"/>
    <w:basedOn w:val="14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Bordered - Accent 5"/>
    <w:basedOn w:val="14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Bordered - Accent 6"/>
    <w:basedOn w:val="14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25" w:default="1">
    <w:name w:val="Normal"/>
    <w:qFormat/>
    <w:pPr>
      <w:pBdr/>
      <w:spacing/>
      <w:ind/>
    </w:pPr>
  </w:style>
  <w:style w:type="paragraph" w:styleId="1626">
    <w:name w:val="Heading 1"/>
    <w:basedOn w:val="1625"/>
    <w:next w:val="1625"/>
    <w:link w:val="16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27">
    <w:name w:val="Heading 2"/>
    <w:basedOn w:val="1625"/>
    <w:next w:val="1625"/>
    <w:link w:val="16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28">
    <w:name w:val="Heading 3"/>
    <w:basedOn w:val="1625"/>
    <w:next w:val="1625"/>
    <w:link w:val="16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29">
    <w:name w:val="Heading 4"/>
    <w:basedOn w:val="1625"/>
    <w:next w:val="1625"/>
    <w:link w:val="16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30">
    <w:name w:val="Heading 5"/>
    <w:basedOn w:val="1625"/>
    <w:next w:val="1625"/>
    <w:link w:val="16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31">
    <w:name w:val="Heading 6"/>
    <w:basedOn w:val="1625"/>
    <w:next w:val="1625"/>
    <w:link w:val="16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32">
    <w:name w:val="Heading 7"/>
    <w:basedOn w:val="1625"/>
    <w:next w:val="1625"/>
    <w:link w:val="16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33">
    <w:name w:val="Heading 8"/>
    <w:basedOn w:val="1625"/>
    <w:next w:val="1625"/>
    <w:link w:val="16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34">
    <w:name w:val="Heading 9"/>
    <w:basedOn w:val="1625"/>
    <w:next w:val="1625"/>
    <w:link w:val="16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35" w:default="1">
    <w:name w:val="Default Paragraph Font"/>
    <w:uiPriority w:val="1"/>
    <w:semiHidden/>
    <w:unhideWhenUsed/>
    <w:pPr>
      <w:pBdr/>
      <w:spacing/>
      <w:ind/>
    </w:pPr>
  </w:style>
  <w:style w:type="numbering" w:styleId="1636" w:default="1">
    <w:name w:val="No List"/>
    <w:uiPriority w:val="99"/>
    <w:semiHidden/>
    <w:unhideWhenUsed/>
    <w:pPr>
      <w:pBdr/>
      <w:spacing/>
      <w:ind/>
    </w:pPr>
  </w:style>
  <w:style w:type="character" w:styleId="1637">
    <w:name w:val="Heading 1 Char"/>
    <w:basedOn w:val="1635"/>
    <w:link w:val="1626"/>
    <w:uiPriority w:val="9"/>
    <w:pPr>
      <w:pBdr/>
      <w:spacing/>
      <w:ind/>
    </w:pPr>
    <w:rPr>
      <w:rFonts w:ascii="Arial" w:hAnsi="Arial" w:eastAsia="Arial" w:cs="Arial"/>
      <w:color w:val="0f4761" w:themeColor="accent1" w:themeShade="BF"/>
      <w:sz w:val="40"/>
      <w:szCs w:val="40"/>
    </w:rPr>
  </w:style>
  <w:style w:type="character" w:styleId="1638">
    <w:name w:val="Heading 2 Char"/>
    <w:basedOn w:val="1635"/>
    <w:link w:val="1627"/>
    <w:uiPriority w:val="9"/>
    <w:pPr>
      <w:pBdr/>
      <w:spacing/>
      <w:ind/>
    </w:pPr>
    <w:rPr>
      <w:rFonts w:ascii="Arial" w:hAnsi="Arial" w:eastAsia="Arial" w:cs="Arial"/>
      <w:color w:val="0f4761" w:themeColor="accent1" w:themeShade="BF"/>
      <w:sz w:val="32"/>
      <w:szCs w:val="32"/>
    </w:rPr>
  </w:style>
  <w:style w:type="character" w:styleId="1639">
    <w:name w:val="Heading 3 Char"/>
    <w:basedOn w:val="1635"/>
    <w:link w:val="1628"/>
    <w:uiPriority w:val="9"/>
    <w:pPr>
      <w:pBdr/>
      <w:spacing/>
      <w:ind/>
    </w:pPr>
    <w:rPr>
      <w:rFonts w:ascii="Arial" w:hAnsi="Arial" w:eastAsia="Arial" w:cs="Arial"/>
      <w:color w:val="0f4761" w:themeColor="accent1" w:themeShade="BF"/>
      <w:sz w:val="28"/>
      <w:szCs w:val="28"/>
    </w:rPr>
  </w:style>
  <w:style w:type="character" w:styleId="1640">
    <w:name w:val="Heading 4 Char"/>
    <w:basedOn w:val="1635"/>
    <w:link w:val="1629"/>
    <w:uiPriority w:val="9"/>
    <w:pPr>
      <w:pBdr/>
      <w:spacing/>
      <w:ind/>
    </w:pPr>
    <w:rPr>
      <w:rFonts w:ascii="Arial" w:hAnsi="Arial" w:eastAsia="Arial" w:cs="Arial"/>
      <w:i/>
      <w:iCs/>
      <w:color w:val="0f4761" w:themeColor="accent1" w:themeShade="BF"/>
    </w:rPr>
  </w:style>
  <w:style w:type="character" w:styleId="1641">
    <w:name w:val="Heading 5 Char"/>
    <w:basedOn w:val="1635"/>
    <w:link w:val="1630"/>
    <w:uiPriority w:val="9"/>
    <w:pPr>
      <w:pBdr/>
      <w:spacing/>
      <w:ind/>
    </w:pPr>
    <w:rPr>
      <w:rFonts w:ascii="Arial" w:hAnsi="Arial" w:eastAsia="Arial" w:cs="Arial"/>
      <w:color w:val="0f4761" w:themeColor="accent1" w:themeShade="BF"/>
    </w:rPr>
  </w:style>
  <w:style w:type="character" w:styleId="1642">
    <w:name w:val="Heading 6 Char"/>
    <w:basedOn w:val="1635"/>
    <w:link w:val="1631"/>
    <w:uiPriority w:val="9"/>
    <w:pPr>
      <w:pBdr/>
      <w:spacing/>
      <w:ind/>
    </w:pPr>
    <w:rPr>
      <w:rFonts w:ascii="Arial" w:hAnsi="Arial" w:eastAsia="Arial" w:cs="Arial"/>
      <w:i/>
      <w:iCs/>
      <w:color w:val="595959" w:themeColor="text1" w:themeTint="A6"/>
    </w:rPr>
  </w:style>
  <w:style w:type="character" w:styleId="1643">
    <w:name w:val="Heading 7 Char"/>
    <w:basedOn w:val="1635"/>
    <w:link w:val="1632"/>
    <w:uiPriority w:val="9"/>
    <w:pPr>
      <w:pBdr/>
      <w:spacing/>
      <w:ind/>
    </w:pPr>
    <w:rPr>
      <w:rFonts w:ascii="Arial" w:hAnsi="Arial" w:eastAsia="Arial" w:cs="Arial"/>
      <w:color w:val="595959" w:themeColor="text1" w:themeTint="A6"/>
    </w:rPr>
  </w:style>
  <w:style w:type="character" w:styleId="1644">
    <w:name w:val="Heading 8 Char"/>
    <w:basedOn w:val="1635"/>
    <w:link w:val="1633"/>
    <w:uiPriority w:val="9"/>
    <w:pPr>
      <w:pBdr/>
      <w:spacing/>
      <w:ind/>
    </w:pPr>
    <w:rPr>
      <w:rFonts w:ascii="Arial" w:hAnsi="Arial" w:eastAsia="Arial" w:cs="Arial"/>
      <w:i/>
      <w:iCs/>
      <w:color w:val="272727" w:themeColor="text1" w:themeTint="D8"/>
    </w:rPr>
  </w:style>
  <w:style w:type="character" w:styleId="1645">
    <w:name w:val="Heading 9 Char"/>
    <w:basedOn w:val="1635"/>
    <w:link w:val="1634"/>
    <w:uiPriority w:val="9"/>
    <w:pPr>
      <w:pBdr/>
      <w:spacing/>
      <w:ind/>
    </w:pPr>
    <w:rPr>
      <w:rFonts w:ascii="Arial" w:hAnsi="Arial" w:eastAsia="Arial" w:cs="Arial"/>
      <w:i/>
      <w:iCs/>
      <w:color w:val="272727" w:themeColor="text1" w:themeTint="D8"/>
    </w:rPr>
  </w:style>
  <w:style w:type="paragraph" w:styleId="1646">
    <w:name w:val="Title"/>
    <w:basedOn w:val="1625"/>
    <w:next w:val="1625"/>
    <w:link w:val="1647"/>
    <w:uiPriority w:val="10"/>
    <w:qFormat/>
    <w:pPr>
      <w:pBdr/>
      <w:spacing w:after="80" w:line="240" w:lineRule="auto"/>
      <w:ind/>
      <w:contextualSpacing w:val="true"/>
    </w:pPr>
    <w:rPr>
      <w:rFonts w:ascii="Arial" w:hAnsi="Arial" w:eastAsia="Arial" w:cs="Arial"/>
      <w:spacing w:val="-10"/>
      <w:sz w:val="56"/>
      <w:szCs w:val="56"/>
    </w:rPr>
  </w:style>
  <w:style w:type="character" w:styleId="1647">
    <w:name w:val="Title Char"/>
    <w:basedOn w:val="1635"/>
    <w:link w:val="1646"/>
    <w:uiPriority w:val="10"/>
    <w:pPr>
      <w:pBdr/>
      <w:spacing/>
      <w:ind/>
    </w:pPr>
    <w:rPr>
      <w:rFonts w:ascii="Arial" w:hAnsi="Arial" w:eastAsia="Arial" w:cs="Arial"/>
      <w:spacing w:val="-10"/>
      <w:sz w:val="56"/>
      <w:szCs w:val="56"/>
    </w:rPr>
  </w:style>
  <w:style w:type="paragraph" w:styleId="1648">
    <w:name w:val="Subtitle"/>
    <w:basedOn w:val="1625"/>
    <w:next w:val="1625"/>
    <w:link w:val="1649"/>
    <w:uiPriority w:val="11"/>
    <w:qFormat/>
    <w:pPr>
      <w:numPr>
        <w:ilvl w:val="1"/>
      </w:numPr>
      <w:pBdr/>
      <w:spacing/>
      <w:ind/>
    </w:pPr>
    <w:rPr>
      <w:color w:val="595959" w:themeColor="text1" w:themeTint="A6"/>
      <w:spacing w:val="15"/>
      <w:sz w:val="28"/>
      <w:szCs w:val="28"/>
    </w:rPr>
  </w:style>
  <w:style w:type="character" w:styleId="1649">
    <w:name w:val="Subtitle Char"/>
    <w:basedOn w:val="1635"/>
    <w:link w:val="1648"/>
    <w:uiPriority w:val="11"/>
    <w:pPr>
      <w:pBdr/>
      <w:spacing/>
      <w:ind/>
    </w:pPr>
    <w:rPr>
      <w:color w:val="595959" w:themeColor="text1" w:themeTint="A6"/>
      <w:spacing w:val="15"/>
      <w:sz w:val="28"/>
      <w:szCs w:val="28"/>
    </w:rPr>
  </w:style>
  <w:style w:type="paragraph" w:styleId="1650">
    <w:name w:val="Quote"/>
    <w:basedOn w:val="1625"/>
    <w:next w:val="1625"/>
    <w:link w:val="1651"/>
    <w:uiPriority w:val="29"/>
    <w:qFormat/>
    <w:pPr>
      <w:pBdr/>
      <w:spacing w:before="160"/>
      <w:ind/>
      <w:jc w:val="center"/>
    </w:pPr>
    <w:rPr>
      <w:i/>
      <w:iCs/>
      <w:color w:val="404040" w:themeColor="text1" w:themeTint="BF"/>
    </w:rPr>
  </w:style>
  <w:style w:type="character" w:styleId="1651">
    <w:name w:val="Quote Char"/>
    <w:basedOn w:val="1635"/>
    <w:link w:val="1650"/>
    <w:uiPriority w:val="29"/>
    <w:pPr>
      <w:pBdr/>
      <w:spacing/>
      <w:ind/>
    </w:pPr>
    <w:rPr>
      <w:i/>
      <w:iCs/>
      <w:color w:val="404040" w:themeColor="text1" w:themeTint="BF"/>
    </w:rPr>
  </w:style>
  <w:style w:type="paragraph" w:styleId="1652">
    <w:name w:val="List Paragraph"/>
    <w:basedOn w:val="1625"/>
    <w:uiPriority w:val="34"/>
    <w:qFormat/>
    <w:pPr>
      <w:pBdr/>
      <w:spacing/>
      <w:ind w:left="720"/>
      <w:contextualSpacing w:val="true"/>
    </w:pPr>
  </w:style>
  <w:style w:type="character" w:styleId="1653">
    <w:name w:val="Intense Emphasis"/>
    <w:basedOn w:val="1635"/>
    <w:uiPriority w:val="21"/>
    <w:qFormat/>
    <w:pPr>
      <w:pBdr/>
      <w:spacing/>
      <w:ind/>
    </w:pPr>
    <w:rPr>
      <w:i/>
      <w:iCs/>
      <w:color w:val="0f4761" w:themeColor="accent1" w:themeShade="BF"/>
    </w:rPr>
  </w:style>
  <w:style w:type="paragraph" w:styleId="1654">
    <w:name w:val="Intense Quote"/>
    <w:basedOn w:val="1625"/>
    <w:next w:val="1625"/>
    <w:link w:val="16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55">
    <w:name w:val="Intense Quote Char"/>
    <w:basedOn w:val="1635"/>
    <w:link w:val="1654"/>
    <w:uiPriority w:val="30"/>
    <w:pPr>
      <w:pBdr/>
      <w:spacing/>
      <w:ind/>
    </w:pPr>
    <w:rPr>
      <w:i/>
      <w:iCs/>
      <w:color w:val="0f4761" w:themeColor="accent1" w:themeShade="BF"/>
    </w:rPr>
  </w:style>
  <w:style w:type="character" w:styleId="1656">
    <w:name w:val="Intense Reference"/>
    <w:basedOn w:val="1635"/>
    <w:uiPriority w:val="32"/>
    <w:qFormat/>
    <w:pPr>
      <w:pBdr/>
      <w:spacing/>
      <w:ind/>
    </w:pPr>
    <w:rPr>
      <w:b/>
      <w:bCs/>
      <w:smallCaps/>
      <w:color w:val="0f4761" w:themeColor="accent1" w:themeShade="BF"/>
      <w:spacing w:val="5"/>
    </w:rPr>
  </w:style>
  <w:style w:type="paragraph" w:styleId="1657">
    <w:name w:val="No Spacing"/>
    <w:basedOn w:val="1625"/>
    <w:uiPriority w:val="1"/>
    <w:qFormat/>
    <w:pPr>
      <w:pBdr/>
      <w:spacing w:after="0" w:line="240" w:lineRule="auto"/>
      <w:ind/>
    </w:pPr>
  </w:style>
  <w:style w:type="character" w:styleId="1658">
    <w:name w:val="Subtle Emphasis"/>
    <w:basedOn w:val="1635"/>
    <w:uiPriority w:val="19"/>
    <w:qFormat/>
    <w:pPr>
      <w:pBdr/>
      <w:spacing/>
      <w:ind/>
    </w:pPr>
    <w:rPr>
      <w:i/>
      <w:iCs/>
      <w:color w:val="404040" w:themeColor="text1" w:themeTint="BF"/>
    </w:rPr>
  </w:style>
  <w:style w:type="character" w:styleId="1659">
    <w:name w:val="Emphasis"/>
    <w:basedOn w:val="1635"/>
    <w:uiPriority w:val="20"/>
    <w:qFormat/>
    <w:pPr>
      <w:pBdr/>
      <w:spacing/>
      <w:ind/>
    </w:pPr>
    <w:rPr>
      <w:i/>
      <w:iCs/>
    </w:rPr>
  </w:style>
  <w:style w:type="character" w:styleId="1660">
    <w:name w:val="Strong"/>
    <w:basedOn w:val="1635"/>
    <w:uiPriority w:val="22"/>
    <w:qFormat/>
    <w:pPr>
      <w:pBdr/>
      <w:spacing/>
      <w:ind/>
    </w:pPr>
    <w:rPr>
      <w:b/>
      <w:bCs/>
    </w:rPr>
  </w:style>
  <w:style w:type="character" w:styleId="1661">
    <w:name w:val="Subtle Reference"/>
    <w:basedOn w:val="1635"/>
    <w:uiPriority w:val="31"/>
    <w:qFormat/>
    <w:pPr>
      <w:pBdr/>
      <w:spacing/>
      <w:ind/>
    </w:pPr>
    <w:rPr>
      <w:smallCaps/>
      <w:color w:val="5a5a5a" w:themeColor="text1" w:themeTint="A5"/>
    </w:rPr>
  </w:style>
  <w:style w:type="character" w:styleId="1662">
    <w:name w:val="Book Title"/>
    <w:basedOn w:val="1635"/>
    <w:uiPriority w:val="33"/>
    <w:qFormat/>
    <w:pPr>
      <w:pBdr/>
      <w:spacing/>
      <w:ind/>
    </w:pPr>
    <w:rPr>
      <w:b/>
      <w:bCs/>
      <w:i/>
      <w:iCs/>
      <w:spacing w:val="5"/>
    </w:rPr>
  </w:style>
  <w:style w:type="paragraph" w:styleId="1663">
    <w:name w:val="Header"/>
    <w:basedOn w:val="1625"/>
    <w:link w:val="1664"/>
    <w:uiPriority w:val="99"/>
    <w:unhideWhenUsed/>
    <w:pPr>
      <w:pBdr/>
      <w:tabs>
        <w:tab w:val="center" w:leader="none" w:pos="4844"/>
        <w:tab w:val="right" w:leader="none" w:pos="9689"/>
      </w:tabs>
      <w:spacing w:after="0" w:line="240" w:lineRule="auto"/>
      <w:ind/>
    </w:pPr>
  </w:style>
  <w:style w:type="character" w:styleId="1664">
    <w:name w:val="Header Char"/>
    <w:basedOn w:val="1635"/>
    <w:link w:val="1663"/>
    <w:uiPriority w:val="99"/>
    <w:pPr>
      <w:pBdr/>
      <w:spacing/>
      <w:ind/>
    </w:pPr>
  </w:style>
  <w:style w:type="paragraph" w:styleId="1665">
    <w:name w:val="Footer"/>
    <w:basedOn w:val="1625"/>
    <w:link w:val="1666"/>
    <w:uiPriority w:val="99"/>
    <w:unhideWhenUsed/>
    <w:pPr>
      <w:pBdr/>
      <w:tabs>
        <w:tab w:val="center" w:leader="none" w:pos="4844"/>
        <w:tab w:val="right" w:leader="none" w:pos="9689"/>
      </w:tabs>
      <w:spacing w:after="0" w:line="240" w:lineRule="auto"/>
      <w:ind/>
    </w:pPr>
  </w:style>
  <w:style w:type="character" w:styleId="1666">
    <w:name w:val="Footer Char"/>
    <w:basedOn w:val="1635"/>
    <w:link w:val="1665"/>
    <w:uiPriority w:val="99"/>
    <w:pPr>
      <w:pBdr/>
      <w:spacing/>
      <w:ind/>
    </w:pPr>
  </w:style>
  <w:style w:type="paragraph" w:styleId="1667">
    <w:name w:val="Caption"/>
    <w:basedOn w:val="1625"/>
    <w:next w:val="1625"/>
    <w:uiPriority w:val="35"/>
    <w:unhideWhenUsed/>
    <w:qFormat/>
    <w:pPr>
      <w:pBdr/>
      <w:spacing w:after="200" w:line="240" w:lineRule="auto"/>
      <w:ind/>
    </w:pPr>
    <w:rPr>
      <w:i/>
      <w:iCs/>
      <w:color w:val="0e2841" w:themeColor="text2"/>
      <w:sz w:val="18"/>
      <w:szCs w:val="18"/>
    </w:rPr>
  </w:style>
  <w:style w:type="paragraph" w:styleId="1668">
    <w:name w:val="footnote text"/>
    <w:basedOn w:val="1625"/>
    <w:link w:val="1669"/>
    <w:uiPriority w:val="99"/>
    <w:semiHidden/>
    <w:unhideWhenUsed/>
    <w:pPr>
      <w:pBdr/>
      <w:spacing w:after="0" w:line="240" w:lineRule="auto"/>
      <w:ind/>
    </w:pPr>
    <w:rPr>
      <w:sz w:val="20"/>
      <w:szCs w:val="20"/>
    </w:rPr>
  </w:style>
  <w:style w:type="character" w:styleId="1669">
    <w:name w:val="Footnote Text Char"/>
    <w:basedOn w:val="1635"/>
    <w:link w:val="1668"/>
    <w:uiPriority w:val="99"/>
    <w:semiHidden/>
    <w:pPr>
      <w:pBdr/>
      <w:spacing/>
      <w:ind/>
    </w:pPr>
    <w:rPr>
      <w:sz w:val="20"/>
      <w:szCs w:val="20"/>
    </w:rPr>
  </w:style>
  <w:style w:type="character" w:styleId="1670">
    <w:name w:val="footnote reference"/>
    <w:basedOn w:val="1635"/>
    <w:uiPriority w:val="99"/>
    <w:semiHidden/>
    <w:unhideWhenUsed/>
    <w:pPr>
      <w:pBdr/>
      <w:spacing/>
      <w:ind/>
    </w:pPr>
    <w:rPr>
      <w:vertAlign w:val="superscript"/>
    </w:rPr>
  </w:style>
  <w:style w:type="paragraph" w:styleId="1671">
    <w:name w:val="endnote text"/>
    <w:basedOn w:val="1625"/>
    <w:link w:val="1672"/>
    <w:uiPriority w:val="99"/>
    <w:semiHidden/>
    <w:unhideWhenUsed/>
    <w:pPr>
      <w:pBdr/>
      <w:spacing w:after="0" w:line="240" w:lineRule="auto"/>
      <w:ind/>
    </w:pPr>
    <w:rPr>
      <w:sz w:val="20"/>
      <w:szCs w:val="20"/>
    </w:rPr>
  </w:style>
  <w:style w:type="character" w:styleId="1672">
    <w:name w:val="Endnote Text Char"/>
    <w:basedOn w:val="1635"/>
    <w:link w:val="1671"/>
    <w:uiPriority w:val="99"/>
    <w:semiHidden/>
    <w:pPr>
      <w:pBdr/>
      <w:spacing/>
      <w:ind/>
    </w:pPr>
    <w:rPr>
      <w:sz w:val="20"/>
      <w:szCs w:val="20"/>
    </w:rPr>
  </w:style>
  <w:style w:type="character" w:styleId="1673">
    <w:name w:val="endnote reference"/>
    <w:basedOn w:val="1635"/>
    <w:uiPriority w:val="99"/>
    <w:semiHidden/>
    <w:unhideWhenUsed/>
    <w:pPr>
      <w:pBdr/>
      <w:spacing/>
      <w:ind/>
    </w:pPr>
    <w:rPr>
      <w:vertAlign w:val="superscript"/>
    </w:rPr>
  </w:style>
  <w:style w:type="character" w:styleId="1674">
    <w:name w:val="Hyperlink"/>
    <w:basedOn w:val="1635"/>
    <w:uiPriority w:val="99"/>
    <w:unhideWhenUsed/>
    <w:pPr>
      <w:pBdr/>
      <w:spacing/>
      <w:ind/>
    </w:pPr>
    <w:rPr>
      <w:color w:val="0563c1" w:themeColor="hyperlink"/>
      <w:u w:val="single"/>
    </w:rPr>
  </w:style>
  <w:style w:type="character" w:styleId="1675">
    <w:name w:val="FollowedHyperlink"/>
    <w:basedOn w:val="1635"/>
    <w:uiPriority w:val="99"/>
    <w:semiHidden/>
    <w:unhideWhenUsed/>
    <w:pPr>
      <w:pBdr/>
      <w:spacing/>
      <w:ind/>
    </w:pPr>
    <w:rPr>
      <w:color w:val="954f72" w:themeColor="followedHyperlink"/>
      <w:u w:val="single"/>
    </w:rPr>
  </w:style>
  <w:style w:type="paragraph" w:styleId="1676">
    <w:name w:val="toc 1"/>
    <w:basedOn w:val="1625"/>
    <w:next w:val="1625"/>
    <w:uiPriority w:val="39"/>
    <w:unhideWhenUsed/>
    <w:pPr>
      <w:pBdr/>
      <w:spacing w:after="100"/>
      <w:ind/>
    </w:pPr>
  </w:style>
  <w:style w:type="paragraph" w:styleId="1677">
    <w:name w:val="toc 2"/>
    <w:basedOn w:val="1625"/>
    <w:next w:val="1625"/>
    <w:uiPriority w:val="39"/>
    <w:unhideWhenUsed/>
    <w:pPr>
      <w:pBdr/>
      <w:spacing w:after="100"/>
      <w:ind w:left="220"/>
    </w:pPr>
  </w:style>
  <w:style w:type="paragraph" w:styleId="1678">
    <w:name w:val="toc 3"/>
    <w:basedOn w:val="1625"/>
    <w:next w:val="1625"/>
    <w:uiPriority w:val="39"/>
    <w:unhideWhenUsed/>
    <w:pPr>
      <w:pBdr/>
      <w:spacing w:after="100"/>
      <w:ind w:left="440"/>
    </w:pPr>
  </w:style>
  <w:style w:type="paragraph" w:styleId="1679">
    <w:name w:val="toc 4"/>
    <w:basedOn w:val="1625"/>
    <w:next w:val="1625"/>
    <w:uiPriority w:val="39"/>
    <w:unhideWhenUsed/>
    <w:pPr>
      <w:pBdr/>
      <w:spacing w:after="100"/>
      <w:ind w:left="660"/>
    </w:pPr>
  </w:style>
  <w:style w:type="paragraph" w:styleId="1680">
    <w:name w:val="toc 5"/>
    <w:basedOn w:val="1625"/>
    <w:next w:val="1625"/>
    <w:uiPriority w:val="39"/>
    <w:unhideWhenUsed/>
    <w:pPr>
      <w:pBdr/>
      <w:spacing w:after="100"/>
      <w:ind w:left="880"/>
    </w:pPr>
  </w:style>
  <w:style w:type="paragraph" w:styleId="1681">
    <w:name w:val="toc 6"/>
    <w:basedOn w:val="1625"/>
    <w:next w:val="1625"/>
    <w:uiPriority w:val="39"/>
    <w:unhideWhenUsed/>
    <w:pPr>
      <w:pBdr/>
      <w:spacing w:after="100"/>
      <w:ind w:left="1100"/>
    </w:pPr>
  </w:style>
  <w:style w:type="paragraph" w:styleId="1682">
    <w:name w:val="toc 7"/>
    <w:basedOn w:val="1625"/>
    <w:next w:val="1625"/>
    <w:uiPriority w:val="39"/>
    <w:unhideWhenUsed/>
    <w:pPr>
      <w:pBdr/>
      <w:spacing w:after="100"/>
      <w:ind w:left="1320"/>
    </w:pPr>
  </w:style>
  <w:style w:type="paragraph" w:styleId="1683">
    <w:name w:val="toc 8"/>
    <w:basedOn w:val="1625"/>
    <w:next w:val="1625"/>
    <w:uiPriority w:val="39"/>
    <w:unhideWhenUsed/>
    <w:pPr>
      <w:pBdr/>
      <w:spacing w:after="100"/>
      <w:ind w:left="1540"/>
    </w:pPr>
  </w:style>
  <w:style w:type="paragraph" w:styleId="1684">
    <w:name w:val="toc 9"/>
    <w:basedOn w:val="1625"/>
    <w:next w:val="1625"/>
    <w:uiPriority w:val="39"/>
    <w:unhideWhenUsed/>
    <w:pPr>
      <w:pBdr/>
      <w:spacing w:after="100"/>
      <w:ind w:left="1760"/>
    </w:pPr>
  </w:style>
  <w:style w:type="character" w:styleId="1685">
    <w:name w:val="Placeholder Text"/>
    <w:basedOn w:val="1635"/>
    <w:uiPriority w:val="99"/>
    <w:semiHidden/>
    <w:pPr>
      <w:pBdr/>
      <w:spacing/>
      <w:ind/>
    </w:pPr>
    <w:rPr>
      <w:color w:val="666666"/>
    </w:rPr>
  </w:style>
  <w:style w:type="paragraph" w:styleId="1686">
    <w:name w:val="TOC Heading"/>
    <w:uiPriority w:val="39"/>
    <w:unhideWhenUsed/>
    <w:pPr>
      <w:pBdr/>
      <w:spacing/>
      <w:ind/>
    </w:pPr>
  </w:style>
  <w:style w:type="paragraph" w:styleId="1687">
    <w:name w:val="table of figures"/>
    <w:basedOn w:val="1625"/>
    <w:next w:val="162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2026-02-16T18:21:45Z</dcterms:modified>
</cp:coreProperties>
</file>