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B45C8" w14:textId="77777777" w:rsidR="00FD6D8C" w:rsidRDefault="00000000">
      <w:pPr>
        <w:pStyle w:val="FirstParagraph"/>
      </w:pPr>
      <w:r>
        <w:rPr>
          <w:b/>
          <w:bCs/>
        </w:rPr>
        <w:t>Angular Learning - Week 2 (28 JUL - 3 AUG)</w:t>
      </w:r>
    </w:p>
    <w:p w14:paraId="19D0AE26" w14:textId="77777777" w:rsidR="00FD6D8C" w:rsidRDefault="00000000">
      <w:r>
        <w:pict w14:anchorId="6D41D3B6">
          <v:rect id="_x0000_i1025" style="width:0;height:1.5pt" o:hralign="center" o:hrstd="t" o:hr="t"/>
        </w:pict>
      </w:r>
    </w:p>
    <w:p w14:paraId="75B5ACE3" w14:textId="77777777" w:rsidR="00FD6D8C" w:rsidRDefault="00000000">
      <w:pPr>
        <w:pStyle w:val="Heading3"/>
      </w:pPr>
      <w:bookmarkStart w:id="0" w:name="topics-covered-in-week-2-phase-2"/>
      <w:r>
        <w:t>📅 Topics Covered in Week 2 (Phase 2)</w:t>
      </w:r>
    </w:p>
    <w:p w14:paraId="55B68370" w14:textId="77777777" w:rsidR="00FD6D8C" w:rsidRDefault="00000000">
      <w:pPr>
        <w:pStyle w:val="Compact"/>
        <w:numPr>
          <w:ilvl w:val="0"/>
          <w:numId w:val="2"/>
        </w:numPr>
      </w:pPr>
      <w:r>
        <w:t>Structural Directives</w:t>
      </w:r>
    </w:p>
    <w:p w14:paraId="55DD4D02" w14:textId="77777777" w:rsidR="00FD6D8C" w:rsidRDefault="00000000">
      <w:pPr>
        <w:pStyle w:val="Compact"/>
        <w:numPr>
          <w:ilvl w:val="0"/>
          <w:numId w:val="2"/>
        </w:numPr>
      </w:pPr>
      <w:r>
        <w:t>Attribute Directives</w:t>
      </w:r>
    </w:p>
    <w:p w14:paraId="25E02018" w14:textId="77777777" w:rsidR="00FD6D8C" w:rsidRDefault="00000000">
      <w:pPr>
        <w:pStyle w:val="Compact"/>
        <w:numPr>
          <w:ilvl w:val="0"/>
          <w:numId w:val="2"/>
        </w:numPr>
      </w:pPr>
      <w:r>
        <w:t>DOM Manipulation through Directives</w:t>
      </w:r>
    </w:p>
    <w:p w14:paraId="223BEE72" w14:textId="77777777" w:rsidR="00FD6D8C" w:rsidRDefault="00000000">
      <w:pPr>
        <w:pStyle w:val="Compact"/>
        <w:numPr>
          <w:ilvl w:val="0"/>
          <w:numId w:val="2"/>
        </w:numPr>
      </w:pPr>
      <w:r>
        <w:t>Data Binding (All Types)</w:t>
      </w:r>
    </w:p>
    <w:p w14:paraId="703747F4" w14:textId="77777777" w:rsidR="00FD6D8C" w:rsidRDefault="00000000">
      <w:pPr>
        <w:pStyle w:val="Compact"/>
        <w:numPr>
          <w:ilvl w:val="0"/>
          <w:numId w:val="2"/>
        </w:numPr>
      </w:pPr>
      <w:r>
        <w:t>Interpolation</w:t>
      </w:r>
    </w:p>
    <w:p w14:paraId="13D052DB" w14:textId="77777777" w:rsidR="00FD6D8C" w:rsidRDefault="00000000">
      <w:pPr>
        <w:pStyle w:val="Compact"/>
        <w:numPr>
          <w:ilvl w:val="0"/>
          <w:numId w:val="2"/>
        </w:numPr>
      </w:pPr>
      <w:r>
        <w:t>Property Binding</w:t>
      </w:r>
    </w:p>
    <w:p w14:paraId="3A074EBC" w14:textId="77777777" w:rsidR="00FD6D8C" w:rsidRDefault="00000000">
      <w:pPr>
        <w:pStyle w:val="Compact"/>
        <w:numPr>
          <w:ilvl w:val="0"/>
          <w:numId w:val="2"/>
        </w:numPr>
      </w:pPr>
      <w:r>
        <w:t>Event Binding</w:t>
      </w:r>
    </w:p>
    <w:p w14:paraId="45645E75" w14:textId="77777777" w:rsidR="00FD6D8C" w:rsidRDefault="00000000">
      <w:pPr>
        <w:pStyle w:val="Compact"/>
        <w:numPr>
          <w:ilvl w:val="0"/>
          <w:numId w:val="2"/>
        </w:numPr>
      </w:pPr>
      <w:r>
        <w:t>Two-Way Binding</w:t>
      </w:r>
    </w:p>
    <w:p w14:paraId="36889861" w14:textId="77777777" w:rsidR="00FD6D8C" w:rsidRDefault="00000000">
      <w:r>
        <w:pict w14:anchorId="1163EC20">
          <v:rect id="_x0000_i1026" style="width:0;height:1.5pt" o:hralign="center" o:hrstd="t" o:hr="t"/>
        </w:pict>
      </w:r>
    </w:p>
    <w:p w14:paraId="314A8DF7" w14:textId="77777777" w:rsidR="00FD6D8C" w:rsidRDefault="00000000">
      <w:pPr>
        <w:pStyle w:val="Heading2"/>
      </w:pPr>
      <w:bookmarkStart w:id="1" w:name="structural-directives"/>
      <w:bookmarkEnd w:id="0"/>
      <w:r>
        <w:t>1. Structural Directives</w:t>
      </w:r>
    </w:p>
    <w:p w14:paraId="14351693" w14:textId="77777777" w:rsidR="00FD6D8C" w:rsidRDefault="00000000">
      <w:pPr>
        <w:pStyle w:val="FirstParagraph"/>
      </w:pPr>
      <w:r>
        <w:t xml:space="preserve">Structural directives </w:t>
      </w:r>
      <w:r>
        <w:rPr>
          <w:b/>
          <w:bCs/>
        </w:rPr>
        <w:t>change the DOM layout</w:t>
      </w:r>
      <w:r>
        <w:t xml:space="preserve"> by adding or removing elements.</w:t>
      </w:r>
    </w:p>
    <w:p w14:paraId="53AFB0B6" w14:textId="77777777" w:rsidR="00FD6D8C" w:rsidRDefault="00000000">
      <w:pPr>
        <w:pStyle w:val="Heading3"/>
      </w:pPr>
      <w:bookmarkStart w:id="2" w:name="built-in-examples"/>
      <w:r>
        <w:t>Built-in Examples:</w:t>
      </w:r>
    </w:p>
    <w:p w14:paraId="161B0F82" w14:textId="77777777" w:rsidR="00FD6D8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*ngIf</w:t>
      </w:r>
      <w:r>
        <w:t xml:space="preserve"> → conditionally display elements</w:t>
      </w:r>
    </w:p>
    <w:p w14:paraId="272EBC74" w14:textId="77777777" w:rsidR="00FD6D8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*ngFor</w:t>
      </w:r>
      <w:r>
        <w:t xml:space="preserve"> → loop through data</w:t>
      </w:r>
    </w:p>
    <w:p w14:paraId="470079E5" w14:textId="77777777" w:rsidR="00FD6D8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*ngSwitch</w:t>
      </w:r>
      <w:r>
        <w:t xml:space="preserve"> → multiple conditional views</w:t>
      </w:r>
    </w:p>
    <w:p w14:paraId="7851122A" w14:textId="77777777" w:rsidR="00FD6D8C" w:rsidRDefault="00000000">
      <w:pPr>
        <w:pStyle w:val="Heading3"/>
      </w:pPr>
      <w:bookmarkStart w:id="3" w:name="example"/>
      <w:bookmarkEnd w:id="2"/>
      <w:r>
        <w:t>Example:</w:t>
      </w:r>
    </w:p>
    <w:p w14:paraId="5932DC81" w14:textId="77777777" w:rsidR="00FD6D8C" w:rsidRDefault="00000000">
      <w:pPr>
        <w:pStyle w:val="SourceCode"/>
      </w:pPr>
      <w:r>
        <w:rPr>
          <w:rStyle w:val="CommentTok"/>
        </w:rPr>
        <w:t>&lt;!-- *ngIf --&gt;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*ngIf</w:t>
      </w:r>
      <w:r>
        <w:rPr>
          <w:rStyle w:val="OperatorTok"/>
        </w:rPr>
        <w:t>=</w:t>
      </w:r>
      <w:r>
        <w:rPr>
          <w:rStyle w:val="StringTok"/>
        </w:rPr>
        <w:t>"isLoggedIn"</w:t>
      </w:r>
      <w:r>
        <w:rPr>
          <w:rStyle w:val="DataTypeTok"/>
        </w:rPr>
        <w:t>&gt;</w:t>
      </w:r>
      <w:r>
        <w:rPr>
          <w:rStyle w:val="NormalTok"/>
        </w:rPr>
        <w:t>Welcome back!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CommentTok"/>
        </w:rPr>
        <w:t>&lt;!-- *ngFor --&gt;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ul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OtherTok"/>
        </w:rPr>
        <w:t xml:space="preserve"> *ngFor</w:t>
      </w:r>
      <w:r>
        <w:rPr>
          <w:rStyle w:val="OperatorTok"/>
        </w:rPr>
        <w:t>=</w:t>
      </w:r>
      <w:r>
        <w:rPr>
          <w:rStyle w:val="StringTok"/>
        </w:rPr>
        <w:t>"let todo of todos"</w:t>
      </w:r>
      <w:r>
        <w:rPr>
          <w:rStyle w:val="DataTypeTok"/>
        </w:rPr>
        <w:t>&gt;</w:t>
      </w:r>
      <w:r>
        <w:rPr>
          <w:rStyle w:val="NormalTok"/>
        </w:rPr>
        <w:t>{{ todo.title }}</w:t>
      </w:r>
      <w:r>
        <w:rPr>
          <w:rStyle w:val="DataTypeTok"/>
        </w:rPr>
        <w:t>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ul</w:t>
      </w:r>
      <w:r>
        <w:rPr>
          <w:rStyle w:val="DataTypeTok"/>
        </w:rPr>
        <w:t>&gt;</w:t>
      </w:r>
    </w:p>
    <w:p w14:paraId="0F421576" w14:textId="77777777" w:rsidR="00FD6D8C" w:rsidRDefault="00000000">
      <w:r>
        <w:pict w14:anchorId="4166369B">
          <v:rect id="_x0000_i1027" style="width:0;height:1.5pt" o:hralign="center" o:hrstd="t" o:hr="t"/>
        </w:pict>
      </w:r>
    </w:p>
    <w:p w14:paraId="753E061D" w14:textId="77777777" w:rsidR="00FD6D8C" w:rsidRDefault="00000000">
      <w:pPr>
        <w:pStyle w:val="Heading2"/>
      </w:pPr>
      <w:bookmarkStart w:id="4" w:name="attribute-directives"/>
      <w:bookmarkEnd w:id="1"/>
      <w:bookmarkEnd w:id="3"/>
      <w:r>
        <w:t>2. Attribute Directives</w:t>
      </w:r>
    </w:p>
    <w:p w14:paraId="677D73DA" w14:textId="77777777" w:rsidR="00FD6D8C" w:rsidRDefault="00000000">
      <w:pPr>
        <w:pStyle w:val="FirstParagraph"/>
      </w:pPr>
      <w:r>
        <w:t xml:space="preserve">Attribute directives </w:t>
      </w:r>
      <w:r>
        <w:rPr>
          <w:b/>
          <w:bCs/>
        </w:rPr>
        <w:t>change appearance or behavior</w:t>
      </w:r>
      <w:r>
        <w:t xml:space="preserve"> of DOM elements.</w:t>
      </w:r>
    </w:p>
    <w:p w14:paraId="52D272FF" w14:textId="77777777" w:rsidR="00FD6D8C" w:rsidRDefault="00000000">
      <w:pPr>
        <w:pStyle w:val="Heading3"/>
      </w:pPr>
      <w:bookmarkStart w:id="5" w:name="examples"/>
      <w:r>
        <w:t>Examples:</w:t>
      </w:r>
    </w:p>
    <w:p w14:paraId="6E9283B0" w14:textId="77777777" w:rsidR="00FD6D8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ngClass</w:t>
      </w:r>
    </w:p>
    <w:p w14:paraId="05D2FC17" w14:textId="77777777" w:rsidR="00FD6D8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ngStyle</w:t>
      </w:r>
    </w:p>
    <w:p w14:paraId="0A1DA94B" w14:textId="77777777" w:rsidR="00FD6D8C" w:rsidRDefault="00000000">
      <w:pPr>
        <w:pStyle w:val="SourceCode"/>
      </w:pPr>
      <w:r>
        <w:rPr>
          <w:rStyle w:val="DataTypeTok"/>
        </w:rPr>
        <w:lastRenderedPageBreak/>
        <w:t>&lt;</w:t>
      </w:r>
      <w:r>
        <w:rPr>
          <w:rStyle w:val="KeywordTok"/>
        </w:rPr>
        <w:t>p</w:t>
      </w:r>
      <w:r>
        <w:rPr>
          <w:rStyle w:val="OtherTok"/>
        </w:rPr>
        <w:t xml:space="preserve"> [ngClass]</w:t>
      </w:r>
      <w:r>
        <w:rPr>
          <w:rStyle w:val="OperatorTok"/>
        </w:rPr>
        <w:t>=</w:t>
      </w:r>
      <w:r>
        <w:rPr>
          <w:rStyle w:val="StringTok"/>
        </w:rPr>
        <w:t>"{ 'active': isActive }"</w:t>
      </w:r>
      <w:r>
        <w:rPr>
          <w:rStyle w:val="DataTypeTok"/>
        </w:rPr>
        <w:t>&gt;</w:t>
      </w:r>
      <w:r>
        <w:rPr>
          <w:rStyle w:val="NormalTok"/>
        </w:rPr>
        <w:t>Styled Text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[ngStyle]</w:t>
      </w:r>
      <w:r>
        <w:rPr>
          <w:rStyle w:val="OperatorTok"/>
        </w:rPr>
        <w:t>=</w:t>
      </w:r>
      <w:r>
        <w:rPr>
          <w:rStyle w:val="StringTok"/>
        </w:rPr>
        <w:t>"{ 'color': isOnline ? 'green' : 'red' }"</w:t>
      </w:r>
      <w:r>
        <w:rPr>
          <w:rStyle w:val="DataTypeTok"/>
        </w:rPr>
        <w:t>&gt;</w:t>
      </w:r>
      <w:r>
        <w:rPr>
          <w:rStyle w:val="NormalTok"/>
        </w:rPr>
        <w:t>Online Status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</w:p>
    <w:p w14:paraId="2EF458CC" w14:textId="77777777" w:rsidR="00FD6D8C" w:rsidRDefault="00000000">
      <w:pPr>
        <w:pStyle w:val="Heading3"/>
      </w:pPr>
      <w:bookmarkStart w:id="6" w:name="custom-directive-example"/>
      <w:bookmarkEnd w:id="5"/>
      <w:r>
        <w:t>Custom Directive Example:</w:t>
      </w:r>
    </w:p>
    <w:p w14:paraId="6EFF4693" w14:textId="77777777" w:rsidR="00FD6D8C" w:rsidRDefault="00000000">
      <w:pPr>
        <w:pStyle w:val="SourceCode"/>
      </w:pPr>
      <w:r>
        <w:rPr>
          <w:rStyle w:val="NormalTok"/>
        </w:rPr>
        <w:t>@</w:t>
      </w:r>
      <w:r>
        <w:rPr>
          <w:rStyle w:val="FunctionTok"/>
        </w:rPr>
        <w:t>Directive</w:t>
      </w:r>
      <w:r>
        <w:rPr>
          <w:rStyle w:val="NormalTok"/>
        </w:rPr>
        <w:t>({ selector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'[appHighlight]'</w:t>
      </w:r>
      <w:r>
        <w:rPr>
          <w:rStyle w:val="NormalTok"/>
        </w:rPr>
        <w:t xml:space="preserve"> })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HighlightDirective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constructor</w:t>
      </w:r>
      <w:r>
        <w:rPr>
          <w:rStyle w:val="NormalTok"/>
        </w:rPr>
        <w:t>(el</w:t>
      </w:r>
      <w:r>
        <w:rPr>
          <w:rStyle w:val="OperatorTok"/>
        </w:rPr>
        <w:t>:</w:t>
      </w:r>
      <w:r>
        <w:rPr>
          <w:rStyle w:val="NormalTok"/>
        </w:rPr>
        <w:t xml:space="preserve"> ElementRef) {</w:t>
      </w:r>
      <w:r>
        <w:br/>
      </w:r>
      <w:r>
        <w:rPr>
          <w:rStyle w:val="NormalTok"/>
        </w:rPr>
        <w:t xml:space="preserve">    el</w:t>
      </w:r>
      <w:r>
        <w:rPr>
          <w:rStyle w:val="OperatorTok"/>
        </w:rPr>
        <w:t>.</w:t>
      </w:r>
      <w:r>
        <w:rPr>
          <w:rStyle w:val="AttributeTok"/>
        </w:rPr>
        <w:t>nativeElement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backgroundColor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524365A5" w14:textId="77777777" w:rsidR="00FD6D8C" w:rsidRDefault="00000000">
      <w:pPr>
        <w:pStyle w:val="FirstParagraph"/>
      </w:pPr>
      <w:r>
        <w:t>Use in template:</w:t>
      </w:r>
    </w:p>
    <w:p w14:paraId="7E9F48AC" w14:textId="77777777" w:rsidR="00FD6D8C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appHighlight</w:t>
      </w:r>
      <w:r>
        <w:rPr>
          <w:rStyle w:val="DataTypeTok"/>
        </w:rPr>
        <w:t>&gt;</w:t>
      </w:r>
      <w:r>
        <w:rPr>
          <w:rStyle w:val="NormalTok"/>
        </w:rPr>
        <w:t>This is highlighted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</w:p>
    <w:p w14:paraId="3FB3F79A" w14:textId="77777777" w:rsidR="00FD6D8C" w:rsidRDefault="00000000">
      <w:r>
        <w:pict w14:anchorId="0949ADE1">
          <v:rect id="_x0000_i1028" style="width:0;height:1.5pt" o:hralign="center" o:hrstd="t" o:hr="t"/>
        </w:pict>
      </w:r>
    </w:p>
    <w:p w14:paraId="762EB85E" w14:textId="77777777" w:rsidR="00FD6D8C" w:rsidRDefault="00000000">
      <w:pPr>
        <w:pStyle w:val="Heading2"/>
      </w:pPr>
      <w:bookmarkStart w:id="7" w:name="dom-manipulation-with-directives"/>
      <w:bookmarkEnd w:id="4"/>
      <w:bookmarkEnd w:id="6"/>
      <w:r>
        <w:t>3. DOM Manipulation with Directives</w:t>
      </w:r>
    </w:p>
    <w:p w14:paraId="7963DDCA" w14:textId="77777777" w:rsidR="00FD6D8C" w:rsidRDefault="00000000">
      <w:pPr>
        <w:pStyle w:val="FirstParagraph"/>
      </w:pPr>
      <w:r>
        <w:t xml:space="preserve">Use </w:t>
      </w:r>
      <w:r>
        <w:rPr>
          <w:rStyle w:val="VerbatimChar"/>
        </w:rPr>
        <w:t>ElementRef</w:t>
      </w:r>
      <w:r>
        <w:t xml:space="preserve"> (unsafe) or </w:t>
      </w:r>
      <w:r>
        <w:rPr>
          <w:rStyle w:val="VerbatimChar"/>
        </w:rPr>
        <w:t>Renderer2</w:t>
      </w:r>
      <w:r>
        <w:t xml:space="preserve"> (safe &amp; recommended):</w:t>
      </w:r>
    </w:p>
    <w:p w14:paraId="0740811A" w14:textId="77777777" w:rsidR="00FD6D8C" w:rsidRDefault="00000000">
      <w:pPr>
        <w:pStyle w:val="SourceCode"/>
      </w:pPr>
      <w:r>
        <w:rPr>
          <w:rStyle w:val="Keyword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el</w:t>
      </w:r>
      <w:r>
        <w:rPr>
          <w:rStyle w:val="OperatorTok"/>
        </w:rPr>
        <w:t>:</w:t>
      </w:r>
      <w:r>
        <w:rPr>
          <w:rStyle w:val="NormalTok"/>
        </w:rPr>
        <w:t xml:space="preserve"> ElementRef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private</w:t>
      </w:r>
      <w:r>
        <w:rPr>
          <w:rStyle w:val="NormalTok"/>
        </w:rPr>
        <w:t xml:space="preserve"> renderer</w:t>
      </w:r>
      <w:r>
        <w:rPr>
          <w:rStyle w:val="OperatorTok"/>
        </w:rPr>
        <w:t>:</w:t>
      </w:r>
      <w:r>
        <w:rPr>
          <w:rStyle w:val="NormalTok"/>
        </w:rPr>
        <w:t xml:space="preserve"> Renderer2)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renderer</w:t>
      </w:r>
      <w:r>
        <w:rPr>
          <w:rStyle w:val="OperatorTok"/>
        </w:rPr>
        <w:t>.</w:t>
      </w:r>
      <w:r>
        <w:rPr>
          <w:rStyle w:val="FunctionTok"/>
        </w:rPr>
        <w:t>setStyle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el</w:t>
      </w:r>
      <w:r>
        <w:rPr>
          <w:rStyle w:val="OperatorTok"/>
        </w:rPr>
        <w:t>.</w:t>
      </w:r>
      <w:r>
        <w:rPr>
          <w:rStyle w:val="AttributeTok"/>
        </w:rPr>
        <w:t>nativeElement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'border'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'1px solid blue'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0A57984" w14:textId="77777777" w:rsidR="00FD6D8C" w:rsidRDefault="00000000">
      <w:r>
        <w:pict w14:anchorId="6AA054D9">
          <v:rect id="_x0000_i1029" style="width:0;height:1.5pt" o:hralign="center" o:hrstd="t" o:hr="t"/>
        </w:pict>
      </w:r>
    </w:p>
    <w:p w14:paraId="7733AA32" w14:textId="77777777" w:rsidR="00FD6D8C" w:rsidRDefault="00000000">
      <w:pPr>
        <w:pStyle w:val="Heading2"/>
      </w:pPr>
      <w:bookmarkStart w:id="8" w:name="data-binding-overview"/>
      <w:bookmarkEnd w:id="7"/>
      <w:r>
        <w:t>4. Data Binding Overview</w:t>
      </w:r>
    </w:p>
    <w:p w14:paraId="141539ED" w14:textId="77777777" w:rsidR="00FD6D8C" w:rsidRDefault="00000000">
      <w:pPr>
        <w:pStyle w:val="FirstParagraph"/>
      </w:pPr>
      <w:r>
        <w:t xml:space="preserve">Angular uses </w:t>
      </w:r>
      <w:r>
        <w:rPr>
          <w:b/>
          <w:bCs/>
        </w:rPr>
        <w:t>binding</w:t>
      </w:r>
      <w:r>
        <w:t xml:space="preserve"> to sync data between class and template.</w:t>
      </w:r>
    </w:p>
    <w:p w14:paraId="0D5BF305" w14:textId="77777777" w:rsidR="00FD6D8C" w:rsidRDefault="00000000">
      <w:pPr>
        <w:pStyle w:val="Heading3"/>
      </w:pPr>
      <w:bookmarkStart w:id="9" w:name="four-types"/>
      <w:r>
        <w:t>Four Types:</w:t>
      </w:r>
    </w:p>
    <w:p w14:paraId="1B86C9F4" w14:textId="77777777" w:rsidR="00FD6D8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Interpolation</w:t>
      </w:r>
      <w:r>
        <w:t xml:space="preserve"> (</w:t>
      </w:r>
      <w:r>
        <w:rPr>
          <w:rStyle w:val="VerbatimChar"/>
        </w:rPr>
        <w:t>{{ title }}</w:t>
      </w:r>
      <w:r>
        <w:t>)</w:t>
      </w:r>
    </w:p>
    <w:p w14:paraId="1CFE65E4" w14:textId="77777777" w:rsidR="00FD6D8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Property Binding</w:t>
      </w:r>
      <w:r>
        <w:t xml:space="preserve"> (</w:t>
      </w:r>
      <w:r>
        <w:rPr>
          <w:rStyle w:val="VerbatimChar"/>
        </w:rPr>
        <w:t>[value]</w:t>
      </w:r>
      <w:r>
        <w:t>)</w:t>
      </w:r>
    </w:p>
    <w:p w14:paraId="6697A3E8" w14:textId="77777777" w:rsidR="00FD6D8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Event Binding</w:t>
      </w:r>
      <w:r>
        <w:t xml:space="preserve"> (</w:t>
      </w:r>
      <w:r>
        <w:rPr>
          <w:rStyle w:val="VerbatimChar"/>
        </w:rPr>
        <w:t>(click)</w:t>
      </w:r>
      <w:r>
        <w:t>)</w:t>
      </w:r>
      <w:r>
        <w:br/>
      </w:r>
    </w:p>
    <w:p w14:paraId="6277F171" w14:textId="77777777" w:rsidR="00FD6D8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Two-Way Binding</w:t>
      </w:r>
      <w:r>
        <w:t xml:space="preserve"> (</w:t>
      </w:r>
      <w:r>
        <w:rPr>
          <w:rStyle w:val="VerbatimChar"/>
        </w:rPr>
        <w:t>[(ngModel)]</w:t>
      </w:r>
      <w:r>
        <w:t>)</w:t>
      </w:r>
    </w:p>
    <w:p w14:paraId="2E76670D" w14:textId="77777777" w:rsidR="00FD6D8C" w:rsidRDefault="00000000">
      <w:r>
        <w:pict w14:anchorId="23E3E6F2">
          <v:rect id="_x0000_i1030" style="width:0;height:1.5pt" o:hralign="center" o:hrstd="t" o:hr="t"/>
        </w:pict>
      </w:r>
    </w:p>
    <w:p w14:paraId="0F5C1FE3" w14:textId="77777777" w:rsidR="00FD6D8C" w:rsidRDefault="00000000">
      <w:pPr>
        <w:pStyle w:val="Heading2"/>
      </w:pPr>
      <w:bookmarkStart w:id="10" w:name="interpolation"/>
      <w:bookmarkEnd w:id="8"/>
      <w:bookmarkEnd w:id="9"/>
      <w:r>
        <w:t>5. Interpolation</w:t>
      </w:r>
    </w:p>
    <w:p w14:paraId="5C4009DA" w14:textId="77777777" w:rsidR="00FD6D8C" w:rsidRDefault="00000000">
      <w:pPr>
        <w:pStyle w:val="FirstParagraph"/>
      </w:pPr>
      <w:r>
        <w:t>Displays class data in the view.</w:t>
      </w:r>
    </w:p>
    <w:p w14:paraId="1FC6C77D" w14:textId="77777777" w:rsidR="00FD6D8C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rPr>
          <w:rStyle w:val="NormalTok"/>
        </w:rPr>
        <w:t>{{ title }}</w:t>
      </w:r>
      <w:r>
        <w:rPr>
          <w:rStyle w:val="DataTypeTok"/>
        </w:rPr>
        <w:t>&lt;/</w:t>
      </w:r>
      <w:r>
        <w:rPr>
          <w:rStyle w:val="KeywordTok"/>
        </w:rPr>
        <w:t>h1</w:t>
      </w:r>
      <w:r>
        <w:rPr>
          <w:rStyle w:val="DataTypeTok"/>
        </w:rPr>
        <w:t>&gt;</w:t>
      </w:r>
    </w:p>
    <w:p w14:paraId="27DFD157" w14:textId="77777777" w:rsidR="00FD6D8C" w:rsidRDefault="00000000">
      <w:pPr>
        <w:pStyle w:val="SourceCode"/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'Angular Binding'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06EC2A8" w14:textId="77777777" w:rsidR="00FD6D8C" w:rsidRDefault="00000000">
      <w:r>
        <w:lastRenderedPageBreak/>
        <w:pict w14:anchorId="791F8AC8">
          <v:rect id="_x0000_i1031" style="width:0;height:1.5pt" o:hralign="center" o:hrstd="t" o:hr="t"/>
        </w:pict>
      </w:r>
    </w:p>
    <w:p w14:paraId="442E8EE2" w14:textId="77777777" w:rsidR="00FD6D8C" w:rsidRDefault="00000000">
      <w:pPr>
        <w:pStyle w:val="Heading2"/>
      </w:pPr>
      <w:bookmarkStart w:id="11" w:name="property-binding"/>
      <w:bookmarkEnd w:id="10"/>
      <w:r>
        <w:t>6. Property Binding</w:t>
      </w:r>
    </w:p>
    <w:p w14:paraId="492C4480" w14:textId="77777777" w:rsidR="00FD6D8C" w:rsidRDefault="00000000">
      <w:pPr>
        <w:pStyle w:val="FirstParagraph"/>
      </w:pPr>
      <w:r>
        <w:t>Sets DOM properties dynamically.</w:t>
      </w:r>
    </w:p>
    <w:p w14:paraId="424CB885" w14:textId="77777777" w:rsidR="00FD6D8C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[value]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</w:p>
    <w:p w14:paraId="144F8DE0" w14:textId="77777777" w:rsidR="00FD6D8C" w:rsidRDefault="00000000">
      <w:pPr>
        <w:pStyle w:val="SourceCode"/>
      </w:pPr>
      <w:r>
        <w:rPr>
          <w:rStyle w:val="NormalTok"/>
        </w:rPr>
        <w:t xml:space="preserve">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'Alyan'</w:t>
      </w:r>
      <w:r>
        <w:rPr>
          <w:rStyle w:val="OperatorTok"/>
        </w:rPr>
        <w:t>;</w:t>
      </w:r>
    </w:p>
    <w:p w14:paraId="4B028FC2" w14:textId="77777777" w:rsidR="00FD6D8C" w:rsidRDefault="00000000">
      <w:r>
        <w:pict w14:anchorId="4A1C15B0">
          <v:rect id="_x0000_i1032" style="width:0;height:1.5pt" o:hralign="center" o:hrstd="t" o:hr="t"/>
        </w:pict>
      </w:r>
    </w:p>
    <w:p w14:paraId="3C51E6F5" w14:textId="77777777" w:rsidR="00FD6D8C" w:rsidRDefault="00000000">
      <w:pPr>
        <w:pStyle w:val="Heading2"/>
      </w:pPr>
      <w:bookmarkStart w:id="12" w:name="event-binding"/>
      <w:bookmarkEnd w:id="11"/>
      <w:r>
        <w:t>7. Event Binding</w:t>
      </w:r>
    </w:p>
    <w:p w14:paraId="2D162AE8" w14:textId="77777777" w:rsidR="00FD6D8C" w:rsidRDefault="00000000">
      <w:pPr>
        <w:pStyle w:val="FirstParagraph"/>
      </w:pPr>
      <w:r>
        <w:t>Responds to user actions.</w:t>
      </w:r>
    </w:p>
    <w:p w14:paraId="4678E152" w14:textId="77777777" w:rsidR="00FD6D8C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button</w:t>
      </w:r>
      <w:r>
        <w:rPr>
          <w:rStyle w:val="OtherTok"/>
        </w:rPr>
        <w:t xml:space="preserve"> (click)</w:t>
      </w:r>
      <w:r>
        <w:rPr>
          <w:rStyle w:val="OperatorTok"/>
        </w:rPr>
        <w:t>=</w:t>
      </w:r>
      <w:r>
        <w:rPr>
          <w:rStyle w:val="StringTok"/>
        </w:rPr>
        <w:t>"greet()"</w:t>
      </w:r>
      <w:r>
        <w:rPr>
          <w:rStyle w:val="DataTypeTok"/>
        </w:rPr>
        <w:t>&gt;</w:t>
      </w:r>
      <w:r>
        <w:rPr>
          <w:rStyle w:val="NormalTok"/>
        </w:rPr>
        <w:t>Say Hello</w:t>
      </w:r>
      <w:r>
        <w:rPr>
          <w:rStyle w:val="DataTypeTok"/>
        </w:rPr>
        <w:t>&lt;/</w:t>
      </w:r>
      <w:r>
        <w:rPr>
          <w:rStyle w:val="KeywordTok"/>
        </w:rPr>
        <w:t>button</w:t>
      </w:r>
      <w:r>
        <w:rPr>
          <w:rStyle w:val="DataTypeTok"/>
        </w:rPr>
        <w:t>&gt;</w:t>
      </w:r>
    </w:p>
    <w:p w14:paraId="2668D4DE" w14:textId="77777777" w:rsidR="00FD6D8C" w:rsidRDefault="00000000">
      <w:pPr>
        <w:pStyle w:val="SourceCode"/>
      </w:pP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'Hello!'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EBB0677" w14:textId="77777777" w:rsidR="00FD6D8C" w:rsidRDefault="00000000">
      <w:r>
        <w:pict w14:anchorId="3278E4AB">
          <v:rect id="_x0000_i1033" style="width:0;height:1.5pt" o:hralign="center" o:hrstd="t" o:hr="t"/>
        </w:pict>
      </w:r>
    </w:p>
    <w:p w14:paraId="07F3D774" w14:textId="77777777" w:rsidR="00FD6D8C" w:rsidRDefault="00000000">
      <w:pPr>
        <w:pStyle w:val="Heading2"/>
      </w:pPr>
      <w:bookmarkStart w:id="13" w:name="two-way-binding"/>
      <w:bookmarkEnd w:id="12"/>
      <w:r>
        <w:t>8. Two-Way Binding</w:t>
      </w:r>
    </w:p>
    <w:p w14:paraId="309D36E9" w14:textId="77777777" w:rsidR="00FD6D8C" w:rsidRDefault="00000000">
      <w:pPr>
        <w:pStyle w:val="FirstParagraph"/>
      </w:pPr>
      <w:r>
        <w:t xml:space="preserve">Syncs data </w:t>
      </w:r>
      <w:r>
        <w:rPr>
          <w:b/>
          <w:bCs/>
        </w:rPr>
        <w:t>both ways</w:t>
      </w:r>
      <w:r>
        <w:t xml:space="preserve"> using </w:t>
      </w:r>
      <w:r>
        <w:rPr>
          <w:rStyle w:val="VerbatimChar"/>
        </w:rPr>
        <w:t>[(ngModel)]</w:t>
      </w:r>
      <w:r>
        <w:t xml:space="preserve">. Requires importing </w:t>
      </w:r>
      <w:r>
        <w:rPr>
          <w:rStyle w:val="VerbatimChar"/>
        </w:rPr>
        <w:t>FormsModule</w:t>
      </w:r>
      <w:r>
        <w:t>.</w:t>
      </w:r>
    </w:p>
    <w:p w14:paraId="1A506436" w14:textId="77777777" w:rsidR="00FD6D8C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[(ngModel)]</w:t>
      </w:r>
      <w:r>
        <w:rPr>
          <w:rStyle w:val="OperatorTok"/>
        </w:rPr>
        <w:t>=</w:t>
      </w:r>
      <w:r>
        <w:rPr>
          <w:rStyle w:val="StringTok"/>
        </w:rPr>
        <w:t>"message"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Your message: {{ message }}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</w:p>
    <w:p w14:paraId="19211DBF" w14:textId="77777777" w:rsidR="00FD6D8C" w:rsidRDefault="00000000">
      <w:pPr>
        <w:pStyle w:val="SourceCode"/>
      </w:pPr>
      <w:r>
        <w:rPr>
          <w:rStyle w:val="NormalTok"/>
        </w:rPr>
        <w:t xml:space="preserve">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;</w:t>
      </w:r>
    </w:p>
    <w:p w14:paraId="267EEFB8" w14:textId="77777777" w:rsidR="00FD6D8C" w:rsidRDefault="00000000">
      <w:pPr>
        <w:pStyle w:val="FirstParagraph"/>
      </w:pPr>
      <w:r>
        <w:t xml:space="preserve">In </w:t>
      </w:r>
      <w:r>
        <w:rPr>
          <w:rStyle w:val="VerbatimChar"/>
        </w:rPr>
        <w:t>app.module.ts</w:t>
      </w:r>
      <w:r>
        <w:t>:</w:t>
      </w:r>
    </w:p>
    <w:p w14:paraId="6EBF3CAF" w14:textId="77777777" w:rsidR="00FD6D8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FormsModule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'@angular/forms'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NgModule</w:t>
      </w:r>
      <w:r>
        <w:rPr>
          <w:rStyle w:val="NormalTok"/>
        </w:rPr>
        <w:t>({ imports</w:t>
      </w:r>
      <w:r>
        <w:rPr>
          <w:rStyle w:val="OperatorTok"/>
        </w:rPr>
        <w:t>:</w:t>
      </w:r>
      <w:r>
        <w:rPr>
          <w:rStyle w:val="NormalTok"/>
        </w:rPr>
        <w:t xml:space="preserve"> [FormsModule] })</w:t>
      </w:r>
    </w:p>
    <w:p w14:paraId="3987F36B" w14:textId="77777777" w:rsidR="00FD6D8C" w:rsidRDefault="00000000">
      <w:r>
        <w:pict w14:anchorId="62E944E4">
          <v:rect id="_x0000_i1034" style="width:0;height:1.5pt" o:hralign="center" o:hrstd="t" o:hr="t"/>
        </w:pict>
      </w:r>
    </w:p>
    <w:p w14:paraId="2F9234CD" w14:textId="71A80C27" w:rsidR="00FD6D8C" w:rsidRDefault="00000000">
      <w:pPr>
        <w:pStyle w:val="Heading2"/>
      </w:pPr>
      <w:bookmarkStart w:id="14" w:name="tricky-interview-questions"/>
      <w:bookmarkEnd w:id="13"/>
      <w:r>
        <w:t>🔮 Tricky Questions:</w:t>
      </w:r>
    </w:p>
    <w:p w14:paraId="170069A7" w14:textId="77777777" w:rsidR="00FD6D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What’s the difference between Structural &amp; Attribute Directives?</w:t>
      </w:r>
    </w:p>
    <w:p w14:paraId="05E1E298" w14:textId="77777777" w:rsidR="00FD6D8C" w:rsidRDefault="00000000">
      <w:pPr>
        <w:pStyle w:val="Compact"/>
        <w:numPr>
          <w:ilvl w:val="1"/>
          <w:numId w:val="7"/>
        </w:numPr>
      </w:pPr>
      <w:r>
        <w:t>Structural modifies layout (</w:t>
      </w:r>
      <w:r>
        <w:rPr>
          <w:rStyle w:val="VerbatimChar"/>
        </w:rPr>
        <w:t>*ngIf</w:t>
      </w:r>
      <w:r>
        <w:t>), attribute modifies behavior/style (</w:t>
      </w:r>
      <w:r>
        <w:rPr>
          <w:rStyle w:val="VerbatimChar"/>
        </w:rPr>
        <w:t>ngClass</w:t>
      </w:r>
      <w:r>
        <w:t>).</w:t>
      </w:r>
    </w:p>
    <w:p w14:paraId="45BE9A2A" w14:textId="77777777" w:rsidR="00FD6D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Can you create a custom directive that changes color on hover?</w:t>
      </w:r>
    </w:p>
    <w:p w14:paraId="3C2D18E5" w14:textId="77777777" w:rsidR="00FD6D8C" w:rsidRDefault="00000000">
      <w:pPr>
        <w:pStyle w:val="Compact"/>
        <w:numPr>
          <w:ilvl w:val="1"/>
          <w:numId w:val="8"/>
        </w:numPr>
      </w:pPr>
      <w:r>
        <w:t xml:space="preserve">Yes, using </w:t>
      </w:r>
      <w:r>
        <w:rPr>
          <w:rStyle w:val="VerbatimChar"/>
        </w:rPr>
        <w:t>@HostListener</w:t>
      </w:r>
      <w:r>
        <w:t xml:space="preserve"> and </w:t>
      </w:r>
      <w:r>
        <w:rPr>
          <w:rStyle w:val="VerbatimChar"/>
        </w:rPr>
        <w:t>Renderer2</w:t>
      </w:r>
      <w:r>
        <w:t>.</w:t>
      </w:r>
    </w:p>
    <w:p w14:paraId="2920E8A7" w14:textId="77777777" w:rsidR="00FD6D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Why is Renderer2 preferred over ElementRef?</w:t>
      </w:r>
    </w:p>
    <w:p w14:paraId="6E8A11E0" w14:textId="77777777" w:rsidR="00FD6D8C" w:rsidRDefault="00000000">
      <w:pPr>
        <w:pStyle w:val="Compact"/>
        <w:numPr>
          <w:ilvl w:val="1"/>
          <w:numId w:val="9"/>
        </w:numPr>
      </w:pPr>
      <w:r>
        <w:t>It’s safer and works across platforms.</w:t>
      </w:r>
    </w:p>
    <w:p w14:paraId="41DCBBF4" w14:textId="77777777" w:rsidR="00FD6D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What does </w:t>
      </w:r>
      <w:r>
        <w:rPr>
          <w:rStyle w:val="VerbatimChar"/>
          <w:b/>
          <w:bCs/>
        </w:rPr>
        <w:t>[(ngModel)]="value"</w:t>
      </w:r>
      <w:r>
        <w:rPr>
          <w:b/>
          <w:bCs/>
        </w:rPr>
        <w:t xml:space="preserve"> actually mean?</w:t>
      </w:r>
    </w:p>
    <w:p w14:paraId="4C2369F7" w14:textId="77777777" w:rsidR="00FD6D8C" w:rsidRDefault="00000000">
      <w:pPr>
        <w:pStyle w:val="Compact"/>
        <w:numPr>
          <w:ilvl w:val="1"/>
          <w:numId w:val="10"/>
        </w:numPr>
      </w:pPr>
      <w:r>
        <w:lastRenderedPageBreak/>
        <w:t xml:space="preserve">It combines </w:t>
      </w:r>
      <w:r>
        <w:rPr>
          <w:rStyle w:val="VerbatimChar"/>
        </w:rPr>
        <w:t>[value]="value"</w:t>
      </w:r>
      <w:r>
        <w:t xml:space="preserve"> and </w:t>
      </w:r>
      <w:r>
        <w:rPr>
          <w:rStyle w:val="VerbatimChar"/>
        </w:rPr>
        <w:t>(input)="value = $event"</w:t>
      </w:r>
    </w:p>
    <w:p w14:paraId="05A4F8E8" w14:textId="77777777" w:rsidR="00FD6D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Can you use </w:t>
      </w:r>
      <w:r>
        <w:rPr>
          <w:rStyle w:val="VerbatimChar"/>
          <w:b/>
          <w:bCs/>
        </w:rPr>
        <w:t>*ngFor</w:t>
      </w:r>
      <w:r>
        <w:rPr>
          <w:b/>
          <w:bCs/>
        </w:rPr>
        <w:t xml:space="preserve"> and </w:t>
      </w:r>
      <w:r>
        <w:rPr>
          <w:rStyle w:val="VerbatimChar"/>
          <w:b/>
          <w:bCs/>
        </w:rPr>
        <w:t>*ngIf</w:t>
      </w:r>
      <w:r>
        <w:rPr>
          <w:b/>
          <w:bCs/>
        </w:rPr>
        <w:t xml:space="preserve"> on the same element?</w:t>
      </w:r>
    </w:p>
    <w:p w14:paraId="24ED9D65" w14:textId="77777777" w:rsidR="00FD6D8C" w:rsidRDefault="00000000">
      <w:pPr>
        <w:pStyle w:val="Compact"/>
        <w:numPr>
          <w:ilvl w:val="1"/>
          <w:numId w:val="11"/>
        </w:numPr>
      </w:pPr>
      <w:r>
        <w:t xml:space="preserve">No, use </w:t>
      </w:r>
      <w:r>
        <w:rPr>
          <w:rStyle w:val="VerbatimChar"/>
        </w:rPr>
        <w:t>&lt;ng-container&gt;</w:t>
      </w:r>
      <w:r>
        <w:t xml:space="preserve"> as a wrapper.</w:t>
      </w:r>
    </w:p>
    <w:p w14:paraId="4ABBFF9C" w14:textId="77777777" w:rsidR="00FD6D8C" w:rsidRDefault="00000000">
      <w:r>
        <w:pict w14:anchorId="2A04D7B0">
          <v:rect id="_x0000_i1035" style="width:0;height:1.5pt" o:hralign="center" o:hrstd="t" o:hr="t"/>
        </w:pict>
      </w:r>
    </w:p>
    <w:p w14:paraId="6C860A30" w14:textId="56E730C6" w:rsidR="00FD6D8C" w:rsidRDefault="00FD6D8C">
      <w:pPr>
        <w:pStyle w:val="FirstParagraph"/>
      </w:pPr>
      <w:bookmarkStart w:id="15" w:name="week-2-exercise-live-character-counter"/>
      <w:bookmarkStart w:id="16" w:name="code"/>
      <w:bookmarkEnd w:id="14"/>
      <w:bookmarkEnd w:id="15"/>
      <w:bookmarkEnd w:id="16"/>
    </w:p>
    <w:sectPr w:rsidR="00FD6D8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DAF5F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2096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728D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00399582">
    <w:abstractNumId w:val="0"/>
  </w:num>
  <w:num w:numId="2" w16cid:durableId="1990548803">
    <w:abstractNumId w:val="1"/>
  </w:num>
  <w:num w:numId="3" w16cid:durableId="1453018338">
    <w:abstractNumId w:val="1"/>
  </w:num>
  <w:num w:numId="4" w16cid:durableId="1113593258">
    <w:abstractNumId w:val="1"/>
  </w:num>
  <w:num w:numId="5" w16cid:durableId="769937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9602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4895992">
    <w:abstractNumId w:val="1"/>
  </w:num>
  <w:num w:numId="8" w16cid:durableId="1026712344">
    <w:abstractNumId w:val="1"/>
  </w:num>
  <w:num w:numId="9" w16cid:durableId="798574017">
    <w:abstractNumId w:val="1"/>
  </w:num>
  <w:num w:numId="10" w16cid:durableId="956328189">
    <w:abstractNumId w:val="1"/>
  </w:num>
  <w:num w:numId="11" w16cid:durableId="1701393088">
    <w:abstractNumId w:val="1"/>
  </w:num>
  <w:num w:numId="12" w16cid:durableId="194584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D8C"/>
    <w:rsid w:val="002446AB"/>
    <w:rsid w:val="0068445F"/>
    <w:rsid w:val="00F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B294"/>
  <w15:docId w15:val="{43A95D01-597A-400B-A014-A905D4AD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Alyan Ahmed</cp:lastModifiedBy>
  <cp:revision>2</cp:revision>
  <dcterms:created xsi:type="dcterms:W3CDTF">2025-07-24T11:10:00Z</dcterms:created>
  <dcterms:modified xsi:type="dcterms:W3CDTF">2025-07-24T13:06:00Z</dcterms:modified>
</cp:coreProperties>
</file>