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១- ព្រាត់សដ្សារ ម៉ាស៊ីនរោទីឡើងលាន់រំពងបញ្ចេញផ្សែងទ្រូបទ្ទូកដរមួយរាងស្ដើង — មាន ដំបូលធ្វើអំពីស្លីកអបដោយឆ្អឹងប្ញស្សី គ្រញែងខ្លួនឃ្លេងឃ្លោងលើគង្គា បណ្តាល ឱ្យអ្នកដំណើរខ្លះ ដែលពុំសូវបានត្រាច់ចរដោយញឹកញាប់តាមផ្គូវទីក [ayn Apri ទ្ទូកសំចតក្បែរមាត់កំពង់ទន្លេមេគង្គ ចំពីមុខក្រសួងគយនិងរដ្ឋករនៃក្រុង កំពង់ចាមតែម្តង កំពុងគ្រហឹមប្រុងប្រៀបចាកចេញឆ្ពោះទៅ = «កោះលួង»។ ចម្លែកខេមិត្ត? ទូកឥឡូវនេះចេះគ្រហីមមើលតែរាជសីហ៍ /ឬក៏មើលតែក្រពើ អ្នកតា ចំណែកកាលពីដើម គ្នាគ្រាន់តែចេះក្អកកណ្តាស់ ព្មផ្លេកផ្គុកៗតែប៉ុណ្ណោះ។ មិនបាច់សង្ស័យអ្វីច្រើនទេ កាលពីដើមទួកដរ ដើម្បីធ្វើដំណើរទៅកោះលួង ត្រូវ ចំណាយពេលអស់ជាច្រើនម៉ោង = ព្រោះគ្នាលូនគើម១យ៉ាងត្រដរក្រោមកម្លាំង isis រអិលលើខ្សែ រលកចាកចេញពីក្រុងកំពង់ចាមទៅពុំបានកន្លះម៉ោងផង ក៏ដល់កោះលួងជាស្រេច ។ ដូច្នេះហើយបានជាវាចេះគ្រហឹម។ សូមនិយាយអំពីនាវាតូចរបស់យើងអម្បាញ់មិញ។ កម្មករម្នាក់ប្រញិបប្រញាប់ បញ្ចប់ការរីតរួតដោយខ្សែពួរនូវទោចក្រយានពីរលើដំបូលទូក = ម្នាក់ទៀតយក ថ្នោលដោល ដើម្បីអនុញ្ជាតឱ្យទ្ទូកឃ្លាតចាកចេញពីច្រាំងយ៉ាងរហ័ស។ បន្តិចក្រោយមក កាណូត «អាយ» នេះបញ្ចេញសម្រែកខ្លាំងលើសដើម ហើយស្ទុះយ៉ាងលឿនសំដៅទៅកណ្តាលទន្តេ។ បើយើងក្រឡេកមើលមកក្នុង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