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537EB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60EE95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251BA1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17:</w:t>
      </w:r>
      <w:r>
        <w:rPr>
          <w:rFonts w:ascii="Segoe UI" w:hAnsi="Segoe UI" w:eastAsia="Times New Roman" w:cs="Segoe UI"/>
          <w:color w:val="0F1115"/>
          <w:lang w:eastAsia="ru-RU"/>
        </w:rPr>
        <w:t> «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Упражнение 1.9: импорт связанных данных»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17.10.2026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300CB5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61787A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036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84C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66EFA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6A4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C1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Упражнение 1.9: импорт связанных данных</w:t>
            </w:r>
          </w:p>
        </w:tc>
      </w:tr>
      <w:tr w14:paraId="7DB8BF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18D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8CE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11.4</w:t>
            </w:r>
          </w:p>
        </w:tc>
      </w:tr>
      <w:tr w14:paraId="412AE1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E42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98B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импортировать связанные данные из Excel в PostgreSQL</w:t>
            </w:r>
          </w:p>
        </w:tc>
      </w:tr>
      <w:tr w14:paraId="7C7FFD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E12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93E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Понять, что такое связанные данные. 2. Освоить порядок импорта. 3. Импортировать остатки. 4. Импортировать заказы. 5. Проверить связи</w:t>
            </w:r>
          </w:p>
        </w:tc>
      </w:tr>
      <w:tr w14:paraId="3C21B4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513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34FE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36E402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130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4E82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14:paraId="741664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033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86B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2934C2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92D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152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681C366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D5F7D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735437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что такое связанные данные;</w:t>
      </w:r>
    </w:p>
    <w:p w14:paraId="00E78E6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связанные данные из Excel;</w:t>
      </w:r>
    </w:p>
    <w:p w14:paraId="4E4F012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Соблюдать порядок импорта;</w:t>
      </w:r>
    </w:p>
    <w:p w14:paraId="47EAFE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остатки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1D2693B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заказы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6BFE8FC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Проверять связи между таблицами.</w:t>
      </w:r>
    </w:p>
    <w:p w14:paraId="1FDDAD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165B2DD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связанные данные?</w:t>
      </w:r>
    </w:p>
    <w:p w14:paraId="42FA72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Связанные данные</w:t>
      </w:r>
      <w:r>
        <w:rPr>
          <w:rFonts w:ascii="Segoe UI" w:hAnsi="Segoe UI" w:eastAsia="Times New Roman" w:cs="Segoe UI"/>
          <w:color w:val="0F1115"/>
          <w:lang w:eastAsia="ru-RU"/>
        </w:rPr>
        <w:t> — это данные, которые ссылаются на другие таблицы через FOREIGN KEY.</w:t>
      </w:r>
    </w:p>
    <w:p w14:paraId="1D1929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4"/>
        <w:gridCol w:w="7196"/>
      </w:tblGrid>
      <w:tr w14:paraId="5C4700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371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9E8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Ссылается на</w:t>
            </w:r>
          </w:p>
        </w:tc>
      </w:tr>
      <w:tr w14:paraId="3A08E8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4A6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26A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</w:tr>
      <w:tr w14:paraId="690311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A42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8B3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</w:tr>
      <w:tr w14:paraId="0AAFB9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CF2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76D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</w:tr>
    </w:tbl>
    <w:p w14:paraId="1269C88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Зачем нужен порядок импорта?</w:t>
      </w:r>
    </w:p>
    <w:p w14:paraId="7F3F41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если импортировать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до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, то FOREIGN KEY не найдёт товар.</w:t>
      </w:r>
    </w:p>
    <w:p w14:paraId="38C3B6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  <w:r>
        <w:rPr>
          <w:rFonts w:ascii="Segoe UI" w:hAnsi="Segoe UI" w:eastAsia="Times New Roman" w:cs="Segoe UI"/>
          <w:color w:val="0F1115"/>
          <w:lang w:eastAsia="ru-RU"/>
        </w:rPr>
        <w:t> соблюдать порядок.</w:t>
      </w:r>
    </w:p>
    <w:p w14:paraId="474640C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Порядок импорта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4544"/>
        <w:gridCol w:w="5641"/>
      </w:tblGrid>
      <w:tr w14:paraId="4B0623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F32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3C5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FF5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14:paraId="5FD530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D5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B0A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CD1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</w:tr>
      <w:tr w14:paraId="5EA757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67F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23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882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</w:tr>
      <w:tr w14:paraId="3A815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6C9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E99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70A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</w:tr>
      <w:tr w14:paraId="4FF4B2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692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09C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05F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</w:tr>
      <w:tr w14:paraId="77D50A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FE6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22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BAE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14:paraId="17AE95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7AF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8DF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2EA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</w:tr>
    </w:tbl>
    <w:p w14:paraId="1FB73C9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Какие файлы импортируем?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6223"/>
        <w:gridCol w:w="4025"/>
      </w:tblGrid>
      <w:tr w14:paraId="18B0CA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D0E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192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8B4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14:paraId="3E2FCA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38D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A75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62C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</w:tr>
      <w:tr w14:paraId="4CE6B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CCE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929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49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</w:tr>
    </w:tbl>
    <w:p w14:paraId="4A34E18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Способы импорта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17"/>
        <w:gridCol w:w="1250"/>
        <w:gridCol w:w="1803"/>
      </w:tblGrid>
      <w:tr w14:paraId="674C7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DCF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BE7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EE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013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Минусы</w:t>
            </w:r>
          </w:p>
        </w:tc>
      </w:tr>
      <w:tr w14:paraId="1BE25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CA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132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Через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7F6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3F7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14:paraId="5A804E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8BC3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890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Через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9ED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27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14:paraId="38C738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D65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7ED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B40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96A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Нужен формат</w:t>
            </w:r>
          </w:p>
        </w:tc>
      </w:tr>
    </w:tbl>
    <w:p w14:paraId="4DCD2A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Рекомендация:</w:t>
      </w:r>
      <w:r>
        <w:rPr>
          <w:rFonts w:ascii="Segoe UI" w:hAnsi="Segoe UI" w:eastAsia="Times New Roman" w:cs="Segoe UI"/>
          <w:color w:val="0F1115"/>
          <w:lang w:eastAsia="ru-RU"/>
        </w:rPr>
        <w:t> через Python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pandas</w:t>
      </w:r>
      <w:r>
        <w:rPr>
          <w:rFonts w:ascii="Segoe UI" w:hAnsi="Segoe UI" w:eastAsia="Times New Roman" w:cs="Segoe UI"/>
          <w:color w:val="0F1115"/>
          <w:lang w:eastAsia="ru-RU"/>
        </w:rPr>
        <w:t> +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52E94BB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Алгоритм импорта связанных данных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7"/>
        <w:gridCol w:w="5494"/>
        <w:gridCol w:w="4899"/>
      </w:tblGrid>
      <w:tr w14:paraId="0B50D1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979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DBA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542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053899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212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00C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D85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63046C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16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0B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AE5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098599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35D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2C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062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Excel</w:t>
            </w:r>
          </w:p>
        </w:tc>
      </w:tr>
      <w:tr w14:paraId="0D5314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CC9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A8B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193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14:paraId="2D6B3A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BC7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99E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Импортировать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B5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14:paraId="46513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736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28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C7E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5F77F7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750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306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Импортировать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8F2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14:paraId="740DBD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44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90F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CD6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4E26FB2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7.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87D8A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Импорт остатков:</w:t>
      </w:r>
    </w:p>
    <w:p w14:paraId="132D312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7C3B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pandas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</w:p>
    <w:p w14:paraId="39DF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4A529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DEC1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51C6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EC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E897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B8574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9C7B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0EBD5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0290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196A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C208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"Stock_Items_import.xlsx"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789C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AD2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5EAAC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58B1D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38B67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'product_id'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'size_id'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'quantity'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])</w:t>
      </w:r>
    </w:p>
    <w:p w14:paraId="4AEBC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21B3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79AB6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3EAD7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FC4F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1428A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2.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связей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0C20E6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3FB0A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LIMIT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773FA04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3FF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5190930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326614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справочники</w:t>
      </w:r>
    </w:p>
    <w:p w14:paraId="112642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справочники импортированы.</w:t>
      </w:r>
    </w:p>
    <w:p w14:paraId="0D789F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'categories' AS "Справочник", COUNT(*) AS "Количество строк" FROM categories</w:t>
      </w:r>
    </w:p>
    <w:p w14:paraId="0126E4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79007A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'variants', COUNT(*) FROM variants</w:t>
      </w:r>
    </w:p>
    <w:p w14:paraId="0F5942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0EB5B5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'roles', COUNT(*) FROM roles</w:t>
      </w:r>
    </w:p>
    <w:p w14:paraId="505B5F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03E1DC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'statuses', COUNT(*) FROM statuses;</w:t>
      </w:r>
    </w:p>
    <w:p w14:paraId="0AD618DD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</w:p>
    <w:p w14:paraId="528486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Справочники проверены</w:t>
      </w:r>
    </w:p>
    <w:p w14:paraId="412475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1E567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-----------------------------------------</w:t>
      </w:r>
    </w:p>
    <w:p w14:paraId="19B32B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товары</w:t>
      </w:r>
    </w:p>
    <w:p w14:paraId="099060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товары импортированы.</w:t>
      </w:r>
    </w:p>
    <w:p w14:paraId="02CAEF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SELECT COUNT(*) AS "Всего товаров в каталоге" FROM products;</w:t>
      </w:r>
    </w:p>
    <w:p w14:paraId="3E5C255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01141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Товары проверены</w:t>
      </w:r>
    </w:p>
    <w:p w14:paraId="6118A2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60B7C31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000375" cy="586740"/>
            <wp:effectExtent l="0" t="0" r="1905" b="7620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1BD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Импорт остатков (15 минут)</w:t>
      </w:r>
    </w:p>
    <w:p w14:paraId="05AE12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Откройте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файл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Stock_Items_import.xlsx</w:t>
      </w:r>
    </w:p>
    <w:p w14:paraId="0204A0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открыть файл.</w:t>
      </w:r>
    </w:p>
    <w:p w14:paraId="0683D4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6B5A8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25820" cy="2616835"/>
            <wp:effectExtent l="0" t="0" r="2540" b="4445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Изучите структуру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6975"/>
        <w:gridCol w:w="3085"/>
      </w:tblGrid>
      <w:tr w14:paraId="27AAD7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987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435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32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62E220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502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FAE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503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1CF6A9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4B3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688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755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7F1C25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68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225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CF3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</w:t>
            </w:r>
          </w:p>
        </w:tc>
      </w:tr>
      <w:tr w14:paraId="09A63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53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B72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EAC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494B8A2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изучена</w:t>
      </w:r>
    </w:p>
    <w:p w14:paraId="7200BA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31F7E97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5980" cy="1639570"/>
            <wp:effectExtent l="0" t="0" r="7620" b="6350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A7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Подготовь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</w:t>
      </w:r>
    </w:p>
    <w:p w14:paraId="6B003F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привести данные к формату БД.</w:t>
      </w:r>
    </w:p>
    <w:p w14:paraId="7D4351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table_name </w:t>
      </w:r>
    </w:p>
    <w:p w14:paraId="020C08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information_schema.tables </w:t>
      </w:r>
    </w:p>
    <w:p w14:paraId="039AAC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WHERE table_schema = 'public';</w:t>
      </w:r>
    </w:p>
    <w:p w14:paraId="5FC924F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29B97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подготовлены</w:t>
      </w:r>
    </w:p>
    <w:p w14:paraId="6618BA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1B0AD7B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9155" cy="5321935"/>
            <wp:effectExtent l="0" t="0" r="4445" b="12065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60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данные</w:t>
      </w:r>
    </w:p>
    <w:p w14:paraId="5FC591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данные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96A74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43FE464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CDC25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749A99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8FAB0F3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286250" cy="847725"/>
            <wp:effectExtent l="0" t="0" r="11430" b="5715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17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2.5.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импорт</w:t>
      </w:r>
    </w:p>
    <w:p w14:paraId="25A4B7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B308DD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AS "Всего записей в stocks" FROM stocks;</w:t>
      </w:r>
    </w:p>
    <w:p w14:paraId="50BF027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ACD9A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Импорт проверен</w:t>
      </w:r>
    </w:p>
    <w:p w14:paraId="4CBB0D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B92F233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2838450" cy="1581150"/>
            <wp:effectExtent l="0" t="0" r="11430" b="3810"/>
            <wp:docPr id="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2AF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Импорт заказов (15 минут)</w:t>
      </w:r>
    </w:p>
    <w:p w14:paraId="59531C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Откройте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Orders_import.xlsx</w:t>
      </w:r>
    </w:p>
    <w:p w14:paraId="648934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открыть файл.</w:t>
      </w:r>
    </w:p>
    <w:p w14:paraId="7EA241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11DB5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3440" cy="2139950"/>
            <wp:effectExtent l="0" t="0" r="10160" b="8890"/>
            <wp:docPr id="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Изучите структуру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6975"/>
        <w:gridCol w:w="3085"/>
      </w:tblGrid>
      <w:tr w14:paraId="1639F4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A36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BA8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ACF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48041F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5D6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951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Номер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F1C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3AC646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EBB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275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33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</w:tr>
      <w:tr w14:paraId="0792C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1AE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E9E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08D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4627F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C58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455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057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7D4D71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954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83C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E2E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4142E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E1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73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286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6A7893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8D2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D5D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59C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</w:t>
            </w:r>
          </w:p>
        </w:tc>
      </w:tr>
      <w:tr w14:paraId="603A2F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E6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539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850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</w:tr>
      <w:tr w14:paraId="50832D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84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97E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за единицу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9B4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</w:t>
            </w:r>
          </w:p>
        </w:tc>
      </w:tr>
    </w:tbl>
    <w:p w14:paraId="537FE2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изучена</w:t>
      </w:r>
    </w:p>
    <w:p w14:paraId="6C1077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7E5F7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drawing>
          <wp:inline distT="0" distB="0" distL="114300" distR="114300">
            <wp:extent cx="5937885" cy="2907030"/>
            <wp:effectExtent l="0" t="0" r="5715" b="3810"/>
            <wp:docPr id="1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ab/>
      </w:r>
    </w:p>
    <w:p w14:paraId="1C65A1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данные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p w14:paraId="01FE34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заказы.</w:t>
      </w:r>
    </w:p>
    <w:p w14:paraId="103407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---</w:t>
      </w:r>
    </w:p>
    <w:p w14:paraId="37129AB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FC758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7DA641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1D0C981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181600" cy="1028700"/>
            <wp:effectExtent l="0" t="0" r="0" b="7620"/>
            <wp:docPr id="1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91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3.5.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данные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p w14:paraId="23FB1A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состав заказов.</w:t>
      </w:r>
    </w:p>
    <w:p w14:paraId="7329D0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order_items;</w:t>
      </w:r>
    </w:p>
    <w:p w14:paraId="263294E1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D8645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232C7B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A77DC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2543175"/>
            <wp:effectExtent l="0" t="0" r="6350" b="1905"/>
            <wp:docPr id="1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3.6.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импорт</w:t>
      </w:r>
    </w:p>
    <w:p w14:paraId="634932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CAD39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7080FB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(SELECT COUNT(*) FROM orders) AS "Всего заказов",</w:t>
      </w:r>
    </w:p>
    <w:p w14:paraId="0A18D7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(SELECT COUNT(*) FROM order_items) AS "Всего позиций в заказах";</w:t>
      </w:r>
    </w:p>
    <w:p w14:paraId="75FFE55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50E3A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Импорт проверен</w:t>
      </w:r>
    </w:p>
    <w:p w14:paraId="3DF8A8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F51F1E4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924300" cy="866775"/>
            <wp:effectExtent l="0" t="0" r="7620" b="1905"/>
            <wp:docPr id="1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03C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Проверка связей (10 минут)</w:t>
      </w:r>
    </w:p>
    <w:p w14:paraId="12D003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512418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>
        <w:rPr>
          <w:rFonts w:ascii="Segoe UI" w:hAnsi="Segoe UI" w:eastAsia="Times New Roman" w:cs="Segoe UI"/>
          <w:color w:val="0F1115"/>
          <w:lang w:eastAsia="ru-RU"/>
        </w:rPr>
        <w:t> существуют.</w:t>
      </w:r>
    </w:p>
    <w:p w14:paraId="0226C1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s.* </w:t>
      </w:r>
    </w:p>
    <w:p w14:paraId="44E1E2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stocks s </w:t>
      </w:r>
    </w:p>
    <w:p w14:paraId="1BF64E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LEFT JOIN products p ON s.product_name = p.name </w:t>
      </w:r>
    </w:p>
    <w:p w14:paraId="365056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WHERE p.name IS NULL;</w:t>
      </w:r>
    </w:p>
    <w:p w14:paraId="70BA91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05B3E4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771A1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Связь проверена</w:t>
      </w:r>
    </w:p>
    <w:p w14:paraId="2D451F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F20862">
      <w:pPr>
        <w:shd w:val="clear" w:color="auto" w:fill="FFFFFF"/>
        <w:spacing w:before="240" w:after="240" w:line="240" w:lineRule="auto"/>
        <w:ind w:left="120" w:hanging="120" w:hangingChars="50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790" cy="598805"/>
            <wp:effectExtent l="0" t="0" r="3810" b="10795"/>
            <wp:docPr id="1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1B3884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size_id</w:t>
      </w:r>
      <w:r>
        <w:rPr>
          <w:rFonts w:ascii="Segoe UI" w:hAnsi="Segoe UI" w:eastAsia="Times New Roman" w:cs="Segoe UI"/>
          <w:color w:val="0F1115"/>
          <w:lang w:eastAsia="ru-RU"/>
        </w:rPr>
        <w:t> существуют.</w:t>
      </w:r>
    </w:p>
    <w:p w14:paraId="35DDD1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s.* </w:t>
      </w:r>
    </w:p>
    <w:p w14:paraId="61248F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stocks s </w:t>
      </w:r>
    </w:p>
    <w:p w14:paraId="52F691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LEFT JOIN variants v ON s.variant = v.name </w:t>
      </w:r>
    </w:p>
    <w:p w14:paraId="62392D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WHERE v.name IS NULL;</w:t>
      </w:r>
    </w:p>
    <w:p w14:paraId="468827E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07017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Связь проверена</w:t>
      </w:r>
    </w:p>
    <w:p w14:paraId="174DB4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D0A56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40425" cy="753745"/>
            <wp:effectExtent l="0" t="0" r="3175" b="8255"/>
            <wp:docPr id="1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p w14:paraId="309653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r>
        <w:rPr>
          <w:rFonts w:ascii="Segoe UI" w:hAnsi="Segoe UI" w:eastAsia="Times New Roman" w:cs="Segoe UI"/>
          <w:color w:val="0F1115"/>
          <w:lang w:eastAsia="ru-RU"/>
        </w:rPr>
        <w:t> существуют.</w:t>
      </w:r>
    </w:p>
    <w:p w14:paraId="2A3B3D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o.* </w:t>
      </w:r>
    </w:p>
    <w:p w14:paraId="20B32F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orders o </w:t>
      </w:r>
    </w:p>
    <w:p w14:paraId="56DE8E1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LEFT JOIN users u ON o.user_id = u.id </w:t>
      </w:r>
    </w:p>
    <w:p w14:paraId="120C56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WHERE u.id IS NULL;</w:t>
      </w:r>
    </w:p>
    <w:p w14:paraId="7E5DFE7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6F77F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Связь проверена</w:t>
      </w:r>
    </w:p>
    <w:p w14:paraId="0FD7F0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EF7F9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706755"/>
            <wp:effectExtent l="0" t="0" r="8890" b="9525"/>
            <wp:docPr id="1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p w14:paraId="1A3153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r>
        <w:rPr>
          <w:rFonts w:ascii="Segoe UI" w:hAnsi="Segoe UI" w:eastAsia="Times New Roman" w:cs="Segoe UI"/>
          <w:color w:val="0F1115"/>
          <w:lang w:eastAsia="ru-RU"/>
        </w:rPr>
        <w:t> существуют.</w:t>
      </w:r>
    </w:p>
    <w:p w14:paraId="774A14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oi.* </w:t>
      </w:r>
    </w:p>
    <w:p w14:paraId="65BD35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order_items oi </w:t>
      </w:r>
    </w:p>
    <w:p w14:paraId="761C1C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LEFT JOIN orders o ON oi.order_id = o.order_id </w:t>
      </w:r>
    </w:p>
    <w:p w14:paraId="7153F1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WHERE o.order_id IS NULL;</w:t>
      </w:r>
    </w:p>
    <w:p w14:paraId="3C6F413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2611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Связь проверена</w:t>
      </w:r>
    </w:p>
    <w:p w14:paraId="366C0E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B85CD8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1535" cy="372110"/>
            <wp:effectExtent l="0" t="0" r="12065" b="8890"/>
            <wp:docPr id="17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0729E2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связанные данные для своей темы</w:t>
      </w:r>
    </w:p>
    <w:p w14:paraId="6CEC90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остатки и заказы.</w:t>
      </w:r>
    </w:p>
    <w:p w14:paraId="0A82C5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 </w:t>
      </w:r>
    </w:p>
    <w:p w14:paraId="02E8B4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</w:t>
      </w:r>
    </w:p>
    <w:p w14:paraId="2C9BD1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'stocks' AS "Таблица", COUNT(*) AS "Количество загруженных строк" FROM stocks</w:t>
      </w:r>
    </w:p>
    <w:p w14:paraId="7CF7B7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44B8A4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'orders', COUNT(*) FROM orders</w:t>
      </w:r>
    </w:p>
    <w:p w14:paraId="726768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438B6B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'order_items', COUNT(*) FROM order_items;</w:t>
      </w:r>
    </w:p>
    <w:p w14:paraId="56B8A35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46004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28905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8F8172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343400" cy="1814195"/>
            <wp:effectExtent l="0" t="0" r="0" b="14605"/>
            <wp:docPr id="1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D4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0820A8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связи</w:t>
      </w:r>
    </w:p>
    <w:p w14:paraId="67DEC4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проверить, что все FK существуют.</w:t>
      </w:r>
    </w:p>
    <w:p w14:paraId="500B2E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'Битый FK в stocks -&gt; products' AS "Ошибка", COUNT(*) AS "Кол-во нарушений" </w:t>
      </w:r>
    </w:p>
    <w:p w14:paraId="07340C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stocks s LEFT JOIN products p ON s.product_name = p.name WHERE p.name IS NULL AND s.product_name IS NOT NULL</w:t>
      </w:r>
    </w:p>
    <w:p w14:paraId="0AECFE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60AA75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'Битый FK в stocks -&gt; variants', COUNT(*) </w:t>
      </w:r>
    </w:p>
    <w:p w14:paraId="63376C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stocks s LEFT JOIN variants v ON s.variant = v.name WHERE v.name IS NULL AND s.variant IS NOT NULL</w:t>
      </w:r>
    </w:p>
    <w:p w14:paraId="23C2C8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2E4C2A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'Битый FK в orders -&gt; users', COUNT(*) </w:t>
      </w:r>
    </w:p>
    <w:p w14:paraId="4F88CE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orders o LEFT JOIN users u ON o.user_id = u.id WHERE u.id IS NULL</w:t>
      </w:r>
    </w:p>
    <w:p w14:paraId="6719DE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7DE1B8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'Битый FK в order_items -&gt; orders', COUNT(*) </w:t>
      </w:r>
    </w:p>
    <w:p w14:paraId="681878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order_items oi LEFT JOIN orders o ON oi.order_id = o.order_id WHERE o.order_id IS NULL;</w:t>
      </w:r>
    </w:p>
    <w:p w14:paraId="0DDBEF2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97384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FA9B6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E517BE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drawing>
          <wp:inline distT="0" distB="0" distL="114300" distR="114300">
            <wp:extent cx="4657725" cy="1666875"/>
            <wp:effectExtent l="0" t="0" r="5715" b="9525"/>
            <wp:docPr id="1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CACB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1F0BAA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1DA8040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связанные данные?</w:t>
      </w:r>
    </w:p>
    <w:p w14:paraId="06B6E80C">
      <w:pPr>
        <w:numPr>
          <w:ilvl w:val="0"/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данные в одной таблице, которые логически зависят от данных в другой таблице и ссылаются на них с помощью внешних ключей (FOREIGN KEY).</w:t>
      </w:r>
    </w:p>
    <w:p w14:paraId="51AF95E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порядок импорта?</w:t>
      </w:r>
    </w:p>
    <w:p w14:paraId="14176109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избежать ошибок ограничений СУБД. Если попытаться загрузить зависимые таблицы (например, остатки или заказы) раньше, чем таблицы-справочники (товары или пользователи), СУБД заблокирует операцию, так как не сможет найти значения для внешних ключей.</w:t>
      </w:r>
    </w:p>
    <w:p w14:paraId="269E2328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порядок импорта?</w:t>
      </w:r>
    </w:p>
    <w:p w14:paraId="51A7639A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Шаг 1: Справочники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categories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variants, roles, statuses)</w:t>
      </w:r>
    </w:p>
    <w:p w14:paraId="16C13F15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Шаг 2: Базовые сущности (products, users)</w:t>
      </w:r>
    </w:p>
    <w:p w14:paraId="3CA0D168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Шаг 3: Связанные данные (stocks, orders)</w:t>
      </w:r>
    </w:p>
    <w:p w14:paraId="24A8B2B5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Шаг 4: Составные элементы (order_items)</w:t>
      </w:r>
    </w:p>
    <w:p w14:paraId="4DBF4B0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импортируем?</w:t>
      </w:r>
    </w:p>
    <w:p w14:paraId="17DD4BBB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Табличные файлы данных, содержащие каталоги товаров, списки пользователей, складские остатки (Stock_Items_import.xlsx) и журналы операций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Orders_import.xlsx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3EAD508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остатки?</w:t>
      </w:r>
    </w:p>
    <w:p w14:paraId="4B2C0133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Сначала проверить наличие товаров и вариантов выполнения в справочниках, а затем загрузить данные в таблицу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stocks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(с помощью Python-скрипта или SQL-команд INSERT INTO), сопоставляя названия моделей и цветов.</w:t>
      </w:r>
    </w:p>
    <w:p w14:paraId="19F681B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заказы?</w:t>
      </w:r>
    </w:p>
    <w:p w14:paraId="3AE75F54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Импорт выполняется в два этапа: сначала создаются шапки документов в таблице orders с привязкой к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user_id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а затем наполняется состав каждого заказа в таблице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 указанием количества и цен.</w:t>
      </w:r>
    </w:p>
    <w:p w14:paraId="20DA1D7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 связи?</w:t>
      </w:r>
    </w:p>
    <w:p w14:paraId="5EF622C7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С помощью SQL-запросов с использованием LEFT JOIN и условием WHERE ... IS NULL. Запрос ищет «битые ссылки» — записи в зависимых таблицах, для которых нет пары в главных таблицах. Если результат вернул 0 строк, связи целы.</w:t>
      </w:r>
    </w:p>
    <w:p w14:paraId="3FB1027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1EEF49FA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Внешний ключ — это ограничение базы данных, которое связывает столбец одной таблицы с первичным ключом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PRIMARY KEY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 другой таблицы, обеспечивая ссылочную целостность данных.</w:t>
      </w:r>
    </w:p>
    <w:p w14:paraId="5BD52A6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SELECT COUNT(*)?</w:t>
      </w:r>
    </w:p>
    <w:p w14:paraId="2BD65255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агрегатная SQL-функция, которая подсчитывает и возвращает общее количество строк в таблице или выборке. Используется для контроля полноты импорта данных.</w:t>
      </w:r>
    </w:p>
    <w:p w14:paraId="1BC8078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пригодится?</w:t>
      </w:r>
    </w:p>
    <w:p w14:paraId="03690B53">
      <w:pPr>
        <w:numPr>
          <w:ilvl w:val="0"/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 и обновление интернет-магазинов</w:t>
      </w:r>
    </w:p>
    <w:p w14:paraId="63D5D800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C71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73ABF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33CE92E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связанные данные?</w:t>
      </w:r>
    </w:p>
    <w:p w14:paraId="1265D47D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данные в разных таблицах, которые зависят друг от друга через общие поля (например, ID_товара в таблице «Товары» и в таблице «Заказы»).</w:t>
      </w:r>
    </w:p>
    <w:p w14:paraId="16E5E396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порядок импорта?</w:t>
      </w:r>
    </w:p>
    <w:p w14:paraId="4BDB52F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избежать ошибок нарушения ссылочной целостности (нельзя добавить заказ на товар, которого еще нет в базе).</w:t>
      </w:r>
    </w:p>
    <w:p w14:paraId="0C58B22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порядок импорта?</w:t>
      </w:r>
    </w:p>
    <w:p w14:paraId="1CBBE17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Сначала импортируют независимые таблицы (справочники: клиенты, товары, категории), затем — зависимые таблицы (заказы, остатки), которые ссылаются на первые.</w:t>
      </w:r>
    </w:p>
    <w:p w14:paraId="41B7790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импортируем?</w:t>
      </w:r>
    </w:p>
    <w:p w14:paraId="76F7529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Обычно это текстовые файлы с разделителями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.csv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.txt) или электронные таблицы (.xlsx).</w:t>
      </w:r>
    </w:p>
    <w:p w14:paraId="36A9F85A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остатки?</w:t>
      </w:r>
    </w:p>
    <w:p w14:paraId="26BFC4B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Создать таблицу остатков  настроить связи (внешние ключи) к товарам и складам запустить мастер импорта для файла с остатками.</w:t>
      </w:r>
    </w:p>
    <w:p w14:paraId="31A9582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заказы?</w:t>
      </w:r>
    </w:p>
    <w:p w14:paraId="71E6B6B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Импортировать пользователей/клиентов ➡️ импортировать шапки заказов ➡️ импортировать позиции (содержимое) заказов.</w:t>
      </w:r>
    </w:p>
    <w:p w14:paraId="48A6D61C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 связи?</w:t>
      </w:r>
    </w:p>
    <w:p w14:paraId="61AC90E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Через визуальный инструмент «Схема данных» (Database Diagram) в СУБД или выполнив тестовый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JOIN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-запрос между таблицами.</w:t>
      </w:r>
    </w:p>
    <w:p w14:paraId="4370CE2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745F112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Внешний ключ — ограничение, которое связывает поле одной таблицы с первичным ключом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PRIMARY KEY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 другой таблицы для обеспечения целостности данных.</w:t>
      </w:r>
    </w:p>
    <w:p w14:paraId="59A0BFA6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SELECT COUNT(*)?</w:t>
      </w:r>
    </w:p>
    <w:p w14:paraId="123DBE5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SQL-запрос, который возвращает общее количество строк в таблице.</w:t>
      </w:r>
    </w:p>
    <w:p w14:paraId="16EFEBEA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импорт не удался?</w:t>
      </w:r>
    </w:p>
    <w:p w14:paraId="289FC07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Проверить соответствие типов данных в файле и БД.</w:t>
      </w:r>
    </w:p>
    <w:p w14:paraId="550790E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Очистить или временно отключить ограничения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74FA114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Проверить кодировку файла и разделители (запятая или точка с запятой).</w:t>
      </w:r>
    </w:p>
    <w:p w14:paraId="1F11C0D0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остатков?</w:t>
      </w:r>
    </w:p>
    <w:p w14:paraId="1BCA745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Точные цифры зависят от конкретного задания/файла на вашем экзамене. Для их получения выполните: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SELECT COUNT(*) FROM имя_таблицы;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071EB57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заказов?</w:t>
      </w:r>
    </w:p>
    <w:p w14:paraId="649462B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На самом первом этапе задания — при проектировании базы данных, переносе тестовых данных из предоставленных файлов и проверке правильности развертывания структуры.</w:t>
      </w:r>
    </w:p>
    <w:p w14:paraId="40238DA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позиций?</w:t>
      </w:r>
    </w:p>
    <w:p w14:paraId="3196BAD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OrderItems; -- или имя вашей таблицы с позициями</w:t>
      </w:r>
    </w:p>
    <w:p w14:paraId="2EFD7B0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 на ДЭ?</w:t>
      </w:r>
    </w:p>
    <w:p w14:paraId="36EBCB5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Модуле 1 (Разработка БД). Это самый первый шаг экзамена. Если ошибиться в импорте или порядке связей, вся последующая разработка (информационная система, отчеты, API) будет работать некорректно или не запустится вовсе.</w:t>
      </w:r>
    </w:p>
    <w:p w14:paraId="4D65D36C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импорта.</w:t>
      </w:r>
    </w:p>
    <w:p w14:paraId="01C5E85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Style w:val="11"/>
          <w:rFonts w:ascii="Arial" w:hAnsi="Arial" w:eastAsia="Arial" w:cs="Arial"/>
          <w:b/>
          <w:bCs/>
          <w:sz w:val="19"/>
          <w:szCs w:val="19"/>
          <w:u w:val="none"/>
        </w:rPr>
        <w:t>Через графический интерфейс (GUI):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Клик правой кнопкой по БД  </w:t>
      </w:r>
      <w:r>
        <w:rPr>
          <w:rStyle w:val="8"/>
          <w:rFonts w:hint="default" w:ascii="Arial" w:hAnsi="Arial" w:eastAsia="Arial" w:cs="Arial"/>
          <w:sz w:val="19"/>
          <w:szCs w:val="19"/>
          <w:u w:val="none"/>
        </w:rPr>
        <w:t>Tasks (Задачи)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 </w:t>
      </w:r>
      <w:r>
        <w:rPr>
          <w:rStyle w:val="8"/>
          <w:rFonts w:hint="default" w:ascii="Arial" w:hAnsi="Arial" w:eastAsia="Arial" w:cs="Arial"/>
          <w:sz w:val="19"/>
          <w:szCs w:val="19"/>
          <w:u w:val="none"/>
        </w:rPr>
        <w:t>Import Data (Импорт данных)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 Выбрать источник (Excel/Flat File)  Настроить типы данных </w:t>
      </w:r>
      <w:bookmarkStart w:id="0" w:name="_GoBack"/>
      <w:bookmarkEnd w:id="0"/>
      <w:r>
        <w:rPr>
          <w:rFonts w:hint="default" w:ascii="Arial" w:hAnsi="Arial" w:eastAsia="Arial" w:cs="Arial"/>
          <w:sz w:val="19"/>
          <w:szCs w:val="19"/>
          <w:u w:val="none"/>
        </w:rPr>
        <w:t xml:space="preserve"> Готово.</w:t>
      </w:r>
      <w:r>
        <w:rPr>
          <w:rStyle w:val="11"/>
          <w:rFonts w:hint="default" w:ascii="Arial" w:hAnsi="Arial" w:eastAsia="Arial" w:cs="Arial"/>
          <w:b/>
          <w:bCs/>
          <w:sz w:val="19"/>
          <w:szCs w:val="19"/>
          <w:u w:val="none"/>
        </w:rPr>
        <w:t>Через SQL-код (на примере PostgreSQL):Через графический интерфейс (GUI): Клик правой кнопкой по БД  Tasks (Задачи)  Import Data (Импорт данных)  Выбрать источник (Excel/Flat File)  Настроить типы данных  Готово.Через SQL-код (на примере PostgreSQL):</w:t>
      </w:r>
    </w:p>
    <w:p w14:paraId="566CB73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CAE4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8771E6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4"/>
        <w:gridCol w:w="7398"/>
        <w:gridCol w:w="2838"/>
      </w:tblGrid>
      <w:tr w14:paraId="3611F8C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64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79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5BE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6AF9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1A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9C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связанные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D77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9D713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F6C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830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порядок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794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48D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0B2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1C4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импортировать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0E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FA40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E18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3DB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импортировать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44B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55E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90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5B7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CF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A8A4E0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4"/>
        <w:gridCol w:w="7359"/>
        <w:gridCol w:w="2867"/>
      </w:tblGrid>
      <w:tr w14:paraId="245547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104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CD3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DF5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70A31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033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4BC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DC2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B3A8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877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41A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AA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AF2E4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0E6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9C1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7F8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D835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FD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BD6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354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B3F4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ACF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75D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14D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5C18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DDB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33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645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BAD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323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473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4DA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5EC5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BFE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527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FD9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7D4181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EABC6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4EF387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6FAD2F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6202D5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21BEBCF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484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44B9A1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36233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95402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12A00D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583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A40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AB3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2138FF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854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A0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17FC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4D64D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B91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E7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DAB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434E0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E76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2D4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EB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00B00E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7DC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55A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E3C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17EABD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AC4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388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597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7FC333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4B5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4A2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10B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205C50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C1A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B1B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A0E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3E9EC7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750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CC8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378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6C5021F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75E7EC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326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3BB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BE8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228A21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BD3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BA6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F52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05EDA2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8EC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E96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4F3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3EEF17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D5B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A32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1118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17CCFC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93B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E8E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95C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3376ED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82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392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FF0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7C8CE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363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50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E35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1EF309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142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ED1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93C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003A8F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02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9FF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352E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57B44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7CE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D49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5A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1B304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A5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61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1BB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5F53E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0B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22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AE4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  <w:tr w14:paraId="6FF4EE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2DE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AFC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371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</w:tr>
    </w:tbl>
    <w:p w14:paraId="22725B5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15173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616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84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6A3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792C08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618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2CB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B8F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526302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FEF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B52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D07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7D1936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EB0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B5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F22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254B1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7B4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2D1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03E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4CAD462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987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438"/>
        <w:gridCol w:w="1135"/>
        <w:gridCol w:w="1469"/>
      </w:tblGrid>
      <w:tr w14:paraId="12CCB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C8B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0F9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2C3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137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6F1F1E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E9D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095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256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465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54E85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3D3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489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06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1FF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DAFA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29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4AB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C7A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B85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BC08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292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CE2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804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A1C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320A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684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57D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EC2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909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1A80D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EDE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63F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C57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1CF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DB85F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FBE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8F9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545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B2F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93770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7C5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1C7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448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B9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8CF8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AEF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D3E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81C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554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1D88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B6E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499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FCD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E8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530DB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8E2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75B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0B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18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C540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C7C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1A5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464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E20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23CC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6B1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2F9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E34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01A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FC79C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9FE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639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A58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961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17CE6A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64E030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24–26 баллов — «Отлично»</w:t>
      </w:r>
    </w:p>
    <w:p w14:paraId="07BD88F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19–23 баллов — «Хорошо»</w:t>
      </w:r>
    </w:p>
    <w:p w14:paraId="0D3C00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13–18 баллов — «Удовлетворительно»</w:t>
      </w:r>
    </w:p>
    <w:p w14:paraId="51E5BB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0–12 баллов — «Неудовлетворительно»</w:t>
      </w:r>
    </w:p>
    <w:p w14:paraId="754BC38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6992C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6D3D7F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B6217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02139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3C4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F15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FE2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E8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6E2477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BD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E4F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640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3B8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7C8D33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F7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F20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7C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14_import_2.sql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FE3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2CA97D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C63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104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A4C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E72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screenshots/para-17/</w:t>
            </w:r>
          </w:p>
        </w:tc>
      </w:tr>
    </w:tbl>
    <w:p w14:paraId="7D3D23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2D899C1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1336A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workbooks/rabochaya-tetrad-para-17.md</w:t>
      </w:r>
    </w:p>
    <w:p w14:paraId="32C5B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src/db/14_import_2.sql</w:t>
      </w:r>
    </w:p>
    <w:p w14:paraId="665F3E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screenshots/para-17/</w:t>
      </w:r>
    </w:p>
    <w:p w14:paraId="6EE53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Пара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17: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Импорт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связанных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данных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6BB0A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34F04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49C8CF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A2E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6E1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224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DC49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A8A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46D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65F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1D8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2C3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4FA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BBB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6422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16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AD9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C26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EE499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DDB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4C8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57C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4266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190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5C4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0E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BE00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93F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756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76A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279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7C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A52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1F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432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D2E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B61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BB8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E211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DBADF5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517ED1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71EE8F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Импортировать связанные данные для 3 тем: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3738"/>
        <w:gridCol w:w="6598"/>
      </w:tblGrid>
      <w:tr w14:paraId="04EDE3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F71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4E2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8C3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14:paraId="3C0A99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9A7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E8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6A9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  <w:tr w14:paraId="10C296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0B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AB0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79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  <w:tr w14:paraId="4B2748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0897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3A2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9084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</w:tbl>
    <w:p w14:paraId="3D061C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Проверить связи: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8"/>
        <w:gridCol w:w="6164"/>
        <w:gridCol w:w="4048"/>
      </w:tblGrid>
      <w:tr w14:paraId="7224C4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E52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23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356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654C96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2AD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F5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CF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01BE83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18A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AC5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 →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FA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5079E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546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108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5323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4A2C5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66F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F7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E84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13786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(5–7):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9"/>
        <w:gridCol w:w="6224"/>
        <w:gridCol w:w="3697"/>
      </w:tblGrid>
      <w:tr w14:paraId="5EE1DE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DCE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04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625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387CBD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830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A52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85D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4FAA35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BA7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06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9EE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6F1E95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D62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DB2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0F5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2DF972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6B7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F52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F42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55BA3C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64C0E3C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56EE6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src/db/homework_17.sql</w:t>
      </w:r>
    </w:p>
    <w:p w14:paraId="13DD7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screenshots/homework-17/</w:t>
      </w:r>
    </w:p>
    <w:p w14:paraId="32CA8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ДЗ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17: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Импорт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связанных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данных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</w:p>
    <w:p w14:paraId="1E3C7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1D7302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своей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075F9FB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A7FD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 СВЯЗАННЫХ ДАННЫХ:</w:t>
      </w:r>
    </w:p>
    <w:p w14:paraId="16A9C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Проверить справочники</w:t>
      </w:r>
    </w:p>
    <w:p w14:paraId="0B76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Проверить товары</w:t>
      </w:r>
    </w:p>
    <w:p w14:paraId="4F34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Импортировать остатки</w:t>
      </w:r>
    </w:p>
    <w:p w14:paraId="2954D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Импортировать заказы</w:t>
      </w:r>
    </w:p>
    <w:p w14:paraId="3818C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Импортировать состав заказов</w:t>
      </w:r>
    </w:p>
    <w:p w14:paraId="2A9CE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Проверить связи</w:t>
      </w:r>
    </w:p>
    <w:p w14:paraId="5F935B5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332425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0CC138E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BB02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pandas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pd</w:t>
      </w:r>
    </w:p>
    <w:p w14:paraId="608DB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36F6D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79F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6E61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D0F8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896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3960A8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C289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"123"</w:t>
      </w:r>
    </w:p>
    <w:p w14:paraId="4B32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8F78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BF6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48A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Импорт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остатков</w:t>
      </w:r>
    </w:p>
    <w:p w14:paraId="2F23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"Stock_Items_import.xlsx"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C60E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2CF19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4B0C8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3ACA6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'product_id'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'size_id'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'quantity'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])</w:t>
      </w:r>
    </w:p>
    <w:p w14:paraId="00E4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2262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CB19F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Импорт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заказов</w:t>
      </w:r>
    </w:p>
    <w:p w14:paraId="6549B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"Orders_import.xlsx"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72F7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5401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56002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"INSERT INTO orders (order_date, user_id) VALUES (%s,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5E16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заказа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'user_id'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])</w:t>
      </w:r>
    </w:p>
    <w:p w14:paraId="1DBCC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F2F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09556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B60E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0C04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B2CAB0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4701"/>
        <w:gridCol w:w="5630"/>
      </w:tblGrid>
      <w:tr w14:paraId="570727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AB1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C89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C98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255A00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C9C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481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528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работы с данными</w:t>
            </w:r>
          </w:p>
        </w:tc>
      </w:tr>
      <w:tr w14:paraId="4E5500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2C5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FBA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Порядок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40F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56867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EA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658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A5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3E795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A2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F5E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3E6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76FD07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2952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D7D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1B0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640DB73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9"/>
        <w:gridCol w:w="6917"/>
        <w:gridCol w:w="2294"/>
      </w:tblGrid>
      <w:tr w14:paraId="79E60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A93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093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B59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6EB17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DB6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9A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F5F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24876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DFD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537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A7B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57BFD9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E91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C72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17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0EC0E7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55F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E31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C38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0B6810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6FF2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14D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BC8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26F22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BC4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E46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758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31980D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8D8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439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7E9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3137DB7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A767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BCF62B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Файлы для импорта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6223"/>
        <w:gridCol w:w="4025"/>
      </w:tblGrid>
      <w:tr w14:paraId="20CD6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0BA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6E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A0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14:paraId="0ED497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51C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45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6A8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</w:tr>
      <w:tr w14:paraId="663A33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716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9C9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7E2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</w:tr>
    </w:tbl>
    <w:p w14:paraId="61DE7F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Порядок импорта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4544"/>
        <w:gridCol w:w="5641"/>
      </w:tblGrid>
      <w:tr w14:paraId="62CF31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87A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92F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D0C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14:paraId="485404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3C1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CD5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333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</w:tr>
      <w:tr w14:paraId="622396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395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17E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FF2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</w:tr>
      <w:tr w14:paraId="317C0E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42D4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8E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E73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</w:tr>
      <w:tr w14:paraId="134040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0B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D3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C8B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</w:tr>
      <w:tr w14:paraId="562C6F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863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F78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F153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14:paraId="742D87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7B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498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479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</w:tr>
    </w:tbl>
    <w:p w14:paraId="11B4359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Алгоритм импорта связанных данных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9600"/>
      </w:tblGrid>
      <w:tr w14:paraId="2CCD87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9D7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283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788166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375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995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справочники</w:t>
            </w:r>
          </w:p>
        </w:tc>
      </w:tr>
      <w:tr w14:paraId="6D6092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045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786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товары</w:t>
            </w:r>
          </w:p>
        </w:tc>
      </w:tr>
      <w:tr w14:paraId="2794B9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67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A2C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14:paraId="338CE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B11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BE6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14:paraId="1A527C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8F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161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Импортировать остатки</w:t>
            </w:r>
          </w:p>
        </w:tc>
      </w:tr>
      <w:tr w14:paraId="2F2D6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3B6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011F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14:paraId="2793D6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1A3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04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Импортировать заказы</w:t>
            </w:r>
          </w:p>
        </w:tc>
      </w:tr>
      <w:tr w14:paraId="14E8C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8D92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2BF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418111F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F9AA77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B16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 СВЯЗАННЫХ ДАННЫХ:</w:t>
      </w:r>
    </w:p>
    <w:p w14:paraId="64666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Проверить справочники</w:t>
      </w:r>
    </w:p>
    <w:p w14:paraId="476A0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Проверить товары</w:t>
      </w:r>
    </w:p>
    <w:p w14:paraId="492FA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Импортировать остатки</w:t>
      </w:r>
    </w:p>
    <w:p w14:paraId="44683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Импортировать заказы</w:t>
      </w:r>
    </w:p>
    <w:p w14:paraId="6C2AA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Импортировать состав заказов</w:t>
      </w:r>
    </w:p>
    <w:p w14:paraId="3AE87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Проверить связи</w:t>
      </w:r>
    </w:p>
    <w:p w14:paraId="022203C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DF854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Импорт остатков:</w:t>
      </w:r>
    </w:p>
    <w:p w14:paraId="6ADCA57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DC57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pandas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</w:p>
    <w:p w14:paraId="0BBC6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56D57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5E18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711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AD69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469C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9C07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7421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2D8F9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93E0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B3E4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F88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"Stock_Items_import.xlsx"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1AD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63558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63E89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DFA1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'product_id'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'size_id'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'quantity'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])</w:t>
      </w:r>
    </w:p>
    <w:p w14:paraId="2DE946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694D2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512C3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283E4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8F98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17FC9C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2.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связей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115639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3C9B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stock_items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LIMIT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2B3CC3F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5584"/>
        <w:gridCol w:w="4886"/>
      </w:tblGrid>
      <w:tr w14:paraId="4AEA3B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5B9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52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BAD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098085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4AF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E78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56F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4166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FE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517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A01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E8D34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81F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76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88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DB63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7BC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782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32F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FAE6B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265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AF8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DF9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44DE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55F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CD8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23B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125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575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32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7EB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5C71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5F2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AA0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155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EC9C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FA1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DC3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165C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5D5E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419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2BA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A6D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DA5D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08D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095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540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65C54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9CD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AA0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C0D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98CF0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C45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30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EDE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EE73A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17B7660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1D18BE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EF2198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8CB2C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256CD6D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B7B80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17: Импорт связанных данных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2BFC97E5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9A67EC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F0A86"/>
    <w:multiLevelType w:val="multilevel"/>
    <w:tmpl w:val="0E5F0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8B4F42"/>
    <w:multiLevelType w:val="multilevel"/>
    <w:tmpl w:val="188B4F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45C203"/>
    <w:multiLevelType w:val="singleLevel"/>
    <w:tmpl w:val="3145C20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10C768B"/>
    <w:multiLevelType w:val="multilevel"/>
    <w:tmpl w:val="510C7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CAAF6C"/>
    <w:multiLevelType w:val="singleLevel"/>
    <w:tmpl w:val="53CAAF6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707"/>
    <w:rsid w:val="001F39DB"/>
    <w:rsid w:val="00585707"/>
    <w:rsid w:val="00743670"/>
    <w:rsid w:val="0082586E"/>
    <w:rsid w:val="008F22DE"/>
    <w:rsid w:val="00A6258A"/>
    <w:rsid w:val="00B71B9E"/>
    <w:rsid w:val="00BE15D0"/>
    <w:rsid w:val="00C7289F"/>
    <w:rsid w:val="00C8259D"/>
    <w:rsid w:val="00CF6F52"/>
    <w:rsid w:val="00DF08F6"/>
    <w:rsid w:val="1970672A"/>
    <w:rsid w:val="25736788"/>
    <w:rsid w:val="409F5A21"/>
    <w:rsid w:val="52DA32ED"/>
    <w:rsid w:val="6EF90C78"/>
    <w:rsid w:val="72CF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8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9">
    <w:name w:val="d813de27"/>
    <w:basedOn w:val="5"/>
    <w:qFormat/>
    <w:uiPriority w:val="0"/>
  </w:style>
  <w:style w:type="character" w:customStyle="1" w:styleId="20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2172</Words>
  <Characters>12386</Characters>
  <Lines>103</Lines>
  <Paragraphs>29</Paragraphs>
  <TotalTime>7</TotalTime>
  <ScaleCrop>false</ScaleCrop>
  <LinksUpToDate>false</LinksUpToDate>
  <CharactersWithSpaces>14529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2026-10-15T09:27:00Z</dcterms:created>
  <dc:creator>Александр Рябухин</dc:creator>
  <cp:lastModifiedBy>Bandar</cp:lastModifiedBy>
  <dcterms:modified xsi:type="dcterms:W3CDTF">2026-10-21T17:23:34Z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88E8DB46F2414B9FA68F56F7147B64A6_13</vt:lpwstr>
  </property>
</Properties>
</file>