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97CE" w14:textId="700476AA" w:rsidR="000803F2" w:rsidRPr="00F040C0" w:rsidRDefault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Özlem Albayrak</w:t>
      </w:r>
    </w:p>
    <w:p w14:paraId="7502BE15" w14:textId="4E3EC1B7" w:rsidR="008E3072" w:rsidRPr="00F040C0" w:rsidRDefault="00F040C0">
      <w:pPr>
        <w:rPr>
          <w:b/>
          <w:bCs/>
          <w:lang w:val="en-US"/>
        </w:rPr>
      </w:pPr>
      <w:r>
        <w:rPr>
          <w:b/>
          <w:bCs/>
          <w:lang w:val="en-US"/>
        </w:rPr>
        <w:t>Associate</w:t>
      </w:r>
    </w:p>
    <w:p w14:paraId="7562AB6B" w14:textId="548B5035" w:rsidR="00AF3A5D" w:rsidRDefault="00AF3A5D" w:rsidP="008E3072">
      <w:pPr>
        <w:rPr>
          <w:b/>
          <w:bCs/>
          <w:lang w:val="en-US"/>
        </w:rPr>
      </w:pPr>
      <w:r>
        <w:rPr>
          <w:b/>
          <w:bCs/>
          <w:lang w:val="en-US"/>
        </w:rPr>
        <w:t>Bars</w:t>
      </w:r>
    </w:p>
    <w:p w14:paraId="773CCAD5" w14:textId="32D9AF2A" w:rsidR="00AF3A5D" w:rsidRPr="00AF3A5D" w:rsidRDefault="00AF3A5D" w:rsidP="008E3072">
      <w:pPr>
        <w:rPr>
          <w:lang w:val="en-US"/>
        </w:rPr>
      </w:pPr>
      <w:r>
        <w:rPr>
          <w:lang w:val="en-US"/>
        </w:rPr>
        <w:t>Istanbul</w:t>
      </w:r>
    </w:p>
    <w:p w14:paraId="220D86EF" w14:textId="45840939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7BFE41BB" w14:textId="3698CEB7" w:rsidR="008E3072" w:rsidRPr="008E3072" w:rsidRDefault="008E3072" w:rsidP="00F040C0">
      <w:pPr>
        <w:rPr>
          <w:lang w:val="en-US"/>
        </w:rPr>
      </w:pPr>
      <w:proofErr w:type="spellStart"/>
      <w:r>
        <w:rPr>
          <w:lang w:val="en-US"/>
        </w:rPr>
        <w:t>Hacettepe</w:t>
      </w:r>
      <w:proofErr w:type="spellEnd"/>
      <w:r>
        <w:rPr>
          <w:lang w:val="en-US"/>
        </w:rPr>
        <w:t xml:space="preserve"> University, </w:t>
      </w:r>
      <w:r w:rsidR="003A3C8D">
        <w:rPr>
          <w:lang w:val="en-US"/>
        </w:rPr>
        <w:t>LL.B.</w:t>
      </w:r>
    </w:p>
    <w:p w14:paraId="642CAB00" w14:textId="77777777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20A919CF" w14:textId="6BB44340" w:rsidR="008E3072" w:rsidRPr="008E3072" w:rsidRDefault="008E3072" w:rsidP="008E3072">
      <w:pPr>
        <w:rPr>
          <w:lang w:val="en-US"/>
        </w:rPr>
      </w:pPr>
      <w:r>
        <w:rPr>
          <w:lang w:val="en-US"/>
        </w:rPr>
        <w:t>Technology &amp; Ventures</w:t>
      </w:r>
    </w:p>
    <w:p w14:paraId="124FE8E1" w14:textId="77777777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1EA5A894" w14:textId="77777777" w:rsidR="008E3072" w:rsidRPr="008E3072" w:rsidRDefault="008E3072" w:rsidP="008E3072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4BC08EC4" w14:textId="77777777" w:rsidR="008E3072" w:rsidRPr="008E3072" w:rsidRDefault="008E3072" w:rsidP="00AF3A5D">
      <w:pPr>
        <w:ind w:left="0" w:firstLine="0"/>
        <w:rPr>
          <w:lang w:val="en-US"/>
        </w:rPr>
      </w:pPr>
    </w:p>
    <w:sectPr w:rsidR="008E3072" w:rsidRPr="008E3072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118D5"/>
    <w:multiLevelType w:val="multilevel"/>
    <w:tmpl w:val="938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71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72"/>
    <w:rsid w:val="000803F2"/>
    <w:rsid w:val="00184F8F"/>
    <w:rsid w:val="001D3511"/>
    <w:rsid w:val="003A3C8D"/>
    <w:rsid w:val="003F3306"/>
    <w:rsid w:val="00492A20"/>
    <w:rsid w:val="008E3072"/>
    <w:rsid w:val="009279BC"/>
    <w:rsid w:val="009C00C9"/>
    <w:rsid w:val="00AF3A5D"/>
    <w:rsid w:val="00BE2506"/>
    <w:rsid w:val="00E77D03"/>
    <w:rsid w:val="00EF5E4B"/>
    <w:rsid w:val="00F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3130D"/>
  <w15:chartTrackingRefBased/>
  <w15:docId w15:val="{DBF1367C-7B67-6842-B1C2-7C48085C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8E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0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0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0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0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0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0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0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07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072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07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072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07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072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8E30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072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072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8E3072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8E30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072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8E3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124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5</cp:revision>
  <dcterms:created xsi:type="dcterms:W3CDTF">2025-07-19T18:22:00Z</dcterms:created>
  <dcterms:modified xsi:type="dcterms:W3CDTF">2025-07-19T20:09:00Z</dcterms:modified>
</cp:coreProperties>
</file>