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REQUIREMENTS</w:t>
      </w:r>
    </w:p>
    <w:p w:rsidR="00000000" w:rsidDel="00000000" w:rsidP="00000000" w:rsidRDefault="00000000" w:rsidRPr="00000000" w14:paraId="00000002">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numPr>
          <w:ilvl w:val="0"/>
          <w:numId w:val="6"/>
        </w:num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ishGO - Job search system</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6"/>
        </w:num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name and technology stack used</w:t>
      </w:r>
      <w:r w:rsidDel="00000000" w:rsidR="00000000" w:rsidRPr="00000000">
        <w:rPr>
          <w:rFonts w:ascii="Times New Roman" w:cs="Times New Roman" w:eastAsia="Times New Roman" w:hAnsi="Times New Roman"/>
          <w:sz w:val="28"/>
          <w:szCs w:val="28"/>
          <w:rtl w:val="0"/>
        </w:rPr>
        <w:t xml:space="preserve">: Change makers | Java, Spring boot, JMIX</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6"/>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purpose</w:t>
      </w:r>
    </w:p>
    <w:p w:rsidR="00000000" w:rsidDel="00000000" w:rsidP="00000000" w:rsidRDefault="00000000" w:rsidRPr="00000000" w14:paraId="00000008">
      <w:pPr>
        <w:numPr>
          <w:ilvl w:val="1"/>
          <w:numId w:val="6"/>
        </w:numPr>
        <w:ind w:left="84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Providing employers with permanent employees</w:t>
      </w:r>
    </w:p>
    <w:p w:rsidR="00000000" w:rsidDel="00000000" w:rsidP="00000000" w:rsidRDefault="00000000" w:rsidRPr="00000000" w14:paraId="00000009">
      <w:pPr>
        <w:numPr>
          <w:ilvl w:val="1"/>
          <w:numId w:val="6"/>
        </w:numPr>
        <w:ind w:left="84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flow of candidates</w:t>
      </w:r>
    </w:p>
    <w:p w:rsidR="00000000" w:rsidDel="00000000" w:rsidP="00000000" w:rsidRDefault="00000000" w:rsidRPr="00000000" w14:paraId="0000000A">
      <w:pPr>
        <w:numPr>
          <w:ilvl w:val="1"/>
          <w:numId w:val="6"/>
        </w:numPr>
        <w:ind w:left="84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Providing suitable jobs for blue collar workers, women and people with disabilities (handicapped people), preventing migration (providing with AI)</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Conceptual model</w:t>
      </w:r>
    </w:p>
    <w:p w:rsidR="00000000" w:rsidDel="00000000" w:rsidP="00000000" w:rsidRDefault="00000000" w:rsidRPr="00000000" w14:paraId="0000000D">
      <w:pPr>
        <w:pStyle w:val="Heading3"/>
        <w:keepNext w:val="0"/>
        <w:keepLines w:val="0"/>
        <w:widowControl w:val="1"/>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E">
      <w:pPr>
        <w:pStyle w:val="Heading3"/>
        <w:keepNext w:val="0"/>
        <w:keepLines w:val="0"/>
        <w:widowControl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1. Users</w:t>
      </w:r>
    </w:p>
    <w:p w:rsidR="00000000" w:rsidDel="00000000" w:rsidP="00000000" w:rsidRDefault="00000000" w:rsidRPr="00000000" w14:paraId="0000000F">
      <w:pPr>
        <w:keepNext w:val="0"/>
        <w:keepLines w:val="0"/>
        <w:widowControl w:val="1"/>
        <w:spacing w:after="280" w:before="28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1.1 Job Seekers</w:t>
      </w:r>
    </w:p>
    <w:p w:rsidR="00000000" w:rsidDel="00000000" w:rsidP="00000000" w:rsidRDefault="00000000" w:rsidRPr="00000000" w14:paraId="00000010">
      <w:pPr>
        <w:keepNext w:val="0"/>
        <w:keepLines w:val="0"/>
        <w:widowControl w:val="1"/>
        <w:numPr>
          <w:ilvl w:val="0"/>
          <w:numId w:val="8"/>
        </w:numPr>
        <w:spacing w:after="0" w:before="280" w:lineRule="auto"/>
        <w:ind w:left="84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Can search for job vacancies by category, industry and company.</w:t>
      </w:r>
    </w:p>
    <w:p w:rsidR="00000000" w:rsidDel="00000000" w:rsidP="00000000" w:rsidRDefault="00000000" w:rsidRPr="00000000" w14:paraId="00000011">
      <w:pPr>
        <w:keepNext w:val="0"/>
        <w:keepLines w:val="0"/>
        <w:widowControl w:val="1"/>
        <w:numPr>
          <w:ilvl w:val="0"/>
          <w:numId w:val="8"/>
        </w:numPr>
        <w:spacing w:after="0" w:before="0" w:lineRule="auto"/>
        <w:ind w:left="84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Can view job details (title, company, location, date posted, views).</w:t>
      </w:r>
    </w:p>
    <w:p w:rsidR="00000000" w:rsidDel="00000000" w:rsidP="00000000" w:rsidRDefault="00000000" w:rsidRPr="00000000" w14:paraId="00000012">
      <w:pPr>
        <w:keepNext w:val="0"/>
        <w:keepLines w:val="0"/>
        <w:widowControl w:val="1"/>
        <w:numPr>
          <w:ilvl w:val="0"/>
          <w:numId w:val="8"/>
        </w:numPr>
        <w:spacing w:after="0" w:before="0" w:lineRule="auto"/>
        <w:ind w:left="84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Can filter job vacancies.</w:t>
      </w:r>
    </w:p>
    <w:p w:rsidR="00000000" w:rsidDel="00000000" w:rsidP="00000000" w:rsidRDefault="00000000" w:rsidRPr="00000000" w14:paraId="00000013">
      <w:pPr>
        <w:keepNext w:val="0"/>
        <w:keepLines w:val="0"/>
        <w:widowControl w:val="1"/>
        <w:numPr>
          <w:ilvl w:val="0"/>
          <w:numId w:val="8"/>
        </w:numPr>
        <w:spacing w:after="0" w:before="0" w:lineRule="auto"/>
        <w:ind w:left="84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Can mark job vacancies as favorites.</w:t>
      </w:r>
    </w:p>
    <w:p w:rsidR="00000000" w:rsidDel="00000000" w:rsidP="00000000" w:rsidRDefault="00000000" w:rsidRPr="00000000" w14:paraId="00000014">
      <w:pPr>
        <w:keepNext w:val="0"/>
        <w:keepLines w:val="0"/>
        <w:widowControl w:val="1"/>
        <w:numPr>
          <w:ilvl w:val="0"/>
          <w:numId w:val="8"/>
        </w:numPr>
        <w:spacing w:after="280" w:before="0" w:lineRule="auto"/>
        <w:ind w:left="84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Can </w:t>
      </w:r>
      <w:r w:rsidDel="00000000" w:rsidR="00000000" w:rsidRPr="00000000">
        <w:rPr>
          <w:rFonts w:ascii="Times New Roman" w:cs="Times New Roman" w:eastAsia="Times New Roman" w:hAnsi="Times New Roman"/>
          <w:sz w:val="28"/>
          <w:szCs w:val="28"/>
          <w:rtl w:val="0"/>
        </w:rPr>
        <w:t xml:space="preserve">apply </w:t>
      </w:r>
      <w:r w:rsidDel="00000000" w:rsidR="00000000" w:rsidRPr="00000000">
        <w:rPr>
          <w:rFonts w:ascii="Times New Roman" w:cs="Times New Roman" w:eastAsia="Times New Roman" w:hAnsi="Times New Roman"/>
          <w:b w:val="0"/>
          <w:sz w:val="28"/>
          <w:szCs w:val="28"/>
          <w:rtl w:val="0"/>
        </w:rPr>
        <w:t xml:space="preserve">to categories of interest.</w:t>
      </w:r>
    </w:p>
    <w:p w:rsidR="00000000" w:rsidDel="00000000" w:rsidP="00000000" w:rsidRDefault="00000000" w:rsidRPr="00000000" w14:paraId="00000015">
      <w:pPr>
        <w:keepNext w:val="0"/>
        <w:keepLines w:val="0"/>
        <w:widowControl w:val="1"/>
        <w:spacing w:after="280" w:before="28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1.2. Employers</w:t>
      </w:r>
    </w:p>
    <w:p w:rsidR="00000000" w:rsidDel="00000000" w:rsidP="00000000" w:rsidRDefault="00000000" w:rsidRPr="00000000" w14:paraId="00000016">
      <w:pPr>
        <w:keepNext w:val="0"/>
        <w:keepLines w:val="0"/>
        <w:widowControl w:val="1"/>
        <w:numPr>
          <w:ilvl w:val="0"/>
          <w:numId w:val="8"/>
        </w:numPr>
        <w:spacing w:after="0" w:before="280" w:lineRule="auto"/>
        <w:ind w:left="84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Post job vacancies.</w:t>
      </w:r>
    </w:p>
    <w:p w:rsidR="00000000" w:rsidDel="00000000" w:rsidP="00000000" w:rsidRDefault="00000000" w:rsidRPr="00000000" w14:paraId="00000017">
      <w:pPr>
        <w:keepNext w:val="0"/>
        <w:keepLines w:val="0"/>
        <w:widowControl w:val="1"/>
        <w:numPr>
          <w:ilvl w:val="0"/>
          <w:numId w:val="8"/>
        </w:numPr>
        <w:spacing w:after="280" w:before="0" w:lineRule="auto"/>
        <w:ind w:left="84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Manage and edit job postings.</w:t>
      </w:r>
    </w:p>
    <w:p w:rsidR="00000000" w:rsidDel="00000000" w:rsidP="00000000" w:rsidRDefault="00000000" w:rsidRPr="00000000" w14:paraId="00000018">
      <w:pPr>
        <w:keepNext w:val="0"/>
        <w:keepLines w:val="0"/>
        <w:widowControl w:val="1"/>
        <w:numPr>
          <w:ilvl w:val="0"/>
          <w:numId w:val="8"/>
        </w:numPr>
        <w:spacing w:after="280" w:before="0" w:lineRule="auto"/>
        <w:ind w:left="840" w:hanging="42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Accept/reject candidates</w:t>
      </w:r>
    </w:p>
    <w:p w:rsidR="00000000" w:rsidDel="00000000" w:rsidP="00000000" w:rsidRDefault="00000000" w:rsidRPr="00000000" w14:paraId="00000019">
      <w:pPr>
        <w:pStyle w:val="Heading3"/>
        <w:keepNext w:val="0"/>
        <w:keepLines w:val="0"/>
        <w:widowControl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2. Categories</w:t>
      </w:r>
    </w:p>
    <w:p w:rsidR="00000000" w:rsidDel="00000000" w:rsidP="00000000" w:rsidRDefault="00000000" w:rsidRPr="00000000" w14:paraId="0000001A">
      <w:pPr>
        <w:keepNext w:val="0"/>
        <w:keepLines w:val="0"/>
        <w:widowControl w:val="1"/>
        <w:numPr>
          <w:ilvl w:val="0"/>
          <w:numId w:val="9"/>
        </w:numPr>
        <w:spacing w:after="0" w:before="28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Predefined groups for filtering vacancies by type (e.g.,</w:t>
      </w:r>
      <w:r w:rsidDel="00000000" w:rsidR="00000000" w:rsidRPr="00000000">
        <w:rPr>
          <w:rFonts w:ascii="Times New Roman" w:cs="Times New Roman" w:eastAsia="Times New Roman" w:hAnsi="Times New Roman"/>
          <w:sz w:val="28"/>
          <w:szCs w:val="28"/>
          <w:rtl w:val="0"/>
        </w:rPr>
        <w:t xml:space="preserve"> blue collar, disabled, woman and so on</w:t>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01B">
      <w:pPr>
        <w:keepNext w:val="0"/>
        <w:keepLines w:val="0"/>
        <w:widowControl w:val="1"/>
        <w:numPr>
          <w:ilvl w:val="0"/>
          <w:numId w:val="9"/>
        </w:numPr>
        <w:spacing w:after="280" w:before="0" w:lineRule="auto"/>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Allows users to </w:t>
      </w:r>
      <w:r w:rsidDel="00000000" w:rsidR="00000000" w:rsidRPr="00000000">
        <w:rPr>
          <w:rFonts w:ascii="Times New Roman" w:cs="Times New Roman" w:eastAsia="Times New Roman" w:hAnsi="Times New Roman"/>
          <w:sz w:val="28"/>
          <w:szCs w:val="28"/>
          <w:rtl w:val="0"/>
        </w:rPr>
        <w:t xml:space="preserve">search and</w:t>
      </w:r>
      <w:r w:rsidDel="00000000" w:rsidR="00000000" w:rsidRPr="00000000">
        <w:rPr>
          <w:rFonts w:ascii="Times New Roman" w:cs="Times New Roman" w:eastAsia="Times New Roman" w:hAnsi="Times New Roman"/>
          <w:b w:val="0"/>
          <w:sz w:val="28"/>
          <w:szCs w:val="28"/>
          <w:rtl w:val="0"/>
        </w:rPr>
        <w:t xml:space="preserve"> receive notifications on specific categories in telegram bot.</w:t>
      </w:r>
    </w:p>
    <w:p w:rsidR="00000000" w:rsidDel="00000000" w:rsidP="00000000" w:rsidRDefault="00000000" w:rsidRPr="00000000" w14:paraId="0000001C">
      <w:pPr>
        <w:pStyle w:val="Heading3"/>
        <w:keepNext w:val="0"/>
        <w:keepLines w:val="0"/>
        <w:widowControl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3. Vacancies. Searchable and filterable by criteria (category, industry, company).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widowControl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4. Search and Filter Features</w:t>
      </w:r>
    </w:p>
    <w:p w:rsidR="00000000" w:rsidDel="00000000" w:rsidP="00000000" w:rsidRDefault="00000000" w:rsidRPr="00000000" w14:paraId="0000001F">
      <w:pPr>
        <w:keepNext w:val="0"/>
        <w:keepLines w:val="0"/>
        <w:widowControl w:val="1"/>
        <w:numPr>
          <w:ilvl w:val="0"/>
          <w:numId w:val="1"/>
        </w:numPr>
        <w:spacing w:after="0" w:before="280" w:lineRule="auto"/>
        <w:ind w:left="42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Search bar: Allows job seekers to search for specific job titles or companies.</w:t>
      </w:r>
    </w:p>
    <w:p w:rsidR="00000000" w:rsidDel="00000000" w:rsidP="00000000" w:rsidRDefault="00000000" w:rsidRPr="00000000" w14:paraId="00000020">
      <w:pPr>
        <w:keepNext w:val="0"/>
        <w:keepLines w:val="0"/>
        <w:widowControl w:val="1"/>
        <w:numPr>
          <w:ilvl w:val="0"/>
          <w:numId w:val="1"/>
        </w:numPr>
        <w:spacing w:after="280" w:before="0" w:lineRule="auto"/>
        <w:ind w:left="42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Filter: Based on job category, date posted, and other criteria.</w:t>
      </w:r>
    </w:p>
    <w:p w:rsidR="00000000" w:rsidDel="00000000" w:rsidP="00000000" w:rsidRDefault="00000000" w:rsidRPr="00000000" w14:paraId="00000021">
      <w:pPr>
        <w:pStyle w:val="Heading3"/>
        <w:keepNext w:val="0"/>
        <w:keepLines w:val="0"/>
        <w:widowControl w:val="1"/>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5. Statistics</w:t>
      </w:r>
    </w:p>
    <w:p w:rsidR="00000000" w:rsidDel="00000000" w:rsidP="00000000" w:rsidRDefault="00000000" w:rsidRPr="00000000" w14:paraId="00000022">
      <w:pPr>
        <w:keepNext w:val="0"/>
        <w:keepLines w:val="0"/>
        <w:widowControl w:val="1"/>
        <w:numPr>
          <w:ilvl w:val="0"/>
          <w:numId w:val="1"/>
        </w:numPr>
        <w:spacing w:after="0" w:before="280" w:lineRule="auto"/>
        <w:ind w:left="42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Job posting statistics: Shows the number of vacancies posted daily, weekly, and monthly.</w:t>
      </w:r>
    </w:p>
    <w:p w:rsidR="00000000" w:rsidDel="00000000" w:rsidP="00000000" w:rsidRDefault="00000000" w:rsidRPr="00000000" w14:paraId="00000023">
      <w:pPr>
        <w:keepNext w:val="0"/>
        <w:keepLines w:val="0"/>
        <w:widowControl w:val="1"/>
        <w:numPr>
          <w:ilvl w:val="0"/>
          <w:numId w:val="1"/>
        </w:numPr>
        <w:spacing w:after="280" w:before="0" w:lineRule="auto"/>
        <w:ind w:left="420" w:hanging="4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User statistics: Tracks the number of views per job listing.</w:t>
      </w:r>
    </w:p>
    <w:p w:rsidR="00000000" w:rsidDel="00000000" w:rsidP="00000000" w:rsidRDefault="00000000" w:rsidRPr="00000000" w14:paraId="0000002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Introduction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ishGO job search system aims to bridge the gap between employers and job seekers by providing a user-friendly platform tailored to the needs of blue-collar workers, women, and individuals with disabilities. The platform is designed to create a continuous flow of candidates, enabling employers to find permanent employees quickly and efficiently. By focusing on inclusivity and accessibility, ishGO helps reduce migration by offering local job opportunities, ultimately contributing to the country's socio-economic stability. The system supports multi-language options (Uzbek, Russian, and English) to ensure wide accessibility across different user bases. Easily write a job description and find a job using AI capabilities.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Languages</w:t>
      </w:r>
    </w:p>
    <w:p w:rsidR="00000000" w:rsidDel="00000000" w:rsidP="00000000" w:rsidRDefault="00000000" w:rsidRPr="00000000" w14:paraId="00000029">
      <w:pPr>
        <w:numPr>
          <w:ilvl w:val="0"/>
          <w:numId w:val="1"/>
        </w:numPr>
        <w:ind w:left="42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Uzbek </w:t>
      </w:r>
    </w:p>
    <w:p w:rsidR="00000000" w:rsidDel="00000000" w:rsidP="00000000" w:rsidRDefault="00000000" w:rsidRPr="00000000" w14:paraId="0000002A">
      <w:pPr>
        <w:numPr>
          <w:ilvl w:val="0"/>
          <w:numId w:val="1"/>
        </w:numPr>
        <w:ind w:left="42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Russian </w:t>
      </w:r>
    </w:p>
    <w:p w:rsidR="00000000" w:rsidDel="00000000" w:rsidP="00000000" w:rsidRDefault="00000000" w:rsidRPr="00000000" w14:paraId="0000002B">
      <w:pPr>
        <w:numPr>
          <w:ilvl w:val="0"/>
          <w:numId w:val="1"/>
        </w:numPr>
        <w:ind w:left="420"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English</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Functional requirements</w:t>
      </w:r>
    </w:p>
    <w:p w:rsidR="00000000" w:rsidDel="00000000" w:rsidP="00000000" w:rsidRDefault="00000000" w:rsidRPr="00000000" w14:paraId="0000002E">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Job Seekers</w:t>
      </w:r>
    </w:p>
    <w:p w:rsidR="00000000" w:rsidDel="00000000" w:rsidP="00000000" w:rsidRDefault="00000000" w:rsidRPr="00000000" w14:paraId="0000002F">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Must be able to sign up and create a profile</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apply to jobs with one click</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Receive notifications for relevant job postings (based on filters or subscriptions).</w:t>
      </w:r>
    </w:p>
    <w:p w:rsidR="00000000" w:rsidDel="00000000" w:rsidP="00000000" w:rsidRDefault="00000000" w:rsidRPr="00000000" w14:paraId="00000032">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job search history for quick re-application.</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Employers</w:t>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create an account</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Must be able to post job vacancies with required fields such as job title, description, location, salary range, and employment type.</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view applications and communicate with job seekers</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accept/reject, invite candidates</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Statistics for Employers</w:t>
      </w:r>
    </w:p>
    <w:p w:rsidR="00000000" w:rsidDel="00000000" w:rsidP="00000000" w:rsidRDefault="00000000" w:rsidRPr="00000000" w14:paraId="00000039">
      <w:pPr>
        <w:numPr>
          <w:ilvl w:val="1"/>
          <w:numId w:val="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Employers must be able to view job posting analytics, such as how many candidates viewed and applied for each vacancy.</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Application Structure Requirements</w:t>
      </w:r>
    </w:p>
    <w:p w:rsidR="00000000" w:rsidDel="00000000" w:rsidP="00000000" w:rsidRDefault="00000000" w:rsidRPr="00000000" w14:paraId="0000003B">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Authentication</w:t>
      </w:r>
      <w:r w:rsidDel="00000000" w:rsidR="00000000" w:rsidRPr="00000000">
        <w:rPr>
          <w:rFonts w:ascii="Times New Roman" w:cs="Times New Roman" w:eastAsia="Times New Roman" w:hAnsi="Times New Roman"/>
          <w:sz w:val="28"/>
          <w:szCs w:val="28"/>
          <w:rtl w:val="0"/>
        </w:rPr>
        <w:t xml:space="preserve">: Login with login and password or telegram</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Job Posting Management</w:t>
      </w:r>
      <w:r w:rsidDel="00000000" w:rsidR="00000000" w:rsidRPr="00000000">
        <w:rPr>
          <w:rFonts w:ascii="Times New Roman" w:cs="Times New Roman" w:eastAsia="Times New Roman" w:hAnsi="Times New Roman"/>
          <w:sz w:val="28"/>
          <w:szCs w:val="28"/>
          <w:rtl w:val="0"/>
        </w:rPr>
        <w:t xml:space="preserve">: Employers access an admin panel to post, edit and remove job listings.</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Job Moderation</w:t>
      </w:r>
      <w:r w:rsidDel="00000000" w:rsidR="00000000" w:rsidRPr="00000000">
        <w:rPr>
          <w:rFonts w:ascii="Times New Roman" w:cs="Times New Roman" w:eastAsia="Times New Roman" w:hAnsi="Times New Roman"/>
          <w:sz w:val="28"/>
          <w:szCs w:val="28"/>
          <w:rtl w:val="0"/>
        </w:rPr>
        <w:t xml:space="preserve">: Admins moderate job postings and ensure compliance with company policies before they go live.</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Multi-language Support</w:t>
      </w:r>
      <w:r w:rsidDel="00000000" w:rsidR="00000000" w:rsidRPr="00000000">
        <w:rPr>
          <w:rFonts w:ascii="Times New Roman" w:cs="Times New Roman" w:eastAsia="Times New Roman" w:hAnsi="Times New Roman"/>
          <w:sz w:val="28"/>
          <w:szCs w:val="28"/>
          <w:rtl w:val="0"/>
        </w:rPr>
        <w:t xml:space="preserve">: The system must be available in Uzbek, Russian and English.</w:t>
      </w:r>
    </w:p>
    <w:p w:rsidR="00000000" w:rsidDel="00000000" w:rsidP="00000000" w:rsidRDefault="00000000" w:rsidRPr="00000000" w14:paraId="0000003F">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Search Engine Optimization (SEO)</w:t>
      </w:r>
      <w:r w:rsidDel="00000000" w:rsidR="00000000" w:rsidRPr="00000000">
        <w:rPr>
          <w:rFonts w:ascii="Times New Roman" w:cs="Times New Roman" w:eastAsia="Times New Roman" w:hAnsi="Times New Roman"/>
          <w:sz w:val="28"/>
          <w:szCs w:val="28"/>
          <w:rtl w:val="0"/>
        </w:rPr>
        <w:t xml:space="preserve">: Jobs and company profiles must be SEO-optimized to enhance visibility on search engines.</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User Classes</w:t>
      </w:r>
    </w:p>
    <w:p w:rsidR="00000000" w:rsidDel="00000000" w:rsidP="00000000" w:rsidRDefault="00000000" w:rsidRPr="00000000" w14:paraId="00000041">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Admins</w:t>
      </w:r>
      <w:r w:rsidDel="00000000" w:rsidR="00000000" w:rsidRPr="00000000">
        <w:rPr>
          <w:rFonts w:ascii="Times New Roman" w:cs="Times New Roman" w:eastAsia="Times New Roman" w:hAnsi="Times New Roman"/>
          <w:sz w:val="28"/>
          <w:szCs w:val="28"/>
          <w:rtl w:val="0"/>
        </w:rPr>
        <w:t xml:space="preserve">: Manage and moderate the platform, control job postings, and oversee system performance.</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Employers</w:t>
      </w:r>
      <w:r w:rsidDel="00000000" w:rsidR="00000000" w:rsidRPr="00000000">
        <w:rPr>
          <w:rFonts w:ascii="Times New Roman" w:cs="Times New Roman" w:eastAsia="Times New Roman" w:hAnsi="Times New Roman"/>
          <w:sz w:val="28"/>
          <w:szCs w:val="28"/>
          <w:rtl w:val="0"/>
        </w:rPr>
        <w:t xml:space="preserve">: Post job vacancies, review candidate profiles and manage company-specific pages.</w:t>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Job Seekers</w:t>
      </w:r>
      <w:r w:rsidDel="00000000" w:rsidR="00000000" w:rsidRPr="00000000">
        <w:rPr>
          <w:rFonts w:ascii="Times New Roman" w:cs="Times New Roman" w:eastAsia="Times New Roman" w:hAnsi="Times New Roman"/>
          <w:sz w:val="28"/>
          <w:szCs w:val="28"/>
          <w:rtl w:val="0"/>
        </w:rPr>
        <w:t xml:space="preserve">: Search and apply for jobs, manage their profiles.</w:t>
      </w:r>
    </w:p>
    <w:p w:rsidR="00000000" w:rsidDel="00000000" w:rsidP="00000000" w:rsidRDefault="00000000" w:rsidRPr="00000000" w14:paraId="00000044">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Guest Users</w:t>
      </w:r>
      <w:r w:rsidDel="00000000" w:rsidR="00000000" w:rsidRPr="00000000">
        <w:rPr>
          <w:rFonts w:ascii="Times New Roman" w:cs="Times New Roman" w:eastAsia="Times New Roman" w:hAnsi="Times New Roman"/>
          <w:sz w:val="28"/>
          <w:szCs w:val="28"/>
          <w:rtl w:val="0"/>
        </w:rPr>
        <w:t xml:space="preserve">: Browse job listings but need to sign up to apply.</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Project Diagram</w:t>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diagram:</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224338" cy="256967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24338" cy="256967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BPMN (Business Process Model and Notation)</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95142" cy="181518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5142" cy="181518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Integrations</w:t>
      </w:r>
      <w:r w:rsidDel="00000000" w:rsidR="00000000" w:rsidRPr="00000000">
        <w:rPr>
          <w:rtl w:val="0"/>
        </w:rPr>
      </w:r>
    </w:p>
    <w:p w:rsidR="00000000" w:rsidDel="00000000" w:rsidP="00000000" w:rsidRDefault="00000000" w:rsidRPr="00000000" w14:paraId="0000004D">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Telegram Bot</w:t>
      </w:r>
      <w:r w:rsidDel="00000000" w:rsidR="00000000" w:rsidRPr="00000000">
        <w:rPr>
          <w:rFonts w:ascii="Times New Roman" w:cs="Times New Roman" w:eastAsia="Times New Roman" w:hAnsi="Times New Roman"/>
          <w:sz w:val="28"/>
          <w:szCs w:val="28"/>
          <w:rtl w:val="0"/>
        </w:rPr>
        <w:t xml:space="preserve">: Job seekers can find and apply to jobs easily.</w:t>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 OLX, telegram, facebook, whatsapp, instagram: </w:t>
      </w:r>
      <w:r w:rsidDel="00000000" w:rsidR="00000000" w:rsidRPr="00000000">
        <w:rPr>
          <w:rFonts w:ascii="Times New Roman" w:cs="Times New Roman" w:eastAsia="Times New Roman" w:hAnsi="Times New Roman"/>
          <w:sz w:val="28"/>
          <w:szCs w:val="28"/>
          <w:rtl w:val="0"/>
        </w:rPr>
        <w:t xml:space="preserve">employers can also post vacancy to this platforms to come huge flow of candidates</w:t>
      </w:r>
    </w:p>
    <w:p w:rsidR="00000000" w:rsidDel="00000000" w:rsidP="00000000" w:rsidRDefault="00000000" w:rsidRPr="00000000" w14:paraId="0000004F">
      <w:pPr>
        <w:numPr>
          <w:ilvl w:val="0"/>
          <w:numId w:val="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ATS systems</w:t>
      </w:r>
      <w:r w:rsidDel="00000000" w:rsidR="00000000" w:rsidRPr="00000000">
        <w:rPr>
          <w:rFonts w:ascii="Times New Roman" w:cs="Times New Roman" w:eastAsia="Times New Roman" w:hAnsi="Times New Roman"/>
          <w:sz w:val="28"/>
          <w:szCs w:val="28"/>
          <w:rtl w:val="0"/>
        </w:rPr>
        <w:t xml:space="preserve">: ishGO provides flow of candidates to ATS systems</w:t>
      </w:r>
      <w:r w:rsidDel="00000000" w:rsidR="00000000" w:rsidRPr="00000000">
        <w:rPr>
          <w:rtl w:val="0"/>
        </w:rPr>
      </w:r>
    </w:p>
    <w:p w:rsidR="00000000" w:rsidDel="00000000" w:rsidP="00000000" w:rsidRDefault="00000000" w:rsidRPr="00000000" w14:paraId="00000050">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SEO and Google Analytics</w:t>
      </w:r>
      <w:r w:rsidDel="00000000" w:rsidR="00000000" w:rsidRPr="00000000">
        <w:rPr>
          <w:rFonts w:ascii="Times New Roman" w:cs="Times New Roman" w:eastAsia="Times New Roman" w:hAnsi="Times New Roman"/>
          <w:sz w:val="28"/>
          <w:szCs w:val="28"/>
          <w:rtl w:val="0"/>
        </w:rPr>
        <w:t xml:space="preserve">: For tracking website traffic and optimizing job visibility.</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Technical Guide for Running the project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Additional Information</w:t>
      </w:r>
    </w:p>
    <w:p w:rsidR="00000000" w:rsidDel="00000000" w:rsidP="00000000" w:rsidRDefault="00000000" w:rsidRPr="00000000" w14:paraId="00000056">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website will be responsive, supporting both desktop and mobile devices.</w:t>
      </w:r>
    </w:p>
    <w:p w:rsidR="00000000" w:rsidDel="00000000" w:rsidP="00000000" w:rsidRDefault="00000000" w:rsidRPr="00000000" w14:paraId="00000057">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 updates will be made to the system to ensure security and functionality improvements.</w:t>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b w:val="1"/>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840" w:hanging="42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character" w:styleId="3" w:default="1">
    <w:name w:val="Default Paragraph Font"/>
    <w:uiPriority w:val="0"/>
    <w:semiHidden w:val="1"/>
  </w:style>
  <w:style w:type="table" w:styleId="4" w:default="1">
    <w:name w:val="Normal Table"/>
    <w:uiPriority w:val="0"/>
    <w:semiHidden w:val="1"/>
    <w:tblPr>
      <w:tblCellMar>
        <w:top w:w="0.0" w:type="dxa"/>
        <w:left w:w="108.0" w:type="dxa"/>
        <w:bottom w:w="0.0" w:type="dxa"/>
        <w:right w:w="108.0" w:type="dxa"/>
      </w:tblCellMar>
    </w:tblPr>
  </w:style>
  <w:style w:type="character" w:styleId="5">
    <w:name w:val="Strong"/>
    <w:basedOn w:val="3"/>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wsNCYP1MANklkFXfO3tn+Colyw==">CgMxLjAyCGguZ2pkZ3hzOAByITFiNEhrbjVFRzZVaThWRmQyT1M3aEtQb29vdUM3V3U4dQ==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2024-09-21T10:40:00Z</dcterms:created>
  <dc:creator>Mirjahon O'ralov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D0C1E458E3A34663968DB24F9BAA9029_11</vt:lpwstr>
  </property>
</Properties>
</file>