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Obstacles</w:t>
        <w:tab/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were two main obstacles that I overcame in the development of Project 3. The first was that I misunderstood how string.substr() worked in C++. Because Java created the substring from index1 to index2, I assumed that the result would be the same. However, in C++, it creates a substring from index1 for a certain length.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second obstacle was keeping the party result as 2 digits or less. I had to create flags that would count the number of digits in a row, and return that the syntax was invalid if there were 3 or more in a row. 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function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hasProperSyntax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designed based off of dividing strings into chunks. For the function, I created another helper function, bool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checksSyntaxForOne(string oneState).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hasProperSyntax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first checks whether or not a string is empty. Then, it counts the number of commas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pollData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the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countCommas.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creates another string called data equal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pollData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creates a while loop according to this pseudocode: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repeatedly</w:t>
        <w:br w:type="textWrapping"/>
        <w:tab/>
        <w:tab/>
        <w:tab/>
        <w:t xml:space="preserve">make a string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0 to the next comma in pollData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invalid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checksSyntaxForOne</w:t>
      </w:r>
    </w:p>
    <w:p w:rsidR="00000000" w:rsidDel="00000000" w:rsidP="00000000" w:rsidRDefault="00000000" w:rsidRPr="00000000" w14:paraId="0000000A">
      <w:pPr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otherwise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decrement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countCommas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data becomes a substring from the index of comma onwards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checks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countCommas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 of chunks+1, which will check all parts of the string pollData.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checksSyntaxForOne(string oneState)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performs several different checks. oneState is a chunk between commas. If the size is 0, that means there are multiple commas after each other, which is invalid and thus returns false. Then, it creates a string that is the first two characters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called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stateCode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isValidUppercaseStateCode(stateCode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false, the chunk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be invalid, so it returns false. Then, I created a string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is everything but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stateCode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created two variables,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numbersInRow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numLettersInRow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keep track of how many numbers and how many letters are in a row. Because there cannot be 3 digit party results or 2 letters after one another, it returns false given those conditions. It creates a for loop that iterates through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this pseudocode: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repeatedly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it’s a digit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numLettersInRow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0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increment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numbersInRow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numbersInRow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greater than 2</w:t>
      </w:r>
    </w:p>
    <w:p w:rsidR="00000000" w:rsidDel="00000000" w:rsidP="00000000" w:rsidRDefault="00000000" w:rsidRPr="00000000" w14:paraId="00000016">
      <w:pPr>
        <w:ind w:left="360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it’s at the end of the string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it’s D,d,I,i,R, or r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numbersInRow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0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increment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numLettersInRow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numLettersInRow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greater than 1</w:t>
      </w:r>
    </w:p>
    <w:p w:rsidR="00000000" w:rsidDel="00000000" w:rsidP="00000000" w:rsidRDefault="00000000" w:rsidRPr="00000000" w14:paraId="0000001D">
      <w:pPr>
        <w:ind w:left="360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otherwise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Finally,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tallySeats(string pollData, char party, int&amp; seatTally)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First, I said that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hasProperSyntax(pollData)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false, it should return 1. Otherwise if the party wasn’t alphanumeric, return 2. I made an integer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seats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keep track of the amount of seats. Otherwise, it ran through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pollData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 to count the party result using this pseudocode:</w:t>
        <w:br w:type="textWrapping"/>
        <w:tab/>
        <w:t xml:space="preserve">repeatedly: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 finds a party character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repeatedly until a nondigit is found</w:t>
      </w:r>
    </w:p>
    <w:p w:rsidR="00000000" w:rsidDel="00000000" w:rsidP="00000000" w:rsidRDefault="00000000" w:rsidRPr="00000000" w14:paraId="00000024">
      <w:pPr>
        <w:ind w:left="288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numBack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substring from the index of the nondigit+1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amount of times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that substring to an integer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that integer is greater than 99, set it to 0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integer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 set seatTally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returned 0.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assert(hasProperSyntax("CT5D"));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test to see if the function is working.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assert(!hasProperSyntax("CH5D"));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invalid state codes are invalid.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assert(!hasProperSyntax("CT5L"));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parties outside of D, R, or I are invalid.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assert(hasProperSyntax(""));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 strings must be true.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assert(hasProperSyntax("CT"));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Simply a state code technically is proper syntax.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assert(!hasProperSyntax("CT5D10"));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that state forecasts include both a number and a party. 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assert(!hasProperSyntax(“CT7D,,,,,CA4D”));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commas should be invalid. 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assert(!hasProperSyntax("CA999D"));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Anything greater than 2 digits in a state forecast should be invalid.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assert(!hasProperSyntax("CA99DR"));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state forecast must have a number before its party.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assert(tallySeats("", 'I', seats) == 0 &amp;&amp; seats == 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tally up 0 seats because it is proper syntax, but there are no votes for the ‘I’ party.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assert(tallySeats("CA95D", 'd', seats) == 0 &amp;&amp; seats == 95);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if tallySeats is working to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at least one state forecast and returning 0.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assert(tallySeats("CA95D,CT9R50D", 'd', seats) == 0 &amp;&amp; seats == 145);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if tallySeats is working for multiple state forecasts.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assert(tallySeats("CZ95D,CT9R50D", 'd', seats) == 1 &amp;&amp; seats == -999);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Improper state codes should return 1 and not change the 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assert(tallySeats("CA95D,CT9R50D", '%', seats) == 2 &amp;&amp; seats == -999);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tallying seats with a party that is not alphabetical.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assert(tallySeats("CA95D,CT9R50D", 'I', seats) == 0 &amp;&amp; seats == 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set to 0 if there are no seats for a party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pollData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