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45ED2" w14:textId="77777777" w:rsidR="004902CF" w:rsidRPr="001A532D" w:rsidRDefault="004902CF" w:rsidP="004902CF">
      <w:pPr>
        <w:jc w:val="center"/>
        <w:rPr>
          <w:color w:val="000000" w:themeColor="text1"/>
          <w:sz w:val="32"/>
          <w:szCs w:val="32"/>
        </w:rPr>
      </w:pPr>
      <w:r w:rsidRPr="001A532D">
        <w:rPr>
          <w:color w:val="000000" w:themeColor="text1"/>
          <w:sz w:val="32"/>
          <w:szCs w:val="32"/>
        </w:rPr>
        <w:t>Breast cancer prediction using machine learning classification algorithms</w:t>
      </w:r>
    </w:p>
    <w:p w14:paraId="063655D3" w14:textId="474F7068" w:rsidR="0022729D" w:rsidRPr="00F35ADC" w:rsidRDefault="001B5391" w:rsidP="001B5391">
      <w:pPr>
        <w:rPr>
          <w:rFonts w:ascii="New time roman" w:hAnsi="New time roman"/>
          <w:b/>
          <w:bCs/>
        </w:rPr>
      </w:pPr>
      <w:r w:rsidRPr="00F35ADC">
        <w:rPr>
          <w:rFonts w:ascii="New time roman" w:hAnsi="New time roman"/>
          <w:b/>
          <w:bCs/>
        </w:rPr>
        <w:t>1.</w:t>
      </w:r>
      <w:r w:rsidR="004902CF" w:rsidRPr="00F35ADC">
        <w:rPr>
          <w:rFonts w:ascii="New time roman" w:hAnsi="New time roman"/>
          <w:b/>
          <w:bCs/>
        </w:rPr>
        <w:t>Introduction</w:t>
      </w:r>
    </w:p>
    <w:p w14:paraId="71559810" w14:textId="6C284A5D" w:rsidR="0022729D" w:rsidRDefault="0022729D" w:rsidP="005D6A4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 on the pdf </w:t>
      </w:r>
      <w:r w:rsidRPr="0022729D">
        <w:rPr>
          <w:rFonts w:ascii="Times New Roman" w:eastAsia="Times New Roman" w:hAnsi="Times New Roman" w:cs="Times New Roman"/>
          <w:sz w:val="24"/>
          <w:szCs w:val="24"/>
        </w:rPr>
        <w:t xml:space="preserve">Breast cancer is the second most diagnosed cancer among women and a leading cause of cancer-related deaths. </w:t>
      </w:r>
      <w:r>
        <w:rPr>
          <w:rFonts w:ascii="Times New Roman" w:eastAsia="Times New Roman" w:hAnsi="Times New Roman" w:cs="Times New Roman"/>
          <w:sz w:val="24"/>
          <w:szCs w:val="24"/>
        </w:rPr>
        <w:t xml:space="preserve">Base on the studies </w:t>
      </w:r>
      <w:r w:rsidRPr="0022729D">
        <w:rPr>
          <w:rFonts w:ascii="Times New Roman" w:eastAsia="Times New Roman" w:hAnsi="Times New Roman" w:cs="Times New Roman"/>
          <w:sz w:val="24"/>
          <w:szCs w:val="24"/>
        </w:rPr>
        <w:t xml:space="preserve">Early detection improves survival rates, </w:t>
      </w:r>
      <w:r w:rsidR="005D6A46">
        <w:rPr>
          <w:rFonts w:ascii="Times New Roman" w:eastAsia="Times New Roman" w:hAnsi="Times New Roman" w:cs="Times New Roman"/>
          <w:sz w:val="24"/>
          <w:szCs w:val="24"/>
        </w:rPr>
        <w:t xml:space="preserve">The study carried out two methods of diagnosing cancer patients are traditional and machine learning methods </w:t>
      </w:r>
      <w:r w:rsidRPr="0022729D">
        <w:rPr>
          <w:rFonts w:ascii="Times New Roman" w:eastAsia="Times New Roman" w:hAnsi="Times New Roman" w:cs="Times New Roman"/>
          <w:sz w:val="24"/>
          <w:szCs w:val="24"/>
        </w:rPr>
        <w:t>but current diagnostic methods, such as mammography (70% accuracy) and biopsies, have limitations, including human error and the need for multiple evaluations. Machine learning (ML) presents an opportunity to enhance accuracy and speed in breast cancer diagnosis by analyzing medical datasets with minimal human interventio</w:t>
      </w:r>
      <w:r w:rsidR="005D6A46">
        <w:rPr>
          <w:rFonts w:ascii="Times New Roman" w:eastAsia="Times New Roman" w:hAnsi="Times New Roman" w:cs="Times New Roman"/>
          <w:sz w:val="24"/>
          <w:szCs w:val="24"/>
        </w:rPr>
        <w:t>n</w:t>
      </w:r>
    </w:p>
    <w:p w14:paraId="5E564E7E" w14:textId="3CAA104D" w:rsidR="005D6A46" w:rsidRPr="005D6A46" w:rsidRDefault="001B5391" w:rsidP="005D6A46">
      <w:pPr>
        <w:spacing w:line="240" w:lineRule="auto"/>
        <w:rPr>
          <w:rFonts w:ascii="New time roman" w:hAnsi="New time roman"/>
          <w:b/>
          <w:bCs/>
        </w:rPr>
      </w:pPr>
      <w:r>
        <w:rPr>
          <w:rFonts w:ascii="New time roman" w:hAnsi="New time roman"/>
          <w:b/>
          <w:bCs/>
        </w:rPr>
        <w:t xml:space="preserve">2. </w:t>
      </w:r>
      <w:r w:rsidR="005D6A46" w:rsidRPr="005D6A46">
        <w:rPr>
          <w:rFonts w:ascii="New time roman" w:hAnsi="New time roman"/>
          <w:b/>
          <w:bCs/>
        </w:rPr>
        <w:t>Material and Methodology</w:t>
      </w:r>
    </w:p>
    <w:p w14:paraId="5FFFA281" w14:textId="77777777" w:rsidR="005D6A46" w:rsidRDefault="0022729D" w:rsidP="005D6A46">
      <w:pPr>
        <w:spacing w:line="480" w:lineRule="auto"/>
        <w:rPr>
          <w:rFonts w:ascii="Times New Roman" w:eastAsia="Times New Roman" w:hAnsi="Times New Roman" w:cs="Times New Roman"/>
          <w:sz w:val="24"/>
          <w:szCs w:val="24"/>
        </w:rPr>
      </w:pPr>
      <w:r w:rsidRPr="0022729D">
        <w:rPr>
          <w:rFonts w:ascii="Times New Roman" w:eastAsia="Times New Roman" w:hAnsi="Times New Roman" w:cs="Times New Roman"/>
          <w:sz w:val="24"/>
          <w:szCs w:val="24"/>
        </w:rPr>
        <w:t>The study utilizes a publicly available breast cancer dataset with 11 features, including age,</w:t>
      </w:r>
      <w:r w:rsidRPr="0022729D">
        <w:rPr>
          <w:rFonts w:ascii="Times New Roman" w:eastAsia="Times New Roman" w:hAnsi="Times New Roman" w:cs="Times New Roman"/>
          <w:b/>
          <w:bCs/>
          <w:sz w:val="24"/>
          <w:szCs w:val="24"/>
        </w:rPr>
        <w:t xml:space="preserve"> </w:t>
      </w:r>
      <w:r w:rsidRPr="0022729D">
        <w:rPr>
          <w:rFonts w:ascii="Times New Roman" w:eastAsia="Times New Roman" w:hAnsi="Times New Roman" w:cs="Times New Roman"/>
          <w:sz w:val="24"/>
          <w:szCs w:val="24"/>
        </w:rPr>
        <w:t xml:space="preserve">tumor size, metastasis, and involved lymph nodes. </w:t>
      </w:r>
    </w:p>
    <w:p w14:paraId="7BB79F49" w14:textId="6645610B" w:rsidR="0022729D" w:rsidRPr="0022729D" w:rsidRDefault="005D6A46" w:rsidP="005D6A46">
      <w:pPr>
        <w:spacing w:line="480" w:lineRule="auto"/>
        <w:rPr>
          <w:rFonts w:ascii="New time roman" w:hAnsi="New time roman"/>
        </w:rPr>
      </w:pPr>
      <w:r>
        <w:rPr>
          <w:rFonts w:ascii="Times New Roman" w:eastAsia="Times New Roman" w:hAnsi="Times New Roman" w:cs="Times New Roman"/>
          <w:sz w:val="24"/>
          <w:szCs w:val="24"/>
        </w:rPr>
        <w:t>Various machine learning</w:t>
      </w:r>
      <w:r w:rsidR="0022729D" w:rsidRPr="0022729D">
        <w:rPr>
          <w:rFonts w:ascii="Times New Roman" w:eastAsia="Times New Roman" w:hAnsi="Times New Roman" w:cs="Times New Roman"/>
          <w:sz w:val="24"/>
          <w:szCs w:val="24"/>
        </w:rPr>
        <w:t xml:space="preserve"> </w:t>
      </w:r>
      <w:proofErr w:type="gramStart"/>
      <w:r w:rsidR="0022729D" w:rsidRPr="0022729D">
        <w:rPr>
          <w:rFonts w:ascii="Times New Roman" w:eastAsia="Times New Roman" w:hAnsi="Times New Roman" w:cs="Times New Roman"/>
          <w:sz w:val="24"/>
          <w:szCs w:val="24"/>
        </w:rPr>
        <w:t>are</w:t>
      </w:r>
      <w:proofErr w:type="gramEnd"/>
      <w:r w:rsidR="0022729D" w:rsidRPr="0022729D">
        <w:rPr>
          <w:rFonts w:ascii="Times New Roman" w:eastAsia="Times New Roman" w:hAnsi="Times New Roman" w:cs="Times New Roman"/>
          <w:sz w:val="24"/>
          <w:szCs w:val="24"/>
        </w:rPr>
        <w:t xml:space="preserve"> tested to determine their effectiveness.</w:t>
      </w:r>
    </w:p>
    <w:p w14:paraId="4E66AEED" w14:textId="77777777" w:rsidR="0022729D" w:rsidRPr="005D6A46" w:rsidRDefault="0022729D" w:rsidP="005D6A4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A46">
        <w:rPr>
          <w:rFonts w:ascii="Times New Roman" w:eastAsia="Times New Roman" w:hAnsi="Times New Roman" w:cs="Times New Roman"/>
          <w:sz w:val="24"/>
          <w:szCs w:val="24"/>
        </w:rPr>
        <w:t>Logistic Regression (LR)</w:t>
      </w:r>
    </w:p>
    <w:p w14:paraId="54519A3B" w14:textId="77777777" w:rsidR="0022729D" w:rsidRPr="005D6A46" w:rsidRDefault="0022729D" w:rsidP="005D6A4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A46">
        <w:rPr>
          <w:rFonts w:ascii="Times New Roman" w:eastAsia="Times New Roman" w:hAnsi="Times New Roman" w:cs="Times New Roman"/>
          <w:sz w:val="24"/>
          <w:szCs w:val="24"/>
        </w:rPr>
        <w:t>Random Forest (RF)</w:t>
      </w:r>
    </w:p>
    <w:p w14:paraId="5996A4FF" w14:textId="77777777" w:rsidR="0022729D" w:rsidRPr="005D6A46" w:rsidRDefault="0022729D" w:rsidP="005D6A4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A46">
        <w:rPr>
          <w:rFonts w:ascii="Times New Roman" w:eastAsia="Times New Roman" w:hAnsi="Times New Roman" w:cs="Times New Roman"/>
          <w:sz w:val="24"/>
          <w:szCs w:val="24"/>
        </w:rPr>
        <w:t>Extra Trees (ET)</w:t>
      </w:r>
    </w:p>
    <w:p w14:paraId="0344A322" w14:textId="77777777" w:rsidR="0022729D" w:rsidRPr="005D6A46" w:rsidRDefault="0022729D" w:rsidP="005D6A4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A46">
        <w:rPr>
          <w:rFonts w:ascii="Times New Roman" w:eastAsia="Times New Roman" w:hAnsi="Times New Roman" w:cs="Times New Roman"/>
          <w:sz w:val="24"/>
          <w:szCs w:val="24"/>
        </w:rPr>
        <w:t>Extreme Gradient Boosting (XGB)</w:t>
      </w:r>
    </w:p>
    <w:p w14:paraId="7B32F051" w14:textId="77777777" w:rsidR="0022729D" w:rsidRPr="005D6A46" w:rsidRDefault="0022729D" w:rsidP="005D6A4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A46">
        <w:rPr>
          <w:rFonts w:ascii="Times New Roman" w:eastAsia="Times New Roman" w:hAnsi="Times New Roman" w:cs="Times New Roman"/>
          <w:sz w:val="24"/>
          <w:szCs w:val="24"/>
        </w:rPr>
        <w:t>Light Gradient Boosting Machine (LGBM)</w:t>
      </w:r>
    </w:p>
    <w:p w14:paraId="6C3A50A2" w14:textId="70225DC2" w:rsidR="0022729D" w:rsidRPr="005D6A46" w:rsidRDefault="0022729D" w:rsidP="005D6A4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A46">
        <w:rPr>
          <w:rFonts w:ascii="Times New Roman" w:eastAsia="Times New Roman" w:hAnsi="Times New Roman" w:cs="Times New Roman"/>
          <w:sz w:val="24"/>
          <w:szCs w:val="24"/>
        </w:rPr>
        <w:t>Cat</w:t>
      </w:r>
      <w:r w:rsidR="005D6A46">
        <w:rPr>
          <w:rFonts w:ascii="Times New Roman" w:eastAsia="Times New Roman" w:hAnsi="Times New Roman" w:cs="Times New Roman"/>
          <w:sz w:val="24"/>
          <w:szCs w:val="24"/>
        </w:rPr>
        <w:t xml:space="preserve"> b</w:t>
      </w:r>
      <w:r w:rsidRPr="005D6A46">
        <w:rPr>
          <w:rFonts w:ascii="Times New Roman" w:eastAsia="Times New Roman" w:hAnsi="Times New Roman" w:cs="Times New Roman"/>
          <w:sz w:val="24"/>
          <w:szCs w:val="24"/>
        </w:rPr>
        <w:t>oost</w:t>
      </w:r>
    </w:p>
    <w:p w14:paraId="14343557" w14:textId="77777777" w:rsidR="0022729D" w:rsidRPr="005D6A46" w:rsidRDefault="0022729D" w:rsidP="005D6A4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A46">
        <w:rPr>
          <w:rFonts w:ascii="Times New Roman" w:eastAsia="Times New Roman" w:hAnsi="Times New Roman" w:cs="Times New Roman"/>
          <w:sz w:val="24"/>
          <w:szCs w:val="24"/>
        </w:rPr>
        <w:t>Support Vector Classifier (SVC)</w:t>
      </w:r>
    </w:p>
    <w:p w14:paraId="31EF0008" w14:textId="77777777" w:rsidR="0022729D" w:rsidRPr="005D6A46" w:rsidRDefault="0022729D" w:rsidP="005D6A4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A46">
        <w:rPr>
          <w:rFonts w:ascii="Times New Roman" w:eastAsia="Times New Roman" w:hAnsi="Times New Roman" w:cs="Times New Roman"/>
          <w:sz w:val="24"/>
          <w:szCs w:val="24"/>
        </w:rPr>
        <w:t>Gaussian Naïve Bayes (GNB)</w:t>
      </w:r>
    </w:p>
    <w:p w14:paraId="4367BF48" w14:textId="719C71F1" w:rsidR="0022729D" w:rsidRDefault="0022729D" w:rsidP="001B5391">
      <w:pPr>
        <w:spacing w:before="100" w:beforeAutospacing="1" w:after="100" w:afterAutospacing="1" w:line="240" w:lineRule="auto"/>
        <w:rPr>
          <w:rFonts w:ascii="Times New Roman" w:eastAsia="Times New Roman" w:hAnsi="Times New Roman" w:cs="Times New Roman"/>
          <w:sz w:val="24"/>
          <w:szCs w:val="24"/>
        </w:rPr>
      </w:pPr>
      <w:r w:rsidRPr="0022729D">
        <w:rPr>
          <w:rFonts w:ascii="Times New Roman" w:eastAsia="Times New Roman" w:hAnsi="Times New Roman" w:cs="Times New Roman"/>
          <w:sz w:val="24"/>
          <w:szCs w:val="24"/>
        </w:rPr>
        <w:t>The dataset undergoes minimal preprocessing, with only a single missing data point removed. The classifiers are evaluated using accuracy, precision, recall, and F1-score.</w:t>
      </w:r>
    </w:p>
    <w:p w14:paraId="19CC24C3" w14:textId="7B5E02FA" w:rsidR="001B5391" w:rsidRPr="0022729D" w:rsidRDefault="001B5391" w:rsidP="001B53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Results</w:t>
      </w:r>
    </w:p>
    <w:p w14:paraId="7E22106F" w14:textId="77777777" w:rsidR="0022729D" w:rsidRPr="0022729D" w:rsidRDefault="0022729D" w:rsidP="0022729D">
      <w:pPr>
        <w:spacing w:before="100" w:beforeAutospacing="1" w:after="100" w:afterAutospacing="1" w:line="240" w:lineRule="auto"/>
        <w:rPr>
          <w:rFonts w:ascii="Times New Roman" w:eastAsia="Times New Roman" w:hAnsi="Times New Roman" w:cs="Times New Roman"/>
          <w:sz w:val="24"/>
          <w:szCs w:val="24"/>
        </w:rPr>
      </w:pPr>
      <w:r w:rsidRPr="0022729D">
        <w:rPr>
          <w:rFonts w:ascii="Times New Roman" w:eastAsia="Times New Roman" w:hAnsi="Times New Roman" w:cs="Times New Roman"/>
          <w:sz w:val="24"/>
          <w:szCs w:val="24"/>
        </w:rPr>
        <w:t>Each classifier's performance is assessed through confusion matrices, precision-recall curves, and AUC-ROC curves. Key findings include:</w:t>
      </w:r>
    </w:p>
    <w:p w14:paraId="7BDD6603" w14:textId="77777777" w:rsidR="0022729D" w:rsidRPr="001B5391" w:rsidRDefault="0022729D" w:rsidP="001B5391">
      <w:pPr>
        <w:pStyle w:val="ListParagraph"/>
        <w:numPr>
          <w:ilvl w:val="0"/>
          <w:numId w:val="9"/>
        </w:numPr>
        <w:spacing w:before="100" w:beforeAutospacing="1" w:after="100" w:afterAutospacing="1" w:line="480" w:lineRule="auto"/>
        <w:rPr>
          <w:rFonts w:ascii="Times New Roman" w:eastAsia="Times New Roman" w:hAnsi="Times New Roman" w:cs="Times New Roman"/>
          <w:sz w:val="24"/>
          <w:szCs w:val="24"/>
        </w:rPr>
      </w:pPr>
      <w:r w:rsidRPr="001B5391">
        <w:rPr>
          <w:rFonts w:ascii="Times New Roman" w:eastAsia="Times New Roman" w:hAnsi="Times New Roman" w:cs="Times New Roman"/>
          <w:sz w:val="24"/>
          <w:szCs w:val="24"/>
        </w:rPr>
        <w:lastRenderedPageBreak/>
        <w:t>Logistic Regression (91.67% accuracy) performed the best among all models.</w:t>
      </w:r>
    </w:p>
    <w:p w14:paraId="779F6C4F" w14:textId="426A375B" w:rsidR="0022729D" w:rsidRPr="001B5391" w:rsidRDefault="0022729D" w:rsidP="001B5391">
      <w:pPr>
        <w:pStyle w:val="ListParagraph"/>
        <w:numPr>
          <w:ilvl w:val="0"/>
          <w:numId w:val="9"/>
        </w:numPr>
        <w:spacing w:before="100" w:beforeAutospacing="1" w:after="100" w:afterAutospacing="1" w:line="480" w:lineRule="auto"/>
        <w:rPr>
          <w:rFonts w:ascii="Times New Roman" w:eastAsia="Times New Roman" w:hAnsi="Times New Roman" w:cs="Times New Roman"/>
          <w:sz w:val="24"/>
          <w:szCs w:val="24"/>
        </w:rPr>
      </w:pPr>
      <w:r w:rsidRPr="001B5391">
        <w:rPr>
          <w:rFonts w:ascii="Times New Roman" w:eastAsia="Times New Roman" w:hAnsi="Times New Roman" w:cs="Times New Roman"/>
          <w:sz w:val="24"/>
          <w:szCs w:val="24"/>
        </w:rPr>
        <w:t>Random Forest and Cat</w:t>
      </w:r>
      <w:r w:rsidR="001B5391">
        <w:rPr>
          <w:rFonts w:ascii="Times New Roman" w:eastAsia="Times New Roman" w:hAnsi="Times New Roman" w:cs="Times New Roman"/>
          <w:sz w:val="24"/>
          <w:szCs w:val="24"/>
        </w:rPr>
        <w:t xml:space="preserve"> b</w:t>
      </w:r>
      <w:r w:rsidRPr="001B5391">
        <w:rPr>
          <w:rFonts w:ascii="Times New Roman" w:eastAsia="Times New Roman" w:hAnsi="Times New Roman" w:cs="Times New Roman"/>
          <w:sz w:val="24"/>
          <w:szCs w:val="24"/>
        </w:rPr>
        <w:t>oost (90.3% accuracy) were also highly reliable.</w:t>
      </w:r>
    </w:p>
    <w:p w14:paraId="3A0B1034" w14:textId="77777777" w:rsidR="0022729D" w:rsidRPr="001B5391" w:rsidRDefault="0022729D" w:rsidP="001B5391">
      <w:pPr>
        <w:pStyle w:val="ListParagraph"/>
        <w:numPr>
          <w:ilvl w:val="0"/>
          <w:numId w:val="9"/>
        </w:numPr>
        <w:spacing w:before="100" w:beforeAutospacing="1" w:after="100" w:afterAutospacing="1" w:line="480" w:lineRule="auto"/>
        <w:rPr>
          <w:rFonts w:ascii="Times New Roman" w:eastAsia="Times New Roman" w:hAnsi="Times New Roman" w:cs="Times New Roman"/>
          <w:sz w:val="24"/>
          <w:szCs w:val="24"/>
        </w:rPr>
      </w:pPr>
      <w:r w:rsidRPr="001B5391">
        <w:rPr>
          <w:rFonts w:ascii="Times New Roman" w:eastAsia="Times New Roman" w:hAnsi="Times New Roman" w:cs="Times New Roman"/>
          <w:sz w:val="24"/>
          <w:szCs w:val="24"/>
        </w:rPr>
        <w:t>LGBM (90.74% accuracy after feature selection) showed improvements.</w:t>
      </w:r>
    </w:p>
    <w:p w14:paraId="55797E52" w14:textId="77777777" w:rsidR="0022729D" w:rsidRPr="001B5391" w:rsidRDefault="0022729D" w:rsidP="001B5391">
      <w:pPr>
        <w:pStyle w:val="ListParagraph"/>
        <w:numPr>
          <w:ilvl w:val="0"/>
          <w:numId w:val="9"/>
        </w:numPr>
        <w:spacing w:before="100" w:beforeAutospacing="1" w:after="100" w:afterAutospacing="1" w:line="480" w:lineRule="auto"/>
        <w:rPr>
          <w:rFonts w:ascii="Times New Roman" w:eastAsia="Times New Roman" w:hAnsi="Times New Roman" w:cs="Times New Roman"/>
          <w:sz w:val="24"/>
          <w:szCs w:val="24"/>
        </w:rPr>
      </w:pPr>
      <w:r w:rsidRPr="001B5391">
        <w:rPr>
          <w:rFonts w:ascii="Times New Roman" w:eastAsia="Times New Roman" w:hAnsi="Times New Roman" w:cs="Times New Roman"/>
          <w:sz w:val="24"/>
          <w:szCs w:val="24"/>
        </w:rPr>
        <w:t>Other classifiers, such as Extra Trees, XGB, SVC, and Gaussian Naïve Bayes, showed moderate performances, with accuracies ranging from 87.1% to 88.7%.</w:t>
      </w:r>
    </w:p>
    <w:p w14:paraId="0507B536" w14:textId="6471DF74" w:rsidR="0022729D" w:rsidRDefault="0022729D" w:rsidP="001B5391">
      <w:pPr>
        <w:pStyle w:val="ListParagraph"/>
        <w:numPr>
          <w:ilvl w:val="0"/>
          <w:numId w:val="9"/>
        </w:numPr>
        <w:spacing w:before="100" w:beforeAutospacing="1" w:after="100" w:afterAutospacing="1" w:line="480" w:lineRule="auto"/>
        <w:rPr>
          <w:rFonts w:ascii="Times New Roman" w:eastAsia="Times New Roman" w:hAnsi="Times New Roman" w:cs="Times New Roman"/>
          <w:sz w:val="24"/>
          <w:szCs w:val="24"/>
        </w:rPr>
      </w:pPr>
      <w:r w:rsidRPr="001B5391">
        <w:rPr>
          <w:rFonts w:ascii="Times New Roman" w:eastAsia="Times New Roman" w:hAnsi="Times New Roman" w:cs="Times New Roman"/>
          <w:sz w:val="24"/>
          <w:szCs w:val="24"/>
        </w:rPr>
        <w:t>The most influential features for prediction were tumor size, metastasis status, and involved lymph nodes.</w:t>
      </w:r>
    </w:p>
    <w:p w14:paraId="799D6E24" w14:textId="46C199BE" w:rsidR="001B5391" w:rsidRDefault="001B5391" w:rsidP="001B5391">
      <w:pPr>
        <w:spacing w:before="100" w:beforeAutospacing="1" w:after="100" w:afterAutospacing="1" w:line="480" w:lineRule="auto"/>
        <w:rPr>
          <w:rFonts w:ascii="Times New Roman" w:eastAsia="Times New Roman" w:hAnsi="Times New Roman" w:cs="Times New Roman"/>
          <w:b/>
          <w:bCs/>
          <w:sz w:val="24"/>
          <w:szCs w:val="24"/>
        </w:rPr>
      </w:pPr>
      <w:r w:rsidRPr="001B5391">
        <w:rPr>
          <w:rFonts w:ascii="Times New Roman" w:eastAsia="Times New Roman" w:hAnsi="Times New Roman" w:cs="Times New Roman"/>
          <w:b/>
          <w:bCs/>
          <w:sz w:val="24"/>
          <w:szCs w:val="24"/>
        </w:rPr>
        <w:t>4.Future importance and selection</w:t>
      </w:r>
    </w:p>
    <w:p w14:paraId="13BF879A" w14:textId="5267F7E2" w:rsidR="0022729D" w:rsidRPr="0022729D" w:rsidRDefault="0022729D" w:rsidP="001B5391">
      <w:pPr>
        <w:spacing w:before="100" w:beforeAutospacing="1" w:after="100" w:afterAutospacing="1" w:line="480" w:lineRule="auto"/>
        <w:rPr>
          <w:rFonts w:ascii="Times New Roman" w:eastAsia="Times New Roman" w:hAnsi="Times New Roman" w:cs="Times New Roman"/>
          <w:b/>
          <w:bCs/>
          <w:sz w:val="24"/>
          <w:szCs w:val="24"/>
        </w:rPr>
      </w:pPr>
      <w:r w:rsidRPr="0022729D">
        <w:rPr>
          <w:rFonts w:ascii="Times New Roman" w:eastAsia="Times New Roman" w:hAnsi="Times New Roman" w:cs="Times New Roman"/>
          <w:sz w:val="24"/>
          <w:szCs w:val="24"/>
        </w:rPr>
        <w:t>Feature selection is conducted to identify the most relevant patient characteristics. The top contributing factors across models were:</w:t>
      </w:r>
    </w:p>
    <w:p w14:paraId="35C1CE27" w14:textId="77777777" w:rsidR="0022729D" w:rsidRPr="0022729D" w:rsidRDefault="0022729D" w:rsidP="001B5391">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22729D">
        <w:rPr>
          <w:rFonts w:ascii="Times New Roman" w:eastAsia="Times New Roman" w:hAnsi="Times New Roman" w:cs="Times New Roman"/>
          <w:sz w:val="24"/>
          <w:szCs w:val="24"/>
        </w:rPr>
        <w:t>Tumor Size</w:t>
      </w:r>
    </w:p>
    <w:p w14:paraId="670E7247" w14:textId="77777777" w:rsidR="0022729D" w:rsidRPr="0022729D" w:rsidRDefault="0022729D" w:rsidP="001B5391">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22729D">
        <w:rPr>
          <w:rFonts w:ascii="Times New Roman" w:eastAsia="Times New Roman" w:hAnsi="Times New Roman" w:cs="Times New Roman"/>
          <w:sz w:val="24"/>
          <w:szCs w:val="24"/>
        </w:rPr>
        <w:t>Age</w:t>
      </w:r>
    </w:p>
    <w:p w14:paraId="3042EBE7" w14:textId="77777777" w:rsidR="0022729D" w:rsidRPr="0022729D" w:rsidRDefault="0022729D" w:rsidP="001B5391">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22729D">
        <w:rPr>
          <w:rFonts w:ascii="Times New Roman" w:eastAsia="Times New Roman" w:hAnsi="Times New Roman" w:cs="Times New Roman"/>
          <w:sz w:val="24"/>
          <w:szCs w:val="24"/>
        </w:rPr>
        <w:t>Metastasis</w:t>
      </w:r>
    </w:p>
    <w:p w14:paraId="1260DC28" w14:textId="77777777" w:rsidR="0022729D" w:rsidRPr="0022729D" w:rsidRDefault="0022729D" w:rsidP="001B5391">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22729D">
        <w:rPr>
          <w:rFonts w:ascii="Times New Roman" w:eastAsia="Times New Roman" w:hAnsi="Times New Roman" w:cs="Times New Roman"/>
          <w:sz w:val="24"/>
          <w:szCs w:val="24"/>
        </w:rPr>
        <w:t>Involved Lymph Nodes</w:t>
      </w:r>
    </w:p>
    <w:p w14:paraId="61358BFD" w14:textId="0C33D881" w:rsidR="0022729D" w:rsidRDefault="00F35ADC" w:rsidP="00F35ADC">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less significant feature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remove</w:t>
      </w:r>
      <w:r w:rsidR="007200A9">
        <w:rPr>
          <w:rFonts w:ascii="Times New Roman" w:eastAsia="Times New Roman" w:hAnsi="Times New Roman" w:cs="Times New Roman"/>
          <w:sz w:val="24"/>
          <w:szCs w:val="24"/>
        </w:rPr>
        <w:t>d</w:t>
      </w:r>
      <w:r w:rsidR="0022729D" w:rsidRPr="0022729D">
        <w:rPr>
          <w:rFonts w:ascii="Times New Roman" w:eastAsia="Times New Roman" w:hAnsi="Times New Roman" w:cs="Times New Roman"/>
          <w:sz w:val="24"/>
          <w:szCs w:val="24"/>
        </w:rPr>
        <w:t>, such as menopausal status and year of diagnosis, some models, like LGBM, showed notable performance improvements.</w:t>
      </w:r>
    </w:p>
    <w:p w14:paraId="2EC24351" w14:textId="675076E9" w:rsidR="00F35ADC" w:rsidRPr="0022729D" w:rsidRDefault="00F35ADC" w:rsidP="00F35ADC">
      <w:pPr>
        <w:spacing w:before="100" w:beforeAutospacing="1" w:after="100" w:afterAutospacing="1" w:line="480" w:lineRule="auto"/>
        <w:rPr>
          <w:rFonts w:ascii="Times New Roman" w:eastAsia="Times New Roman" w:hAnsi="Times New Roman" w:cs="Times New Roman"/>
          <w:b/>
          <w:bCs/>
          <w:sz w:val="24"/>
          <w:szCs w:val="24"/>
        </w:rPr>
      </w:pPr>
      <w:r w:rsidRPr="00F35ADC">
        <w:rPr>
          <w:rFonts w:ascii="Times New Roman" w:eastAsia="Times New Roman" w:hAnsi="Times New Roman" w:cs="Times New Roman"/>
          <w:b/>
          <w:bCs/>
          <w:sz w:val="24"/>
          <w:szCs w:val="24"/>
        </w:rPr>
        <w:t>5.Discussion</w:t>
      </w:r>
    </w:p>
    <w:p w14:paraId="5E4843A6" w14:textId="77777777" w:rsidR="0022729D" w:rsidRPr="0022729D" w:rsidRDefault="0022729D" w:rsidP="00F35ADC">
      <w:pPr>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22729D">
        <w:rPr>
          <w:rFonts w:ascii="Times New Roman" w:eastAsia="Times New Roman" w:hAnsi="Times New Roman" w:cs="Times New Roman"/>
          <w:sz w:val="24"/>
          <w:szCs w:val="24"/>
        </w:rPr>
        <w:t>The study confirms ML's potential to outperform traditional diagnostic methods in accuracy and efficiency.</w:t>
      </w:r>
    </w:p>
    <w:p w14:paraId="15580FDF" w14:textId="77777777" w:rsidR="0022729D" w:rsidRPr="0022729D" w:rsidRDefault="0022729D" w:rsidP="00F35ADC">
      <w:pPr>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22729D">
        <w:rPr>
          <w:rFonts w:ascii="Times New Roman" w:eastAsia="Times New Roman" w:hAnsi="Times New Roman" w:cs="Times New Roman"/>
          <w:sz w:val="24"/>
          <w:szCs w:val="24"/>
        </w:rPr>
        <w:t>Machine learning reduces human error and can automate parts of the diagnostic process.</w:t>
      </w:r>
    </w:p>
    <w:p w14:paraId="6E65AC4F" w14:textId="77777777" w:rsidR="0022729D" w:rsidRPr="0022729D" w:rsidRDefault="0022729D" w:rsidP="00F35ADC">
      <w:pPr>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22729D">
        <w:rPr>
          <w:rFonts w:ascii="Times New Roman" w:eastAsia="Times New Roman" w:hAnsi="Times New Roman" w:cs="Times New Roman"/>
          <w:sz w:val="24"/>
          <w:szCs w:val="24"/>
        </w:rPr>
        <w:lastRenderedPageBreak/>
        <w:t>Feature selection plays a crucial role in optimizing performance for some classifiers.</w:t>
      </w:r>
    </w:p>
    <w:p w14:paraId="3A91E3A2" w14:textId="21358273" w:rsidR="0022729D" w:rsidRDefault="0022729D" w:rsidP="00F35ADC">
      <w:pPr>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22729D">
        <w:rPr>
          <w:rFonts w:ascii="Times New Roman" w:eastAsia="Times New Roman" w:hAnsi="Times New Roman" w:cs="Times New Roman"/>
          <w:sz w:val="24"/>
          <w:szCs w:val="24"/>
        </w:rPr>
        <w:t>Despite high accuracy rates, real-world implementation would require further validation</w:t>
      </w:r>
      <w:r w:rsidRPr="0022729D">
        <w:rPr>
          <w:rFonts w:ascii="Times New Roman" w:eastAsia="Times New Roman" w:hAnsi="Times New Roman" w:cs="Times New Roman"/>
          <w:b/>
          <w:bCs/>
          <w:sz w:val="24"/>
          <w:szCs w:val="24"/>
        </w:rPr>
        <w:t xml:space="preserve"> </w:t>
      </w:r>
      <w:r w:rsidRPr="0022729D">
        <w:rPr>
          <w:rFonts w:ascii="Times New Roman" w:eastAsia="Times New Roman" w:hAnsi="Times New Roman" w:cs="Times New Roman"/>
          <w:sz w:val="24"/>
          <w:szCs w:val="24"/>
        </w:rPr>
        <w:t>and integration into clinical workflows.</w:t>
      </w:r>
    </w:p>
    <w:p w14:paraId="1CDA2D4D" w14:textId="05F94B3B" w:rsidR="00F35ADC" w:rsidRPr="0022729D" w:rsidRDefault="00F35ADC" w:rsidP="00F35ADC">
      <w:pPr>
        <w:spacing w:before="100" w:beforeAutospacing="1" w:after="100" w:afterAutospacing="1" w:line="480" w:lineRule="auto"/>
        <w:rPr>
          <w:rFonts w:ascii="Times New Roman" w:eastAsia="Times New Roman" w:hAnsi="Times New Roman" w:cs="Times New Roman"/>
          <w:b/>
          <w:bCs/>
          <w:sz w:val="24"/>
          <w:szCs w:val="24"/>
        </w:rPr>
      </w:pPr>
      <w:r w:rsidRPr="00F35ADC">
        <w:rPr>
          <w:rFonts w:ascii="Times New Roman" w:eastAsia="Times New Roman" w:hAnsi="Times New Roman" w:cs="Times New Roman"/>
          <w:b/>
          <w:bCs/>
          <w:sz w:val="24"/>
          <w:szCs w:val="24"/>
        </w:rPr>
        <w:t>6.Future works and improvement</w:t>
      </w:r>
    </w:p>
    <w:p w14:paraId="09D68EDA" w14:textId="77777777" w:rsidR="0022729D" w:rsidRPr="0022729D" w:rsidRDefault="0022729D" w:rsidP="00F35ADC">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22729D">
        <w:rPr>
          <w:rFonts w:ascii="Times New Roman" w:eastAsia="Times New Roman" w:hAnsi="Times New Roman" w:cs="Times New Roman"/>
          <w:sz w:val="24"/>
          <w:szCs w:val="24"/>
        </w:rPr>
        <w:t>Integration with larger and more diverse datasets to improve model generalization.</w:t>
      </w:r>
    </w:p>
    <w:p w14:paraId="0733023D" w14:textId="77777777" w:rsidR="0022729D" w:rsidRPr="0022729D" w:rsidRDefault="0022729D" w:rsidP="00F35ADC">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22729D">
        <w:rPr>
          <w:rFonts w:ascii="Times New Roman" w:eastAsia="Times New Roman" w:hAnsi="Times New Roman" w:cs="Times New Roman"/>
          <w:sz w:val="24"/>
          <w:szCs w:val="24"/>
        </w:rPr>
        <w:t>Development of an automated tool for medical professionals based on the best-performing ML model.</w:t>
      </w:r>
    </w:p>
    <w:p w14:paraId="4AE984BF" w14:textId="1A5F73CA" w:rsidR="0022729D" w:rsidRPr="0022729D" w:rsidRDefault="0022729D" w:rsidP="00F35ADC">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22729D">
        <w:rPr>
          <w:rFonts w:ascii="Times New Roman" w:eastAsia="Times New Roman" w:hAnsi="Times New Roman" w:cs="Times New Roman"/>
          <w:sz w:val="24"/>
          <w:szCs w:val="24"/>
        </w:rPr>
        <w:t>Further exploration of deep learning techniques, such as convolutional neural networks (CNNs), for breast cancer diagnosis.</w:t>
      </w:r>
      <w:r w:rsidR="001D041F">
        <w:rPr>
          <w:rFonts w:ascii="Times New Roman" w:eastAsia="Times New Roman" w:hAnsi="Times New Roman" w:cs="Times New Roman"/>
          <w:sz w:val="24"/>
          <w:szCs w:val="24"/>
        </w:rPr>
        <w:t xml:space="preserve"> </w:t>
      </w:r>
    </w:p>
    <w:p w14:paraId="3C9788FC" w14:textId="1D80918D" w:rsidR="0022729D" w:rsidRPr="0022729D" w:rsidRDefault="0022729D" w:rsidP="00F35ADC">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22729D">
        <w:rPr>
          <w:rFonts w:ascii="Times New Roman" w:eastAsia="Times New Roman" w:hAnsi="Times New Roman" w:cs="Times New Roman"/>
          <w:sz w:val="24"/>
          <w:szCs w:val="24"/>
        </w:rPr>
        <w:t>Addressing potential bias and fairness issues in AI-based medical diagnostics.</w:t>
      </w:r>
    </w:p>
    <w:p w14:paraId="7E58EF46" w14:textId="198F3B0A" w:rsidR="00F35ADC" w:rsidRPr="00F35ADC" w:rsidRDefault="00F35ADC" w:rsidP="00F35ADC">
      <w:p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7.</w:t>
      </w:r>
      <w:r w:rsidRPr="00F35ADC">
        <w:rPr>
          <w:rFonts w:ascii="Times New Roman" w:eastAsia="Times New Roman" w:hAnsi="Times New Roman" w:cs="Times New Roman"/>
          <w:b/>
          <w:bCs/>
          <w:sz w:val="24"/>
          <w:szCs w:val="24"/>
        </w:rPr>
        <w:t>Conclusion</w:t>
      </w:r>
    </w:p>
    <w:p w14:paraId="1C6EF62E" w14:textId="42E8F702" w:rsidR="0022729D" w:rsidRPr="0022729D" w:rsidRDefault="0022729D" w:rsidP="00F35ADC">
      <w:pPr>
        <w:spacing w:before="100" w:beforeAutospacing="1" w:after="100" w:afterAutospacing="1" w:line="480" w:lineRule="auto"/>
        <w:rPr>
          <w:rFonts w:ascii="Times New Roman" w:eastAsia="Times New Roman" w:hAnsi="Times New Roman" w:cs="Times New Roman"/>
          <w:sz w:val="24"/>
          <w:szCs w:val="24"/>
        </w:rPr>
      </w:pPr>
      <w:r w:rsidRPr="0022729D">
        <w:rPr>
          <w:rFonts w:ascii="Times New Roman" w:eastAsia="Times New Roman" w:hAnsi="Times New Roman" w:cs="Times New Roman"/>
          <w:sz w:val="24"/>
          <w:szCs w:val="24"/>
        </w:rPr>
        <w:t xml:space="preserve">The study demonstrates that </w:t>
      </w:r>
      <w:r w:rsidRPr="0022729D">
        <w:rPr>
          <w:rFonts w:ascii="Times New Roman" w:eastAsia="Times New Roman" w:hAnsi="Times New Roman" w:cs="Times New Roman"/>
          <w:b/>
          <w:bCs/>
          <w:sz w:val="24"/>
          <w:szCs w:val="24"/>
        </w:rPr>
        <w:t>ML models, particularly Logistic Regression, Random Forest, and LGBM, can significantly improve breast cancer diagnosis accuracy</w:t>
      </w:r>
      <w:r w:rsidRPr="0022729D">
        <w:rPr>
          <w:rFonts w:ascii="Times New Roman" w:eastAsia="Times New Roman" w:hAnsi="Times New Roman" w:cs="Times New Roman"/>
          <w:sz w:val="24"/>
          <w:szCs w:val="24"/>
        </w:rPr>
        <w:t xml:space="preserve">. By refining </w:t>
      </w:r>
      <w:r w:rsidRPr="0022729D">
        <w:rPr>
          <w:rFonts w:ascii="Times New Roman" w:eastAsia="Times New Roman" w:hAnsi="Times New Roman" w:cs="Times New Roman"/>
          <w:b/>
          <w:bCs/>
          <w:sz w:val="24"/>
          <w:szCs w:val="24"/>
        </w:rPr>
        <w:t>feature selection</w:t>
      </w:r>
      <w:r w:rsidRPr="0022729D">
        <w:rPr>
          <w:rFonts w:ascii="Times New Roman" w:eastAsia="Times New Roman" w:hAnsi="Times New Roman" w:cs="Times New Roman"/>
          <w:sz w:val="24"/>
          <w:szCs w:val="24"/>
        </w:rPr>
        <w:t xml:space="preserve"> and expanding dataset size, ML can revolutionize </w:t>
      </w:r>
      <w:r w:rsidRPr="0022729D">
        <w:rPr>
          <w:rFonts w:ascii="Times New Roman" w:eastAsia="Times New Roman" w:hAnsi="Times New Roman" w:cs="Times New Roman"/>
          <w:b/>
          <w:bCs/>
          <w:sz w:val="24"/>
          <w:szCs w:val="24"/>
        </w:rPr>
        <w:t>early cancer detection and prognosis</w:t>
      </w:r>
      <w:r w:rsidRPr="0022729D">
        <w:rPr>
          <w:rFonts w:ascii="Times New Roman" w:eastAsia="Times New Roman" w:hAnsi="Times New Roman" w:cs="Times New Roman"/>
          <w:sz w:val="24"/>
          <w:szCs w:val="24"/>
        </w:rPr>
        <w:t xml:space="preserve">. The application of ML in other diseases like </w:t>
      </w:r>
      <w:r w:rsidRPr="0022729D">
        <w:rPr>
          <w:rFonts w:ascii="Times New Roman" w:eastAsia="Times New Roman" w:hAnsi="Times New Roman" w:cs="Times New Roman"/>
          <w:b/>
          <w:bCs/>
          <w:sz w:val="24"/>
          <w:szCs w:val="24"/>
        </w:rPr>
        <w:t>heart disease and diabetes</w:t>
      </w:r>
      <w:r w:rsidRPr="0022729D">
        <w:rPr>
          <w:rFonts w:ascii="Times New Roman" w:eastAsia="Times New Roman" w:hAnsi="Times New Roman" w:cs="Times New Roman"/>
          <w:sz w:val="24"/>
          <w:szCs w:val="24"/>
        </w:rPr>
        <w:t xml:space="preserve"> suggests a promising future for AI-driven healthcare.</w:t>
      </w:r>
    </w:p>
    <w:p w14:paraId="2BFFD06B" w14:textId="77777777" w:rsidR="0022729D" w:rsidRDefault="0022729D" w:rsidP="002839AC">
      <w:pPr>
        <w:rPr>
          <w:rFonts w:ascii="New time roman" w:hAnsi="New time roman"/>
        </w:rPr>
      </w:pPr>
    </w:p>
    <w:p w14:paraId="0AA24483" w14:textId="0E2B1834" w:rsidR="005F4E95" w:rsidRDefault="005F4E95" w:rsidP="002839AC">
      <w:pPr>
        <w:rPr>
          <w:rFonts w:ascii="New time roman" w:hAnsi="New time roman"/>
        </w:rPr>
      </w:pPr>
    </w:p>
    <w:p w14:paraId="264C48BA" w14:textId="77777777" w:rsidR="005F4E95" w:rsidRPr="009B53D1" w:rsidRDefault="005F4E95" w:rsidP="002839AC">
      <w:pPr>
        <w:rPr>
          <w:rFonts w:ascii="New time roman" w:hAnsi="New time roman"/>
        </w:rPr>
      </w:pPr>
    </w:p>
    <w:sectPr w:rsidR="005F4E95" w:rsidRPr="009B5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ew time roma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314"/>
    <w:multiLevelType w:val="hybridMultilevel"/>
    <w:tmpl w:val="CD66705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630FE0"/>
    <w:multiLevelType w:val="multilevel"/>
    <w:tmpl w:val="70C6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45362D"/>
    <w:multiLevelType w:val="multilevel"/>
    <w:tmpl w:val="357A0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05453A"/>
    <w:multiLevelType w:val="hybridMultilevel"/>
    <w:tmpl w:val="A260B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B22E39"/>
    <w:multiLevelType w:val="multilevel"/>
    <w:tmpl w:val="F816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CA75C7"/>
    <w:multiLevelType w:val="hybridMultilevel"/>
    <w:tmpl w:val="820C89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984722"/>
    <w:multiLevelType w:val="multilevel"/>
    <w:tmpl w:val="2BEE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2702C0"/>
    <w:multiLevelType w:val="multilevel"/>
    <w:tmpl w:val="39B4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E22B7"/>
    <w:multiLevelType w:val="multilevel"/>
    <w:tmpl w:val="E470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2"/>
  </w:num>
  <w:num w:numId="5">
    <w:abstractNumId w:val="7"/>
  </w:num>
  <w:num w:numId="6">
    <w:abstractNumId w:val="8"/>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2CF"/>
    <w:rsid w:val="001A532D"/>
    <w:rsid w:val="001B5391"/>
    <w:rsid w:val="001D041F"/>
    <w:rsid w:val="0022729D"/>
    <w:rsid w:val="002839AC"/>
    <w:rsid w:val="0029377F"/>
    <w:rsid w:val="0031523E"/>
    <w:rsid w:val="004875F8"/>
    <w:rsid w:val="004902CF"/>
    <w:rsid w:val="005C475E"/>
    <w:rsid w:val="005D6A46"/>
    <w:rsid w:val="005F4E95"/>
    <w:rsid w:val="007200A9"/>
    <w:rsid w:val="007C7970"/>
    <w:rsid w:val="009B53D1"/>
    <w:rsid w:val="00B53C0A"/>
    <w:rsid w:val="00B94CFA"/>
    <w:rsid w:val="00E87E99"/>
    <w:rsid w:val="00F35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44047"/>
  <w15:chartTrackingRefBased/>
  <w15:docId w15:val="{09D21E80-6F32-4920-A35E-09E96FE52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F4E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4E95"/>
    <w:rPr>
      <w:rFonts w:ascii="Times New Roman" w:eastAsia="Times New Roman" w:hAnsi="Times New Roman" w:cs="Times New Roman"/>
      <w:b/>
      <w:bCs/>
      <w:sz w:val="27"/>
      <w:szCs w:val="27"/>
    </w:rPr>
  </w:style>
  <w:style w:type="character" w:styleId="Strong">
    <w:name w:val="Strong"/>
    <w:basedOn w:val="DefaultParagraphFont"/>
    <w:uiPriority w:val="22"/>
    <w:qFormat/>
    <w:rsid w:val="005F4E95"/>
    <w:rPr>
      <w:b/>
      <w:bCs/>
    </w:rPr>
  </w:style>
  <w:style w:type="paragraph" w:styleId="NormalWeb">
    <w:name w:val="Normal (Web)"/>
    <w:basedOn w:val="Normal"/>
    <w:uiPriority w:val="99"/>
    <w:semiHidden/>
    <w:unhideWhenUsed/>
    <w:rsid w:val="005F4E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D6A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476008">
      <w:bodyDiv w:val="1"/>
      <w:marLeft w:val="0"/>
      <w:marRight w:val="0"/>
      <w:marTop w:val="0"/>
      <w:marBottom w:val="0"/>
      <w:divBdr>
        <w:top w:val="none" w:sz="0" w:space="0" w:color="auto"/>
        <w:left w:val="none" w:sz="0" w:space="0" w:color="auto"/>
        <w:bottom w:val="none" w:sz="0" w:space="0" w:color="auto"/>
        <w:right w:val="none" w:sz="0" w:space="0" w:color="auto"/>
      </w:divBdr>
    </w:div>
    <w:div w:id="210556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3</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Maigida</dc:creator>
  <cp:keywords/>
  <dc:description/>
  <cp:lastModifiedBy>Aliyu Maigida</cp:lastModifiedBy>
  <cp:revision>7</cp:revision>
  <dcterms:created xsi:type="dcterms:W3CDTF">2025-02-25T16:54:00Z</dcterms:created>
  <dcterms:modified xsi:type="dcterms:W3CDTF">2025-03-03T12:53:00Z</dcterms:modified>
</cp:coreProperties>
</file>