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A2597" w14:textId="77777777" w:rsidR="00E32B27" w:rsidRPr="00E32B27" w:rsidRDefault="00E32B27" w:rsidP="00E32B27">
      <w:pPr>
        <w:rPr>
          <w:b/>
          <w:bCs/>
        </w:rPr>
      </w:pPr>
      <w:r w:rsidRPr="00E32B27">
        <w:rPr>
          <w:b/>
          <w:bCs/>
        </w:rPr>
        <w:t>Stay Safe Online – Checklist for College Students</w:t>
      </w:r>
    </w:p>
    <w:p w14:paraId="386107F1" w14:textId="77777777" w:rsidR="00E32B27" w:rsidRPr="00E32B27" w:rsidRDefault="00E32B27" w:rsidP="00E32B27">
      <w:r w:rsidRPr="00E32B27">
        <w:rPr>
          <w:b/>
          <w:bCs/>
        </w:rPr>
        <w:t xml:space="preserve">General Safety </w:t>
      </w:r>
      <w:r w:rsidRPr="00E32B27">
        <w:rPr>
          <w:rFonts w:ascii="Segoe UI Emoji" w:hAnsi="Segoe UI Emoji" w:cs="Segoe UI Emoji"/>
          <w:b/>
          <w:bCs/>
        </w:rPr>
        <w:t>✅</w:t>
      </w:r>
    </w:p>
    <w:p w14:paraId="7D7A8C94" w14:textId="77777777" w:rsidR="00E32B27" w:rsidRPr="00E32B27" w:rsidRDefault="00E32B27" w:rsidP="00E32B27">
      <w:pPr>
        <w:numPr>
          <w:ilvl w:val="0"/>
          <w:numId w:val="1"/>
        </w:numPr>
      </w:pPr>
      <w:r w:rsidRPr="00E32B27">
        <w:t xml:space="preserve">Do not click on suspicious links in emails, WhatsApp, or social media messages. </w:t>
      </w:r>
    </w:p>
    <w:p w14:paraId="616FF669" w14:textId="77777777" w:rsidR="00E32B27" w:rsidRPr="00E32B27" w:rsidRDefault="00E32B27" w:rsidP="00E32B27">
      <w:pPr>
        <w:numPr>
          <w:ilvl w:val="0"/>
          <w:numId w:val="1"/>
        </w:numPr>
      </w:pPr>
      <w:r w:rsidRPr="00E32B27">
        <w:t xml:space="preserve">Verify the sender’s identity before responding to any account-related request. </w:t>
      </w:r>
    </w:p>
    <w:p w14:paraId="1F4D02AC" w14:textId="77777777" w:rsidR="00E32B27" w:rsidRPr="00E32B27" w:rsidRDefault="00E32B27" w:rsidP="00E32B27">
      <w:pPr>
        <w:numPr>
          <w:ilvl w:val="0"/>
          <w:numId w:val="1"/>
        </w:numPr>
      </w:pPr>
      <w:r w:rsidRPr="00E32B27">
        <w:t xml:space="preserve">Enable </w:t>
      </w:r>
      <w:r w:rsidRPr="00E32B27">
        <w:rPr>
          <w:b/>
          <w:bCs/>
        </w:rPr>
        <w:t>two-factor authentication (2FA)</w:t>
      </w:r>
      <w:r w:rsidRPr="00E32B27">
        <w:t xml:space="preserve"> on all online accounts. </w:t>
      </w:r>
    </w:p>
    <w:p w14:paraId="686C42DE" w14:textId="77777777" w:rsidR="00E32B27" w:rsidRPr="00E32B27" w:rsidRDefault="00E32B27" w:rsidP="00E32B27">
      <w:pPr>
        <w:numPr>
          <w:ilvl w:val="0"/>
          <w:numId w:val="1"/>
        </w:numPr>
      </w:pPr>
      <w:r w:rsidRPr="00E32B27">
        <w:t xml:space="preserve">Use strong, unique passwords for each account and update them regularly. </w:t>
      </w:r>
    </w:p>
    <w:p w14:paraId="1C4E3C4E" w14:textId="77777777" w:rsidR="00E32B27" w:rsidRPr="00E32B27" w:rsidRDefault="00E32B27" w:rsidP="00E32B27">
      <w:pPr>
        <w:numPr>
          <w:ilvl w:val="0"/>
          <w:numId w:val="1"/>
        </w:numPr>
      </w:pPr>
      <w:r w:rsidRPr="00E32B27">
        <w:t xml:space="preserve">Avoid oversharing personal information such as your address, phone number, or college ID online. </w:t>
      </w:r>
    </w:p>
    <w:p w14:paraId="00317437" w14:textId="77777777" w:rsidR="00E32B27" w:rsidRDefault="00E32B27" w:rsidP="00E32B27">
      <w:pPr>
        <w:numPr>
          <w:ilvl w:val="0"/>
          <w:numId w:val="1"/>
        </w:numPr>
      </w:pPr>
      <w:r w:rsidRPr="00E32B27">
        <w:t xml:space="preserve">Keep your devices, apps, and antivirus software updated to prevent malware </w:t>
      </w:r>
      <w:r>
        <w:t>attacks.</w:t>
      </w:r>
    </w:p>
    <w:p w14:paraId="7BAF8C8A" w14:textId="77777777" w:rsidR="00E32B27" w:rsidRPr="00E32B27" w:rsidRDefault="00E32B27" w:rsidP="00E32B27">
      <w:pPr>
        <w:numPr>
          <w:ilvl w:val="0"/>
          <w:numId w:val="1"/>
        </w:numPr>
      </w:pPr>
      <w:r w:rsidRPr="00E32B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 out of shared devices</w:t>
      </w:r>
      <w:r w:rsidRPr="00E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using accounts to prevent unauthorized access.</w:t>
      </w:r>
    </w:p>
    <w:p w14:paraId="3F9C882C" w14:textId="593259E5" w:rsidR="00E32B27" w:rsidRPr="00E32B27" w:rsidRDefault="00E32B27" w:rsidP="00E32B27">
      <w:pPr>
        <w:numPr>
          <w:ilvl w:val="0"/>
          <w:numId w:val="1"/>
        </w:numPr>
      </w:pPr>
      <w:r w:rsidRPr="00E32B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 cautious with public Wi-Fi</w:t>
      </w:r>
      <w:r w:rsidRPr="00E32B27">
        <w:rPr>
          <w:rFonts w:ascii="Times New Roman" w:eastAsia="Times New Roman" w:hAnsi="Times New Roman" w:cs="Times New Roman"/>
          <w:sz w:val="24"/>
          <w:szCs w:val="24"/>
          <w:lang w:eastAsia="en-IN"/>
        </w:rPr>
        <w:t>; avoid accessing banking or sensitive accounts on unsecured networks.</w:t>
      </w:r>
    </w:p>
    <w:p w14:paraId="220D0EF9" w14:textId="77777777" w:rsidR="00E32B27" w:rsidRDefault="00E32B27" w:rsidP="00E32B27">
      <w:pPr>
        <w:rPr>
          <w:rFonts w:ascii="Segoe UI Emoji" w:hAnsi="Segoe UI Emoji" w:cs="Segoe UI Emoji"/>
          <w:b/>
          <w:bCs/>
        </w:rPr>
      </w:pPr>
      <w:r w:rsidRPr="00E32B27">
        <w:rPr>
          <w:b/>
          <w:bCs/>
        </w:rPr>
        <w:t xml:space="preserve">Financial/UPI Safety </w:t>
      </w:r>
      <w:r w:rsidRPr="00E32B27">
        <w:rPr>
          <w:rFonts w:ascii="Segoe UI Emoji" w:hAnsi="Segoe UI Emoji" w:cs="Segoe UI Emoji"/>
          <w:b/>
          <w:bCs/>
        </w:rPr>
        <w:t>💰</w:t>
      </w:r>
    </w:p>
    <w:p w14:paraId="54F6C7C1" w14:textId="449EA8E6" w:rsidR="00E32B27" w:rsidRPr="00E32B27" w:rsidRDefault="00E32B27" w:rsidP="00E32B27">
      <w:r w:rsidRPr="00E32B27">
        <w:br/>
      </w:r>
      <w:r>
        <w:t>9</w:t>
      </w:r>
      <w:r w:rsidRPr="00E32B27">
        <w:t xml:space="preserve">. Never share your </w:t>
      </w:r>
      <w:r w:rsidRPr="00E32B27">
        <w:rPr>
          <w:b/>
          <w:bCs/>
        </w:rPr>
        <w:t>UPI PIN, OTP, or bank passwords</w:t>
      </w:r>
      <w:r w:rsidRPr="00E32B27">
        <w:t xml:space="preserve"> with anyone, even if the request seems urgent.</w:t>
      </w:r>
      <w:r w:rsidRPr="00E32B27">
        <w:br/>
      </w:r>
      <w:r>
        <w:t>10.</w:t>
      </w:r>
      <w:r w:rsidRPr="00E32B27">
        <w:t xml:space="preserve"> Only make transactions through </w:t>
      </w:r>
      <w:r w:rsidRPr="00E32B27">
        <w:rPr>
          <w:b/>
          <w:bCs/>
        </w:rPr>
        <w:t>official payment apps</w:t>
      </w:r>
      <w:r w:rsidRPr="00E32B27">
        <w:t xml:space="preserve"> and verify links before entering any banking information.</w:t>
      </w:r>
    </w:p>
    <w:p w14:paraId="1A5A1EF8" w14:textId="77777777" w:rsidR="00E32B27" w:rsidRPr="00E32B27" w:rsidRDefault="00E32B27" w:rsidP="00E32B27">
      <w:r w:rsidRPr="00E32B27">
        <w:rPr>
          <w:b/>
          <w:bCs/>
        </w:rPr>
        <w:t xml:space="preserve">Reporting Channels </w:t>
      </w:r>
      <w:r w:rsidRPr="00E32B27">
        <w:rPr>
          <w:rFonts w:ascii="Segoe UI Emoji" w:hAnsi="Segoe UI Emoji" w:cs="Segoe UI Emoji"/>
          <w:b/>
          <w:bCs/>
        </w:rPr>
        <w:t>📞</w:t>
      </w:r>
    </w:p>
    <w:p w14:paraId="0E62C599" w14:textId="77777777" w:rsidR="00E32B27" w:rsidRPr="00E32B27" w:rsidRDefault="00E32B27" w:rsidP="00E32B27">
      <w:pPr>
        <w:numPr>
          <w:ilvl w:val="0"/>
          <w:numId w:val="2"/>
        </w:numPr>
      </w:pPr>
      <w:r w:rsidRPr="00E32B27">
        <w:rPr>
          <w:b/>
          <w:bCs/>
        </w:rPr>
        <w:t>National Cyber Crime Portal:</w:t>
      </w:r>
      <w:r w:rsidRPr="00E32B27">
        <w:t xml:space="preserve"> </w:t>
      </w:r>
      <w:hyperlink r:id="rId5" w:tgtFrame="_new" w:history="1">
        <w:r w:rsidRPr="00E32B27">
          <w:rPr>
            <w:rStyle w:val="Hyperlink"/>
          </w:rPr>
          <w:t>cybercrime.gov.in</w:t>
        </w:r>
      </w:hyperlink>
      <w:r w:rsidRPr="00E32B27">
        <w:t xml:space="preserve"> </w:t>
      </w:r>
    </w:p>
    <w:p w14:paraId="7E432637" w14:textId="77777777" w:rsidR="00E32B27" w:rsidRPr="00E32B27" w:rsidRDefault="00E32B27" w:rsidP="00E32B27">
      <w:pPr>
        <w:numPr>
          <w:ilvl w:val="0"/>
          <w:numId w:val="2"/>
        </w:numPr>
      </w:pPr>
      <w:r w:rsidRPr="00E32B27">
        <w:rPr>
          <w:b/>
          <w:bCs/>
        </w:rPr>
        <w:t>Helpline:</w:t>
      </w:r>
      <w:r w:rsidRPr="00E32B27">
        <w:t xml:space="preserve"> 1930 </w:t>
      </w:r>
    </w:p>
    <w:p w14:paraId="455E3150" w14:textId="77777777" w:rsidR="00BF10F6" w:rsidRDefault="00BF10F6"/>
    <w:sectPr w:rsidR="00BF10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D79C2"/>
    <w:multiLevelType w:val="multilevel"/>
    <w:tmpl w:val="DE1C9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490020"/>
    <w:multiLevelType w:val="multilevel"/>
    <w:tmpl w:val="DE1C9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3F76F9"/>
    <w:multiLevelType w:val="multilevel"/>
    <w:tmpl w:val="E740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7584023">
    <w:abstractNumId w:val="1"/>
  </w:num>
  <w:num w:numId="2" w16cid:durableId="1457017422">
    <w:abstractNumId w:val="2"/>
  </w:num>
  <w:num w:numId="3" w16cid:durableId="1238594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B27"/>
    <w:rsid w:val="000120B5"/>
    <w:rsid w:val="00237015"/>
    <w:rsid w:val="006B3FEA"/>
    <w:rsid w:val="00BF10F6"/>
    <w:rsid w:val="00E3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9209A"/>
  <w15:chartTrackingRefBased/>
  <w15:docId w15:val="{2ABA5D99-4FF1-49FD-9D82-4A55A6C65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B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B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B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B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B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B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B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B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B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B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B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2B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2B2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32B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ybercrime.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aliza kidwai</dc:creator>
  <cp:keywords/>
  <dc:description/>
  <cp:lastModifiedBy>aliza kidwai</cp:lastModifiedBy>
  <cp:revision>1</cp:revision>
  <dcterms:created xsi:type="dcterms:W3CDTF">2026-03-27T22:53:00Z</dcterms:created>
  <dcterms:modified xsi:type="dcterms:W3CDTF">2026-03-27T22:56:00Z</dcterms:modified>
</cp:coreProperties>
</file>