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13 + 14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Media Strategy, Analytics &amp; Advertising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Social Media Planning &amp; Publishing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Social Media Planning?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Social media planning means deciding in advance:</w:t>
      </w:r>
    </w:p>
    <w:p w:rsidR="00F66190" w:rsidRPr="00F66190" w:rsidRDefault="00F66190" w:rsidP="00F66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What content to post</w:t>
      </w:r>
    </w:p>
    <w:p w:rsidR="00F66190" w:rsidRPr="00F66190" w:rsidRDefault="00F66190" w:rsidP="00F66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When to post</w:t>
      </w:r>
    </w:p>
    <w:p w:rsidR="00F66190" w:rsidRPr="00F66190" w:rsidRDefault="00F66190" w:rsidP="00F66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Where to post</w:t>
      </w:r>
    </w:p>
    <w:p w:rsidR="00F66190" w:rsidRPr="00F66190" w:rsidRDefault="00F66190" w:rsidP="00F66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Who the target audience is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It helps businesses stay organized and achieve better results.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Marketing Landscape (2025–2026)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Facts</w:t>
      </w:r>
    </w:p>
    <w:p w:rsidR="00F66190" w:rsidRPr="00F66190" w:rsidRDefault="00F66190" w:rsidP="00F66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Global social media advertising spending is expected to reach </w:t>
      </w: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$310 billion</w:t>
      </w: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by 2026.</w:t>
      </w:r>
    </w:p>
    <w:p w:rsidR="00F66190" w:rsidRPr="00F66190" w:rsidRDefault="00F66190" w:rsidP="00F66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More than </w:t>
      </w: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40% of customers</w:t>
      </w: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now buy products directly through social media.</w:t>
      </w:r>
    </w:p>
    <w:p w:rsidR="00F66190" w:rsidRPr="00F66190" w:rsidRDefault="00F66190" w:rsidP="00F66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Average CPM (cost for 1000 views) is </w:t>
      </w: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$8.74</w:t>
      </w:r>
      <w:r w:rsidRPr="00F661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6190" w:rsidRPr="00F66190" w:rsidRDefault="00F66190" w:rsidP="00F66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77% of marketers</w:t>
      </w: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say proving ROI is more important than before.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Major Trends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1. AI-Powered Optimization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Artificial Intelligence helps businesses:</w:t>
      </w:r>
    </w:p>
    <w:p w:rsidR="00F66190" w:rsidRPr="00F66190" w:rsidRDefault="00F66190" w:rsidP="00F66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Improve ad performance</w:t>
      </w:r>
    </w:p>
    <w:p w:rsidR="00F66190" w:rsidRPr="00F66190" w:rsidRDefault="00F66190" w:rsidP="00F66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Reduce advertising costs</w:t>
      </w:r>
    </w:p>
    <w:p w:rsidR="00F66190" w:rsidRPr="00F66190" w:rsidRDefault="00F66190" w:rsidP="00F66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Target the right audience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2. Privacy-Focused Tracking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Companies now use:</w:t>
      </w:r>
    </w:p>
    <w:p w:rsidR="00F66190" w:rsidRPr="00F66190" w:rsidRDefault="00F66190" w:rsidP="00F66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Server-side tracking</w:t>
      </w:r>
    </w:p>
    <w:p w:rsidR="00F66190" w:rsidRPr="00F66190" w:rsidRDefault="00F66190" w:rsidP="00F66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Modeled conversions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because third-party cookies are becoming less useful.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3. Short-Form Video Growth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Popular platforms:</w:t>
      </w:r>
    </w:p>
    <w:p w:rsidR="00F66190" w:rsidRPr="00F66190" w:rsidRDefault="00F66190" w:rsidP="00F66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:rsidR="00F66190" w:rsidRPr="00F66190" w:rsidRDefault="00F66190" w:rsidP="00F66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Instagram Reels</w:t>
      </w:r>
    </w:p>
    <w:p w:rsidR="00F66190" w:rsidRPr="00F66190" w:rsidRDefault="00F66190" w:rsidP="00F66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YouTube Shorts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These are now the main way people discover products.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Community-Focused Engagement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Algorithms now prefer:</w:t>
      </w:r>
    </w:p>
    <w:p w:rsidR="00F66190" w:rsidRPr="00F66190" w:rsidRDefault="00F66190" w:rsidP="00F66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F66190" w:rsidRPr="00F66190" w:rsidRDefault="00F66190" w:rsidP="00F66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Shares</w:t>
      </w:r>
    </w:p>
    <w:p w:rsidR="00F66190" w:rsidRPr="00F66190" w:rsidRDefault="00F66190" w:rsidP="00F66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Saves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instead of only likes.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5. Social Commerce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Customers can:</w:t>
      </w:r>
    </w:p>
    <w:p w:rsidR="00F66190" w:rsidRPr="00F66190" w:rsidRDefault="00F66190" w:rsidP="00F66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Discover products</w:t>
      </w:r>
    </w:p>
    <w:p w:rsidR="00F66190" w:rsidRPr="00F66190" w:rsidRDefault="00F66190" w:rsidP="00F66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Research products</w:t>
      </w:r>
    </w:p>
    <w:p w:rsidR="00F66190" w:rsidRPr="00F66190" w:rsidRDefault="00F66190" w:rsidP="00F66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Purchase products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without leaving the social media app.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Ecommerce Marketing Framework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1. Omnichannel Marketing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Businesses should use multiple channels based on customer behavior.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:rsidR="00F66190" w:rsidRPr="00F66190" w:rsidRDefault="00F66190" w:rsidP="00F66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Find the best-performing platforms</w:t>
      </w:r>
    </w:p>
    <w:p w:rsidR="00F66190" w:rsidRPr="00F66190" w:rsidRDefault="00F66190" w:rsidP="00F66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Use influencers</w:t>
      </w:r>
    </w:p>
    <w:p w:rsidR="00F66190" w:rsidRPr="00F66190" w:rsidRDefault="00F66190" w:rsidP="00F66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Create strong organic content</w:t>
      </w:r>
    </w:p>
    <w:p w:rsidR="00F66190" w:rsidRPr="00F66190" w:rsidRDefault="00F66190" w:rsidP="00F66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Make decisions using data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2. First-Party Data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First-party data is customer information collected directly by a business.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66190" w:rsidRPr="00F66190" w:rsidRDefault="00F66190" w:rsidP="00F66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Email lists</w:t>
      </w:r>
    </w:p>
    <w:p w:rsidR="00F66190" w:rsidRPr="00F66190" w:rsidRDefault="00F66190" w:rsidP="00F66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SMS lists</w:t>
      </w:r>
    </w:p>
    <w:p w:rsidR="00F66190" w:rsidRPr="00F66190" w:rsidRDefault="00F66190" w:rsidP="00F66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Customer profiles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F66190" w:rsidRPr="00F66190" w:rsidRDefault="00F66190" w:rsidP="00F66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Better customer understanding</w:t>
      </w:r>
    </w:p>
    <w:p w:rsidR="00F66190" w:rsidRPr="00F66190" w:rsidRDefault="00F66190" w:rsidP="00F66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Better personalization</w:t>
      </w:r>
    </w:p>
    <w:p w:rsidR="00F66190" w:rsidRPr="00F66190" w:rsidRDefault="00F66190" w:rsidP="00F66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Less dependence on third-party cookies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3. AI Personalization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AI helps businesses:</w:t>
      </w:r>
    </w:p>
    <w:p w:rsidR="00F66190" w:rsidRPr="00F66190" w:rsidRDefault="00F66190" w:rsidP="00F66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Recommend products</w:t>
      </w:r>
    </w:p>
    <w:p w:rsidR="00F66190" w:rsidRPr="00F66190" w:rsidRDefault="00F66190" w:rsidP="00F66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Segment customers</w:t>
      </w:r>
    </w:p>
    <w:p w:rsidR="00F66190" w:rsidRPr="00F66190" w:rsidRDefault="00F66190" w:rsidP="00F66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 personalized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This improves customer experience.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Planning with Strategic Pillars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The 70-20-10 Rule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70% Planned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Regular content prepared in advance.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20% Trending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Content based on current trends and viral topics.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10% Experimental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New ideas and creative testing.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This keeps content balanced and fresh.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Nike's Content Pillars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F66190" w:rsidRPr="00F66190" w:rsidRDefault="00F66190" w:rsidP="00F66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Workout tips</w:t>
      </w:r>
    </w:p>
    <w:p w:rsidR="00F66190" w:rsidRPr="00F66190" w:rsidRDefault="00F66190" w:rsidP="00F66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Training guides</w:t>
      </w:r>
    </w:p>
    <w:p w:rsidR="00F66190" w:rsidRPr="00F66190" w:rsidRDefault="00F66190" w:rsidP="00F66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Athlete stories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Inspiration</w:t>
      </w:r>
    </w:p>
    <w:p w:rsidR="00F66190" w:rsidRPr="00F66190" w:rsidRDefault="00F66190" w:rsidP="00F66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Motivational posts</w:t>
      </w:r>
    </w:p>
    <w:p w:rsidR="00F66190" w:rsidRPr="00F66190" w:rsidRDefault="00F66190" w:rsidP="00F66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Community stories</w:t>
      </w:r>
    </w:p>
    <w:p w:rsidR="00F66190" w:rsidRPr="00F66190" w:rsidRDefault="00F66190" w:rsidP="00F66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Social campaigns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Innovation</w:t>
      </w:r>
    </w:p>
    <w:p w:rsidR="00F66190" w:rsidRPr="00F66190" w:rsidRDefault="00F66190" w:rsidP="00F66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New technology</w:t>
      </w:r>
    </w:p>
    <w:p w:rsidR="00F66190" w:rsidRPr="00F66190" w:rsidRDefault="00F66190" w:rsidP="00F66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Product design</w:t>
      </w:r>
    </w:p>
    <w:p w:rsidR="00F66190" w:rsidRPr="00F66190" w:rsidRDefault="00F66190" w:rsidP="00F66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Sustainability projects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Process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Audit Existing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Review past posts and identify the best performers.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Core Themes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Choose 3–5 important topics.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Subtopics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Break each theme into smaller topics.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Calendar System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 content calendar is a schedule used to organize future content.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Popular Tools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Buffer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Good for small businesses.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Hootsuite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Good for large teams.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Airtable</w:t>
      </w:r>
      <w:proofErr w:type="spellEnd"/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Flexible content planning.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Planable</w:t>
      </w:r>
      <w:proofErr w:type="spellEnd"/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Good for agencies and client approval.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Best Practices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Content Batching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Create similar content together.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66190" w:rsidRPr="00F66190" w:rsidRDefault="00F66190" w:rsidP="00F66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Monday → Graphic design</w:t>
      </w:r>
    </w:p>
    <w:p w:rsidR="00F66190" w:rsidRPr="00F66190" w:rsidRDefault="00F66190" w:rsidP="00F66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Wednesday → Writing content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Cross-Platform Adaptation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One piece of content can be used on many platforms.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Blog → LinkedIn Post → Carousel → </w:t>
      </w: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Video → Twitter Thread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Data-Driven Planning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Use analytics to decide:</w:t>
      </w:r>
    </w:p>
    <w:p w:rsidR="00F66190" w:rsidRPr="00F66190" w:rsidRDefault="00F66190" w:rsidP="00F66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What to post</w:t>
      </w:r>
    </w:p>
    <w:p w:rsidR="00F66190" w:rsidRPr="00F66190" w:rsidRDefault="00F66190" w:rsidP="00F66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When to post</w:t>
      </w:r>
    </w:p>
    <w:p w:rsidR="00F66190" w:rsidRPr="00F66190" w:rsidRDefault="00F66190" w:rsidP="00F66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How to improve content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Flexible Planning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Leave space for trends and unexpected opportunities.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Optimal Publishing Strategy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Best Days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Tuesday to Thursday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Best Time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9 AM – 3 PM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Key Principles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Consistency is More Important than Frequency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Posting regularly is better than posting too much.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Quality Over Quantity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Good content performs better than many poor-quality posts.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Use Scheduling Tools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Schedule posts in advance.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Create Platform-Specific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Different platforms need different content styles.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Platform Strategy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LinkedIn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Professional content</w:t>
      </w:r>
    </w:p>
    <w:p w:rsidR="00F66190" w:rsidRPr="00F66190" w:rsidRDefault="00F66190" w:rsidP="00F66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B2B marketing</w:t>
      </w:r>
    </w:p>
    <w:p w:rsidR="00F66190" w:rsidRPr="00F66190" w:rsidRDefault="00F66190" w:rsidP="00F66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Thought leadership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Instagram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Reels</w:t>
      </w:r>
    </w:p>
    <w:p w:rsidR="00F66190" w:rsidRPr="00F66190" w:rsidRDefault="00F66190" w:rsidP="00F661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Visual content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TikTok</w:t>
      </w:r>
      <w:proofErr w:type="spellEnd"/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Authentic short videos</w:t>
      </w:r>
    </w:p>
    <w:p w:rsidR="00F66190" w:rsidRPr="00F66190" w:rsidRDefault="00F66190" w:rsidP="00F661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Young audiences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X (Twitter)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F66190" w:rsidRPr="00F66190" w:rsidRDefault="00F66190" w:rsidP="00F66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Real-time discussions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Cross-Platform Content Adaptation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The Gary </w:t>
      </w: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Vaynerchuk</w:t>
      </w:r>
      <w:proofErr w:type="spellEnd"/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Model says: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One idea can become many types of content.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66190" w:rsidRPr="00F66190" w:rsidRDefault="00F66190" w:rsidP="00F66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Blog post</w:t>
      </w:r>
    </w:p>
    <w:p w:rsidR="00F66190" w:rsidRPr="00F66190" w:rsidRDefault="00F66190" w:rsidP="00F66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LinkedIn article</w:t>
      </w:r>
    </w:p>
    <w:p w:rsidR="00F66190" w:rsidRPr="00F66190" w:rsidRDefault="00F66190" w:rsidP="00F66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Carousel</w:t>
      </w:r>
    </w:p>
    <w:p w:rsidR="00F66190" w:rsidRPr="00F66190" w:rsidRDefault="00F66190" w:rsidP="00F66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:rsidR="00F66190" w:rsidRPr="00F66190" w:rsidRDefault="00F66190" w:rsidP="00F66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Thread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Important Rules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Keep Brand Voice Consistent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Your brand personality should stay the same everywhere.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Hook Viewers in the First 3 Seconds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The beginning of a video decides whether people continue watching.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Add Captions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Many users watch videos without sound.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Use Trending Audio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Trending sounds increase reach.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Create Educational Carousels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They often receive higher engagement.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Creation Best Practices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Short-Form Video is Essential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Popular formats:</w:t>
      </w:r>
    </w:p>
    <w:p w:rsidR="00F66190" w:rsidRPr="00F66190" w:rsidRDefault="00F66190" w:rsidP="00F661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videos</w:t>
      </w:r>
    </w:p>
    <w:p w:rsidR="00F66190" w:rsidRPr="00F66190" w:rsidRDefault="00F66190" w:rsidP="00F661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Instagram Reels</w:t>
      </w:r>
    </w:p>
    <w:p w:rsidR="00F66190" w:rsidRPr="00F66190" w:rsidRDefault="00F66190" w:rsidP="00F661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YouTube Shorts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Tips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Hook in 3 Seconds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Grab attention immediately.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Add Captions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Improve accessibility and engagement.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Use Trending Audio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Increase discoverability.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Native Content Performs Better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Content should match the platform style.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High-Performing Content Types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User-Generated Content (UGC)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Content created by customers.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Behind-the-Scenes Content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Shows company culture and operations.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Founder Storytelling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Personal stories from founders.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Carousels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Teach something useful.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Integration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Include products naturally in content.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Social Media Listening &amp; Engagement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Social Media Listening?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Social media listening means monitoring conversations about:</w:t>
      </w:r>
    </w:p>
    <w:p w:rsidR="00F66190" w:rsidRPr="00F66190" w:rsidRDefault="00F66190" w:rsidP="00F661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Your brand</w:t>
      </w:r>
    </w:p>
    <w:p w:rsidR="00F66190" w:rsidRPr="00F66190" w:rsidRDefault="00F66190" w:rsidP="00F661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Competitors</w:t>
      </w:r>
    </w:p>
    <w:p w:rsidR="00F66190" w:rsidRPr="00F66190" w:rsidRDefault="00F66190" w:rsidP="00F661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Industry keywords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and using the information to make better decisions.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Why is it Important?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Audience Understanding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Learn customer needs and interests.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Crisis Prevention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Identify negative feedback early.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Competitor Analysis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Monitor competitors' activities.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Improvement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Find customer suggestions and complaints.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Influencer Discovery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Find people already promoting your brand.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Listening Techniques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1. Sentiment Analysis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Classifies comments as:</w:t>
      </w:r>
    </w:p>
    <w:p w:rsidR="00F66190" w:rsidRPr="00F66190" w:rsidRDefault="00F66190" w:rsidP="00F661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F66190" w:rsidRPr="00F66190" w:rsidRDefault="00F66190" w:rsidP="00F661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F66190" w:rsidRPr="00F66190" w:rsidRDefault="00F66190" w:rsidP="00F661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Neutral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Trend Tracking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F66190" w:rsidRPr="00F66190" w:rsidRDefault="00F66190" w:rsidP="00F66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Trending hashtags</w:t>
      </w:r>
    </w:p>
    <w:p w:rsidR="00F66190" w:rsidRPr="00F66190" w:rsidRDefault="00F66190" w:rsidP="00F66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Popular topics</w:t>
      </w:r>
    </w:p>
    <w:p w:rsidR="00F66190" w:rsidRPr="00F66190" w:rsidRDefault="00F66190" w:rsidP="00F66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Viral content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3. Competitor Analysis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Studies competitor performance and weaknesses.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4. Visual Listening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Monitors images and videos containing:</w:t>
      </w:r>
    </w:p>
    <w:p w:rsidR="00F66190" w:rsidRPr="00F66190" w:rsidRDefault="00F66190" w:rsidP="00F66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Brand logos</w:t>
      </w:r>
    </w:p>
    <w:p w:rsidR="00F66190" w:rsidRPr="00F66190" w:rsidRDefault="00F66190" w:rsidP="00F66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5. Predictive Analytics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Uses past data to predict future trends.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Listening Tools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Brandwatch</w:t>
      </w:r>
      <w:proofErr w:type="spellEnd"/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 large companies.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Sprinklr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Enterprise-level platform.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Sprout Social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Good for medium businesses.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Hootsuite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Multi-platform monitoring.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Talkwalker</w:t>
      </w:r>
      <w:proofErr w:type="spellEnd"/>
    </w:p>
    <w:p w:rsid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Excellent visual listening tool.</w:t>
      </w:r>
    </w:p>
    <w:p w:rsidR="004F7910" w:rsidRPr="004F7910" w:rsidRDefault="004F7910" w:rsidP="004F7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7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 Selection Criteria</w:t>
      </w:r>
    </w:p>
    <w:p w:rsidR="004F7910" w:rsidRPr="004F7910" w:rsidRDefault="004F7910" w:rsidP="004F79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10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:rsidR="004F7910" w:rsidRPr="004F7910" w:rsidRDefault="004F7910" w:rsidP="004F79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10">
        <w:rPr>
          <w:rFonts w:ascii="Times New Roman" w:eastAsia="Times New Roman" w:hAnsi="Times New Roman" w:cs="Times New Roman"/>
          <w:sz w:val="24"/>
          <w:szCs w:val="24"/>
        </w:rPr>
        <w:t xml:space="preserve">Budget </w:t>
      </w:r>
    </w:p>
    <w:p w:rsidR="004F7910" w:rsidRPr="004F7910" w:rsidRDefault="004F7910" w:rsidP="004F79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10">
        <w:rPr>
          <w:rFonts w:ascii="Times New Roman" w:eastAsia="Times New Roman" w:hAnsi="Times New Roman" w:cs="Times New Roman"/>
          <w:sz w:val="24"/>
          <w:szCs w:val="24"/>
        </w:rPr>
        <w:t xml:space="preserve">Platforms </w:t>
      </w:r>
    </w:p>
    <w:p w:rsidR="004F7910" w:rsidRPr="004F7910" w:rsidRDefault="004F7910" w:rsidP="004F79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10">
        <w:rPr>
          <w:rFonts w:ascii="Times New Roman" w:eastAsia="Times New Roman" w:hAnsi="Times New Roman" w:cs="Times New Roman"/>
          <w:sz w:val="24"/>
          <w:szCs w:val="24"/>
        </w:rPr>
        <w:t xml:space="preserve">Team Size </w:t>
      </w:r>
    </w:p>
    <w:p w:rsidR="004F7910" w:rsidRPr="004F7910" w:rsidRDefault="004F7910" w:rsidP="00F661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10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Implementing Social Listening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Define objectives.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Choose tools.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Set monitoring keywords.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Analyze collected data.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190">
        <w:rPr>
          <w:rFonts w:ascii="Times New Roman" w:eastAsia="Times New Roman" w:hAnsi="Times New Roman" w:cs="Times New Roman"/>
          <w:sz w:val="24"/>
          <w:szCs w:val="24"/>
        </w:rPr>
        <w:t>Take action</w:t>
      </w:r>
      <w:proofErr w:type="gramEnd"/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based on insights.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Building Authentic Engagement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Why Engagement Matters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73% of users are more likely to buy from competitors if brands ignore them online.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Engagement Strategies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Reply to Every Comment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Increases engagement significantly.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Seed Comments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Start conversations with thoughtful comments.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Ask Follow-Up Questions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Encourage discussion.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Use Smart CTAs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66190" w:rsidRPr="00F66190" w:rsidRDefault="00F66190" w:rsidP="00F661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"What do you think?"</w:t>
      </w:r>
    </w:p>
    <w:p w:rsidR="00F66190" w:rsidRPr="00F66190" w:rsidRDefault="00F66190" w:rsidP="00F661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"Which option do you prefer?"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Building Strategies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Weekly Live Sessions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Build audience habits through regular live events.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User-Generated Content Campaigns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Encourage customers to create content.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Private Groups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Create exclusive communities.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Giveaways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Offer relevant prizes to attract engagement.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Health Metrics</w:t>
      </w:r>
    </w:p>
    <w:p w:rsidR="00F66190" w:rsidRPr="00F66190" w:rsidRDefault="00F66190" w:rsidP="00F661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Conversation Rate</w:t>
      </w:r>
    </w:p>
    <w:p w:rsidR="00F66190" w:rsidRPr="00F66190" w:rsidRDefault="00F66190" w:rsidP="00F661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Community Growth</w:t>
      </w:r>
    </w:p>
    <w:p w:rsidR="00F66190" w:rsidRPr="00F66190" w:rsidRDefault="00F66190" w:rsidP="00F661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Repeat Engagement</w:t>
      </w:r>
    </w:p>
    <w:p w:rsidR="00F66190" w:rsidRPr="00F66190" w:rsidRDefault="00F66190" w:rsidP="00F661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UGC Volume</w:t>
      </w:r>
    </w:p>
    <w:p w:rsidR="00F66190" w:rsidRPr="00F66190" w:rsidRDefault="00F66190" w:rsidP="00F661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Sentiment Ratio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Social Media Analytics &amp; Reporting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Fundamentals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Funnel</w:t>
      </w:r>
    </w:p>
    <w:p w:rsidR="00F66190" w:rsidRPr="00F66190" w:rsidRDefault="00F66190" w:rsidP="00F661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Awareness</w:t>
      </w:r>
    </w:p>
    <w:p w:rsidR="00F66190" w:rsidRPr="00F66190" w:rsidRDefault="00F66190" w:rsidP="00F661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Engagement</w:t>
      </w:r>
    </w:p>
    <w:p w:rsidR="00F66190" w:rsidRPr="00F66190" w:rsidRDefault="00F66190" w:rsidP="00F661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F66190" w:rsidRPr="00F66190" w:rsidRDefault="00F66190" w:rsidP="00F661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Core Principles</w:t>
      </w:r>
    </w:p>
    <w:p w:rsidR="00F66190" w:rsidRPr="00F66190" w:rsidRDefault="00F66190" w:rsidP="00F661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Focus on business outcomes.</w:t>
      </w:r>
    </w:p>
    <w:p w:rsidR="00F66190" w:rsidRPr="00F66190" w:rsidRDefault="00F66190" w:rsidP="00F661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Use SMART KPIs.</w:t>
      </w:r>
    </w:p>
    <w:p w:rsidR="00F66190" w:rsidRPr="00F66190" w:rsidRDefault="00F66190" w:rsidP="00F661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Review KPIs regularly.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SMART KPI Example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Bad KPI: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"Get more followers."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Good KPI: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"Increase LinkedIn leads by 12% this quarter."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The 5–8 Rule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Track only 5–8 important KPIs.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Too many KPIs cause confusion.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Reach &amp; Awareness Metrics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Impressions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Total number of times content is displayed.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Unique Reach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Number of unique people who saw the content.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CPM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Cost per 1000 impressions.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Follower Growth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Audience growth rate.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Social Referral Traffic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Website visitors coming from social media.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Engagement Metrics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Rate Formula</w:t>
      </w:r>
    </w:p>
    <w:p w:rsidR="00F66190" w:rsidRPr="00F66190" w:rsidRDefault="00331A76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A7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0D4716" wp14:editId="6999A3D0">
            <wp:extent cx="5943600" cy="601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190"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Likes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 initial interest.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Comments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 deeper engagement.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Shares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 valuable content.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Saves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Show high interest and future value.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Video Views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Watch time is more important than view count.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Conversion &amp; Revenue Metrics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CTR (Click Through Rate)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Percentage of people who click a link.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Conversion Rate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Percentage of users completing a desired action.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CPL (Cost Per Lead)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Cost required to obtain one lead.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Social Revenue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Revenue generated through social media platforms.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Emerging KPIs (2025–2026)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Saves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Indicate valuable content.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Story Completion Rate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Percentage of users watching the entire story.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Video Retention Rate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Measures how long users watch videos.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Dark Social Traffic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Traffic from private sharing channels such as WhatsApp and DMs.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Share of Voice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Compares brand mentions with competitors.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Dashboard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 dashboard displays KPIs visually.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Tools by Budget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Under $100</w:t>
      </w:r>
    </w:p>
    <w:p w:rsidR="00F66190" w:rsidRPr="00F66190" w:rsidRDefault="00F66190" w:rsidP="00F661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Google Data Studio</w:t>
      </w:r>
    </w:p>
    <w:p w:rsidR="00F66190" w:rsidRPr="00F66190" w:rsidRDefault="00F66190" w:rsidP="00F661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Native Analytics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$100–500</w:t>
      </w:r>
    </w:p>
    <w:p w:rsidR="00F66190" w:rsidRPr="00F66190" w:rsidRDefault="00F66190" w:rsidP="00F661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Buffer</w:t>
      </w:r>
    </w:p>
    <w:p w:rsidR="00F66190" w:rsidRPr="00F66190" w:rsidRDefault="00F66190" w:rsidP="00F661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Hootsuite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Above $500</w:t>
      </w:r>
    </w:p>
    <w:p w:rsidR="00F66190" w:rsidRPr="00F66190" w:rsidRDefault="00F66190" w:rsidP="00F661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Sprout Social</w:t>
      </w:r>
    </w:p>
    <w:p w:rsidR="00F66190" w:rsidRPr="00F66190" w:rsidRDefault="00F66190" w:rsidP="00F661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Brandwatch</w:t>
      </w:r>
      <w:proofErr w:type="spellEnd"/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ROI Measurement Framework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ROI Formula</w:t>
      </w:r>
    </w:p>
    <w:p w:rsidR="00F66190" w:rsidRPr="00F66190" w:rsidRDefault="002D7A78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A7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0721C1" wp14:editId="5B978E33">
            <wp:extent cx="5943600" cy="808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190"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F66190" w:rsidRPr="002D7A78" w:rsidRDefault="002D7A78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D7A78">
        <w:rPr>
          <w:rFonts w:ascii="Times New Roman" w:hAnsi="Times New Roman" w:cs="Times New Roman"/>
          <w:b/>
          <w:sz w:val="32"/>
          <w:szCs w:val="32"/>
        </w:rPr>
        <w:t>Multi-Touch Attribution Model</w:t>
      </w:r>
      <w:r w:rsidRPr="002D7A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Linear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Equal credit to all touchpoints.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Position-Based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More credit to first and last touchpoints.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Time-Decay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More credit to recent touchpoints.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Social Media Advertising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Advertising Landscape 2026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Major Trends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AI Campaign Automation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AI handles targeting and optimization.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Privacy-Focused Tracking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Businesses use privacy-friendly measurement methods.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Short-Form Video Dominance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Video remains the strongest advertising format.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First-Party Data Strategy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Companies build their own customer databases.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Platform Comparison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Meta (Facebook + Instagram)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Ecommerce</w:t>
      </w:r>
    </w:p>
    <w:p w:rsidR="00F66190" w:rsidRPr="00F66190" w:rsidRDefault="00F66190" w:rsidP="00F661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Average ROAS: 4.2x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TikTok</w:t>
      </w:r>
      <w:proofErr w:type="spellEnd"/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Brand awareness</w:t>
      </w:r>
    </w:p>
    <w:p w:rsidR="00F66190" w:rsidRPr="00F66190" w:rsidRDefault="00F66190" w:rsidP="00F661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Younger audiences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Average ROAS: 2.8x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LinkedIn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B2B marketing</w:t>
      </w:r>
    </w:p>
    <w:p w:rsidR="00F66190" w:rsidRPr="00F66190" w:rsidRDefault="00F66190" w:rsidP="00F661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Professional audiences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Average ROAS: 3.1x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Google Search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High-intent customers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Average ROAS: 5.1x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YouTube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:rsidR="00F66190" w:rsidRPr="00F66190" w:rsidRDefault="00F66190" w:rsidP="00F661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Brand awareness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Average ROAS: 3.4x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Meta Ads Strategy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Advantage+ Campaigns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AI automatically optimizes:</w:t>
      </w:r>
    </w:p>
    <w:p w:rsidR="00F66190" w:rsidRPr="00F66190" w:rsidRDefault="00F66190" w:rsidP="00F661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Targeting</w:t>
      </w:r>
    </w:p>
    <w:p w:rsidR="00F66190" w:rsidRPr="00F66190" w:rsidRDefault="00F66190" w:rsidP="00F661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Bidding</w:t>
      </w:r>
    </w:p>
    <w:p w:rsidR="00F66190" w:rsidRPr="00F66190" w:rsidRDefault="00F66190" w:rsidP="00F661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Creative performance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Reels Ads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practices:</w:t>
      </w:r>
    </w:p>
    <w:p w:rsidR="00F66190" w:rsidRPr="00F66190" w:rsidRDefault="00F66190" w:rsidP="00F661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Hook users quickly</w:t>
      </w:r>
    </w:p>
    <w:p w:rsidR="00F66190" w:rsidRPr="00F66190" w:rsidRDefault="00F66190" w:rsidP="00F661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Add captions</w:t>
      </w:r>
    </w:p>
    <w:p w:rsidR="00F66190" w:rsidRPr="00F66190" w:rsidRDefault="00F66190" w:rsidP="00F661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Use native-style videos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F66190" w:rsidRPr="00F66190" w:rsidRDefault="00C61FEA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1FEA">
        <w:rPr>
          <w:rFonts w:ascii="Times New Roman" w:hAnsi="Times New Roman" w:cs="Times New Roman"/>
          <w:b/>
          <w:sz w:val="44"/>
          <w:szCs w:val="44"/>
        </w:rPr>
        <w:t>Meta Ads Best Practices</w:t>
      </w:r>
      <w:r>
        <w:br/>
      </w:r>
      <w:r w:rsidR="00F66190"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Testing Framework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Discovery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Test multiple creative ideas.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Optimization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Improve winning ads.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Scaling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Increase budget for successful campaigns.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9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Advertising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F66190" w:rsidRPr="00F66190" w:rsidRDefault="00F66190" w:rsidP="00F661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Viral reach</w:t>
      </w:r>
    </w:p>
    <w:p w:rsidR="00F66190" w:rsidRPr="00F66190" w:rsidRDefault="00F66190" w:rsidP="00F661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Lower advertising costs</w:t>
      </w:r>
    </w:p>
    <w:p w:rsidR="00F66190" w:rsidRPr="00F66190" w:rsidRDefault="00F66190" w:rsidP="00F661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sz w:val="24"/>
          <w:szCs w:val="24"/>
        </w:rPr>
        <w:t xml:space="preserve"> Shop integration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Creator Partnerships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Practices:</w:t>
      </w:r>
    </w:p>
    <w:p w:rsidR="00F66190" w:rsidRPr="00F66190" w:rsidRDefault="00F66190" w:rsidP="00F661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Use micro-influencers</w:t>
      </w:r>
    </w:p>
    <w:p w:rsidR="00F66190" w:rsidRPr="00F66190" w:rsidRDefault="00F66190" w:rsidP="00F661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Give creators creative freedom</w:t>
      </w:r>
    </w:p>
    <w:p w:rsidR="00F66190" w:rsidRPr="00F66190" w:rsidRDefault="00F66190" w:rsidP="00F661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Track results with discount codes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LinkedIn Advertising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F66190" w:rsidRPr="00F66190" w:rsidRDefault="00F66190" w:rsidP="00F661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Professional audiences</w:t>
      </w:r>
    </w:p>
    <w:p w:rsidR="00F66190" w:rsidRPr="00F66190" w:rsidRDefault="00F66190" w:rsidP="00F661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B2B lead generation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Popular formats:</w:t>
      </w:r>
    </w:p>
    <w:p w:rsidR="00F66190" w:rsidRPr="00F66190" w:rsidRDefault="00F66190" w:rsidP="00F661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Lead Gen Forms</w:t>
      </w:r>
    </w:p>
    <w:p w:rsidR="00F66190" w:rsidRPr="00F66190" w:rsidRDefault="00F66190" w:rsidP="00F661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Document Ads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Budget Allocation Framework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6190">
        <w:rPr>
          <w:rFonts w:ascii="Times New Roman" w:eastAsia="Times New Roman" w:hAnsi="Times New Roman" w:cs="Times New Roman"/>
          <w:b/>
          <w:bCs/>
          <w:sz w:val="36"/>
          <w:szCs w:val="36"/>
        </w:rPr>
        <w:t>Ecommerce Businesses</w:t>
      </w:r>
    </w:p>
    <w:p w:rsidR="00F66190" w:rsidRPr="00F66190" w:rsidRDefault="00F66190" w:rsidP="00F661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Meta: 45–55%</w:t>
      </w:r>
    </w:p>
    <w:p w:rsidR="00F66190" w:rsidRPr="00F66190" w:rsidRDefault="00F66190" w:rsidP="00F661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lastRenderedPageBreak/>
        <w:t>Google: 25–30%</w:t>
      </w:r>
    </w:p>
    <w:p w:rsidR="00F66190" w:rsidRPr="00F66190" w:rsidRDefault="00F66190" w:rsidP="00F661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1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sz w:val="24"/>
          <w:szCs w:val="24"/>
        </w:rPr>
        <w:t>: 10–15%</w:t>
      </w:r>
    </w:p>
    <w:p w:rsidR="00F66190" w:rsidRPr="00F66190" w:rsidRDefault="00F66190" w:rsidP="00F661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YouTube: 5–10%</w:t>
      </w:r>
    </w:p>
    <w:p w:rsidR="00F66190" w:rsidRPr="00F66190" w:rsidRDefault="00F66190" w:rsidP="00F661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Testing: 10%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10% Testing Rule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Always reserve 10% of your advertising budget for testing:</w:t>
      </w:r>
    </w:p>
    <w:p w:rsidR="00F66190" w:rsidRPr="00F66190" w:rsidRDefault="00F66190" w:rsidP="00F661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New platforms</w:t>
      </w:r>
    </w:p>
    <w:p w:rsidR="00F66190" w:rsidRPr="00F66190" w:rsidRDefault="00F66190" w:rsidP="00F661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New formats</w:t>
      </w:r>
    </w:p>
    <w:p w:rsidR="00F66190" w:rsidRPr="00F66190" w:rsidRDefault="00F66190" w:rsidP="00F661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New strategies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Advertising Best Practices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1. Creative Testing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Continuously test new ads.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2. First-Party Data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Build email and SMS lists.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3. LTV-Based Bidding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Focus on long-term customer value.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4. Attribution Modeling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Measure the complete customer journey.</w: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190">
        <w:rPr>
          <w:rFonts w:ascii="Times New Roman" w:eastAsia="Times New Roman" w:hAnsi="Times New Roman" w:cs="Times New Roman"/>
          <w:b/>
          <w:bCs/>
          <w:sz w:val="27"/>
          <w:szCs w:val="27"/>
        </w:rPr>
        <w:t>5. Privacy Compliance</w:t>
      </w:r>
    </w:p>
    <w:p w:rsidR="00F66190" w:rsidRPr="00F66190" w:rsidRDefault="00F66190" w:rsidP="00F6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t>Follow privacy regulations and tracking standards.</w:t>
      </w:r>
    </w:p>
    <w:p w:rsidR="00F66190" w:rsidRPr="00F66190" w:rsidRDefault="00F66190" w:rsidP="00F66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F66190" w:rsidRPr="00F66190" w:rsidRDefault="00F66190" w:rsidP="00F6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Exam Important Points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70-20-10 Rule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Social Listening Techniques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Rate Formula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ROI Formula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Reach, CTR, Conversion Rate, CPL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Short-Form Video Importance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Meta, </w:t>
      </w:r>
      <w:proofErr w:type="spellStart"/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TikTok</w:t>
      </w:r>
      <w:proofErr w:type="spellEnd"/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, LinkedIn Advertising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10% Testing Rule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Building Strategies</w:t>
      </w:r>
    </w:p>
    <w:p w:rsidR="00F66190" w:rsidRPr="00F66190" w:rsidRDefault="00F66190" w:rsidP="00F661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Comments, Saves, and Shares are more importa</w:t>
      </w:r>
      <w:bookmarkStart w:id="0" w:name="_GoBack"/>
      <w:bookmarkEnd w:id="0"/>
      <w:r w:rsidRPr="00F66190">
        <w:rPr>
          <w:rFonts w:ascii="Times New Roman" w:eastAsia="Times New Roman" w:hAnsi="Times New Roman" w:cs="Times New Roman"/>
          <w:b/>
          <w:bCs/>
          <w:sz w:val="24"/>
          <w:szCs w:val="24"/>
        </w:rPr>
        <w:t>nt than Likes</w:t>
      </w:r>
      <w:r w:rsidRPr="00F661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3D36" w:rsidRDefault="00733D36"/>
    <w:sectPr w:rsidR="0073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77CD8"/>
    <w:multiLevelType w:val="multilevel"/>
    <w:tmpl w:val="845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40F"/>
    <w:multiLevelType w:val="multilevel"/>
    <w:tmpl w:val="B75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648A"/>
    <w:multiLevelType w:val="multilevel"/>
    <w:tmpl w:val="896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5409"/>
    <w:multiLevelType w:val="multilevel"/>
    <w:tmpl w:val="4D7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CCD"/>
    <w:multiLevelType w:val="multilevel"/>
    <w:tmpl w:val="4CD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306E"/>
    <w:multiLevelType w:val="multilevel"/>
    <w:tmpl w:val="329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8263C"/>
    <w:multiLevelType w:val="multilevel"/>
    <w:tmpl w:val="F55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C0D8E"/>
    <w:multiLevelType w:val="multilevel"/>
    <w:tmpl w:val="3F92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714B2"/>
    <w:multiLevelType w:val="multilevel"/>
    <w:tmpl w:val="59E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13783"/>
    <w:multiLevelType w:val="multilevel"/>
    <w:tmpl w:val="9B2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43EF9"/>
    <w:multiLevelType w:val="multilevel"/>
    <w:tmpl w:val="26E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A3C90"/>
    <w:multiLevelType w:val="multilevel"/>
    <w:tmpl w:val="333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62F3"/>
    <w:multiLevelType w:val="multilevel"/>
    <w:tmpl w:val="8B0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11645"/>
    <w:multiLevelType w:val="multilevel"/>
    <w:tmpl w:val="1AF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4B8B"/>
    <w:multiLevelType w:val="multilevel"/>
    <w:tmpl w:val="8FB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F4394"/>
    <w:multiLevelType w:val="multilevel"/>
    <w:tmpl w:val="96C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A96"/>
    <w:multiLevelType w:val="multilevel"/>
    <w:tmpl w:val="9DB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A1E7A"/>
    <w:multiLevelType w:val="multilevel"/>
    <w:tmpl w:val="CA6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C0CDB"/>
    <w:multiLevelType w:val="multilevel"/>
    <w:tmpl w:val="DE8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B41D1"/>
    <w:multiLevelType w:val="multilevel"/>
    <w:tmpl w:val="82C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22152"/>
    <w:multiLevelType w:val="multilevel"/>
    <w:tmpl w:val="FD0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D43C2"/>
    <w:multiLevelType w:val="multilevel"/>
    <w:tmpl w:val="60F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504DB"/>
    <w:multiLevelType w:val="multilevel"/>
    <w:tmpl w:val="0BA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63F19"/>
    <w:multiLevelType w:val="multilevel"/>
    <w:tmpl w:val="C42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00340"/>
    <w:multiLevelType w:val="multilevel"/>
    <w:tmpl w:val="AE5E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B076B4"/>
    <w:multiLevelType w:val="multilevel"/>
    <w:tmpl w:val="3B0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11552"/>
    <w:multiLevelType w:val="multilevel"/>
    <w:tmpl w:val="42F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37DA3"/>
    <w:multiLevelType w:val="multilevel"/>
    <w:tmpl w:val="317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14E11"/>
    <w:multiLevelType w:val="multilevel"/>
    <w:tmpl w:val="508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07C9D"/>
    <w:multiLevelType w:val="multilevel"/>
    <w:tmpl w:val="B74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347F1"/>
    <w:multiLevelType w:val="multilevel"/>
    <w:tmpl w:val="594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2065C"/>
    <w:multiLevelType w:val="multilevel"/>
    <w:tmpl w:val="451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B5789"/>
    <w:multiLevelType w:val="multilevel"/>
    <w:tmpl w:val="F47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967BD"/>
    <w:multiLevelType w:val="multilevel"/>
    <w:tmpl w:val="F1E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2130A"/>
    <w:multiLevelType w:val="multilevel"/>
    <w:tmpl w:val="26AA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1F5EA6"/>
    <w:multiLevelType w:val="multilevel"/>
    <w:tmpl w:val="974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979A3"/>
    <w:multiLevelType w:val="multilevel"/>
    <w:tmpl w:val="5FF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E1C15"/>
    <w:multiLevelType w:val="multilevel"/>
    <w:tmpl w:val="247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6093F"/>
    <w:multiLevelType w:val="multilevel"/>
    <w:tmpl w:val="B1B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8179D"/>
    <w:multiLevelType w:val="multilevel"/>
    <w:tmpl w:val="4EF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D65A3"/>
    <w:multiLevelType w:val="multilevel"/>
    <w:tmpl w:val="CF9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27920"/>
    <w:multiLevelType w:val="multilevel"/>
    <w:tmpl w:val="13D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D2831"/>
    <w:multiLevelType w:val="multilevel"/>
    <w:tmpl w:val="3AF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87339"/>
    <w:multiLevelType w:val="multilevel"/>
    <w:tmpl w:val="33B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84BD4"/>
    <w:multiLevelType w:val="multilevel"/>
    <w:tmpl w:val="B4B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C6F2D"/>
    <w:multiLevelType w:val="multilevel"/>
    <w:tmpl w:val="D7C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5713A"/>
    <w:multiLevelType w:val="multilevel"/>
    <w:tmpl w:val="0EE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77BC"/>
    <w:multiLevelType w:val="multilevel"/>
    <w:tmpl w:val="503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39"/>
  </w:num>
  <w:num w:numId="4">
    <w:abstractNumId w:val="2"/>
  </w:num>
  <w:num w:numId="5">
    <w:abstractNumId w:val="8"/>
  </w:num>
  <w:num w:numId="6">
    <w:abstractNumId w:val="10"/>
  </w:num>
  <w:num w:numId="7">
    <w:abstractNumId w:val="47"/>
  </w:num>
  <w:num w:numId="8">
    <w:abstractNumId w:val="46"/>
  </w:num>
  <w:num w:numId="9">
    <w:abstractNumId w:val="1"/>
  </w:num>
  <w:num w:numId="10">
    <w:abstractNumId w:val="37"/>
  </w:num>
  <w:num w:numId="11">
    <w:abstractNumId w:val="23"/>
  </w:num>
  <w:num w:numId="12">
    <w:abstractNumId w:val="41"/>
  </w:num>
  <w:num w:numId="13">
    <w:abstractNumId w:val="35"/>
  </w:num>
  <w:num w:numId="14">
    <w:abstractNumId w:val="22"/>
  </w:num>
  <w:num w:numId="15">
    <w:abstractNumId w:val="16"/>
  </w:num>
  <w:num w:numId="16">
    <w:abstractNumId w:val="29"/>
  </w:num>
  <w:num w:numId="17">
    <w:abstractNumId w:val="13"/>
  </w:num>
  <w:num w:numId="18">
    <w:abstractNumId w:val="17"/>
  </w:num>
  <w:num w:numId="19">
    <w:abstractNumId w:val="26"/>
  </w:num>
  <w:num w:numId="20">
    <w:abstractNumId w:val="4"/>
  </w:num>
  <w:num w:numId="21">
    <w:abstractNumId w:val="32"/>
  </w:num>
  <w:num w:numId="22">
    <w:abstractNumId w:val="18"/>
  </w:num>
  <w:num w:numId="23">
    <w:abstractNumId w:val="6"/>
  </w:num>
  <w:num w:numId="24">
    <w:abstractNumId w:val="45"/>
  </w:num>
  <w:num w:numId="25">
    <w:abstractNumId w:val="42"/>
  </w:num>
  <w:num w:numId="26">
    <w:abstractNumId w:val="30"/>
  </w:num>
  <w:num w:numId="27">
    <w:abstractNumId w:val="33"/>
  </w:num>
  <w:num w:numId="28">
    <w:abstractNumId w:val="28"/>
  </w:num>
  <w:num w:numId="29">
    <w:abstractNumId w:val="7"/>
  </w:num>
  <w:num w:numId="30">
    <w:abstractNumId w:val="5"/>
  </w:num>
  <w:num w:numId="31">
    <w:abstractNumId w:val="38"/>
  </w:num>
  <w:num w:numId="32">
    <w:abstractNumId w:val="3"/>
  </w:num>
  <w:num w:numId="33">
    <w:abstractNumId w:val="44"/>
  </w:num>
  <w:num w:numId="34">
    <w:abstractNumId w:val="27"/>
  </w:num>
  <w:num w:numId="35">
    <w:abstractNumId w:val="36"/>
  </w:num>
  <w:num w:numId="36">
    <w:abstractNumId w:val="31"/>
  </w:num>
  <w:num w:numId="37">
    <w:abstractNumId w:val="21"/>
  </w:num>
  <w:num w:numId="38">
    <w:abstractNumId w:val="40"/>
  </w:num>
  <w:num w:numId="39">
    <w:abstractNumId w:val="0"/>
  </w:num>
  <w:num w:numId="40">
    <w:abstractNumId w:val="12"/>
  </w:num>
  <w:num w:numId="41">
    <w:abstractNumId w:val="15"/>
  </w:num>
  <w:num w:numId="42">
    <w:abstractNumId w:val="19"/>
  </w:num>
  <w:num w:numId="43">
    <w:abstractNumId w:val="20"/>
  </w:num>
  <w:num w:numId="44">
    <w:abstractNumId w:val="25"/>
  </w:num>
  <w:num w:numId="45">
    <w:abstractNumId w:val="43"/>
  </w:num>
  <w:num w:numId="46">
    <w:abstractNumId w:val="11"/>
  </w:num>
  <w:num w:numId="47">
    <w:abstractNumId w:val="34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90"/>
    <w:rsid w:val="002D7A78"/>
    <w:rsid w:val="00331A76"/>
    <w:rsid w:val="004F7910"/>
    <w:rsid w:val="00733D36"/>
    <w:rsid w:val="00BE411F"/>
    <w:rsid w:val="00C61FEA"/>
    <w:rsid w:val="00E209FF"/>
    <w:rsid w:val="00F6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3C16"/>
  <w15:chartTrackingRefBased/>
  <w15:docId w15:val="{AA6EFB12-B52E-4701-81F1-E03C3B47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6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6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6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61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61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25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Ch.</dc:creator>
  <cp:keywords/>
  <dc:description/>
  <cp:lastModifiedBy>Fatima Ch.</cp:lastModifiedBy>
  <cp:revision>2</cp:revision>
  <dcterms:created xsi:type="dcterms:W3CDTF">2026-05-30T06:34:00Z</dcterms:created>
  <dcterms:modified xsi:type="dcterms:W3CDTF">2026-05-30T16:01:00Z</dcterms:modified>
</cp:coreProperties>
</file>