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5F55D" w14:textId="6AB7E84E" w:rsidR="00D46AE4" w:rsidRDefault="003F31AE" w:rsidP="002752E4">
      <w:pPr>
        <w:spacing w:line="480" w:lineRule="auto"/>
        <w:rPr>
          <w:rFonts w:ascii="Times New Roman" w:hAnsi="Times New Roman" w:cs="Times New Roman"/>
        </w:rPr>
      </w:pPr>
      <w:r w:rsidRPr="002752E4">
        <w:rPr>
          <w:rFonts w:ascii="Times New Roman" w:hAnsi="Times New Roman" w:cs="Times New Roman"/>
        </w:rPr>
        <w:t>Aliza Syed</w:t>
      </w:r>
    </w:p>
    <w:p w14:paraId="0C5CC2D9" w14:textId="6F6A9A47" w:rsidR="003B0A0F" w:rsidRDefault="003B0A0F" w:rsidP="002752E4">
      <w:pPr>
        <w:spacing w:line="480" w:lineRule="auto"/>
        <w:rPr>
          <w:rFonts w:ascii="Times New Roman" w:hAnsi="Times New Roman" w:cs="Times New Roman"/>
        </w:rPr>
      </w:pPr>
      <w:r>
        <w:rPr>
          <w:rFonts w:ascii="Times New Roman" w:hAnsi="Times New Roman" w:cs="Times New Roman"/>
        </w:rPr>
        <w:t>Web Systems Development</w:t>
      </w:r>
    </w:p>
    <w:p w14:paraId="059A54D7" w14:textId="3B43A801" w:rsidR="003B0A0F" w:rsidRPr="002752E4" w:rsidRDefault="003B0A0F" w:rsidP="002752E4">
      <w:pPr>
        <w:spacing w:line="480" w:lineRule="auto"/>
        <w:rPr>
          <w:rFonts w:ascii="Times New Roman" w:hAnsi="Times New Roman" w:cs="Times New Roman"/>
        </w:rPr>
      </w:pPr>
      <w:r>
        <w:rPr>
          <w:rFonts w:ascii="Times New Roman" w:hAnsi="Times New Roman" w:cs="Times New Roman"/>
        </w:rPr>
        <w:t>23 October 2025</w:t>
      </w:r>
    </w:p>
    <w:p w14:paraId="279D9CB1" w14:textId="7252E2E6" w:rsidR="002752E4" w:rsidRPr="002752E4" w:rsidRDefault="003F31AE" w:rsidP="003B0A0F">
      <w:pPr>
        <w:spacing w:line="480" w:lineRule="auto"/>
        <w:jc w:val="center"/>
        <w:rPr>
          <w:rFonts w:ascii="Times New Roman" w:hAnsi="Times New Roman" w:cs="Times New Roman"/>
        </w:rPr>
      </w:pPr>
      <w:r w:rsidRPr="002752E4">
        <w:rPr>
          <w:rFonts w:ascii="Times New Roman" w:hAnsi="Times New Roman" w:cs="Times New Roman"/>
        </w:rPr>
        <w:t>Web Sys Lab05 Reflection</w:t>
      </w:r>
    </w:p>
    <w:p w14:paraId="7AE00A7F" w14:textId="004F9EE8" w:rsidR="002752E4" w:rsidRPr="002752E4" w:rsidRDefault="001A1259" w:rsidP="003B0A0F">
      <w:pPr>
        <w:spacing w:line="480" w:lineRule="auto"/>
        <w:ind w:firstLine="720"/>
        <w:rPr>
          <w:rFonts w:ascii="Times New Roman" w:hAnsi="Times New Roman" w:cs="Times New Roman"/>
        </w:rPr>
      </w:pPr>
      <w:r>
        <w:rPr>
          <w:rFonts w:ascii="Times New Roman" w:hAnsi="Times New Roman" w:cs="Times New Roman"/>
        </w:rPr>
        <w:t>This lab was my first time using the Bloomberg Terminal.</w:t>
      </w:r>
      <w:r w:rsidR="002752E4" w:rsidRPr="002752E4">
        <w:rPr>
          <w:rFonts w:ascii="Times New Roman" w:hAnsi="Times New Roman" w:cs="Times New Roman"/>
        </w:rPr>
        <w:t xml:space="preserve"> I had heard of it before but had never actually seen how it worked, so it was </w:t>
      </w:r>
      <w:proofErr w:type="gramStart"/>
      <w:r w:rsidR="002752E4" w:rsidRPr="002752E4">
        <w:rPr>
          <w:rFonts w:ascii="Times New Roman" w:hAnsi="Times New Roman" w:cs="Times New Roman"/>
        </w:rPr>
        <w:t>really interesting</w:t>
      </w:r>
      <w:proofErr w:type="gramEnd"/>
      <w:r w:rsidR="002752E4" w:rsidRPr="002752E4">
        <w:rPr>
          <w:rFonts w:ascii="Times New Roman" w:hAnsi="Times New Roman" w:cs="Times New Roman"/>
        </w:rPr>
        <w:t xml:space="preserve"> to explore it in person. </w:t>
      </w:r>
    </w:p>
    <w:p w14:paraId="7FFF9FEC" w14:textId="0C7B8221" w:rsidR="002752E4" w:rsidRDefault="002752E4" w:rsidP="003B0A0F">
      <w:pPr>
        <w:spacing w:line="480" w:lineRule="auto"/>
        <w:ind w:firstLine="720"/>
        <w:rPr>
          <w:rFonts w:ascii="Times New Roman" w:hAnsi="Times New Roman" w:cs="Times New Roman"/>
        </w:rPr>
      </w:pPr>
      <w:r w:rsidRPr="002752E4">
        <w:rPr>
          <w:rFonts w:ascii="Times New Roman" w:hAnsi="Times New Roman" w:cs="Times New Roman"/>
        </w:rPr>
        <w:t xml:space="preserve">Once I </w:t>
      </w:r>
      <w:proofErr w:type="gramStart"/>
      <w:r w:rsidRPr="002752E4">
        <w:rPr>
          <w:rFonts w:ascii="Times New Roman" w:hAnsi="Times New Roman" w:cs="Times New Roman"/>
        </w:rPr>
        <w:t>was logged</w:t>
      </w:r>
      <w:proofErr w:type="gramEnd"/>
      <w:r w:rsidRPr="002752E4">
        <w:rPr>
          <w:rFonts w:ascii="Times New Roman" w:hAnsi="Times New Roman" w:cs="Times New Roman"/>
        </w:rPr>
        <w:t xml:space="preserve"> in, I began exploring different features. </w:t>
      </w:r>
      <w:r w:rsidR="00BB5C1B">
        <w:rPr>
          <w:rFonts w:ascii="Times New Roman" w:hAnsi="Times New Roman" w:cs="Times New Roman"/>
        </w:rPr>
        <w:t xml:space="preserve">It was a little overwhelming, and I was not exactly sure where to look and what everything meant. However, the stuff that I did know was </w:t>
      </w:r>
      <w:proofErr w:type="gramStart"/>
      <w:r w:rsidR="00BB5C1B">
        <w:rPr>
          <w:rFonts w:ascii="Times New Roman" w:hAnsi="Times New Roman" w:cs="Times New Roman"/>
        </w:rPr>
        <w:t>really cool</w:t>
      </w:r>
      <w:proofErr w:type="gramEnd"/>
      <w:r w:rsidR="00BB5C1B">
        <w:rPr>
          <w:rFonts w:ascii="Times New Roman" w:hAnsi="Times New Roman" w:cs="Times New Roman"/>
        </w:rPr>
        <w:t xml:space="preserve">. </w:t>
      </w:r>
      <w:r w:rsidRPr="002752E4">
        <w:rPr>
          <w:rFonts w:ascii="Times New Roman" w:hAnsi="Times New Roman" w:cs="Times New Roman"/>
        </w:rPr>
        <w:t>I looked up Apple (AAPL) and tried out functions like DES for the company description, HP for historical prices, and FA for financial analysis. It was cool to see how much data was available in one place and how quickly it updated</w:t>
      </w:r>
      <w:r w:rsidR="00BB5C1B">
        <w:rPr>
          <w:rFonts w:ascii="Times New Roman" w:hAnsi="Times New Roman" w:cs="Times New Roman"/>
        </w:rPr>
        <w:t xml:space="preserve">. For </w:t>
      </w:r>
      <w:proofErr w:type="gramStart"/>
      <w:r w:rsidR="00BB5C1B">
        <w:rPr>
          <w:rFonts w:ascii="Times New Roman" w:hAnsi="Times New Roman" w:cs="Times New Roman"/>
        </w:rPr>
        <w:t>example</w:t>
      </w:r>
      <w:proofErr w:type="gramEnd"/>
      <w:r w:rsidR="00BB5C1B">
        <w:rPr>
          <w:rFonts w:ascii="Times New Roman" w:hAnsi="Times New Roman" w:cs="Times New Roman"/>
        </w:rPr>
        <w:t xml:space="preserve"> we could see updates on Apple </w:t>
      </w:r>
      <w:r w:rsidR="00105271">
        <w:rPr>
          <w:rFonts w:ascii="Times New Roman" w:hAnsi="Times New Roman" w:cs="Times New Roman"/>
        </w:rPr>
        <w:t>s</w:t>
      </w:r>
      <w:r w:rsidR="00BB5C1B">
        <w:rPr>
          <w:rFonts w:ascii="Times New Roman" w:hAnsi="Times New Roman" w:cs="Times New Roman"/>
        </w:rPr>
        <w:t xml:space="preserve">tock </w:t>
      </w:r>
      <w:r w:rsidR="00105271">
        <w:rPr>
          <w:rFonts w:ascii="Times New Roman" w:hAnsi="Times New Roman" w:cs="Times New Roman"/>
        </w:rPr>
        <w:t>changes</w:t>
      </w:r>
      <w:r w:rsidR="00BB5C1B">
        <w:rPr>
          <w:rFonts w:ascii="Times New Roman" w:hAnsi="Times New Roman" w:cs="Times New Roman"/>
        </w:rPr>
        <w:t xml:space="preserve"> to the exact minute</w:t>
      </w:r>
      <w:r w:rsidR="00105271">
        <w:rPr>
          <w:rFonts w:ascii="Times New Roman" w:hAnsi="Times New Roman" w:cs="Times New Roman"/>
        </w:rPr>
        <w:t xml:space="preserve">. I also looked at the inflations, </w:t>
      </w:r>
      <w:proofErr w:type="gramStart"/>
      <w:r w:rsidR="00105271">
        <w:rPr>
          <w:rFonts w:ascii="Times New Roman" w:hAnsi="Times New Roman" w:cs="Times New Roman"/>
        </w:rPr>
        <w:t>GDP’s</w:t>
      </w:r>
      <w:proofErr w:type="gramEnd"/>
      <w:r w:rsidR="00105271">
        <w:rPr>
          <w:rFonts w:ascii="Times New Roman" w:hAnsi="Times New Roman" w:cs="Times New Roman"/>
        </w:rPr>
        <w:t xml:space="preserve">, and forecasted </w:t>
      </w:r>
      <w:proofErr w:type="gramStart"/>
      <w:r w:rsidR="00105271">
        <w:rPr>
          <w:rFonts w:ascii="Times New Roman" w:hAnsi="Times New Roman" w:cs="Times New Roman"/>
        </w:rPr>
        <w:t>GDP’s</w:t>
      </w:r>
      <w:proofErr w:type="gramEnd"/>
      <w:r w:rsidR="00105271">
        <w:rPr>
          <w:rFonts w:ascii="Times New Roman" w:hAnsi="Times New Roman" w:cs="Times New Roman"/>
        </w:rPr>
        <w:t xml:space="preserve"> of various countries.</w:t>
      </w:r>
      <w:r w:rsidR="003B6C00">
        <w:rPr>
          <w:rFonts w:ascii="Times New Roman" w:hAnsi="Times New Roman" w:cs="Times New Roman"/>
        </w:rPr>
        <w:t xml:space="preserve"> This was very interesting to me because I have taken a lot of econ as well as business classes, and I can see how</w:t>
      </w:r>
      <w:r w:rsidR="003B0A0F">
        <w:rPr>
          <w:rFonts w:ascii="Times New Roman" w:hAnsi="Times New Roman" w:cs="Times New Roman"/>
        </w:rPr>
        <w:t xml:space="preserve"> powerful a tool like the terminal would be in those industries.</w:t>
      </w:r>
    </w:p>
    <w:p w14:paraId="42B0099E" w14:textId="61D4EA46" w:rsidR="003B0A0F" w:rsidRPr="002752E4" w:rsidRDefault="002752E4" w:rsidP="003B0A0F">
      <w:pPr>
        <w:spacing w:line="480" w:lineRule="auto"/>
        <w:ind w:firstLine="720"/>
        <w:rPr>
          <w:rFonts w:ascii="Times New Roman" w:hAnsi="Times New Roman" w:cs="Times New Roman"/>
        </w:rPr>
      </w:pPr>
      <w:r w:rsidRPr="002752E4">
        <w:rPr>
          <w:rFonts w:ascii="Times New Roman" w:hAnsi="Times New Roman" w:cs="Times New Roman"/>
        </w:rPr>
        <w:t>Overall, this lab gave me a good introduction to the Bloomberg Terminal and how professionals use it to analyze financial data and make informed decisions. I can see how powerful it is for anyone studying finance, economics, or data analysis. Even though it was a lot to take in at first, I really enjoyed learning how to navigate such a high-level tool.</w:t>
      </w:r>
    </w:p>
    <w:sectPr w:rsidR="003B0A0F" w:rsidRPr="0027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E4"/>
    <w:rsid w:val="00105271"/>
    <w:rsid w:val="001A1259"/>
    <w:rsid w:val="002752E4"/>
    <w:rsid w:val="003379B2"/>
    <w:rsid w:val="00366631"/>
    <w:rsid w:val="003B0A0F"/>
    <w:rsid w:val="003B6C00"/>
    <w:rsid w:val="003F31AE"/>
    <w:rsid w:val="005618CA"/>
    <w:rsid w:val="00A507AF"/>
    <w:rsid w:val="00BB5C1B"/>
    <w:rsid w:val="00D46AE4"/>
    <w:rsid w:val="00E6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D078"/>
  <w15:chartTrackingRefBased/>
  <w15:docId w15:val="{B7DA3A6D-BF84-41CF-8771-86CFE41B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AE4"/>
    <w:rPr>
      <w:rFonts w:eastAsiaTheme="majorEastAsia" w:cstheme="majorBidi"/>
      <w:color w:val="272727" w:themeColor="text1" w:themeTint="D8"/>
    </w:rPr>
  </w:style>
  <w:style w:type="paragraph" w:styleId="Title">
    <w:name w:val="Title"/>
    <w:basedOn w:val="Normal"/>
    <w:next w:val="Normal"/>
    <w:link w:val="TitleChar"/>
    <w:uiPriority w:val="10"/>
    <w:qFormat/>
    <w:rsid w:val="00D46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AE4"/>
    <w:pPr>
      <w:spacing w:before="160"/>
      <w:jc w:val="center"/>
    </w:pPr>
    <w:rPr>
      <w:i/>
      <w:iCs/>
      <w:color w:val="404040" w:themeColor="text1" w:themeTint="BF"/>
    </w:rPr>
  </w:style>
  <w:style w:type="character" w:customStyle="1" w:styleId="QuoteChar">
    <w:name w:val="Quote Char"/>
    <w:basedOn w:val="DefaultParagraphFont"/>
    <w:link w:val="Quote"/>
    <w:uiPriority w:val="29"/>
    <w:rsid w:val="00D46AE4"/>
    <w:rPr>
      <w:i/>
      <w:iCs/>
      <w:color w:val="404040" w:themeColor="text1" w:themeTint="BF"/>
    </w:rPr>
  </w:style>
  <w:style w:type="paragraph" w:styleId="ListParagraph">
    <w:name w:val="List Paragraph"/>
    <w:basedOn w:val="Normal"/>
    <w:uiPriority w:val="34"/>
    <w:qFormat/>
    <w:rsid w:val="00D46AE4"/>
    <w:pPr>
      <w:ind w:left="720"/>
      <w:contextualSpacing/>
    </w:pPr>
  </w:style>
  <w:style w:type="character" w:styleId="IntenseEmphasis">
    <w:name w:val="Intense Emphasis"/>
    <w:basedOn w:val="DefaultParagraphFont"/>
    <w:uiPriority w:val="21"/>
    <w:qFormat/>
    <w:rsid w:val="00D46AE4"/>
    <w:rPr>
      <w:i/>
      <w:iCs/>
      <w:color w:val="0F4761" w:themeColor="accent1" w:themeShade="BF"/>
    </w:rPr>
  </w:style>
  <w:style w:type="paragraph" w:styleId="IntenseQuote">
    <w:name w:val="Intense Quote"/>
    <w:basedOn w:val="Normal"/>
    <w:next w:val="Normal"/>
    <w:link w:val="IntenseQuoteChar"/>
    <w:uiPriority w:val="30"/>
    <w:qFormat/>
    <w:rsid w:val="00D46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AE4"/>
    <w:rPr>
      <w:i/>
      <w:iCs/>
      <w:color w:val="0F4761" w:themeColor="accent1" w:themeShade="BF"/>
    </w:rPr>
  </w:style>
  <w:style w:type="character" w:styleId="IntenseReference">
    <w:name w:val="Intense Reference"/>
    <w:basedOn w:val="DefaultParagraphFont"/>
    <w:uiPriority w:val="32"/>
    <w:qFormat/>
    <w:rsid w:val="00D46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Aliza</dc:creator>
  <cp:keywords/>
  <dc:description/>
  <cp:lastModifiedBy>Syed, Aliza</cp:lastModifiedBy>
  <cp:revision>2</cp:revision>
  <dcterms:created xsi:type="dcterms:W3CDTF">2025-10-29T18:34:00Z</dcterms:created>
  <dcterms:modified xsi:type="dcterms:W3CDTF">2025-10-29T18:34:00Z</dcterms:modified>
</cp:coreProperties>
</file>