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511" w:rsidRPr="00C85511" w:rsidRDefault="00C85511" w:rsidP="00C855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tr-TR"/>
        </w:rPr>
      </w:pPr>
      <w:r w:rsidRPr="00C85511">
        <w:rPr>
          <w:rFonts w:ascii="Arial" w:eastAsia="Times New Roman" w:hAnsi="Arial" w:cs="Arial"/>
          <w:color w:val="70757A"/>
          <w:sz w:val="27"/>
          <w:szCs w:val="27"/>
          <w:lang w:eastAsia="tr-TR"/>
        </w:rPr>
        <w:br/>
      </w:r>
    </w:p>
    <w:p w:rsidR="00C85511" w:rsidRPr="00C85511" w:rsidRDefault="00C85511" w:rsidP="009C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b/>
          <w:color w:val="202124"/>
          <w:sz w:val="40"/>
          <w:szCs w:val="40"/>
          <w:lang w:val="en" w:eastAsia="tr-TR"/>
        </w:rPr>
      </w:pPr>
      <w:r w:rsidRPr="00C85511">
        <w:rPr>
          <w:rFonts w:ascii="Times New Roman" w:eastAsia="Times New Roman" w:hAnsi="Times New Roman" w:cs="Times New Roman"/>
          <w:b/>
          <w:color w:val="202124"/>
          <w:sz w:val="40"/>
          <w:szCs w:val="40"/>
          <w:lang w:val="en" w:eastAsia="tr-TR"/>
        </w:rPr>
        <w:t xml:space="preserve"> Introduction</w:t>
      </w:r>
    </w:p>
    <w:p w:rsidR="00C85511" w:rsidRPr="00C85511" w:rsidRDefault="00C85511" w:rsidP="00C8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</w:pPr>
      <w:r w:rsidRPr="00C85511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tr-TR"/>
        </w:rPr>
        <w:t>In the introduction, the sections that make up the SRS document will be briefly defined and summarized.</w:t>
      </w:r>
    </w:p>
    <w:p w:rsidR="00C85511" w:rsidRDefault="00C85511"/>
    <w:p w:rsidR="00C85511" w:rsidRPr="00C85511" w:rsidRDefault="00C85511" w:rsidP="009C52B9">
      <w:pPr>
        <w:pStyle w:val="HTMLncedenBiimlendirilmi"/>
        <w:spacing w:line="540" w:lineRule="atLeast"/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en"/>
        </w:rPr>
      </w:pPr>
      <w:r w:rsidRPr="00C85511"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en"/>
        </w:rPr>
        <w:t>1.1 Purpose</w:t>
      </w:r>
    </w:p>
    <w:p w:rsidR="00C85511" w:rsidRPr="00C85511" w:rsidRDefault="00C85511" w:rsidP="009C52B9">
      <w:pPr>
        <w:pStyle w:val="HTMLncedenBiimlendirilmi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  <w:r w:rsidRPr="00C85511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  The software is aimed at providing the restaurant's customers with an integrated way of ordering easier and faster.</w:t>
      </w:r>
    </w:p>
    <w:p w:rsidR="00C85511" w:rsidRDefault="00C85511">
      <w:pPr>
        <w:rPr>
          <w:rFonts w:ascii="Times New Roman" w:hAnsi="Times New Roman" w:cs="Times New Roman"/>
        </w:rPr>
      </w:pPr>
    </w:p>
    <w:p w:rsidR="00C85511" w:rsidRPr="00C85511" w:rsidRDefault="00C85511" w:rsidP="009C52B9">
      <w:pPr>
        <w:pStyle w:val="HTMLncedenBiimlendirilmi"/>
        <w:spacing w:line="540" w:lineRule="atLeast"/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en"/>
        </w:rPr>
      </w:pPr>
      <w:r w:rsidRPr="00C85511"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en"/>
        </w:rPr>
        <w:t>1.2 Scope</w:t>
      </w:r>
    </w:p>
    <w:p w:rsidR="00C85511" w:rsidRPr="00C85511" w:rsidRDefault="00C85511" w:rsidP="009C52B9">
      <w:pPr>
        <w:pStyle w:val="HTMLncedenBiimlendirilmi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  <w:r w:rsidRPr="00C85511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   The software provides secure online restaurant services.</w:t>
      </w:r>
    </w:p>
    <w:p w:rsidR="00C85511" w:rsidRDefault="00C85511">
      <w:pPr>
        <w:rPr>
          <w:rFonts w:ascii="Times New Roman" w:hAnsi="Times New Roman" w:cs="Times New Roman"/>
        </w:rPr>
      </w:pPr>
    </w:p>
    <w:p w:rsidR="00C85511" w:rsidRPr="009C52B9" w:rsidRDefault="00C85511" w:rsidP="009C52B9">
      <w:pPr>
        <w:pStyle w:val="HTMLncedenBiimlendirilmi"/>
        <w:spacing w:line="540" w:lineRule="atLeast"/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en"/>
        </w:rPr>
      </w:pPr>
      <w:r w:rsidRPr="009C52B9"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en"/>
        </w:rPr>
        <w:t>1.3 Definitions and Restrictions</w:t>
      </w:r>
    </w:p>
    <w:p w:rsidR="00C85511" w:rsidRPr="0015173D" w:rsidRDefault="00C85511" w:rsidP="009C52B9">
      <w:pPr>
        <w:pStyle w:val="HTMLncedenBiimlendirilmi"/>
        <w:spacing w:line="540" w:lineRule="atLeast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15173D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 xml:space="preserve">      </w:t>
      </w:r>
      <w:r w:rsidRPr="0015173D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n"/>
        </w:rPr>
        <w:t>Restaurant:</w:t>
      </w:r>
      <w:r w:rsidRPr="0015173D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The area where orders are processed</w:t>
      </w:r>
    </w:p>
    <w:p w:rsidR="00C85511" w:rsidRPr="0015173D" w:rsidRDefault="00C85511" w:rsidP="009C52B9">
      <w:pPr>
        <w:pStyle w:val="HTMLncedenBiimlendirilmi"/>
        <w:spacing w:line="540" w:lineRule="atLeast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15173D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  </w:t>
      </w:r>
      <w:r w:rsidRPr="0015173D">
        <w:rPr>
          <w:rStyle w:val="y2iqfc"/>
          <w:rFonts w:ascii="Times New Roman" w:hAnsi="Times New Roman" w:cs="Times New Roman"/>
          <w:b/>
          <w:sz w:val="28"/>
          <w:szCs w:val="28"/>
          <w:lang w:val="en"/>
        </w:rPr>
        <w:t xml:space="preserve">   Users:</w:t>
      </w:r>
      <w:r w:rsidRPr="0015173D">
        <w:rPr>
          <w:rStyle w:val="y2iqfc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15173D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People who will use the integration.</w:t>
      </w:r>
    </w:p>
    <w:p w:rsidR="00C85511" w:rsidRPr="0015173D" w:rsidRDefault="00C85511" w:rsidP="009C52B9">
      <w:pPr>
        <w:pStyle w:val="HTMLncedenBiimlendirilmi"/>
        <w:spacing w:line="540" w:lineRule="atLeast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15173D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     </w:t>
      </w:r>
      <w:r w:rsidRPr="0015173D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n"/>
        </w:rPr>
        <w:t>User Interface:</w:t>
      </w:r>
      <w:r w:rsidRPr="0015173D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The area where users can visually manage their orders regarding order </w:t>
      </w:r>
      <w:r w:rsidR="009C52B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   </w:t>
      </w:r>
      <w:r w:rsidRPr="0015173D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processing.</w:t>
      </w:r>
    </w:p>
    <w:p w:rsidR="00C85511" w:rsidRPr="0015173D" w:rsidRDefault="00C85511" w:rsidP="009C52B9">
      <w:pPr>
        <w:pStyle w:val="HTMLncedenBiimlendirilmi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  <w:r w:rsidRPr="0015173D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    </w:t>
      </w:r>
      <w:r w:rsidRPr="0015173D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n"/>
        </w:rPr>
        <w:t>System:</w:t>
      </w:r>
      <w:r w:rsidRPr="0015173D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A comprehensive area where the entire operation will be performed according to user instructions.</w:t>
      </w:r>
    </w:p>
    <w:p w:rsidR="00C85511" w:rsidRDefault="00C85511">
      <w:pPr>
        <w:rPr>
          <w:rFonts w:ascii="Times New Roman" w:hAnsi="Times New Roman" w:cs="Times New Roman"/>
        </w:rPr>
      </w:pPr>
    </w:p>
    <w:p w:rsidR="009C52B9" w:rsidRDefault="009C52B9">
      <w:pPr>
        <w:rPr>
          <w:rFonts w:ascii="Times New Roman" w:hAnsi="Times New Roman" w:cs="Times New Roman"/>
        </w:rPr>
      </w:pPr>
    </w:p>
    <w:p w:rsidR="009C52B9" w:rsidRDefault="009C52B9" w:rsidP="009C52B9">
      <w:pPr>
        <w:jc w:val="center"/>
        <w:rPr>
          <w:rFonts w:ascii="Times New Roman" w:hAnsi="Times New Roman" w:cs="Times New Roman"/>
          <w:b/>
          <w:color w:val="202124"/>
          <w:sz w:val="40"/>
          <w:szCs w:val="40"/>
        </w:rPr>
      </w:pPr>
      <w:r>
        <w:br/>
      </w:r>
      <w:r w:rsidRPr="009C52B9">
        <w:rPr>
          <w:rFonts w:ascii="Times New Roman" w:hAnsi="Times New Roman" w:cs="Times New Roman"/>
          <w:b/>
          <w:color w:val="202124"/>
          <w:sz w:val="40"/>
          <w:szCs w:val="40"/>
        </w:rPr>
        <w:t>2- General Definition</w:t>
      </w:r>
    </w:p>
    <w:p w:rsidR="009C52B9" w:rsidRDefault="009C52B9" w:rsidP="009C52B9">
      <w:pPr>
        <w:pStyle w:val="HTMLncedenBiimlendirilmi"/>
        <w:spacing w:line="540" w:lineRule="atLeast"/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en"/>
        </w:rPr>
      </w:pPr>
      <w:r w:rsidRPr="009C52B9"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en"/>
        </w:rPr>
        <w:t>2.1.1 User Interfaces</w:t>
      </w:r>
    </w:p>
    <w:p w:rsidR="009C52B9" w:rsidRDefault="009C52B9" w:rsidP="009C52B9">
      <w:pPr>
        <w:pStyle w:val="HTMLncedenBiimlendirilmi"/>
        <w:spacing w:line="540" w:lineRule="atLeast"/>
        <w:rPr>
          <w:rFonts w:ascii="Times New Roman" w:hAnsi="Times New Roman" w:cs="Times New Roman"/>
          <w:b/>
          <w:color w:val="202124"/>
          <w:sz w:val="28"/>
          <w:szCs w:val="28"/>
        </w:rPr>
      </w:pPr>
      <w:r>
        <w:br/>
      </w:r>
    </w:p>
    <w:p w:rsidR="009C52B9" w:rsidRDefault="009C52B9" w:rsidP="009C52B9">
      <w:pPr>
        <w:pStyle w:val="HTMLncedenBiimlendirilmi"/>
        <w:spacing w:line="540" w:lineRule="atLeast"/>
        <w:rPr>
          <w:rFonts w:ascii="Times New Roman" w:hAnsi="Times New Roman" w:cs="Times New Roman"/>
          <w:b/>
          <w:color w:val="202124"/>
          <w:sz w:val="28"/>
          <w:szCs w:val="28"/>
        </w:rPr>
      </w:pPr>
      <w:r>
        <w:rPr>
          <w:rFonts w:ascii="Times New Roman" w:hAnsi="Times New Roman" w:cs="Times New Roman"/>
          <w:b/>
          <w:color w:val="202124"/>
          <w:sz w:val="28"/>
          <w:szCs w:val="28"/>
        </w:rPr>
        <w:lastRenderedPageBreak/>
        <w:t>1.Home</w:t>
      </w:r>
      <w:r w:rsidR="00AE3B19">
        <w:rPr>
          <w:rFonts w:ascii="Times New Roman" w:hAnsi="Times New Roman" w:cs="Times New Roman"/>
          <w:b/>
          <w:color w:val="202124"/>
          <w:sz w:val="28"/>
          <w:szCs w:val="28"/>
        </w:rPr>
        <w:t xml:space="preserve"> </w:t>
      </w:r>
    </w:p>
    <w:p w:rsidR="009C52B9" w:rsidRDefault="009C52B9" w:rsidP="009C52B9">
      <w:pPr>
        <w:pStyle w:val="HTMLncedenBiimlendirilmi"/>
        <w:spacing w:line="54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  <w:r w:rsidRPr="009C52B9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-Customer can log in to the system.</w:t>
      </w:r>
    </w:p>
    <w:p w:rsidR="009C52B9" w:rsidRPr="009C52B9" w:rsidRDefault="009C52B9" w:rsidP="009C52B9">
      <w:pPr>
        <w:pStyle w:val="HTMLncedenBiimlendirilmi"/>
        <w:spacing w:line="540" w:lineRule="atLeast"/>
        <w:rPr>
          <w:rStyle w:val="y2iqfc"/>
          <w:rFonts w:ascii="Times New Roman" w:hAnsi="Times New Roman" w:cs="Times New Roman"/>
          <w:b/>
          <w:color w:val="202124"/>
          <w:sz w:val="28"/>
          <w:szCs w:val="28"/>
        </w:rPr>
      </w:pPr>
      <w:r w:rsidRPr="009C52B9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-Customer can register to the system.</w:t>
      </w:r>
    </w:p>
    <w:p w:rsidR="009C52B9" w:rsidRPr="009C52B9" w:rsidRDefault="009C52B9" w:rsidP="009C52B9">
      <w:pPr>
        <w:pStyle w:val="HTMLncedenBiimlendirilmi"/>
        <w:spacing w:line="540" w:lineRule="atLeast"/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n"/>
        </w:rPr>
      </w:pPr>
      <w:r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n"/>
        </w:rPr>
        <w:t xml:space="preserve">2.Profile </w:t>
      </w:r>
    </w:p>
    <w:p w:rsidR="009C52B9" w:rsidRPr="009C52B9" w:rsidRDefault="009C52B9" w:rsidP="009C52B9">
      <w:pPr>
        <w:pStyle w:val="HTMLncedenBiimlendirilmi"/>
        <w:spacing w:line="540" w:lineRule="atLeast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9C52B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-Customer can update his password.</w:t>
      </w:r>
    </w:p>
    <w:p w:rsidR="009C52B9" w:rsidRPr="009C52B9" w:rsidRDefault="009C52B9" w:rsidP="009C52B9">
      <w:pPr>
        <w:pStyle w:val="HTMLncedenBiimlendirilmi"/>
        <w:spacing w:line="540" w:lineRule="atLeast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9C52B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-Customer can update address, username, full name.</w:t>
      </w:r>
    </w:p>
    <w:p w:rsidR="009C52B9" w:rsidRPr="009C52B9" w:rsidRDefault="009C52B9" w:rsidP="009C52B9">
      <w:pPr>
        <w:pStyle w:val="HTMLncedenBiimlendirilmi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  <w:r w:rsidRPr="009C52B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-Customer can update credit card information.</w:t>
      </w:r>
    </w:p>
    <w:p w:rsidR="009C52B9" w:rsidRPr="009C52B9" w:rsidRDefault="009C52B9" w:rsidP="009C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n" w:eastAsia="tr-TR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n" w:eastAsia="tr-TR"/>
        </w:rPr>
        <w:t>3.</w:t>
      </w:r>
      <w:r w:rsidR="00F607C9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n" w:eastAsia="tr-TR"/>
        </w:rPr>
        <w:t xml:space="preserve">Menu </w:t>
      </w:r>
    </w:p>
    <w:p w:rsidR="009C52B9" w:rsidRPr="009C52B9" w:rsidRDefault="009C52B9" w:rsidP="009C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tr-TR"/>
        </w:rPr>
      </w:pPr>
      <w:r w:rsidRPr="009C52B9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tr-TR"/>
        </w:rPr>
        <w:t>-Customer can see all types of food in the menu.</w:t>
      </w:r>
    </w:p>
    <w:p w:rsidR="009C52B9" w:rsidRPr="009C52B9" w:rsidRDefault="009C52B9" w:rsidP="009C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tr-TR"/>
        </w:rPr>
      </w:pPr>
      <w:r w:rsidRPr="009C52B9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tr-TR"/>
        </w:rPr>
        <w:t>-Customer can choose the type of food they want.</w:t>
      </w:r>
    </w:p>
    <w:p w:rsidR="009C52B9" w:rsidRPr="009C52B9" w:rsidRDefault="009C52B9" w:rsidP="009C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tr-TR"/>
        </w:rPr>
      </w:pPr>
      <w:r w:rsidRPr="009C52B9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tr-TR"/>
        </w:rPr>
        <w:t>-Customer can view the selected type of food.</w:t>
      </w:r>
    </w:p>
    <w:p w:rsidR="009C52B9" w:rsidRDefault="009C52B9" w:rsidP="009C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tr-TR"/>
        </w:rPr>
      </w:pPr>
      <w:r w:rsidRPr="009C52B9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tr-TR"/>
        </w:rPr>
        <w:t>-Customer can choose the food they want</w:t>
      </w:r>
    </w:p>
    <w:p w:rsidR="009C52B9" w:rsidRDefault="009C52B9" w:rsidP="00AE3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  <w:r w:rsidRPr="00AE3B19">
        <w:rPr>
          <w:rFonts w:ascii="Times New Roman" w:hAnsi="Times New Roman" w:cs="Times New Roman"/>
          <w:color w:val="202124"/>
          <w:sz w:val="24"/>
          <w:szCs w:val="24"/>
        </w:rPr>
        <w:t>-Customer can add the selected food to the basket.</w:t>
      </w:r>
    </w:p>
    <w:p w:rsidR="00F607C9" w:rsidRPr="00F607C9" w:rsidRDefault="00F607C9" w:rsidP="00F607C9">
      <w:pPr>
        <w:pStyle w:val="HTMLncedenBiimlendirilmi"/>
        <w:spacing w:line="540" w:lineRule="atLeast"/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n"/>
        </w:rPr>
      </w:pPr>
      <w:r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n"/>
        </w:rPr>
        <w:t xml:space="preserve">4- Payment </w:t>
      </w:r>
    </w:p>
    <w:p w:rsidR="00F607C9" w:rsidRDefault="00F607C9" w:rsidP="00F607C9">
      <w:pPr>
        <w:pStyle w:val="HTMLncedenBiimlendirilmi"/>
        <w:spacing w:line="540" w:lineRule="atLeast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F607C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-Customer can choose payment type.</w:t>
      </w:r>
    </w:p>
    <w:p w:rsidR="00F607C9" w:rsidRPr="00AE3B19" w:rsidRDefault="00F607C9" w:rsidP="00AE3B19">
      <w:pPr>
        <w:pStyle w:val="HTMLncedenBiimlendirilmi"/>
        <w:spacing w:line="540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br/>
      </w:r>
      <w:r w:rsidRPr="00AE3B19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8F9FA"/>
        </w:rPr>
        <w:t>5- Online Payment</w:t>
      </w:r>
    </w:p>
    <w:p w:rsidR="00F607C9" w:rsidRPr="00AE3B19" w:rsidRDefault="00F607C9" w:rsidP="00AE3B19">
      <w:pPr>
        <w:pStyle w:val="HTMLncedenBiimlendirilmi"/>
        <w:spacing w:line="54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  <w:r w:rsidRPr="00AE3B19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-Customer can pay online.</w:t>
      </w:r>
    </w:p>
    <w:p w:rsidR="00AE3B19" w:rsidRPr="00AE3B19" w:rsidRDefault="00AE3B19" w:rsidP="00AE3B19">
      <w:pPr>
        <w:pStyle w:val="HTMLncedenBiimlendirilmi"/>
        <w:spacing w:line="540" w:lineRule="atLeast"/>
        <w:rPr>
          <w:rStyle w:val="y2iqfc"/>
          <w:rFonts w:ascii="Times New Roman" w:hAnsi="Times New Roman" w:cs="Times New Roman"/>
          <w:b/>
          <w:color w:val="202124"/>
          <w:sz w:val="24"/>
          <w:szCs w:val="24"/>
          <w:lang w:val="en"/>
        </w:rPr>
      </w:pPr>
      <w:r w:rsidRPr="00AE3B19">
        <w:rPr>
          <w:rStyle w:val="y2iqfc"/>
          <w:rFonts w:ascii="Times New Roman" w:hAnsi="Times New Roman" w:cs="Times New Roman"/>
          <w:b/>
          <w:color w:val="202124"/>
          <w:sz w:val="24"/>
          <w:szCs w:val="24"/>
          <w:lang w:val="en"/>
        </w:rPr>
        <w:t>6</w:t>
      </w:r>
      <w:r w:rsidRPr="00AE3B19">
        <w:rPr>
          <w:rStyle w:val="y2iqfc"/>
          <w:rFonts w:ascii="Times New Roman" w:hAnsi="Times New Roman" w:cs="Times New Roman"/>
          <w:b/>
          <w:color w:val="202124"/>
          <w:sz w:val="24"/>
          <w:szCs w:val="24"/>
          <w:lang w:val="en"/>
        </w:rPr>
        <w:t>- Order Interface</w:t>
      </w:r>
    </w:p>
    <w:p w:rsidR="00AE3B19" w:rsidRPr="00AE3B19" w:rsidRDefault="00AE3B19" w:rsidP="00AE3B19">
      <w:pPr>
        <w:pStyle w:val="HTMLncedenBiimlendirilmi"/>
        <w:spacing w:line="540" w:lineRule="atLeast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AE3B1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-Customer can see his order.</w:t>
      </w:r>
    </w:p>
    <w:p w:rsidR="00AE3B19" w:rsidRPr="00AE3B19" w:rsidRDefault="00AE3B19" w:rsidP="00AE3B19">
      <w:pPr>
        <w:pStyle w:val="HTMLncedenBiimlendirilmi"/>
        <w:spacing w:line="540" w:lineRule="atLeast"/>
        <w:rPr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AE3B1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-Can confirm or cancel the order.</w:t>
      </w:r>
    </w:p>
    <w:p w:rsidR="00AE3B19" w:rsidRDefault="00AE3B19" w:rsidP="00F607C9">
      <w:pPr>
        <w:pStyle w:val="HTMLncedenBiimlendirilmi"/>
        <w:spacing w:line="54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</w:p>
    <w:p w:rsidR="00AE3B19" w:rsidRPr="00AE3B19" w:rsidRDefault="00AE3B19" w:rsidP="00AE3B19">
      <w:pPr>
        <w:pStyle w:val="HTMLncedenBiimlendirilmi"/>
        <w:spacing w:line="540" w:lineRule="atLeast"/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n"/>
        </w:rPr>
      </w:pPr>
      <w:r w:rsidRPr="00AE3B19">
        <w:rPr>
          <w:rStyle w:val="y2iqfc"/>
          <w:rFonts w:ascii="Times New Roman" w:hAnsi="Times New Roman" w:cs="Times New Roman"/>
          <w:b/>
          <w:color w:val="202124"/>
          <w:sz w:val="28"/>
          <w:szCs w:val="28"/>
          <w:lang w:val="en"/>
        </w:rPr>
        <w:t>2.2 User Features</w:t>
      </w:r>
    </w:p>
    <w:p w:rsidR="00AE3B19" w:rsidRPr="00AE3B19" w:rsidRDefault="00AE3B19" w:rsidP="00AE3B19">
      <w:pPr>
        <w:pStyle w:val="HTMLncedenBiimlendirilmi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  <w:r w:rsidRPr="00AE3B1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There will be only users in the system. When deemed necessary, database administrators will perform the necessary maintenance and repair services. There are 3 user types.</w:t>
      </w:r>
    </w:p>
    <w:p w:rsidR="00AE3B19" w:rsidRDefault="00AE3B19" w:rsidP="00AE3B19">
      <w:pPr>
        <w:pStyle w:val="HTMLncedenBiimlendirilmi"/>
        <w:spacing w:line="540" w:lineRule="atLeast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8F9FA"/>
        </w:rPr>
      </w:pPr>
      <w:r>
        <w:lastRenderedPageBreak/>
        <w:br/>
      </w:r>
      <w:r w:rsidRPr="0021539D">
        <w:rPr>
          <w:rFonts w:ascii="Times New Roman" w:hAnsi="Times New Roman" w:cs="Times New Roman"/>
          <w:b/>
          <w:color w:val="202124"/>
          <w:sz w:val="28"/>
          <w:szCs w:val="28"/>
        </w:rPr>
        <w:t>Module I Customer</w:t>
      </w:r>
    </w:p>
    <w:p w:rsidR="00AE3B19" w:rsidRPr="00AE3B19" w:rsidRDefault="00AE3B19" w:rsidP="00AE3B19">
      <w:pPr>
        <w:pStyle w:val="HTMLncedenBiimlendirilmi"/>
        <w:spacing w:line="540" w:lineRule="atLeast"/>
        <w:ind w:left="720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AE3B1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• Every restaurant has a manager who will manage all issues related to a restaurant.</w:t>
      </w:r>
    </w:p>
    <w:p w:rsidR="00AE3B19" w:rsidRPr="00AE3B19" w:rsidRDefault="00AE3B19" w:rsidP="00AE3B19">
      <w:pPr>
        <w:pStyle w:val="HTMLncedenBiimlendirilmi"/>
        <w:spacing w:line="540" w:lineRule="atLeast"/>
        <w:ind w:left="720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AE3B1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• The administrator has a unique Username and password.</w:t>
      </w:r>
    </w:p>
    <w:p w:rsidR="00AE3B19" w:rsidRPr="00AE3B19" w:rsidRDefault="00AE3B19" w:rsidP="00AE3B19">
      <w:pPr>
        <w:pStyle w:val="HTMLncedenBiimlendirilmi"/>
        <w:spacing w:line="540" w:lineRule="atLeast"/>
        <w:ind w:left="720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AE3B1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• The administrator can add or update menu items.</w:t>
      </w:r>
    </w:p>
    <w:p w:rsidR="00AE3B19" w:rsidRPr="00AE3B19" w:rsidRDefault="00AE3B19" w:rsidP="00AE3B19">
      <w:pPr>
        <w:pStyle w:val="HTMLncedenBiimlendirilmi"/>
        <w:spacing w:line="540" w:lineRule="atLeast"/>
        <w:ind w:left="720"/>
        <w:rPr>
          <w:rFonts w:ascii="Times New Roman" w:hAnsi="Times New Roman" w:cs="Times New Roman"/>
          <w:color w:val="202124"/>
          <w:sz w:val="24"/>
          <w:szCs w:val="24"/>
        </w:rPr>
      </w:pPr>
      <w:r w:rsidRPr="00AE3B1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• Admin can m</w:t>
      </w:r>
      <w:bookmarkStart w:id="0" w:name="_GoBack"/>
      <w:bookmarkEnd w:id="0"/>
      <w:r w:rsidRPr="00AE3B1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anage reserved tables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.</w:t>
      </w:r>
    </w:p>
    <w:p w:rsidR="00AE3B19" w:rsidRDefault="00AE3B19" w:rsidP="00AE3B19">
      <w:pPr>
        <w:pStyle w:val="HTMLncedenBiimlendirilmi"/>
        <w:spacing w:line="540" w:lineRule="atLeast"/>
        <w:ind w:left="720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8F9FA"/>
        </w:rPr>
      </w:pPr>
    </w:p>
    <w:p w:rsidR="00AE3B19" w:rsidRDefault="00AE3B19" w:rsidP="00AE3B19">
      <w:pPr>
        <w:pStyle w:val="HTMLncedenBiimlendirilmi"/>
        <w:spacing w:line="540" w:lineRule="atLeast"/>
        <w:ind w:left="720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8F9FA"/>
        </w:rPr>
      </w:pPr>
    </w:p>
    <w:p w:rsidR="00AE3B19" w:rsidRDefault="00AE3B19" w:rsidP="00AE3B19">
      <w:pPr>
        <w:pStyle w:val="HTMLncedenBiimlendirilmi"/>
        <w:spacing w:line="540" w:lineRule="atLeast"/>
        <w:ind w:left="720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8F9FA"/>
        </w:rPr>
      </w:pPr>
    </w:p>
    <w:p w:rsidR="00AE3B19" w:rsidRDefault="00AE3B19" w:rsidP="00AE3B19">
      <w:pPr>
        <w:pStyle w:val="HTMLncedenBiimlendirilmi"/>
        <w:spacing w:line="540" w:lineRule="atLeast"/>
        <w:ind w:left="720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8F9FA"/>
        </w:rPr>
      </w:pPr>
    </w:p>
    <w:p w:rsidR="00AE3B19" w:rsidRPr="00AE3B19" w:rsidRDefault="00AE3B19" w:rsidP="00AE3B19">
      <w:pPr>
        <w:pStyle w:val="HTMLncedenBiimlendirilmi"/>
        <w:spacing w:line="540" w:lineRule="atLeast"/>
        <w:jc w:val="center"/>
        <w:rPr>
          <w:rFonts w:ascii="Times New Roman" w:hAnsi="Times New Roman" w:cs="Times New Roman"/>
          <w:color w:val="202124"/>
          <w:sz w:val="32"/>
          <w:szCs w:val="32"/>
        </w:rPr>
      </w:pPr>
      <w:r w:rsidRPr="00AE3B19">
        <w:rPr>
          <w:rStyle w:val="y2iqfc"/>
          <w:rFonts w:ascii="Times New Roman" w:hAnsi="Times New Roman" w:cs="Times New Roman"/>
          <w:color w:val="202124"/>
          <w:sz w:val="32"/>
          <w:szCs w:val="32"/>
          <w:lang w:val="en"/>
        </w:rPr>
        <w:t>CONTRACTED PEOPLE</w:t>
      </w:r>
    </w:p>
    <w:p w:rsidR="00AE3B19" w:rsidRPr="00AE3B19" w:rsidRDefault="00AE3B19" w:rsidP="00AE3B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                                         </w:t>
      </w:r>
      <w:r w:rsidRPr="00AE3B19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ZEYNEP ALTIPARMAK</w:t>
      </w:r>
    </w:p>
    <w:p w:rsidR="00AE3B19" w:rsidRPr="00AE3B19" w:rsidRDefault="00AE3B19" w:rsidP="00AE3B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AE3B19">
        <w:rPr>
          <w:rFonts w:ascii="Times New Roman" w:hAnsi="Times New Roman" w:cs="Times New Roman"/>
          <w:sz w:val="24"/>
          <w:szCs w:val="24"/>
        </w:rPr>
        <w:t>YEKTA BÜYÜKKAYA</w:t>
      </w:r>
    </w:p>
    <w:p w:rsidR="00AE3B19" w:rsidRPr="00AE3B19" w:rsidRDefault="00AE3B19" w:rsidP="00AE3B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AE3B19">
        <w:rPr>
          <w:rFonts w:ascii="Times New Roman" w:hAnsi="Times New Roman" w:cs="Times New Roman"/>
          <w:sz w:val="24"/>
          <w:szCs w:val="24"/>
        </w:rPr>
        <w:t>İREM SEDA YILMAZ</w:t>
      </w:r>
    </w:p>
    <w:p w:rsidR="00AE3B19" w:rsidRPr="00AE3B19" w:rsidRDefault="00AE3B19" w:rsidP="00AE3B19">
      <w:pPr>
        <w:pStyle w:val="HTMLncedenBiimlendirilmi"/>
        <w:spacing w:line="540" w:lineRule="atLeast"/>
        <w:ind w:left="720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8F9FA"/>
        </w:rPr>
      </w:pPr>
    </w:p>
    <w:p w:rsidR="00F607C9" w:rsidRPr="009C52B9" w:rsidRDefault="00F607C9" w:rsidP="00AE3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tr-TR"/>
        </w:rPr>
      </w:pPr>
    </w:p>
    <w:p w:rsidR="009C52B9" w:rsidRPr="009C52B9" w:rsidRDefault="009C52B9" w:rsidP="00AE3B19">
      <w:pPr>
        <w:rPr>
          <w:rFonts w:ascii="Times New Roman" w:hAnsi="Times New Roman" w:cs="Times New Roman"/>
          <w:b/>
          <w:sz w:val="40"/>
          <w:szCs w:val="40"/>
        </w:rPr>
      </w:pPr>
    </w:p>
    <w:sectPr w:rsidR="009C52B9" w:rsidRPr="009C5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B3C1D"/>
    <w:multiLevelType w:val="hybridMultilevel"/>
    <w:tmpl w:val="A7A85B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511"/>
    <w:rsid w:val="0015173D"/>
    <w:rsid w:val="0021539D"/>
    <w:rsid w:val="008D57A4"/>
    <w:rsid w:val="009C52B9"/>
    <w:rsid w:val="00AE3B19"/>
    <w:rsid w:val="00C85511"/>
    <w:rsid w:val="00F6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E57D0"/>
  <w15:chartTrackingRefBased/>
  <w15:docId w15:val="{B3C8C15C-4F95-4B67-8D9D-CB0AECCB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C85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C8551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C85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6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1</cp:revision>
  <dcterms:created xsi:type="dcterms:W3CDTF">2022-06-02T20:12:00Z</dcterms:created>
  <dcterms:modified xsi:type="dcterms:W3CDTF">2022-06-02T21:26:00Z</dcterms:modified>
</cp:coreProperties>
</file>