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47" w:rsidRDefault="00670884">
      <w:r>
        <w:t>Embu das Artes</w:t>
      </w:r>
    </w:p>
    <w:p w:rsidR="00670884" w:rsidRDefault="00670884"/>
    <w:p w:rsidR="00670884" w:rsidRDefault="00670884">
      <w:r>
        <w:t>Passos:</w:t>
      </w:r>
    </w:p>
    <w:p w:rsidR="00670884" w:rsidRDefault="00670884"/>
    <w:p w:rsidR="00670884" w:rsidRDefault="00670884">
      <w:r>
        <w:t>Montar perfil socioeconômico de Embu das Artes</w:t>
      </w:r>
    </w:p>
    <w:p w:rsidR="00670884" w:rsidRDefault="00CC5F15">
      <w:r>
        <w:t>Co</w:t>
      </w:r>
      <w:r w:rsidR="0010617C">
        <w:t>nforme dados do Censo 2022, existem 2150 domicílio</w:t>
      </w:r>
      <w:r w:rsidR="00706939">
        <w:t>s</w:t>
      </w:r>
      <w:r w:rsidR="0010617C">
        <w:t xml:space="preserve"> não ocupados de uso ocasional e 11043 vagos em Embu das Artes.</w:t>
      </w:r>
    </w:p>
    <w:p w:rsidR="0010617C" w:rsidRDefault="0010617C">
      <w:r w:rsidRPr="0010617C">
        <w:rPr>
          <w:noProof/>
          <w:lang w:eastAsia="pt-BR"/>
        </w:rPr>
        <w:drawing>
          <wp:inline distT="0" distB="0" distL="0" distR="0" wp14:anchorId="64427BA2" wp14:editId="0ADFE56B">
            <wp:extent cx="5400040" cy="7448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39" w:rsidRDefault="0010617C" w:rsidP="00706939">
      <w:r w:rsidRPr="0010617C">
        <w:rPr>
          <w:noProof/>
          <w:lang w:eastAsia="pt-BR"/>
        </w:rPr>
        <w:drawing>
          <wp:inline distT="0" distB="0" distL="0" distR="0" wp14:anchorId="2743C0F6" wp14:editId="2DBBC684">
            <wp:extent cx="5400040" cy="859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939">
        <w:t xml:space="preserve">Conforme dados do Censo 2022, Embu das Artes possui população de 250691, com estimativa de 259323 em 2024, sendo 22,6% da população ocupada e renda mensal média de 2,7 salários mínimos. </w:t>
      </w:r>
      <w:bookmarkStart w:id="0" w:name="_GoBack"/>
      <w:bookmarkEnd w:id="0"/>
    </w:p>
    <w:p w:rsidR="00706939" w:rsidRDefault="00B416BC" w:rsidP="00706939">
      <w:r>
        <w:t>Existem</w:t>
      </w:r>
      <w:r w:rsidR="00706939">
        <w:t xml:space="preserve"> 2150 domicílios não ocupados de uso ocasional e 11043 vagos em Embu das Artes.</w:t>
      </w:r>
    </w:p>
    <w:p w:rsidR="0010617C" w:rsidRDefault="0010617C" w:rsidP="00706939"/>
    <w:sectPr w:rsidR="00106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84"/>
    <w:rsid w:val="00100544"/>
    <w:rsid w:val="0010617C"/>
    <w:rsid w:val="003E26E9"/>
    <w:rsid w:val="00670884"/>
    <w:rsid w:val="00706939"/>
    <w:rsid w:val="00866874"/>
    <w:rsid w:val="00B416BC"/>
    <w:rsid w:val="00CC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44EF5-A768-4D53-A21C-4D1D1EB3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Alize</dc:creator>
  <cp:keywords/>
  <dc:description/>
  <cp:lastModifiedBy>Alize</cp:lastModifiedBy>
  <cp:revision>4</cp:revision>
  <dcterms:created xsi:type="dcterms:W3CDTF">2024-09-08T22:39:00Z</dcterms:created>
  <dcterms:modified xsi:type="dcterms:W3CDTF">2024-09-22T19:19:00Z</dcterms:modified>
</cp:coreProperties>
</file>