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4F1780"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5066564" cy="5659351"/>
            <wp:effectExtent l="0" t="0" r="1270" b="0"/>
            <wp:docPr id="1" name="Picture 1" descr="https://imagesvc.timeincapp.com/v3/mm/image?url=https%3A%2F%2Ftimedotcom.files.wordpress.com%2F2014%2F12%2Fbrain-scan-fmri-mri.jpg&amp;w=800&amp;q=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c.timeincapp.com/v3/mm/image?url=https%3A%2F%2Ftimedotcom.files.wordpress.com%2F2014%2F12%2Fbrain-scan-fmri-mri.jpg&amp;w=800&amp;q=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330" cy="5664674"/>
                    </a:xfrm>
                    <a:prstGeom prst="rect">
                      <a:avLst/>
                    </a:prstGeom>
                    <a:noFill/>
                    <a:ln>
                      <a:noFill/>
                    </a:ln>
                  </pic:spPr>
                </pic:pic>
              </a:graphicData>
            </a:graphic>
          </wp:inline>
        </w:drawing>
      </w:r>
    </w:p>
    <w:bookmarkEnd w:id="0"/>
    <w:bookmarkEnd w:id="1"/>
    <w:bookmarkEnd w:id="2"/>
    <w:bookmarkEnd w:id="3"/>
    <w:bookmarkEnd w:id="4"/>
    <w:p w:rsidR="00C6554A" w:rsidRPr="00E6511E" w:rsidRDefault="001A1DC6" w:rsidP="001A1DC6">
      <w:pPr>
        <w:pStyle w:val="Title"/>
        <w:rPr>
          <w:rFonts w:asciiTheme="majorBidi" w:hAnsiTheme="majorBidi"/>
          <w:b/>
          <w:bCs/>
          <w:sz w:val="40"/>
          <w:szCs w:val="40"/>
        </w:rPr>
      </w:pPr>
      <w:r w:rsidRPr="00E6511E">
        <w:rPr>
          <w:rFonts w:asciiTheme="majorBidi" w:hAnsiTheme="majorBidi"/>
          <w:b/>
          <w:bCs/>
          <w:sz w:val="40"/>
          <w:szCs w:val="40"/>
        </w:rPr>
        <w:t>Predicting and Decoding Multi-voxel fMRI Responses with Acoustic, Schematic, and Categorical Music Features</w:t>
      </w:r>
    </w:p>
    <w:p w:rsidR="00C6554A" w:rsidRPr="001A1DC6" w:rsidRDefault="001A1DC6" w:rsidP="001A1DC6">
      <w:pPr>
        <w:pStyle w:val="Subtitle"/>
        <w:rPr>
          <w:rFonts w:asciiTheme="majorBidi" w:hAnsiTheme="majorBidi"/>
          <w:b/>
          <w:bCs/>
        </w:rPr>
      </w:pPr>
      <w:r w:rsidRPr="001A1DC6">
        <w:rPr>
          <w:rFonts w:asciiTheme="majorBidi" w:hAnsiTheme="majorBidi"/>
          <w:b/>
          <w:bCs/>
        </w:rPr>
        <w:t>HW4</w:t>
      </w:r>
    </w:p>
    <w:p w:rsidR="001A1DC6" w:rsidRDefault="001A1DC6" w:rsidP="001A1DC6">
      <w:pPr>
        <w:pStyle w:val="ContactInfo"/>
      </w:pPr>
      <w:proofErr w:type="spellStart"/>
      <w:r>
        <w:t>Alireza</w:t>
      </w:r>
      <w:proofErr w:type="spellEnd"/>
      <w:r>
        <w:t xml:space="preserve"> </w:t>
      </w:r>
      <w:proofErr w:type="spellStart"/>
      <w:proofErr w:type="gramStart"/>
      <w:r>
        <w:t>Kazemi</w:t>
      </w:r>
      <w:proofErr w:type="spellEnd"/>
      <w:r>
        <w:t>(</w:t>
      </w:r>
      <w:proofErr w:type="gramEnd"/>
      <w:r>
        <w:t xml:space="preserve">95105035) – Mahdi </w:t>
      </w:r>
      <w:proofErr w:type="spellStart"/>
      <w:r>
        <w:t>Sedighi</w:t>
      </w:r>
      <w:proofErr w:type="spellEnd"/>
      <w:r>
        <w:t xml:space="preserve">(95101893) </w:t>
      </w:r>
      <w:r w:rsidR="00C6554A">
        <w:t xml:space="preserve"> </w:t>
      </w:r>
    </w:p>
    <w:p w:rsidR="00C6554A" w:rsidRDefault="00C6554A" w:rsidP="001A1DC6">
      <w:pPr>
        <w:pStyle w:val="ContactInfo"/>
      </w:pPr>
      <w:r>
        <w:t xml:space="preserve"> </w:t>
      </w:r>
      <w:r w:rsidR="001A1DC6">
        <w:t>Introductory Computational Neuroscience</w:t>
      </w:r>
      <w:r>
        <w:t xml:space="preserve"> |</w:t>
      </w:r>
      <w:r w:rsidRPr="00D5413C">
        <w:t xml:space="preserve"> </w:t>
      </w:r>
      <w:r w:rsidR="001A1DC6">
        <w:t>June 2018</w:t>
      </w:r>
      <w:r>
        <w:br w:type="page"/>
      </w:r>
    </w:p>
    <w:p w:rsidR="00C6554A" w:rsidRDefault="00DB5211" w:rsidP="00965939">
      <w:pPr>
        <w:pStyle w:val="Heading1"/>
        <w:bidi/>
        <w:rPr>
          <w:rFonts w:cs="B Badr"/>
          <w:b/>
          <w:bCs/>
          <w:sz w:val="28"/>
          <w:szCs w:val="28"/>
        </w:rPr>
      </w:pPr>
      <w:r w:rsidRPr="00DB5211">
        <w:rPr>
          <w:rFonts w:cs="B Badr" w:hint="cs"/>
          <w:b/>
          <w:bCs/>
          <w:sz w:val="28"/>
          <w:szCs w:val="28"/>
          <w:rtl/>
        </w:rPr>
        <w:lastRenderedPageBreak/>
        <w:t>آشنایی با مقاله ی پژوهش اصلی</w:t>
      </w:r>
    </w:p>
    <w:p w:rsidR="00965939" w:rsidRPr="00EF4B2D" w:rsidRDefault="00965939" w:rsidP="00965939">
      <w:pPr>
        <w:pStyle w:val="ListParagraph"/>
        <w:numPr>
          <w:ilvl w:val="0"/>
          <w:numId w:val="20"/>
        </w:numPr>
        <w:bidi/>
        <w:jc w:val="both"/>
        <w:rPr>
          <w:rFonts w:cs="B Badr"/>
          <w:color w:val="000000" w:themeColor="text1"/>
          <w:sz w:val="24"/>
          <w:szCs w:val="24"/>
          <w:lang w:bidi="fa-IR"/>
        </w:rPr>
      </w:pPr>
      <w:r w:rsidRPr="00EF4B2D">
        <w:rPr>
          <w:rFonts w:cs="B Badr" w:hint="cs"/>
          <w:color w:val="000000" w:themeColor="text1"/>
          <w:sz w:val="24"/>
          <w:szCs w:val="24"/>
          <w:rtl/>
        </w:rPr>
        <w:t xml:space="preserve">هدف این مقاله فهمیدن کد های پایه ای بین نورون ها برای شناختن و درک موسیقی است که با استفاده از آنالیز الگو های مالتی واکسل دنبال می شود. برای این آنالیز از </w:t>
      </w:r>
      <w:r w:rsidRPr="00EF4B2D">
        <w:rPr>
          <w:rFonts w:cs="B Badr"/>
          <w:color w:val="000000" w:themeColor="text1"/>
          <w:sz w:val="24"/>
          <w:szCs w:val="24"/>
        </w:rPr>
        <w:t>fMRI</w:t>
      </w:r>
      <w:r w:rsidRPr="00EF4B2D">
        <w:rPr>
          <w:rFonts w:cs="B Badr" w:hint="cs"/>
          <w:color w:val="000000" w:themeColor="text1"/>
          <w:sz w:val="24"/>
          <w:szCs w:val="24"/>
          <w:rtl/>
          <w:lang w:bidi="fa-IR"/>
        </w:rPr>
        <w:t xml:space="preserve"> با میدان بالا </w:t>
      </w:r>
      <w:r w:rsidRPr="00EF4B2D">
        <w:rPr>
          <w:rFonts w:cs="B Badr"/>
          <w:color w:val="000000" w:themeColor="text1"/>
          <w:sz w:val="24"/>
          <w:szCs w:val="24"/>
          <w:lang w:bidi="fa-IR"/>
        </w:rPr>
        <w:t>7T</w:t>
      </w:r>
      <w:r w:rsidRPr="00EF4B2D">
        <w:rPr>
          <w:rFonts w:cs="B Badr" w:hint="cs"/>
          <w:color w:val="000000" w:themeColor="text1"/>
          <w:sz w:val="24"/>
          <w:szCs w:val="24"/>
          <w:rtl/>
          <w:lang w:bidi="fa-IR"/>
        </w:rPr>
        <w:t xml:space="preserve"> استفاده کرده اند. ادعا اصلی این مقاله این است که خاصیت های جداگانه موسیقایی از نظر عصبی با فضا های مالتی واکسل ارائه می شوند. استفاده از میدان بالا که باعث رزولوشن مکانی بالاتر واکسل ها شده است یکی از تفاوت های این مقاله با مقاله های پیشین است . از تفاوت های دیگر می توان به نوع انتخاب ویژگی ها که بر پایه  </w:t>
      </w:r>
      <w:r w:rsidRPr="00EF4B2D">
        <w:rPr>
          <w:rFonts w:cs="B Badr"/>
          <w:color w:val="000000" w:themeColor="text1"/>
          <w:sz w:val="24"/>
          <w:szCs w:val="24"/>
          <w:lang w:bidi="fa-IR"/>
        </w:rPr>
        <w:t>sensitivity</w:t>
      </w:r>
      <w:r w:rsidRPr="00EF4B2D">
        <w:rPr>
          <w:rFonts w:cs="B Badr" w:hint="cs"/>
          <w:color w:val="000000" w:themeColor="text1"/>
          <w:sz w:val="24"/>
          <w:szCs w:val="24"/>
          <w:rtl/>
          <w:lang w:bidi="fa-IR"/>
        </w:rPr>
        <w:t xml:space="preserve"> بود و تعداد بالای واکسل ها اشاره کرد.</w:t>
      </w:r>
    </w:p>
    <w:p w:rsidR="00965939" w:rsidRPr="00EF4B2D" w:rsidRDefault="00965939" w:rsidP="00965939">
      <w:pPr>
        <w:pStyle w:val="ListParagraph"/>
        <w:numPr>
          <w:ilvl w:val="0"/>
          <w:numId w:val="20"/>
        </w:numPr>
        <w:bidi/>
        <w:jc w:val="both"/>
        <w:rPr>
          <w:rFonts w:cs="B Badr"/>
          <w:color w:val="000000" w:themeColor="text1"/>
          <w:sz w:val="24"/>
          <w:szCs w:val="24"/>
          <w:rtl/>
          <w:lang w:bidi="fa-IR"/>
        </w:rPr>
      </w:pPr>
      <w:r w:rsidRPr="00EF4B2D">
        <w:rPr>
          <w:rFonts w:cs="B Badr" w:hint="cs"/>
          <w:color w:val="000000" w:themeColor="text1"/>
          <w:sz w:val="24"/>
          <w:szCs w:val="24"/>
          <w:rtl/>
          <w:lang w:bidi="fa-IR"/>
        </w:rPr>
        <w:t>سابجکت های آزمایش از 20 فرد دست راستی (با میانگین سنی 26.6 و 12 مرد) تشکیل شده است که به آگهی نامه ی تلفنی در رابطه با داوطلبانی برای مطالعه، پاسخ می دهند. همه ی مشارکت کننده ها آلمانی زبان هستند و هیچ کدام مشکل شنوایی و هم چنین سابقه اختلالات عصبی ندارند.</w:t>
      </w:r>
      <w:r w:rsidRPr="00EF4B2D">
        <w:rPr>
          <w:rFonts w:cs="B Badr"/>
          <w:color w:val="000000" w:themeColor="text1"/>
          <w:sz w:val="24"/>
          <w:szCs w:val="24"/>
          <w:lang w:bidi="fa-IR"/>
        </w:rPr>
        <w:t xml:space="preserve"> </w:t>
      </w:r>
      <w:r w:rsidRPr="00EF4B2D">
        <w:rPr>
          <w:rFonts w:cs="B Badr" w:hint="cs"/>
          <w:color w:val="000000" w:themeColor="text1"/>
          <w:sz w:val="24"/>
          <w:szCs w:val="24"/>
          <w:rtl/>
          <w:lang w:bidi="fa-IR"/>
        </w:rPr>
        <w:t xml:space="preserve">هر مشارکت کننده پرسش نامه ای مرتبط با موسیقی مورد علاقه خود، مهارت و تحصیلاتش پر می کند. از 25 استریو به عنوان محرک موسیقی (با طول مدت 6 ثانیه و فرکانس نمونه برداری </w:t>
      </w:r>
      <w:r w:rsidRPr="00EF4B2D">
        <w:rPr>
          <w:rFonts w:cs="B Badr"/>
          <w:color w:val="000000" w:themeColor="text1"/>
          <w:sz w:val="24"/>
          <w:szCs w:val="24"/>
          <w:lang w:bidi="fa-IR"/>
        </w:rPr>
        <w:t>44.1 kHz</w:t>
      </w:r>
      <w:r w:rsidRPr="00EF4B2D">
        <w:rPr>
          <w:rFonts w:cs="B Badr" w:hint="cs"/>
          <w:color w:val="000000" w:themeColor="text1"/>
          <w:sz w:val="24"/>
          <w:szCs w:val="24"/>
          <w:rtl/>
          <w:lang w:bidi="fa-IR"/>
        </w:rPr>
        <w:t xml:space="preserve"> ) به صورت 5 محرک در 5 ژانر مختلف موسیقی استفاده شده است: 1)</w:t>
      </w:r>
      <w:r w:rsidRPr="00EF4B2D">
        <w:rPr>
          <w:rFonts w:cs="B Badr"/>
          <w:color w:val="000000" w:themeColor="text1"/>
          <w:sz w:val="24"/>
          <w:szCs w:val="24"/>
          <w:lang w:bidi="fa-IR"/>
        </w:rPr>
        <w:t>ambient</w:t>
      </w:r>
      <w:r w:rsidRPr="00EF4B2D">
        <w:rPr>
          <w:rFonts w:cs="B Badr" w:hint="cs"/>
          <w:color w:val="000000" w:themeColor="text1"/>
          <w:sz w:val="24"/>
          <w:szCs w:val="24"/>
          <w:rtl/>
          <w:lang w:bidi="fa-IR"/>
        </w:rPr>
        <w:t xml:space="preserve"> 2)</w:t>
      </w:r>
      <w:r w:rsidRPr="00EF4B2D">
        <w:rPr>
          <w:rFonts w:cs="B Badr"/>
          <w:color w:val="000000" w:themeColor="text1"/>
          <w:sz w:val="24"/>
          <w:szCs w:val="24"/>
          <w:lang w:bidi="fa-IR"/>
        </w:rPr>
        <w:t xml:space="preserve">country </w:t>
      </w:r>
      <w:r w:rsidRPr="00EF4B2D">
        <w:rPr>
          <w:rFonts w:cs="B Badr" w:hint="cs"/>
          <w:color w:val="000000" w:themeColor="text1"/>
          <w:sz w:val="24"/>
          <w:szCs w:val="24"/>
          <w:rtl/>
          <w:lang w:bidi="fa-IR"/>
        </w:rPr>
        <w:t xml:space="preserve"> 3)</w:t>
      </w:r>
      <w:r w:rsidRPr="00EF4B2D">
        <w:rPr>
          <w:rFonts w:cs="B Badr"/>
          <w:color w:val="000000" w:themeColor="text1"/>
          <w:sz w:val="24"/>
          <w:szCs w:val="24"/>
          <w:lang w:bidi="fa-IR"/>
        </w:rPr>
        <w:t xml:space="preserve"> heavy metal</w:t>
      </w:r>
      <w:r w:rsidRPr="00EF4B2D">
        <w:rPr>
          <w:rFonts w:cs="B Badr" w:hint="cs"/>
          <w:color w:val="000000" w:themeColor="text1"/>
          <w:sz w:val="24"/>
          <w:szCs w:val="24"/>
          <w:rtl/>
          <w:lang w:bidi="fa-IR"/>
        </w:rPr>
        <w:t xml:space="preserve"> 4)</w:t>
      </w:r>
      <w:proofErr w:type="spellStart"/>
      <w:r w:rsidRPr="00EF4B2D">
        <w:rPr>
          <w:rFonts w:cs="B Badr"/>
          <w:color w:val="000000" w:themeColor="text1"/>
          <w:sz w:val="24"/>
          <w:szCs w:val="24"/>
          <w:lang w:bidi="fa-IR"/>
        </w:rPr>
        <w:t>rocknroll</w:t>
      </w:r>
      <w:proofErr w:type="spellEnd"/>
      <w:r w:rsidRPr="00EF4B2D">
        <w:rPr>
          <w:rFonts w:cs="B Badr" w:hint="cs"/>
          <w:color w:val="000000" w:themeColor="text1"/>
          <w:sz w:val="24"/>
          <w:szCs w:val="24"/>
          <w:rtl/>
          <w:lang w:bidi="fa-IR"/>
        </w:rPr>
        <w:t xml:space="preserve"> 5)</w:t>
      </w:r>
      <w:r w:rsidRPr="00EF4B2D">
        <w:rPr>
          <w:rFonts w:cs="B Badr"/>
          <w:color w:val="000000" w:themeColor="text1"/>
          <w:sz w:val="24"/>
          <w:szCs w:val="24"/>
          <w:lang w:bidi="fa-IR"/>
        </w:rPr>
        <w:t xml:space="preserve"> symphonic</w:t>
      </w:r>
      <w:r w:rsidRPr="00EF4B2D">
        <w:rPr>
          <w:rFonts w:cs="B Badr" w:hint="cs"/>
          <w:color w:val="000000" w:themeColor="text1"/>
          <w:sz w:val="24"/>
          <w:szCs w:val="24"/>
          <w:rtl/>
          <w:lang w:bidi="fa-IR"/>
        </w:rPr>
        <w:t xml:space="preserve"> .هر تحریک شامل گزیده ای 6 ثانیه ای از وسط</w:t>
      </w:r>
      <w:r w:rsidRPr="00EF4B2D">
        <w:rPr>
          <w:rFonts w:cs="B Badr"/>
          <w:color w:val="000000" w:themeColor="text1"/>
          <w:sz w:val="24"/>
          <w:szCs w:val="24"/>
          <w:lang w:bidi="fa-IR"/>
        </w:rPr>
        <w:t xml:space="preserve"> </w:t>
      </w:r>
      <w:r w:rsidRPr="00EF4B2D">
        <w:rPr>
          <w:rFonts w:cs="B Badr" w:hint="cs"/>
          <w:color w:val="000000" w:themeColor="text1"/>
          <w:sz w:val="24"/>
          <w:szCs w:val="24"/>
          <w:rtl/>
          <w:lang w:bidi="fa-IR"/>
        </w:rPr>
        <w:t xml:space="preserve"> موسیقی ها می باشد.برش ها از نظر انرژی متعادل شده اند تا مقدار توان </w:t>
      </w:r>
      <w:proofErr w:type="spellStart"/>
      <w:r w:rsidRPr="00EF4B2D">
        <w:rPr>
          <w:rFonts w:cs="B Badr"/>
          <w:color w:val="000000" w:themeColor="text1"/>
          <w:sz w:val="24"/>
          <w:szCs w:val="24"/>
          <w:lang w:bidi="fa-IR"/>
        </w:rPr>
        <w:t>rms</w:t>
      </w:r>
      <w:proofErr w:type="spellEnd"/>
      <w:r w:rsidRPr="00EF4B2D">
        <w:rPr>
          <w:rFonts w:cs="B Badr" w:hint="cs"/>
          <w:color w:val="000000" w:themeColor="text1"/>
          <w:sz w:val="24"/>
          <w:szCs w:val="24"/>
          <w:rtl/>
          <w:lang w:bidi="fa-IR"/>
        </w:rPr>
        <w:t xml:space="preserve"> آن ها در طول برش برابر باشد.مشارکت کننده ها به فایل صوتی با هدفون های سفارشی سازی شده در گوش ، گوش می دهند. بعد از صدای اولیه کالیبراسیون، هر مشارکت کننده با فشار دادن دکمه آماده سازی ، اجرایی برای او شروع می شود. تعداد این اجرا ها 8 عدد می باشد.25 آزمایش  با 5 محرک مختلف برای 5 ژانربرای هر اجرا انجام می شود. اجرا ها با </w:t>
      </w:r>
      <w:r w:rsidRPr="00EF4B2D">
        <w:rPr>
          <w:rFonts w:cs="B Badr"/>
          <w:color w:val="000000" w:themeColor="text1"/>
          <w:sz w:val="24"/>
          <w:szCs w:val="24"/>
          <w:lang w:bidi="fa-IR"/>
        </w:rPr>
        <w:t>delay</w:t>
      </w:r>
      <w:r w:rsidRPr="00EF4B2D">
        <w:rPr>
          <w:rFonts w:cs="B Badr" w:hint="cs"/>
          <w:color w:val="000000" w:themeColor="text1"/>
          <w:sz w:val="24"/>
          <w:szCs w:val="24"/>
          <w:rtl/>
          <w:lang w:bidi="fa-IR"/>
        </w:rPr>
        <w:t xml:space="preserve"> های 4 و 6 و 8 ثانیه ای بین آزمایش ها ادامه می یابد. که ترتیب تاخیر ها کاملا رندوم می باشد. سوال های بله و خیر نیز طراحی شده اند تا توجه سابجکت را بر روی موسیقی حفظ کنند. نکته ی آخر در مورد آزمایش این است که مشارکت کننده ها 1 دقیقه بین هر دو </w:t>
      </w:r>
      <w:r w:rsidRPr="00EF4B2D">
        <w:rPr>
          <w:rFonts w:cs="B Badr"/>
          <w:color w:val="000000" w:themeColor="text1"/>
          <w:sz w:val="24"/>
          <w:szCs w:val="24"/>
          <w:lang w:bidi="fa-IR"/>
        </w:rPr>
        <w:t>run</w:t>
      </w:r>
      <w:r w:rsidRPr="00EF4B2D">
        <w:rPr>
          <w:rFonts w:cs="B Badr" w:hint="cs"/>
          <w:color w:val="000000" w:themeColor="text1"/>
          <w:sz w:val="24"/>
          <w:szCs w:val="24"/>
          <w:rtl/>
          <w:lang w:bidi="fa-IR"/>
        </w:rPr>
        <w:t xml:space="preserve"> استراحت می کنند.</w:t>
      </w:r>
    </w:p>
    <w:p w:rsidR="00965939" w:rsidRPr="00EF4B2D" w:rsidRDefault="00965939" w:rsidP="00965939">
      <w:pPr>
        <w:pStyle w:val="ListParagraph"/>
        <w:numPr>
          <w:ilvl w:val="0"/>
          <w:numId w:val="20"/>
        </w:numPr>
        <w:bidi/>
        <w:jc w:val="both"/>
        <w:rPr>
          <w:rFonts w:cs="B Badr"/>
          <w:color w:val="000000" w:themeColor="text1"/>
          <w:sz w:val="24"/>
          <w:szCs w:val="24"/>
          <w:rtl/>
          <w:lang w:bidi="fa-IR"/>
        </w:rPr>
      </w:pPr>
      <w:r w:rsidRPr="00EF4B2D">
        <w:rPr>
          <w:rFonts w:cs="B Badr" w:hint="cs"/>
          <w:color w:val="000000" w:themeColor="text1"/>
          <w:sz w:val="24"/>
          <w:szCs w:val="24"/>
          <w:rtl/>
          <w:lang w:bidi="fa-IR"/>
        </w:rPr>
        <w:t>در قسمت قبل به این نکته اشاره کردیم که برای متمرکز قرار دادن سابجکت ها از سوالات دو گزینه ای استفاده شده است. ابتدا چنین دیتاهایی که مرتبط با هدف اصلی نیست را از آنالیز خود حذف کردند. فرایند داده گیری برای هر مشارکت کننده 8 بار تکرار شده است.با استفاده از 36 محور تکه ای(</w:t>
      </w:r>
      <w:r w:rsidRPr="00EF4B2D">
        <w:rPr>
          <w:rFonts w:cs="B Badr"/>
          <w:color w:val="000000" w:themeColor="text1"/>
          <w:sz w:val="24"/>
          <w:szCs w:val="24"/>
          <w:lang w:bidi="fa-IR"/>
        </w:rPr>
        <w:t>axial slices</w:t>
      </w:r>
      <w:r w:rsidRPr="00EF4B2D">
        <w:rPr>
          <w:rFonts w:cs="B Badr" w:hint="cs"/>
          <w:color w:val="000000" w:themeColor="text1"/>
          <w:sz w:val="24"/>
          <w:szCs w:val="24"/>
          <w:rtl/>
          <w:lang w:bidi="fa-IR"/>
        </w:rPr>
        <w:t xml:space="preserve"> ) تعادلی بین </w:t>
      </w:r>
      <w:r w:rsidRPr="00EF4B2D">
        <w:rPr>
          <w:rFonts w:cs="B Badr"/>
          <w:color w:val="000000" w:themeColor="text1"/>
          <w:sz w:val="24"/>
          <w:szCs w:val="24"/>
          <w:lang w:bidi="fa-IR"/>
        </w:rPr>
        <w:t>resolution</w:t>
      </w:r>
      <w:r w:rsidRPr="00EF4B2D">
        <w:rPr>
          <w:rFonts w:cs="B Badr" w:hint="cs"/>
          <w:color w:val="000000" w:themeColor="text1"/>
          <w:sz w:val="24"/>
          <w:szCs w:val="24"/>
          <w:rtl/>
          <w:lang w:bidi="fa-IR"/>
        </w:rPr>
        <w:t xml:space="preserve"> مکانی، </w:t>
      </w:r>
      <w:r w:rsidRPr="00EF4B2D">
        <w:rPr>
          <w:rFonts w:cs="B Badr"/>
          <w:color w:val="000000" w:themeColor="text1"/>
          <w:sz w:val="24"/>
          <w:szCs w:val="24"/>
          <w:lang w:bidi="fa-IR"/>
        </w:rPr>
        <w:t>volume coverage</w:t>
      </w:r>
      <w:r w:rsidRPr="00EF4B2D">
        <w:rPr>
          <w:rFonts w:cs="B Badr" w:hint="cs"/>
          <w:color w:val="000000" w:themeColor="text1"/>
          <w:sz w:val="24"/>
          <w:szCs w:val="24"/>
          <w:rtl/>
          <w:lang w:bidi="fa-IR"/>
        </w:rPr>
        <w:t xml:space="preserve"> و زمان فراگیری </w:t>
      </w:r>
      <w:r w:rsidRPr="00EF4B2D">
        <w:rPr>
          <w:rFonts w:cs="B Badr"/>
          <w:color w:val="000000" w:themeColor="text1"/>
          <w:sz w:val="24"/>
          <w:szCs w:val="24"/>
          <w:lang w:bidi="fa-IR"/>
        </w:rPr>
        <w:t>volume</w:t>
      </w:r>
      <w:r w:rsidRPr="00EF4B2D">
        <w:rPr>
          <w:rFonts w:cs="B Badr" w:hint="cs"/>
          <w:color w:val="000000" w:themeColor="text1"/>
          <w:sz w:val="24"/>
          <w:szCs w:val="24"/>
          <w:rtl/>
          <w:lang w:bidi="fa-IR"/>
        </w:rPr>
        <w:t xml:space="preserve"> برقرار کردند. هم چنین داده های </w:t>
      </w:r>
      <w:r w:rsidRPr="00EF4B2D">
        <w:rPr>
          <w:rFonts w:cs="B Badr"/>
          <w:color w:val="000000" w:themeColor="text1"/>
          <w:sz w:val="24"/>
          <w:szCs w:val="24"/>
          <w:lang w:bidi="fa-IR"/>
        </w:rPr>
        <w:t>EPI</w:t>
      </w:r>
      <w:r w:rsidRPr="00EF4B2D">
        <w:rPr>
          <w:rFonts w:cs="B Badr" w:hint="cs"/>
          <w:color w:val="000000" w:themeColor="text1"/>
          <w:sz w:val="24"/>
          <w:szCs w:val="24"/>
          <w:rtl/>
          <w:lang w:bidi="fa-IR"/>
        </w:rPr>
        <w:t xml:space="preserve"> را برای هر تحریک در هر </w:t>
      </w:r>
      <w:r w:rsidRPr="00EF4B2D">
        <w:rPr>
          <w:rFonts w:cs="B Badr"/>
          <w:color w:val="000000" w:themeColor="text1"/>
          <w:sz w:val="24"/>
          <w:szCs w:val="24"/>
          <w:lang w:bidi="fa-IR"/>
        </w:rPr>
        <w:t>run</w:t>
      </w:r>
      <w:r w:rsidRPr="00EF4B2D">
        <w:rPr>
          <w:rFonts w:cs="B Badr" w:hint="cs"/>
          <w:color w:val="000000" w:themeColor="text1"/>
          <w:sz w:val="24"/>
          <w:szCs w:val="24"/>
          <w:rtl/>
          <w:lang w:bidi="fa-IR"/>
        </w:rPr>
        <w:t xml:space="preserve">  با استفاده از </w:t>
      </w:r>
      <w:r w:rsidRPr="00EF4B2D">
        <w:rPr>
          <w:rFonts w:cs="B Badr"/>
          <w:color w:val="000000" w:themeColor="text1"/>
          <w:sz w:val="24"/>
          <w:szCs w:val="24"/>
          <w:lang w:bidi="fa-IR"/>
        </w:rPr>
        <w:t>GLM</w:t>
      </w:r>
      <w:r w:rsidRPr="00EF4B2D">
        <w:rPr>
          <w:rFonts w:cs="B Badr" w:hint="cs"/>
          <w:color w:val="000000" w:themeColor="text1"/>
          <w:sz w:val="24"/>
          <w:szCs w:val="24"/>
          <w:rtl/>
          <w:lang w:bidi="fa-IR"/>
        </w:rPr>
        <w:t xml:space="preserve"> بر روی ویژگی های واکسل ها تصویر کردند.</w:t>
      </w:r>
    </w:p>
    <w:p w:rsidR="00965939" w:rsidRPr="00EF4B2D" w:rsidRDefault="00965939" w:rsidP="00965939">
      <w:pPr>
        <w:pStyle w:val="ListParagraph"/>
        <w:numPr>
          <w:ilvl w:val="0"/>
          <w:numId w:val="20"/>
        </w:numPr>
        <w:bidi/>
        <w:jc w:val="both"/>
        <w:rPr>
          <w:rFonts w:cs="B Badr"/>
          <w:color w:val="000000" w:themeColor="text1"/>
          <w:sz w:val="24"/>
          <w:szCs w:val="24"/>
          <w:rtl/>
          <w:lang w:bidi="fa-IR"/>
        </w:rPr>
      </w:pPr>
      <w:r w:rsidRPr="00EF4B2D">
        <w:rPr>
          <w:rFonts w:cs="B Badr" w:hint="cs"/>
          <w:color w:val="000000" w:themeColor="text1"/>
          <w:sz w:val="24"/>
          <w:szCs w:val="24"/>
          <w:rtl/>
          <w:lang w:bidi="fa-IR"/>
        </w:rPr>
        <w:lastRenderedPageBreak/>
        <w:t xml:space="preserve">بعد از انتخاب ویژگی ها و خارج نگه داشتن قسمتی از داده ها، طبقه بندی کننده های آهنگ </w:t>
      </w:r>
      <w:r w:rsidRPr="00EF4B2D">
        <w:rPr>
          <w:rFonts w:cs="B Badr"/>
          <w:color w:val="000000" w:themeColor="text1"/>
          <w:sz w:val="24"/>
          <w:szCs w:val="24"/>
          <w:lang w:bidi="fa-IR"/>
        </w:rPr>
        <w:t>cross validate</w:t>
      </w:r>
      <w:r w:rsidRPr="00EF4B2D">
        <w:rPr>
          <w:rFonts w:cs="B Badr" w:hint="cs"/>
          <w:color w:val="000000" w:themeColor="text1"/>
          <w:sz w:val="24"/>
          <w:szCs w:val="24"/>
          <w:rtl/>
          <w:lang w:bidi="fa-IR"/>
        </w:rPr>
        <w:t xml:space="preserve"> به وسیله ی هر </w:t>
      </w:r>
      <w:r w:rsidRPr="00EF4B2D">
        <w:rPr>
          <w:rFonts w:cs="B Badr"/>
          <w:color w:val="000000" w:themeColor="text1"/>
          <w:sz w:val="24"/>
          <w:szCs w:val="24"/>
          <w:lang w:bidi="fa-IR"/>
        </w:rPr>
        <w:t>run</w:t>
      </w:r>
      <w:r w:rsidRPr="00EF4B2D">
        <w:rPr>
          <w:rFonts w:cs="B Badr" w:hint="cs"/>
          <w:color w:val="000000" w:themeColor="text1"/>
          <w:sz w:val="24"/>
          <w:szCs w:val="24"/>
          <w:rtl/>
          <w:lang w:bidi="fa-IR"/>
        </w:rPr>
        <w:t xml:space="preserve"> ،و طبقه بندی کننده های هر ژانر، </w:t>
      </w:r>
      <w:r w:rsidRPr="00EF4B2D">
        <w:rPr>
          <w:rFonts w:cs="B Badr"/>
          <w:color w:val="000000" w:themeColor="text1"/>
          <w:sz w:val="24"/>
          <w:szCs w:val="24"/>
          <w:lang w:bidi="fa-IR"/>
        </w:rPr>
        <w:t>cross validate</w:t>
      </w:r>
      <w:r w:rsidRPr="00EF4B2D">
        <w:rPr>
          <w:rFonts w:cs="B Badr" w:hint="cs"/>
          <w:color w:val="000000" w:themeColor="text1"/>
          <w:sz w:val="24"/>
          <w:szCs w:val="24"/>
          <w:rtl/>
          <w:lang w:bidi="fa-IR"/>
        </w:rPr>
        <w:t xml:space="preserve"> به وسیله ی هر تحریک شدند - با متعادل نگه داشتن گروه ها ،که با خارج نگه داشتن همه ی </w:t>
      </w:r>
      <w:r w:rsidRPr="00EF4B2D">
        <w:rPr>
          <w:rFonts w:cs="B Badr"/>
          <w:color w:val="000000" w:themeColor="text1"/>
          <w:sz w:val="24"/>
          <w:szCs w:val="24"/>
          <w:lang w:bidi="fa-IR"/>
        </w:rPr>
        <w:t>run</w:t>
      </w:r>
      <w:r w:rsidRPr="00EF4B2D">
        <w:rPr>
          <w:rFonts w:cs="B Badr" w:hint="cs"/>
          <w:color w:val="000000" w:themeColor="text1"/>
          <w:sz w:val="24"/>
          <w:szCs w:val="24"/>
          <w:rtl/>
          <w:lang w:bidi="fa-IR"/>
        </w:rPr>
        <w:t xml:space="preserve"> های یک تحریک از هر 5 گروه بر </w:t>
      </w:r>
      <w:r w:rsidRPr="00EF4B2D">
        <w:rPr>
          <w:rFonts w:cs="B Badr"/>
          <w:color w:val="000000" w:themeColor="text1"/>
          <w:sz w:val="24"/>
          <w:szCs w:val="24"/>
          <w:lang w:bidi="fa-IR"/>
        </w:rPr>
        <w:t>cross validation fold</w:t>
      </w:r>
      <w:r w:rsidRPr="00EF4B2D">
        <w:rPr>
          <w:rFonts w:cs="B Badr" w:hint="cs"/>
          <w:color w:val="000000" w:themeColor="text1"/>
          <w:sz w:val="24"/>
          <w:szCs w:val="24"/>
          <w:rtl/>
          <w:lang w:bidi="fa-IR"/>
        </w:rPr>
        <w:t xml:space="preserve"> به دست آمد. برای این منظور از </w:t>
      </w:r>
      <w:r w:rsidRPr="00EF4B2D">
        <w:rPr>
          <w:rFonts w:cs="B Badr"/>
          <w:color w:val="000000" w:themeColor="text1"/>
          <w:sz w:val="24"/>
          <w:szCs w:val="24"/>
          <w:lang w:bidi="fa-IR"/>
        </w:rPr>
        <w:t>SVM</w:t>
      </w:r>
      <w:r w:rsidRPr="00EF4B2D">
        <w:rPr>
          <w:rFonts w:cs="B Badr" w:hint="cs"/>
          <w:color w:val="000000" w:themeColor="text1"/>
          <w:sz w:val="24"/>
          <w:szCs w:val="24"/>
          <w:rtl/>
          <w:lang w:bidi="fa-IR"/>
        </w:rPr>
        <w:t xml:space="preserve"> استفاده کردند. برای کاهش تاثیر </w:t>
      </w:r>
      <w:r w:rsidRPr="00EF4B2D">
        <w:rPr>
          <w:rFonts w:cs="B Badr"/>
          <w:color w:val="000000" w:themeColor="text1"/>
          <w:sz w:val="24"/>
          <w:szCs w:val="24"/>
          <w:lang w:bidi="fa-IR"/>
        </w:rPr>
        <w:t>voxel</w:t>
      </w:r>
      <w:r w:rsidRPr="00EF4B2D">
        <w:rPr>
          <w:rFonts w:cs="B Badr" w:hint="cs"/>
          <w:color w:val="000000" w:themeColor="text1"/>
          <w:sz w:val="24"/>
          <w:szCs w:val="24"/>
          <w:rtl/>
          <w:lang w:bidi="fa-IR"/>
        </w:rPr>
        <w:t xml:space="preserve"> های نویزی بر عملکرد طبقه بندی کننده، ویژگی های انتخاب شده از 5000 واکسل برتر در هر </w:t>
      </w:r>
      <w:r w:rsidRPr="00EF4B2D">
        <w:rPr>
          <w:rFonts w:cs="B Badr"/>
          <w:color w:val="000000" w:themeColor="text1"/>
          <w:sz w:val="24"/>
          <w:szCs w:val="24"/>
          <w:lang w:bidi="fa-IR"/>
        </w:rPr>
        <w:t>ROI</w:t>
      </w:r>
      <w:r w:rsidRPr="00EF4B2D">
        <w:rPr>
          <w:rFonts w:cs="B Badr" w:hint="cs"/>
          <w:color w:val="000000" w:themeColor="text1"/>
          <w:sz w:val="24"/>
          <w:szCs w:val="24"/>
          <w:rtl/>
          <w:lang w:bidi="fa-IR"/>
        </w:rPr>
        <w:t xml:space="preserve"> از نظر حسی، به دست آمده است. </w:t>
      </w:r>
      <w:r w:rsidRPr="00EF4B2D">
        <w:rPr>
          <w:rFonts w:cs="B Badr"/>
          <w:color w:val="000000" w:themeColor="text1"/>
          <w:sz w:val="24"/>
          <w:szCs w:val="24"/>
          <w:lang w:bidi="fa-IR"/>
        </w:rPr>
        <w:t>ROI</w:t>
      </w:r>
      <w:r w:rsidRPr="00EF4B2D">
        <w:rPr>
          <w:rFonts w:cs="B Badr" w:hint="cs"/>
          <w:color w:val="000000" w:themeColor="text1"/>
          <w:sz w:val="24"/>
          <w:szCs w:val="24"/>
          <w:rtl/>
          <w:lang w:bidi="fa-IR"/>
        </w:rPr>
        <w:t xml:space="preserve"> به این صورت انتخاب شده </w:t>
      </w:r>
      <w:proofErr w:type="gramStart"/>
      <w:r w:rsidRPr="00EF4B2D">
        <w:rPr>
          <w:rFonts w:cs="B Badr" w:hint="cs"/>
          <w:color w:val="000000" w:themeColor="text1"/>
          <w:sz w:val="24"/>
          <w:szCs w:val="24"/>
          <w:rtl/>
          <w:lang w:bidi="fa-IR"/>
        </w:rPr>
        <w:t>اند :</w:t>
      </w:r>
      <w:proofErr w:type="gramEnd"/>
      <w:r w:rsidRPr="00EF4B2D">
        <w:rPr>
          <w:rFonts w:cs="B Badr"/>
          <w:color w:val="000000" w:themeColor="text1"/>
          <w:sz w:val="24"/>
          <w:szCs w:val="24"/>
          <w:lang w:bidi="fa-IR"/>
        </w:rPr>
        <w:t xml:space="preserve"> </w:t>
      </w:r>
      <w:r w:rsidRPr="00EF4B2D">
        <w:rPr>
          <w:rFonts w:cs="B Badr" w:hint="cs"/>
          <w:color w:val="000000" w:themeColor="text1"/>
          <w:sz w:val="24"/>
          <w:szCs w:val="24"/>
          <w:rtl/>
          <w:lang w:bidi="fa-IR"/>
        </w:rPr>
        <w:t xml:space="preserve">از غشای اولیه و ثانویه آن مناطقی که در مطالعات پیشین بر طبقه بندی موسیقی تاثیر گذار بودند را به عنوان </w:t>
      </w:r>
      <w:r w:rsidRPr="00EF4B2D">
        <w:rPr>
          <w:rFonts w:cs="B Badr"/>
          <w:color w:val="000000" w:themeColor="text1"/>
          <w:sz w:val="24"/>
          <w:szCs w:val="24"/>
          <w:lang w:bidi="fa-IR"/>
        </w:rPr>
        <w:t>ROI</w:t>
      </w:r>
      <w:r w:rsidRPr="00EF4B2D">
        <w:rPr>
          <w:rFonts w:cs="B Badr" w:hint="cs"/>
          <w:color w:val="000000" w:themeColor="text1"/>
          <w:sz w:val="24"/>
          <w:szCs w:val="24"/>
          <w:rtl/>
          <w:lang w:bidi="fa-IR"/>
        </w:rPr>
        <w:t xml:space="preserve"> در نظز گرفته اند که همان </w:t>
      </w:r>
      <w:r w:rsidRPr="00EF4B2D">
        <w:rPr>
          <w:rFonts w:cs="B Badr"/>
          <w:color w:val="000000" w:themeColor="text1"/>
          <w:sz w:val="24"/>
          <w:szCs w:val="24"/>
          <w:lang w:bidi="fa-IR"/>
        </w:rPr>
        <w:t>HG</w:t>
      </w:r>
      <w:r w:rsidRPr="00EF4B2D">
        <w:rPr>
          <w:rFonts w:cs="B Badr" w:hint="cs"/>
          <w:color w:val="000000" w:themeColor="text1"/>
          <w:sz w:val="24"/>
          <w:szCs w:val="24"/>
          <w:rtl/>
          <w:lang w:bidi="fa-IR"/>
        </w:rPr>
        <w:t xml:space="preserve"> و</w:t>
      </w:r>
      <w:proofErr w:type="spellStart"/>
      <w:r w:rsidRPr="00EF4B2D">
        <w:rPr>
          <w:rFonts w:cs="B Badr"/>
          <w:color w:val="000000" w:themeColor="text1"/>
          <w:sz w:val="24"/>
          <w:szCs w:val="24"/>
          <w:lang w:bidi="fa-IR"/>
        </w:rPr>
        <w:t>aSTG</w:t>
      </w:r>
      <w:proofErr w:type="spellEnd"/>
      <w:r w:rsidRPr="00EF4B2D">
        <w:rPr>
          <w:rFonts w:cs="B Badr" w:hint="cs"/>
          <w:color w:val="000000" w:themeColor="text1"/>
          <w:sz w:val="24"/>
          <w:szCs w:val="24"/>
          <w:rtl/>
          <w:lang w:bidi="fa-IR"/>
        </w:rPr>
        <w:t xml:space="preserve"> و </w:t>
      </w:r>
      <w:proofErr w:type="spellStart"/>
      <w:r w:rsidRPr="00EF4B2D">
        <w:rPr>
          <w:rFonts w:cs="B Badr"/>
          <w:color w:val="000000" w:themeColor="text1"/>
          <w:sz w:val="24"/>
          <w:szCs w:val="24"/>
          <w:lang w:bidi="fa-IR"/>
        </w:rPr>
        <w:t>pSTG</w:t>
      </w:r>
      <w:proofErr w:type="spellEnd"/>
      <w:r w:rsidRPr="00EF4B2D">
        <w:rPr>
          <w:rFonts w:cs="B Badr" w:hint="cs"/>
          <w:color w:val="000000" w:themeColor="text1"/>
          <w:sz w:val="24"/>
          <w:szCs w:val="24"/>
          <w:rtl/>
          <w:lang w:bidi="fa-IR"/>
        </w:rPr>
        <w:t xml:space="preserve"> هستند.الگوریتم </w:t>
      </w:r>
      <w:r w:rsidRPr="00EF4B2D">
        <w:rPr>
          <w:rFonts w:cs="B Badr"/>
          <w:color w:val="000000" w:themeColor="text1"/>
          <w:sz w:val="24"/>
          <w:szCs w:val="24"/>
          <w:lang w:bidi="fa-IR"/>
        </w:rPr>
        <w:t>ANOVA</w:t>
      </w:r>
      <w:r w:rsidRPr="00EF4B2D">
        <w:rPr>
          <w:rFonts w:cs="B Badr" w:hint="cs"/>
          <w:color w:val="000000" w:themeColor="text1"/>
          <w:sz w:val="24"/>
          <w:szCs w:val="24"/>
          <w:rtl/>
          <w:lang w:bidi="fa-IR"/>
        </w:rPr>
        <w:t xml:space="preserve"> به دنبال انتخاب ویژگی ها براساس </w:t>
      </w:r>
      <w:r w:rsidRPr="00EF4B2D">
        <w:rPr>
          <w:rFonts w:cs="B Badr"/>
          <w:color w:val="000000" w:themeColor="text1"/>
          <w:sz w:val="24"/>
          <w:szCs w:val="24"/>
          <w:lang w:bidi="fa-IR"/>
        </w:rPr>
        <w:t>sensitivity</w:t>
      </w:r>
      <w:r w:rsidRPr="00EF4B2D">
        <w:rPr>
          <w:rFonts w:cs="B Badr" w:hint="cs"/>
          <w:color w:val="000000" w:themeColor="text1"/>
          <w:sz w:val="24"/>
          <w:szCs w:val="24"/>
          <w:rtl/>
          <w:lang w:bidi="fa-IR"/>
        </w:rPr>
        <w:t xml:space="preserve"> به کار برده شده و 5000 واکسل با بالاترین </w:t>
      </w:r>
      <w:r w:rsidRPr="00EF4B2D">
        <w:rPr>
          <w:rFonts w:cs="B Badr"/>
          <w:color w:val="000000" w:themeColor="text1"/>
          <w:sz w:val="24"/>
          <w:szCs w:val="24"/>
          <w:lang w:bidi="fa-IR"/>
        </w:rPr>
        <w:t>F-score</w:t>
      </w:r>
      <w:r w:rsidRPr="00EF4B2D">
        <w:rPr>
          <w:rFonts w:cs="B Badr" w:hint="cs"/>
          <w:color w:val="000000" w:themeColor="text1"/>
          <w:sz w:val="24"/>
          <w:szCs w:val="24"/>
          <w:rtl/>
          <w:lang w:bidi="fa-IR"/>
        </w:rPr>
        <w:t xml:space="preserve"> را نگه داشتند. </w:t>
      </w:r>
      <w:r w:rsidRPr="00EF4B2D">
        <w:rPr>
          <w:rFonts w:cs="B Badr"/>
          <w:color w:val="000000" w:themeColor="text1"/>
          <w:sz w:val="24"/>
          <w:szCs w:val="24"/>
          <w:lang w:bidi="fa-IR"/>
        </w:rPr>
        <w:t>Run</w:t>
      </w:r>
      <w:r w:rsidRPr="00EF4B2D">
        <w:rPr>
          <w:rFonts w:cs="B Badr" w:hint="cs"/>
          <w:color w:val="000000" w:themeColor="text1"/>
          <w:sz w:val="24"/>
          <w:szCs w:val="24"/>
          <w:rtl/>
          <w:lang w:bidi="fa-IR"/>
        </w:rPr>
        <w:t xml:space="preserve"> 1و4 برای انتخاب ویژگی خارج نگه داشته شدند و باقی </w:t>
      </w:r>
      <w:r w:rsidRPr="00EF4B2D">
        <w:rPr>
          <w:rFonts w:cs="B Badr"/>
          <w:color w:val="000000" w:themeColor="text1"/>
          <w:sz w:val="24"/>
          <w:szCs w:val="24"/>
          <w:lang w:bidi="fa-IR"/>
        </w:rPr>
        <w:t>run</w:t>
      </w:r>
      <w:r w:rsidRPr="00EF4B2D">
        <w:rPr>
          <w:rFonts w:cs="B Badr" w:hint="cs"/>
          <w:color w:val="000000" w:themeColor="text1"/>
          <w:sz w:val="24"/>
          <w:szCs w:val="24"/>
          <w:rtl/>
          <w:lang w:bidi="fa-IR"/>
        </w:rPr>
        <w:t xml:space="preserve"> ها برای </w:t>
      </w:r>
      <w:r w:rsidRPr="00EF4B2D">
        <w:rPr>
          <w:rFonts w:cs="B Badr"/>
          <w:color w:val="000000" w:themeColor="text1"/>
          <w:sz w:val="24"/>
          <w:szCs w:val="24"/>
          <w:lang w:bidi="fa-IR"/>
        </w:rPr>
        <w:t>training model</w:t>
      </w:r>
      <w:r w:rsidRPr="00EF4B2D">
        <w:rPr>
          <w:rFonts w:cs="B Badr" w:hint="cs"/>
          <w:color w:val="000000" w:themeColor="text1"/>
          <w:sz w:val="24"/>
          <w:szCs w:val="24"/>
          <w:rtl/>
          <w:lang w:bidi="fa-IR"/>
        </w:rPr>
        <w:t xml:space="preserve"> و </w:t>
      </w:r>
      <w:r w:rsidRPr="00EF4B2D">
        <w:rPr>
          <w:rFonts w:cs="B Badr"/>
          <w:color w:val="000000" w:themeColor="text1"/>
          <w:sz w:val="24"/>
          <w:szCs w:val="24"/>
          <w:lang w:bidi="fa-IR"/>
        </w:rPr>
        <w:t>cross validation</w:t>
      </w:r>
      <w:r w:rsidRPr="00EF4B2D">
        <w:rPr>
          <w:rFonts w:cs="B Badr" w:hint="cs"/>
          <w:color w:val="000000" w:themeColor="text1"/>
          <w:sz w:val="24"/>
          <w:szCs w:val="24"/>
          <w:rtl/>
          <w:lang w:bidi="fa-IR"/>
        </w:rPr>
        <w:t xml:space="preserve"> به کار رفته اند.</w:t>
      </w:r>
    </w:p>
    <w:p w:rsidR="00965939" w:rsidRPr="00EF4B2D" w:rsidRDefault="00965939" w:rsidP="00965939">
      <w:pPr>
        <w:pStyle w:val="ListParagraph"/>
        <w:numPr>
          <w:ilvl w:val="0"/>
          <w:numId w:val="20"/>
        </w:numPr>
        <w:bidi/>
        <w:jc w:val="both"/>
        <w:rPr>
          <w:rFonts w:cs="B Badr"/>
          <w:color w:val="000000" w:themeColor="text1"/>
          <w:sz w:val="24"/>
          <w:szCs w:val="24"/>
          <w:lang w:bidi="fa-IR"/>
        </w:rPr>
      </w:pPr>
      <w:r w:rsidRPr="00EF4B2D">
        <w:rPr>
          <w:rFonts w:cs="B Badr" w:hint="cs"/>
          <w:color w:val="000000" w:themeColor="text1"/>
          <w:sz w:val="24"/>
          <w:szCs w:val="24"/>
          <w:rtl/>
          <w:lang w:bidi="fa-IR"/>
        </w:rPr>
        <w:t xml:space="preserve">همان طور که شکل پایین نشان می دهد، </w:t>
      </w:r>
      <w:r w:rsidRPr="00EF4B2D">
        <w:rPr>
          <w:rFonts w:cs="B Badr"/>
          <w:color w:val="000000" w:themeColor="text1"/>
          <w:sz w:val="24"/>
          <w:szCs w:val="24"/>
          <w:lang w:bidi="fa-IR"/>
        </w:rPr>
        <w:t>ROI</w:t>
      </w:r>
      <w:r w:rsidRPr="00EF4B2D">
        <w:rPr>
          <w:rFonts w:cs="B Badr" w:hint="cs"/>
          <w:color w:val="000000" w:themeColor="text1"/>
          <w:sz w:val="24"/>
          <w:szCs w:val="24"/>
          <w:rtl/>
          <w:lang w:bidi="fa-IR"/>
        </w:rPr>
        <w:t xml:space="preserve"> های مختلف که از نظر آناتومی جداگانه می باشند، اطلاعات مشابه ای درباره ی موسیقی می دهند. همین طور زمانی که دچار خطا در طبقه بندی شده اند، این خطا بین دو ژانری که از نظر صدا بسیار به یکدیگر شباهت دارند، اتفاق افتاده است. برای مثال بین </w:t>
      </w:r>
      <w:r w:rsidRPr="00EF4B2D">
        <w:rPr>
          <w:rFonts w:cs="B Badr"/>
          <w:color w:val="000000" w:themeColor="text1"/>
          <w:sz w:val="24"/>
          <w:szCs w:val="24"/>
          <w:lang w:bidi="fa-IR"/>
        </w:rPr>
        <w:t>ambient</w:t>
      </w:r>
      <w:r w:rsidRPr="00EF4B2D">
        <w:rPr>
          <w:rFonts w:cs="B Badr" w:hint="cs"/>
          <w:color w:val="000000" w:themeColor="text1"/>
          <w:sz w:val="24"/>
          <w:szCs w:val="24"/>
          <w:rtl/>
          <w:lang w:bidi="fa-IR"/>
        </w:rPr>
        <w:t xml:space="preserve"> و</w:t>
      </w:r>
      <w:r w:rsidRPr="00EF4B2D">
        <w:rPr>
          <w:rFonts w:cs="B Badr"/>
          <w:color w:val="000000" w:themeColor="text1"/>
          <w:sz w:val="24"/>
          <w:szCs w:val="24"/>
          <w:lang w:bidi="fa-IR"/>
        </w:rPr>
        <w:t xml:space="preserve"> symphonic</w:t>
      </w:r>
      <w:r w:rsidRPr="00EF4B2D">
        <w:rPr>
          <w:rFonts w:cs="B Badr" w:hint="cs"/>
          <w:color w:val="000000" w:themeColor="text1"/>
          <w:sz w:val="24"/>
          <w:szCs w:val="24"/>
          <w:rtl/>
          <w:lang w:bidi="fa-IR"/>
        </w:rPr>
        <w:t xml:space="preserve"> یا بین </w:t>
      </w:r>
      <w:proofErr w:type="spellStart"/>
      <w:r w:rsidRPr="00EF4B2D">
        <w:rPr>
          <w:rFonts w:cs="B Badr"/>
          <w:color w:val="000000" w:themeColor="text1"/>
          <w:sz w:val="24"/>
          <w:szCs w:val="24"/>
          <w:lang w:bidi="fa-IR"/>
        </w:rPr>
        <w:t>RocknRoll</w:t>
      </w:r>
      <w:proofErr w:type="spellEnd"/>
      <w:r w:rsidRPr="00EF4B2D">
        <w:rPr>
          <w:rFonts w:cs="B Badr" w:hint="cs"/>
          <w:color w:val="000000" w:themeColor="text1"/>
          <w:sz w:val="24"/>
          <w:szCs w:val="24"/>
          <w:rtl/>
          <w:lang w:bidi="fa-IR"/>
        </w:rPr>
        <w:t xml:space="preserve"> و </w:t>
      </w:r>
      <w:r w:rsidRPr="00EF4B2D">
        <w:rPr>
          <w:rFonts w:cs="B Badr"/>
          <w:color w:val="000000" w:themeColor="text1"/>
          <w:sz w:val="24"/>
          <w:szCs w:val="24"/>
          <w:lang w:bidi="fa-IR"/>
        </w:rPr>
        <w:t>country</w:t>
      </w:r>
      <w:r w:rsidRPr="00EF4B2D">
        <w:rPr>
          <w:rFonts w:cs="B Badr" w:hint="cs"/>
          <w:color w:val="000000" w:themeColor="text1"/>
          <w:sz w:val="24"/>
          <w:szCs w:val="24"/>
          <w:rtl/>
          <w:lang w:bidi="fa-IR"/>
        </w:rPr>
        <w:t xml:space="preserve"> .</w:t>
      </w:r>
    </w:p>
    <w:p w:rsidR="00965939" w:rsidRPr="00EF4B2D" w:rsidRDefault="00965939" w:rsidP="00965939">
      <w:pPr>
        <w:pStyle w:val="ListParagraph"/>
        <w:bidi/>
        <w:jc w:val="both"/>
        <w:rPr>
          <w:rFonts w:cs="Times New Roman"/>
          <w:noProof/>
          <w:color w:val="000000" w:themeColor="text1"/>
        </w:rPr>
      </w:pPr>
      <w:r w:rsidRPr="00EF4B2D">
        <w:rPr>
          <w:rFonts w:cs="Times New Roman" w:hint="cs"/>
          <w:noProof/>
          <w:color w:val="000000" w:themeColor="text1"/>
          <w:rtl/>
        </w:rPr>
        <w:drawing>
          <wp:inline distT="0" distB="0" distL="0" distR="0" wp14:anchorId="45A6F4B1" wp14:editId="31060A83">
            <wp:extent cx="5127585" cy="3241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7585" cy="3241935"/>
                    </a:xfrm>
                    <a:prstGeom prst="rect">
                      <a:avLst/>
                    </a:prstGeom>
                    <a:noFill/>
                    <a:ln>
                      <a:noFill/>
                    </a:ln>
                  </pic:spPr>
                </pic:pic>
              </a:graphicData>
            </a:graphic>
          </wp:inline>
        </w:drawing>
      </w:r>
    </w:p>
    <w:p w:rsidR="00EF4B2D" w:rsidRPr="00EF4B2D" w:rsidRDefault="00EF4B2D" w:rsidP="00EF4B2D">
      <w:pPr>
        <w:bidi/>
        <w:jc w:val="both"/>
        <w:rPr>
          <w:rFonts w:cs="B Badr"/>
          <w:color w:val="000000" w:themeColor="text1"/>
          <w:sz w:val="24"/>
          <w:szCs w:val="24"/>
          <w:lang w:bidi="fa-IR"/>
        </w:rPr>
      </w:pPr>
      <w:r w:rsidRPr="00EF4B2D">
        <w:rPr>
          <w:rFonts w:cs="B Badr" w:hint="cs"/>
          <w:color w:val="000000" w:themeColor="text1"/>
          <w:sz w:val="24"/>
          <w:szCs w:val="24"/>
          <w:rtl/>
          <w:lang w:bidi="fa-IR"/>
        </w:rPr>
        <w:lastRenderedPageBreak/>
        <w:t xml:space="preserve">ماتریس </w:t>
      </w:r>
      <w:r w:rsidRPr="00EF4B2D">
        <w:rPr>
          <w:rFonts w:cs="B Badr"/>
          <w:color w:val="000000" w:themeColor="text1"/>
          <w:sz w:val="24"/>
          <w:szCs w:val="24"/>
          <w:lang w:bidi="fa-IR"/>
        </w:rPr>
        <w:t>confusion</w:t>
      </w:r>
      <w:r w:rsidRPr="00EF4B2D">
        <w:rPr>
          <w:rFonts w:cs="B Badr" w:hint="cs"/>
          <w:color w:val="000000" w:themeColor="text1"/>
          <w:sz w:val="24"/>
          <w:szCs w:val="24"/>
          <w:rtl/>
          <w:lang w:bidi="fa-IR"/>
        </w:rPr>
        <w:t xml:space="preserve"> پایین مربوط به نتایج گروه های ژانر های رفتاری برای 25 تحریک در </w:t>
      </w:r>
      <w:r w:rsidRPr="00EF4B2D">
        <w:rPr>
          <w:rFonts w:cs="B Badr"/>
          <w:color w:val="000000" w:themeColor="text1"/>
          <w:sz w:val="24"/>
          <w:szCs w:val="24"/>
          <w:lang w:bidi="fa-IR"/>
        </w:rPr>
        <w:t>genre classification</w:t>
      </w:r>
      <w:r w:rsidRPr="00EF4B2D">
        <w:rPr>
          <w:rFonts w:cs="B Badr" w:hint="cs"/>
          <w:color w:val="000000" w:themeColor="text1"/>
          <w:sz w:val="24"/>
          <w:szCs w:val="24"/>
          <w:rtl/>
          <w:lang w:bidi="fa-IR"/>
        </w:rPr>
        <w:t xml:space="preserve"> است. همان طور که ملاحظه می شود دقت در این حالت از </w:t>
      </w:r>
      <w:r w:rsidRPr="00EF4B2D">
        <w:rPr>
          <w:rFonts w:cs="B Badr"/>
          <w:color w:val="000000" w:themeColor="text1"/>
          <w:sz w:val="24"/>
          <w:szCs w:val="24"/>
          <w:lang w:bidi="fa-IR"/>
        </w:rPr>
        <w:t>SVM classifier</w:t>
      </w:r>
      <w:r w:rsidRPr="00EF4B2D">
        <w:rPr>
          <w:rFonts w:cs="B Badr" w:hint="cs"/>
          <w:color w:val="000000" w:themeColor="text1"/>
          <w:sz w:val="24"/>
          <w:szCs w:val="24"/>
          <w:rtl/>
          <w:lang w:bidi="fa-IR"/>
        </w:rPr>
        <w:t xml:space="preserve"> بالا بیش تر است.</w:t>
      </w:r>
    </w:p>
    <w:p w:rsidR="00EF4B2D" w:rsidRPr="00EF4B2D" w:rsidRDefault="00EF4B2D" w:rsidP="00EF4B2D">
      <w:pPr>
        <w:bidi/>
        <w:jc w:val="center"/>
        <w:rPr>
          <w:rFonts w:cs="B Badr"/>
          <w:sz w:val="24"/>
          <w:szCs w:val="24"/>
          <w:rtl/>
          <w:lang w:bidi="fa-IR"/>
        </w:rPr>
      </w:pPr>
      <w:r w:rsidRPr="008A19DA">
        <w:rPr>
          <w:rFonts w:cs="Times New Roman" w:hint="cs"/>
          <w:noProof/>
          <w:rtl/>
        </w:rPr>
        <w:drawing>
          <wp:inline distT="0" distB="0" distL="0" distR="0" wp14:anchorId="6C0B459A" wp14:editId="077A230E">
            <wp:extent cx="2743951" cy="24496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4060" cy="2458630"/>
                    </a:xfrm>
                    <a:prstGeom prst="rect">
                      <a:avLst/>
                    </a:prstGeom>
                    <a:noFill/>
                    <a:ln>
                      <a:noFill/>
                    </a:ln>
                  </pic:spPr>
                </pic:pic>
              </a:graphicData>
            </a:graphic>
          </wp:inline>
        </w:drawing>
      </w:r>
    </w:p>
    <w:p w:rsidR="00965939" w:rsidRPr="00EF4B2D" w:rsidRDefault="00EF4B2D" w:rsidP="00EF4B2D">
      <w:pPr>
        <w:pStyle w:val="ListParagraph"/>
        <w:numPr>
          <w:ilvl w:val="0"/>
          <w:numId w:val="20"/>
        </w:numPr>
        <w:bidi/>
        <w:jc w:val="both"/>
        <w:rPr>
          <w:rFonts w:cs="B Badr"/>
          <w:sz w:val="24"/>
          <w:szCs w:val="24"/>
        </w:rPr>
      </w:pPr>
      <w:r w:rsidRPr="00EF4B2D">
        <w:rPr>
          <w:rFonts w:cs="B Badr" w:hint="cs"/>
          <w:sz w:val="24"/>
          <w:szCs w:val="24"/>
          <w:rtl/>
          <w:lang w:bidi="fa-IR"/>
        </w:rPr>
        <w:t xml:space="preserve">دقت </w:t>
      </w:r>
      <w:r w:rsidRPr="00EF4B2D">
        <w:rPr>
          <w:rFonts w:cs="B Badr"/>
          <w:sz w:val="24"/>
          <w:szCs w:val="24"/>
          <w:lang w:bidi="fa-IR"/>
        </w:rPr>
        <w:t>(song classification)</w:t>
      </w:r>
      <w:r w:rsidRPr="00EF4B2D">
        <w:rPr>
          <w:rFonts w:cs="B Badr" w:hint="cs"/>
          <w:sz w:val="24"/>
          <w:szCs w:val="24"/>
          <w:rtl/>
          <w:lang w:bidi="fa-IR"/>
        </w:rPr>
        <w:t xml:space="preserve"> به طور برجسته ای نسبت به قبل در این مقاله بالاتر است. یکی از دلایل دقت بالاتر در این مقاله نسبت به مقاله های پیشین می تواند استفاده از میدان </w:t>
      </w:r>
      <w:r w:rsidRPr="00EF4B2D">
        <w:rPr>
          <w:rFonts w:cs="B Badr"/>
          <w:sz w:val="24"/>
          <w:szCs w:val="24"/>
          <w:lang w:bidi="fa-IR"/>
        </w:rPr>
        <w:t>7T</w:t>
      </w:r>
      <w:r w:rsidRPr="00EF4B2D">
        <w:rPr>
          <w:rFonts w:cs="B Badr" w:hint="cs"/>
          <w:sz w:val="24"/>
          <w:szCs w:val="24"/>
          <w:rtl/>
          <w:lang w:bidi="fa-IR"/>
        </w:rPr>
        <w:t xml:space="preserve"> برای داده های </w:t>
      </w:r>
      <w:r w:rsidRPr="00EF4B2D">
        <w:rPr>
          <w:rFonts w:cs="B Badr"/>
          <w:sz w:val="24"/>
          <w:szCs w:val="24"/>
          <w:lang w:bidi="fa-IR"/>
        </w:rPr>
        <w:t>fMRI</w:t>
      </w:r>
      <w:r w:rsidRPr="00EF4B2D">
        <w:rPr>
          <w:rFonts w:cs="B Badr" w:hint="cs"/>
          <w:sz w:val="24"/>
          <w:szCs w:val="24"/>
          <w:rtl/>
          <w:lang w:bidi="fa-IR"/>
        </w:rPr>
        <w:t xml:space="preserve">  باشد که </w:t>
      </w:r>
      <w:r w:rsidRPr="00EF4B2D">
        <w:rPr>
          <w:rFonts w:cs="B Badr"/>
          <w:sz w:val="24"/>
          <w:szCs w:val="24"/>
          <w:lang w:bidi="fa-IR"/>
        </w:rPr>
        <w:t>resolution</w:t>
      </w:r>
      <w:r w:rsidRPr="00EF4B2D">
        <w:rPr>
          <w:rFonts w:cs="B Badr" w:hint="cs"/>
          <w:sz w:val="24"/>
          <w:szCs w:val="24"/>
          <w:rtl/>
          <w:lang w:bidi="fa-IR"/>
        </w:rPr>
        <w:t xml:space="preserve"> مکانی واکسل ها را در هر بعد دو برابر می کند و جزئیات دقیق تری را برای تمییز الگو ها در اختیار می گذارد. اما دقت </w:t>
      </w:r>
      <w:r w:rsidRPr="00EF4B2D">
        <w:rPr>
          <w:rFonts w:cs="B Badr"/>
          <w:sz w:val="24"/>
          <w:szCs w:val="24"/>
          <w:lang w:bidi="fa-IR"/>
        </w:rPr>
        <w:t>genre classification</w:t>
      </w:r>
      <w:r w:rsidRPr="00EF4B2D">
        <w:rPr>
          <w:rFonts w:cs="B Badr" w:hint="cs"/>
          <w:sz w:val="24"/>
          <w:szCs w:val="24"/>
          <w:rtl/>
          <w:lang w:bidi="fa-IR"/>
        </w:rPr>
        <w:t xml:space="preserve"> مقدار بسیار کمی کاهش پیدا کرده است. تفاوت این مقاله با دو مقاله پیشین در نوع انتخاب ویژگی ها که براساس </w:t>
      </w:r>
      <w:r w:rsidRPr="00EF4B2D">
        <w:rPr>
          <w:rFonts w:cs="B Badr"/>
          <w:sz w:val="24"/>
          <w:szCs w:val="24"/>
          <w:lang w:bidi="fa-IR"/>
        </w:rPr>
        <w:t>sensitivity</w:t>
      </w:r>
      <w:r w:rsidRPr="00EF4B2D">
        <w:rPr>
          <w:rFonts w:cs="B Badr" w:hint="cs"/>
          <w:sz w:val="24"/>
          <w:szCs w:val="24"/>
          <w:rtl/>
          <w:lang w:bidi="fa-IR"/>
        </w:rPr>
        <w:t xml:space="preserve"> گزینش شدند و تعداد واکسل ها که 5000 تا بود، می باشد. در آخر در این بخش بر روی خروجی های به دست آمده مقاله بحث کرده است که نکات مهم را در قسمت قبل ذکر کردیم.</w:t>
      </w:r>
    </w:p>
    <w:p w:rsidR="0086785F" w:rsidRPr="00FD7AB9" w:rsidRDefault="0086785F" w:rsidP="0086785F">
      <w:pPr>
        <w:pStyle w:val="Heading1"/>
        <w:bidi/>
        <w:rPr>
          <w:rFonts w:cs="B Badr"/>
          <w:b/>
          <w:bCs/>
          <w:sz w:val="28"/>
          <w:szCs w:val="28"/>
        </w:rPr>
      </w:pPr>
      <w:r w:rsidRPr="00FD7AB9">
        <w:rPr>
          <w:rFonts w:cs="B Badr" w:hint="cs"/>
          <w:b/>
          <w:bCs/>
          <w:sz w:val="28"/>
          <w:szCs w:val="28"/>
          <w:rtl/>
        </w:rPr>
        <w:t>آشنایی با دیتاست</w:t>
      </w:r>
    </w:p>
    <w:p w:rsidR="0086785F" w:rsidRPr="0086785F" w:rsidRDefault="0086785F" w:rsidP="0068268E">
      <w:pPr>
        <w:pStyle w:val="Heading1"/>
        <w:bidi/>
        <w:jc w:val="both"/>
        <w:rPr>
          <w:rFonts w:eastAsia="Times New Roman" w:cs="B Badr"/>
          <w:color w:val="000000" w:themeColor="text1"/>
          <w:sz w:val="24"/>
          <w:szCs w:val="24"/>
          <w:rtl/>
        </w:rPr>
      </w:pPr>
      <w:r w:rsidRPr="0086785F">
        <w:rPr>
          <w:rFonts w:eastAsia="Times New Roman" w:cs="B Badr" w:hint="cs"/>
          <w:color w:val="000000" w:themeColor="text1"/>
          <w:sz w:val="24"/>
          <w:szCs w:val="24"/>
          <w:rtl/>
        </w:rPr>
        <w:t xml:space="preserve">با توجه به پیش پردازش انجام شده بر روی سیگنال ها و هم چنین توضیحات کامل توتوریال و نرم افزار اس پی ام جایی برای توضیح اضافه باقی نمی ماند. فقط تنها ذکر </w:t>
      </w:r>
      <w:r w:rsidR="0068268E">
        <w:rPr>
          <w:rFonts w:eastAsia="Times New Roman" w:cs="B Badr" w:hint="cs"/>
          <w:color w:val="000000" w:themeColor="text1"/>
          <w:sz w:val="24"/>
          <w:szCs w:val="24"/>
          <w:rtl/>
        </w:rPr>
        <w:t>این نکته</w:t>
      </w:r>
      <w:r w:rsidRPr="0086785F">
        <w:rPr>
          <w:rFonts w:eastAsia="Times New Roman" w:cs="B Badr" w:hint="cs"/>
          <w:color w:val="000000" w:themeColor="text1"/>
          <w:sz w:val="24"/>
          <w:szCs w:val="24"/>
          <w:rtl/>
        </w:rPr>
        <w:t xml:space="preserve"> که </w:t>
      </w:r>
      <w:r>
        <w:rPr>
          <w:rFonts w:eastAsia="Times New Roman" w:cs="B Badr" w:hint="cs"/>
          <w:color w:val="000000" w:themeColor="text1"/>
          <w:sz w:val="24"/>
          <w:szCs w:val="24"/>
          <w:rtl/>
        </w:rPr>
        <w:t>سر سخت ترین دیتای عمرمان خواهد بود</w:t>
      </w:r>
      <w:r w:rsidRPr="0086785F">
        <w:rPr>
          <w:rFonts w:eastAsia="Times New Roman" w:cs="B Badr" w:hint="cs"/>
          <w:color w:val="000000" w:themeColor="text1"/>
          <w:sz w:val="24"/>
          <w:szCs w:val="24"/>
          <w:rtl/>
        </w:rPr>
        <w:t xml:space="preserve"> :/ </w:t>
      </w:r>
    </w:p>
    <w:p w:rsidR="0086785F" w:rsidRDefault="0086785F" w:rsidP="0086785F">
      <w:pPr>
        <w:bidi/>
        <w:rPr>
          <w:rtl/>
        </w:rPr>
      </w:pPr>
    </w:p>
    <w:p w:rsidR="0086785F" w:rsidRDefault="0086785F" w:rsidP="0086785F">
      <w:pPr>
        <w:pStyle w:val="Heading1"/>
        <w:bidi/>
        <w:rPr>
          <w:rFonts w:cs="B Badr"/>
          <w:b/>
          <w:bCs/>
          <w:sz w:val="28"/>
          <w:szCs w:val="28"/>
          <w:rtl/>
        </w:rPr>
      </w:pPr>
      <w:r>
        <w:rPr>
          <w:rFonts w:cs="B Badr" w:hint="cs"/>
          <w:b/>
          <w:bCs/>
          <w:sz w:val="28"/>
          <w:szCs w:val="28"/>
          <w:rtl/>
        </w:rPr>
        <w:lastRenderedPageBreak/>
        <w:t>نقاط فعال مغزی</w:t>
      </w:r>
    </w:p>
    <w:p w:rsidR="00F26891" w:rsidRDefault="0086785F" w:rsidP="00F26891">
      <w:pPr>
        <w:bidi/>
        <w:rPr>
          <w:rFonts w:cs="B Badr"/>
          <w:b/>
          <w:bCs/>
          <w:color w:val="000000" w:themeColor="text1"/>
          <w:sz w:val="24"/>
          <w:szCs w:val="24"/>
          <w:rtl/>
        </w:rPr>
      </w:pPr>
      <w:r w:rsidRPr="0086785F">
        <w:rPr>
          <w:rFonts w:cs="B Badr" w:hint="cs"/>
          <w:b/>
          <w:bCs/>
          <w:color w:val="000000" w:themeColor="text1"/>
          <w:sz w:val="24"/>
          <w:szCs w:val="24"/>
          <w:rtl/>
        </w:rPr>
        <w:t>قسمت اول :</w:t>
      </w:r>
    </w:p>
    <w:p w:rsidR="0086785F" w:rsidRPr="0086785F" w:rsidRDefault="00F26891" w:rsidP="00F26891">
      <w:pPr>
        <w:bidi/>
        <w:jc w:val="both"/>
        <w:rPr>
          <w:rFonts w:cs="B Badr"/>
          <w:color w:val="000000" w:themeColor="text1"/>
          <w:sz w:val="24"/>
          <w:szCs w:val="24"/>
          <w:rtl/>
          <w:lang w:bidi="fa-IR"/>
        </w:rPr>
      </w:pPr>
      <w:r w:rsidRPr="00F26891">
        <w:rPr>
          <w:rFonts w:cs="B Badr" w:hint="cs"/>
          <w:color w:val="000000" w:themeColor="text1"/>
          <w:sz w:val="24"/>
          <w:szCs w:val="24"/>
          <w:rtl/>
          <w:lang w:bidi="fa-IR"/>
        </w:rPr>
        <w:t xml:space="preserve">ابتدا با استفاده از نرم افزار </w:t>
      </w:r>
      <w:proofErr w:type="spellStart"/>
      <w:r w:rsidRPr="00F26891">
        <w:rPr>
          <w:rFonts w:cs="B Badr"/>
          <w:color w:val="000000" w:themeColor="text1"/>
          <w:sz w:val="24"/>
          <w:szCs w:val="24"/>
          <w:lang w:bidi="fa-IR"/>
        </w:rPr>
        <w:t>spm</w:t>
      </w:r>
      <w:proofErr w:type="spellEnd"/>
      <w:r w:rsidRPr="00F26891">
        <w:rPr>
          <w:rFonts w:cs="B Badr" w:hint="cs"/>
          <w:color w:val="000000" w:themeColor="text1"/>
          <w:sz w:val="24"/>
          <w:szCs w:val="24"/>
          <w:rtl/>
          <w:lang w:bidi="fa-IR"/>
        </w:rPr>
        <w:t xml:space="preserve"> فایل های </w:t>
      </w:r>
      <w:r w:rsidRPr="00F26891">
        <w:rPr>
          <w:rFonts w:cs="B Badr"/>
          <w:color w:val="000000" w:themeColor="text1"/>
          <w:sz w:val="24"/>
          <w:szCs w:val="24"/>
          <w:lang w:bidi="fa-IR"/>
        </w:rPr>
        <w:t>.</w:t>
      </w:r>
      <w:proofErr w:type="spellStart"/>
      <w:r w:rsidRPr="00F26891">
        <w:rPr>
          <w:rFonts w:cs="B Badr"/>
          <w:color w:val="000000" w:themeColor="text1"/>
          <w:sz w:val="24"/>
          <w:szCs w:val="24"/>
          <w:lang w:bidi="fa-IR"/>
        </w:rPr>
        <w:t>nii</w:t>
      </w:r>
      <w:proofErr w:type="spellEnd"/>
      <w:r w:rsidRPr="00F26891">
        <w:rPr>
          <w:rFonts w:cs="B Badr" w:hint="cs"/>
          <w:color w:val="000000" w:themeColor="text1"/>
          <w:sz w:val="24"/>
          <w:szCs w:val="24"/>
          <w:rtl/>
          <w:lang w:bidi="fa-IR"/>
        </w:rPr>
        <w:t xml:space="preserve"> مورد نیاز را به دست آوردیم و سپس با استفاده از توابع توضیح داده شده در توتوریال مقادیر </w:t>
      </w:r>
      <w:proofErr w:type="spellStart"/>
      <w:r w:rsidRPr="00F26891">
        <w:rPr>
          <w:rFonts w:cs="B Badr"/>
          <w:color w:val="000000" w:themeColor="text1"/>
          <w:sz w:val="24"/>
          <w:szCs w:val="24"/>
          <w:lang w:bidi="fa-IR"/>
        </w:rPr>
        <w:t>tvalue</w:t>
      </w:r>
      <w:proofErr w:type="spellEnd"/>
      <w:r w:rsidRPr="00F26891">
        <w:rPr>
          <w:rFonts w:cs="B Badr" w:hint="cs"/>
          <w:color w:val="000000" w:themeColor="text1"/>
          <w:sz w:val="24"/>
          <w:szCs w:val="24"/>
          <w:rtl/>
          <w:lang w:bidi="fa-IR"/>
        </w:rPr>
        <w:t xml:space="preserve"> ها</w:t>
      </w:r>
      <w:r w:rsidRPr="00F26891">
        <w:rPr>
          <w:rFonts w:cs="B Badr"/>
          <w:color w:val="000000" w:themeColor="text1"/>
          <w:sz w:val="24"/>
          <w:szCs w:val="24"/>
          <w:lang w:bidi="fa-IR"/>
        </w:rPr>
        <w:t xml:space="preserve"> </w:t>
      </w:r>
      <w:r w:rsidRPr="00F26891">
        <w:rPr>
          <w:rFonts w:cs="B Badr" w:hint="cs"/>
          <w:color w:val="000000" w:themeColor="text1"/>
          <w:sz w:val="24"/>
          <w:szCs w:val="24"/>
          <w:rtl/>
          <w:lang w:bidi="fa-IR"/>
        </w:rPr>
        <w:t xml:space="preserve"> و </w:t>
      </w:r>
      <w:proofErr w:type="spellStart"/>
      <w:r w:rsidRPr="00F26891">
        <w:rPr>
          <w:rFonts w:cs="B Badr"/>
          <w:color w:val="000000" w:themeColor="text1"/>
          <w:sz w:val="24"/>
          <w:szCs w:val="24"/>
          <w:lang w:bidi="fa-IR"/>
        </w:rPr>
        <w:t>zvalue</w:t>
      </w:r>
      <w:proofErr w:type="spellEnd"/>
      <w:r w:rsidRPr="00F26891">
        <w:rPr>
          <w:rFonts w:cs="B Badr" w:hint="cs"/>
          <w:color w:val="000000" w:themeColor="text1"/>
          <w:sz w:val="24"/>
          <w:szCs w:val="24"/>
          <w:rtl/>
          <w:lang w:bidi="fa-IR"/>
        </w:rPr>
        <w:t xml:space="preserve"> ها را محاسبه کردیم.</w:t>
      </w:r>
    </w:p>
    <w:p w:rsidR="0086785F" w:rsidRDefault="0086785F" w:rsidP="0086785F">
      <w:pPr>
        <w:bidi/>
        <w:rPr>
          <w:rFonts w:cs="B Badr"/>
          <w:b/>
          <w:bCs/>
          <w:color w:val="000000" w:themeColor="text1"/>
          <w:sz w:val="24"/>
          <w:szCs w:val="24"/>
          <w:rtl/>
        </w:rPr>
      </w:pPr>
      <w:r w:rsidRPr="0086785F">
        <w:rPr>
          <w:rFonts w:cs="B Badr" w:hint="cs"/>
          <w:b/>
          <w:bCs/>
          <w:color w:val="000000" w:themeColor="text1"/>
          <w:sz w:val="24"/>
          <w:szCs w:val="24"/>
          <w:rtl/>
        </w:rPr>
        <w:t>قسمت دوم :</w:t>
      </w:r>
    </w:p>
    <w:p w:rsidR="0086785F" w:rsidRDefault="00F26891" w:rsidP="00855D17">
      <w:pPr>
        <w:bidi/>
        <w:jc w:val="both"/>
        <w:rPr>
          <w:rFonts w:cs="B Badr"/>
          <w:color w:val="000000" w:themeColor="text1"/>
          <w:rtl/>
          <w:lang w:bidi="fa-IR"/>
        </w:rPr>
      </w:pPr>
      <w:r w:rsidRPr="00F26891">
        <w:rPr>
          <w:rFonts w:cs="B Badr" w:hint="cs"/>
          <w:color w:val="000000" w:themeColor="text1"/>
          <w:rtl/>
          <w:lang w:bidi="fa-IR"/>
        </w:rPr>
        <w:t xml:space="preserve">از </w:t>
      </w:r>
      <w:proofErr w:type="spellStart"/>
      <w:r w:rsidRPr="00F26891">
        <w:rPr>
          <w:rFonts w:cs="B Badr"/>
          <w:color w:val="000000" w:themeColor="text1"/>
          <w:lang w:bidi="fa-IR"/>
        </w:rPr>
        <w:t>zvalue</w:t>
      </w:r>
      <w:proofErr w:type="spellEnd"/>
      <w:r w:rsidRPr="00F26891">
        <w:rPr>
          <w:rFonts w:cs="B Badr" w:hint="cs"/>
          <w:color w:val="000000" w:themeColor="text1"/>
          <w:rtl/>
          <w:lang w:bidi="fa-IR"/>
        </w:rPr>
        <w:t xml:space="preserve"> های به دست آمده در قسمت قبل میانگین گرفتیم و با ترشهولد مناسب تصاویر مربوط به هر ژانر موسیقی را رسم کردیم. نتایج به صورت زیر شد:</w:t>
      </w:r>
      <w:r>
        <w:rPr>
          <w:rFonts w:cs="B Badr" w:hint="cs"/>
          <w:color w:val="000000" w:themeColor="text1"/>
          <w:rtl/>
          <w:lang w:bidi="fa-IR"/>
        </w:rPr>
        <w:t xml:space="preserve"> </w:t>
      </w:r>
    </w:p>
    <w:p w:rsidR="00F26891" w:rsidRDefault="00F26891" w:rsidP="00F26891">
      <w:pPr>
        <w:bidi/>
        <w:jc w:val="both"/>
        <w:rPr>
          <w:rFonts w:cs="B Badr" w:hint="cs"/>
          <w:color w:val="000000" w:themeColor="text1"/>
          <w:rtl/>
          <w:lang w:bidi="fa-IR"/>
        </w:rPr>
      </w:pPr>
      <w:r>
        <w:rPr>
          <w:rFonts w:cs="B Badr" w:hint="cs"/>
          <w:color w:val="000000" w:themeColor="text1"/>
          <w:rtl/>
          <w:lang w:bidi="fa-IR"/>
        </w:rPr>
        <w:t>پس از آنکه ترشهولد را انتخاب کرده ایم ، نقاطی که سیاه تر می باشند یعنی فعالیت معنادارتری دارند .که برای 5 ژانر در شکل های زیر مشخص شده است :</w:t>
      </w:r>
    </w:p>
    <w:tbl>
      <w:tblPr>
        <w:tblStyle w:val="TableGrid"/>
        <w:bidiVisual/>
        <w:tblW w:w="0" w:type="auto"/>
        <w:tblLook w:val="04A0" w:firstRow="1" w:lastRow="0" w:firstColumn="1" w:lastColumn="0" w:noHBand="0" w:noVBand="1"/>
      </w:tblPr>
      <w:tblGrid>
        <w:gridCol w:w="4315"/>
        <w:gridCol w:w="4315"/>
      </w:tblGrid>
      <w:tr w:rsidR="00F26891" w:rsidTr="00F26891">
        <w:tc>
          <w:tcPr>
            <w:tcW w:w="4315" w:type="dxa"/>
          </w:tcPr>
          <w:p w:rsidR="00F26891" w:rsidRDefault="00F26891" w:rsidP="00F26891">
            <w:pPr>
              <w:bidi/>
              <w:jc w:val="center"/>
              <w:rPr>
                <w:rFonts w:cs="B Badr"/>
                <w:color w:val="000000" w:themeColor="text1"/>
                <w:rtl/>
                <w:lang w:bidi="fa-IR"/>
              </w:rPr>
            </w:pPr>
            <w:r w:rsidRPr="00B05DF5">
              <w:rPr>
                <w:noProof/>
              </w:rPr>
              <w:drawing>
                <wp:inline distT="0" distB="0" distL="0" distR="0" wp14:anchorId="6DD44D8C" wp14:editId="04AFDD36">
                  <wp:extent cx="1983369" cy="28609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1129" cy="2886583"/>
                          </a:xfrm>
                          <a:prstGeom prst="rect">
                            <a:avLst/>
                          </a:prstGeom>
                        </pic:spPr>
                      </pic:pic>
                    </a:graphicData>
                  </a:graphic>
                </wp:inline>
              </w:drawing>
            </w:r>
          </w:p>
        </w:tc>
        <w:tc>
          <w:tcPr>
            <w:tcW w:w="4315" w:type="dxa"/>
          </w:tcPr>
          <w:p w:rsidR="00F26891" w:rsidRDefault="00855D17" w:rsidP="00F26891">
            <w:pPr>
              <w:bidi/>
              <w:jc w:val="center"/>
              <w:rPr>
                <w:rFonts w:cs="B Badr"/>
                <w:color w:val="000000" w:themeColor="text1"/>
                <w:rtl/>
                <w:lang w:bidi="fa-IR"/>
              </w:rPr>
            </w:pPr>
            <w:r>
              <w:rPr>
                <w:rFonts w:cs="B Badr" w:hint="cs"/>
                <w:color w:val="000000" w:themeColor="text1"/>
                <w:rtl/>
                <w:lang w:bidi="fa-IR"/>
              </w:rPr>
              <w:t>راک</w:t>
            </w:r>
          </w:p>
        </w:tc>
      </w:tr>
      <w:tr w:rsidR="00F26891" w:rsidTr="00F26891">
        <w:tc>
          <w:tcPr>
            <w:tcW w:w="4315" w:type="dxa"/>
          </w:tcPr>
          <w:p w:rsidR="00F26891" w:rsidRDefault="00F26891" w:rsidP="00F26891">
            <w:pPr>
              <w:bidi/>
              <w:jc w:val="center"/>
              <w:rPr>
                <w:rFonts w:cs="B Badr"/>
                <w:color w:val="000000" w:themeColor="text1"/>
                <w:rtl/>
                <w:lang w:bidi="fa-IR"/>
              </w:rPr>
            </w:pPr>
            <w:r w:rsidRPr="00B05DF5">
              <w:rPr>
                <w:noProof/>
              </w:rPr>
              <w:lastRenderedPageBreak/>
              <w:drawing>
                <wp:inline distT="0" distB="0" distL="0" distR="0" wp14:anchorId="3C1AC5DA" wp14:editId="6A2508B2">
                  <wp:extent cx="2165858" cy="3124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414" cy="3150967"/>
                          </a:xfrm>
                          <a:prstGeom prst="rect">
                            <a:avLst/>
                          </a:prstGeom>
                        </pic:spPr>
                      </pic:pic>
                    </a:graphicData>
                  </a:graphic>
                </wp:inline>
              </w:drawing>
            </w:r>
          </w:p>
        </w:tc>
        <w:tc>
          <w:tcPr>
            <w:tcW w:w="4315" w:type="dxa"/>
          </w:tcPr>
          <w:p w:rsidR="00F26891" w:rsidRDefault="00855D17" w:rsidP="00855D17">
            <w:pPr>
              <w:bidi/>
              <w:jc w:val="center"/>
              <w:rPr>
                <w:rFonts w:cs="B Badr"/>
                <w:color w:val="000000" w:themeColor="text1"/>
                <w:rtl/>
                <w:lang w:bidi="fa-IR"/>
              </w:rPr>
            </w:pPr>
            <w:r>
              <w:rPr>
                <w:rFonts w:cs="B Badr" w:hint="cs"/>
                <w:color w:val="000000" w:themeColor="text1"/>
                <w:rtl/>
                <w:lang w:bidi="fa-IR"/>
              </w:rPr>
              <w:t>امبینت</w:t>
            </w:r>
          </w:p>
        </w:tc>
      </w:tr>
      <w:tr w:rsidR="00F26891" w:rsidTr="00F26891">
        <w:tc>
          <w:tcPr>
            <w:tcW w:w="4315" w:type="dxa"/>
          </w:tcPr>
          <w:p w:rsidR="00F26891" w:rsidRDefault="00F26891" w:rsidP="00F26891">
            <w:pPr>
              <w:bidi/>
              <w:jc w:val="center"/>
              <w:rPr>
                <w:rFonts w:cs="B Badr"/>
                <w:color w:val="000000" w:themeColor="text1"/>
                <w:rtl/>
                <w:lang w:bidi="fa-IR"/>
              </w:rPr>
            </w:pPr>
            <w:r w:rsidRPr="00B05DF5">
              <w:rPr>
                <w:noProof/>
              </w:rPr>
              <w:drawing>
                <wp:inline distT="0" distB="0" distL="0" distR="0" wp14:anchorId="2C78EDAF" wp14:editId="36432B84">
                  <wp:extent cx="2054924" cy="29641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3695" cy="3005681"/>
                          </a:xfrm>
                          <a:prstGeom prst="rect">
                            <a:avLst/>
                          </a:prstGeom>
                        </pic:spPr>
                      </pic:pic>
                    </a:graphicData>
                  </a:graphic>
                </wp:inline>
              </w:drawing>
            </w:r>
          </w:p>
        </w:tc>
        <w:tc>
          <w:tcPr>
            <w:tcW w:w="4315" w:type="dxa"/>
          </w:tcPr>
          <w:p w:rsidR="00F26891" w:rsidRDefault="00855D17" w:rsidP="00855D17">
            <w:pPr>
              <w:bidi/>
              <w:jc w:val="center"/>
              <w:rPr>
                <w:rFonts w:cs="B Badr"/>
                <w:color w:val="000000" w:themeColor="text1"/>
                <w:rtl/>
                <w:lang w:bidi="fa-IR"/>
              </w:rPr>
            </w:pPr>
            <w:r>
              <w:rPr>
                <w:rFonts w:cs="B Badr" w:hint="cs"/>
                <w:color w:val="000000" w:themeColor="text1"/>
                <w:rtl/>
                <w:lang w:bidi="fa-IR"/>
              </w:rPr>
              <w:t>کانتری</w:t>
            </w:r>
          </w:p>
        </w:tc>
      </w:tr>
      <w:tr w:rsidR="00F26891" w:rsidTr="00F26891">
        <w:tc>
          <w:tcPr>
            <w:tcW w:w="4315" w:type="dxa"/>
          </w:tcPr>
          <w:p w:rsidR="00F26891" w:rsidRDefault="00F26891" w:rsidP="00F26891">
            <w:pPr>
              <w:bidi/>
              <w:jc w:val="center"/>
              <w:rPr>
                <w:rFonts w:cs="B Badr"/>
                <w:color w:val="000000" w:themeColor="text1"/>
                <w:rtl/>
                <w:lang w:bidi="fa-IR"/>
              </w:rPr>
            </w:pPr>
            <w:r w:rsidRPr="00B05DF5">
              <w:rPr>
                <w:noProof/>
              </w:rPr>
              <w:lastRenderedPageBreak/>
              <w:drawing>
                <wp:inline distT="0" distB="0" distL="0" distR="0" wp14:anchorId="4BFA273D" wp14:editId="56C01ECF">
                  <wp:extent cx="2064568" cy="29780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3238" cy="3005023"/>
                          </a:xfrm>
                          <a:prstGeom prst="rect">
                            <a:avLst/>
                          </a:prstGeom>
                        </pic:spPr>
                      </pic:pic>
                    </a:graphicData>
                  </a:graphic>
                </wp:inline>
              </w:drawing>
            </w:r>
          </w:p>
        </w:tc>
        <w:tc>
          <w:tcPr>
            <w:tcW w:w="4315" w:type="dxa"/>
          </w:tcPr>
          <w:p w:rsidR="00F26891" w:rsidRDefault="00855D17" w:rsidP="00855D17">
            <w:pPr>
              <w:bidi/>
              <w:jc w:val="center"/>
              <w:rPr>
                <w:rFonts w:cs="B Badr"/>
                <w:color w:val="000000" w:themeColor="text1"/>
                <w:rtl/>
                <w:lang w:bidi="fa-IR"/>
              </w:rPr>
            </w:pPr>
            <w:r>
              <w:rPr>
                <w:rFonts w:cs="B Badr" w:hint="cs"/>
                <w:color w:val="000000" w:themeColor="text1"/>
                <w:rtl/>
                <w:lang w:bidi="fa-IR"/>
              </w:rPr>
              <w:t>سیمفونی</w:t>
            </w:r>
          </w:p>
        </w:tc>
      </w:tr>
      <w:tr w:rsidR="00F26891" w:rsidTr="00F26891">
        <w:tc>
          <w:tcPr>
            <w:tcW w:w="4315" w:type="dxa"/>
          </w:tcPr>
          <w:p w:rsidR="00F26891" w:rsidRDefault="00F26891" w:rsidP="00F26891">
            <w:pPr>
              <w:bidi/>
              <w:jc w:val="both"/>
              <w:rPr>
                <w:rFonts w:cs="B Badr"/>
                <w:color w:val="000000" w:themeColor="text1"/>
                <w:rtl/>
                <w:lang w:bidi="fa-IR"/>
              </w:rPr>
            </w:pPr>
            <w:r w:rsidRPr="00B05DF5">
              <w:rPr>
                <w:noProof/>
              </w:rPr>
              <w:drawing>
                <wp:inline distT="0" distB="0" distL="0" distR="0" wp14:anchorId="326B6D06" wp14:editId="5E425D83">
                  <wp:extent cx="2387727" cy="3444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4574" cy="3454117"/>
                          </a:xfrm>
                          <a:prstGeom prst="rect">
                            <a:avLst/>
                          </a:prstGeom>
                        </pic:spPr>
                      </pic:pic>
                    </a:graphicData>
                  </a:graphic>
                </wp:inline>
              </w:drawing>
            </w:r>
          </w:p>
        </w:tc>
        <w:tc>
          <w:tcPr>
            <w:tcW w:w="4315" w:type="dxa"/>
          </w:tcPr>
          <w:p w:rsidR="00F26891" w:rsidRDefault="00855D17" w:rsidP="00855D17">
            <w:pPr>
              <w:bidi/>
              <w:jc w:val="center"/>
              <w:rPr>
                <w:rFonts w:cs="B Badr"/>
                <w:color w:val="000000" w:themeColor="text1"/>
                <w:rtl/>
                <w:lang w:bidi="fa-IR"/>
              </w:rPr>
            </w:pPr>
            <w:r>
              <w:rPr>
                <w:rFonts w:cs="B Badr" w:hint="cs"/>
                <w:color w:val="000000" w:themeColor="text1"/>
                <w:rtl/>
                <w:lang w:bidi="fa-IR"/>
              </w:rPr>
              <w:t>متال</w:t>
            </w:r>
          </w:p>
        </w:tc>
      </w:tr>
    </w:tbl>
    <w:p w:rsidR="00F26891" w:rsidRDefault="00F26891" w:rsidP="00F26891">
      <w:pPr>
        <w:bidi/>
        <w:jc w:val="both"/>
        <w:rPr>
          <w:rFonts w:cs="B Badr"/>
          <w:color w:val="000000" w:themeColor="text1"/>
          <w:rtl/>
          <w:lang w:bidi="fa-IR"/>
        </w:rPr>
      </w:pPr>
    </w:p>
    <w:p w:rsidR="00F26891" w:rsidRDefault="00F26891" w:rsidP="00F26891">
      <w:pPr>
        <w:bidi/>
        <w:jc w:val="both"/>
        <w:rPr>
          <w:rFonts w:cs="B Badr" w:hint="cs"/>
          <w:color w:val="000000" w:themeColor="text1"/>
          <w:rtl/>
          <w:lang w:bidi="fa-IR"/>
        </w:rPr>
      </w:pPr>
    </w:p>
    <w:p w:rsidR="00F26891" w:rsidRDefault="00F26891" w:rsidP="00F26891">
      <w:pPr>
        <w:bidi/>
        <w:jc w:val="both"/>
        <w:rPr>
          <w:rFonts w:cs="B Badr"/>
          <w:b/>
          <w:bCs/>
          <w:color w:val="000000" w:themeColor="text1"/>
          <w:sz w:val="24"/>
          <w:szCs w:val="24"/>
          <w:rtl/>
        </w:rPr>
      </w:pPr>
    </w:p>
    <w:p w:rsidR="00F26891" w:rsidRPr="00317D1F" w:rsidRDefault="00F26891" w:rsidP="00F26891">
      <w:pPr>
        <w:pStyle w:val="ListParagraph"/>
        <w:keepNext/>
        <w:keepLines/>
        <w:bidi/>
        <w:spacing w:before="600" w:after="60"/>
        <w:outlineLvl w:val="0"/>
        <w:rPr>
          <w:rFonts w:asciiTheme="majorHAnsi" w:eastAsiaTheme="majorEastAsia" w:hAnsiTheme="majorHAnsi" w:cs="B Badr"/>
          <w:b/>
          <w:bCs/>
          <w:color w:val="007789" w:themeColor="accent1" w:themeShade="BF"/>
          <w:sz w:val="28"/>
          <w:szCs w:val="28"/>
          <w:lang w:bidi="fa-IR"/>
        </w:rPr>
      </w:pPr>
    </w:p>
    <w:p w:rsidR="00F26891" w:rsidRDefault="00F26891" w:rsidP="00F26891">
      <w:pPr>
        <w:jc w:val="center"/>
      </w:pPr>
    </w:p>
    <w:p w:rsidR="00F26891" w:rsidRPr="00F26891" w:rsidRDefault="00F26891" w:rsidP="00F26891">
      <w:pPr>
        <w:jc w:val="center"/>
        <w:rPr>
          <w:rtl/>
        </w:rPr>
      </w:pPr>
    </w:p>
    <w:p w:rsidR="0086785F" w:rsidRPr="0086785F" w:rsidRDefault="0086785F" w:rsidP="0086785F">
      <w:pPr>
        <w:bidi/>
        <w:rPr>
          <w:rFonts w:cs="B Badr"/>
          <w:b/>
          <w:bCs/>
          <w:color w:val="000000" w:themeColor="text1"/>
          <w:sz w:val="24"/>
          <w:szCs w:val="24"/>
          <w:rtl/>
          <w:lang w:bidi="fa-IR"/>
        </w:rPr>
      </w:pPr>
      <w:r w:rsidRPr="0086785F">
        <w:rPr>
          <w:rFonts w:cs="B Badr" w:hint="cs"/>
          <w:b/>
          <w:bCs/>
          <w:color w:val="000000" w:themeColor="text1"/>
          <w:sz w:val="24"/>
          <w:szCs w:val="24"/>
          <w:rtl/>
          <w:lang w:bidi="fa-IR"/>
        </w:rPr>
        <w:t>قسمت سوم :</w:t>
      </w:r>
    </w:p>
    <w:p w:rsidR="00855D17" w:rsidRPr="00855D17" w:rsidRDefault="00855D17" w:rsidP="00855D17">
      <w:pPr>
        <w:bidi/>
        <w:rPr>
          <w:rFonts w:cs="B Badr"/>
          <w:sz w:val="24"/>
          <w:szCs w:val="24"/>
          <w:lang w:bidi="fa-IR"/>
        </w:rPr>
      </w:pPr>
      <w:r w:rsidRPr="00855D17">
        <w:rPr>
          <w:rFonts w:cs="B Badr" w:hint="cs"/>
          <w:sz w:val="24"/>
          <w:szCs w:val="24"/>
          <w:rtl/>
          <w:lang w:bidi="fa-IR"/>
        </w:rPr>
        <w:t>در این قسمت با تعریف کنتراست تفاضلی تفاوت بین هر دو ژانر را در نقاط مختلف مغز مشاهده می کنیم:</w:t>
      </w:r>
    </w:p>
    <w:p w:rsidR="00855D17" w:rsidRDefault="00855D17" w:rsidP="00855D17">
      <w:pPr>
        <w:bidi/>
        <w:ind w:left="360"/>
        <w:jc w:val="center"/>
        <w:rPr>
          <w:rtl/>
          <w:lang w:bidi="fa-IR"/>
        </w:rPr>
      </w:pPr>
      <w:r w:rsidRPr="00776DD6">
        <w:rPr>
          <w:rFonts w:cs="Times New Roman" w:hint="cs"/>
          <w:noProof/>
          <w:rtl/>
        </w:rPr>
        <w:drawing>
          <wp:inline distT="0" distB="0" distL="0" distR="0" wp14:anchorId="5FBB6FC2" wp14:editId="34BB5EDD">
            <wp:extent cx="4677633" cy="3192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3014" cy="3196453"/>
                    </a:xfrm>
                    <a:prstGeom prst="rect">
                      <a:avLst/>
                    </a:prstGeom>
                    <a:noFill/>
                    <a:ln>
                      <a:noFill/>
                    </a:ln>
                  </pic:spPr>
                </pic:pic>
              </a:graphicData>
            </a:graphic>
          </wp:inline>
        </w:drawing>
      </w:r>
    </w:p>
    <w:p w:rsidR="00855D17" w:rsidRDefault="00855D17" w:rsidP="00855D17">
      <w:pPr>
        <w:bidi/>
        <w:ind w:left="360"/>
        <w:rPr>
          <w:rtl/>
          <w:lang w:bidi="fa-IR"/>
        </w:rPr>
      </w:pPr>
    </w:p>
    <w:p w:rsidR="00855D17" w:rsidRDefault="00855D17" w:rsidP="00855D17">
      <w:pPr>
        <w:bidi/>
        <w:ind w:left="360"/>
        <w:jc w:val="center"/>
        <w:rPr>
          <w:rtl/>
          <w:lang w:bidi="fa-IR"/>
        </w:rPr>
      </w:pPr>
      <w:r w:rsidRPr="00776DD6">
        <w:rPr>
          <w:rFonts w:cs="Times New Roman" w:hint="cs"/>
          <w:noProof/>
          <w:rtl/>
        </w:rPr>
        <w:lastRenderedPageBreak/>
        <w:drawing>
          <wp:inline distT="0" distB="0" distL="0" distR="0" wp14:anchorId="133301A8" wp14:editId="26D33471">
            <wp:extent cx="4800435" cy="3276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4739" cy="3279538"/>
                    </a:xfrm>
                    <a:prstGeom prst="rect">
                      <a:avLst/>
                    </a:prstGeom>
                    <a:noFill/>
                    <a:ln>
                      <a:noFill/>
                    </a:ln>
                  </pic:spPr>
                </pic:pic>
              </a:graphicData>
            </a:graphic>
          </wp:inline>
        </w:drawing>
      </w:r>
    </w:p>
    <w:p w:rsidR="00855D17" w:rsidRDefault="00855D17" w:rsidP="00855D17">
      <w:pPr>
        <w:bidi/>
        <w:ind w:left="360"/>
        <w:jc w:val="center"/>
        <w:rPr>
          <w:rtl/>
          <w:lang w:bidi="fa-IR"/>
        </w:rPr>
      </w:pPr>
      <w:r w:rsidRPr="00776DD6">
        <w:rPr>
          <w:rFonts w:cs="Times New Roman" w:hint="cs"/>
          <w:noProof/>
          <w:rtl/>
        </w:rPr>
        <w:drawing>
          <wp:inline distT="0" distB="0" distL="0" distR="0" wp14:anchorId="0F8FA58D" wp14:editId="14CEC52D">
            <wp:extent cx="4610650" cy="3147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2796" cy="3155351"/>
                    </a:xfrm>
                    <a:prstGeom prst="rect">
                      <a:avLst/>
                    </a:prstGeom>
                    <a:noFill/>
                    <a:ln>
                      <a:noFill/>
                    </a:ln>
                  </pic:spPr>
                </pic:pic>
              </a:graphicData>
            </a:graphic>
          </wp:inline>
        </w:drawing>
      </w:r>
    </w:p>
    <w:p w:rsidR="00855D17" w:rsidRDefault="00855D17" w:rsidP="00855D17">
      <w:pPr>
        <w:bidi/>
        <w:ind w:left="360"/>
        <w:jc w:val="center"/>
        <w:rPr>
          <w:rtl/>
          <w:lang w:bidi="fa-IR"/>
        </w:rPr>
      </w:pPr>
      <w:r w:rsidRPr="00776DD6">
        <w:rPr>
          <w:rFonts w:cs="Times New Roman" w:hint="cs"/>
          <w:noProof/>
          <w:rtl/>
        </w:rPr>
        <w:lastRenderedPageBreak/>
        <w:drawing>
          <wp:inline distT="0" distB="0" distL="0" distR="0" wp14:anchorId="5B6F169A" wp14:editId="4FC3082E">
            <wp:extent cx="4208753" cy="2872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2817" cy="2875514"/>
                    </a:xfrm>
                    <a:prstGeom prst="rect">
                      <a:avLst/>
                    </a:prstGeom>
                    <a:noFill/>
                    <a:ln>
                      <a:noFill/>
                    </a:ln>
                  </pic:spPr>
                </pic:pic>
              </a:graphicData>
            </a:graphic>
          </wp:inline>
        </w:drawing>
      </w:r>
    </w:p>
    <w:p w:rsidR="00855D17" w:rsidRDefault="00855D17" w:rsidP="00855D17">
      <w:pPr>
        <w:bidi/>
        <w:ind w:left="360"/>
        <w:jc w:val="center"/>
        <w:rPr>
          <w:rtl/>
          <w:lang w:bidi="fa-IR"/>
        </w:rPr>
      </w:pPr>
      <w:r w:rsidRPr="00776DD6">
        <w:rPr>
          <w:rFonts w:cs="Times New Roman" w:hint="cs"/>
          <w:noProof/>
          <w:rtl/>
        </w:rPr>
        <w:drawing>
          <wp:inline distT="0" distB="0" distL="0" distR="0" wp14:anchorId="081DBEAE" wp14:editId="7828D740">
            <wp:extent cx="4063624" cy="2773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3812" cy="2780634"/>
                    </a:xfrm>
                    <a:prstGeom prst="rect">
                      <a:avLst/>
                    </a:prstGeom>
                    <a:noFill/>
                    <a:ln>
                      <a:noFill/>
                    </a:ln>
                  </pic:spPr>
                </pic:pic>
              </a:graphicData>
            </a:graphic>
          </wp:inline>
        </w:drawing>
      </w:r>
    </w:p>
    <w:p w:rsidR="00855D17" w:rsidRDefault="00855D17" w:rsidP="00855D17">
      <w:pPr>
        <w:bidi/>
        <w:ind w:left="360"/>
        <w:jc w:val="center"/>
        <w:rPr>
          <w:rtl/>
          <w:lang w:bidi="fa-IR"/>
        </w:rPr>
      </w:pPr>
      <w:r w:rsidRPr="00776DD6">
        <w:rPr>
          <w:rFonts w:cs="Times New Roman" w:hint="cs"/>
          <w:noProof/>
          <w:rtl/>
        </w:rPr>
        <w:lastRenderedPageBreak/>
        <w:drawing>
          <wp:inline distT="0" distB="0" distL="0" distR="0" wp14:anchorId="51D69B60" wp14:editId="311385B9">
            <wp:extent cx="4097115" cy="2796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1676" cy="2799653"/>
                    </a:xfrm>
                    <a:prstGeom prst="rect">
                      <a:avLst/>
                    </a:prstGeom>
                    <a:noFill/>
                    <a:ln>
                      <a:noFill/>
                    </a:ln>
                  </pic:spPr>
                </pic:pic>
              </a:graphicData>
            </a:graphic>
          </wp:inline>
        </w:drawing>
      </w:r>
    </w:p>
    <w:p w:rsidR="00855D17" w:rsidRDefault="00855D17" w:rsidP="00855D17">
      <w:pPr>
        <w:bidi/>
        <w:ind w:left="360"/>
        <w:jc w:val="center"/>
        <w:rPr>
          <w:rtl/>
          <w:lang w:bidi="fa-IR"/>
        </w:rPr>
      </w:pPr>
      <w:r w:rsidRPr="00776DD6">
        <w:rPr>
          <w:rFonts w:cs="Times New Roman" w:hint="cs"/>
          <w:noProof/>
          <w:rtl/>
        </w:rPr>
        <w:drawing>
          <wp:inline distT="0" distB="0" distL="0" distR="0" wp14:anchorId="54FDC77F" wp14:editId="26DB434E">
            <wp:extent cx="3963149"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8999" cy="2709093"/>
                    </a:xfrm>
                    <a:prstGeom prst="rect">
                      <a:avLst/>
                    </a:prstGeom>
                    <a:noFill/>
                    <a:ln>
                      <a:noFill/>
                    </a:ln>
                  </pic:spPr>
                </pic:pic>
              </a:graphicData>
            </a:graphic>
          </wp:inline>
        </w:drawing>
      </w:r>
    </w:p>
    <w:p w:rsidR="00855D17" w:rsidRDefault="00855D17" w:rsidP="00855D17">
      <w:pPr>
        <w:bidi/>
        <w:ind w:left="360"/>
        <w:jc w:val="center"/>
        <w:rPr>
          <w:rtl/>
          <w:lang w:bidi="fa-IR"/>
        </w:rPr>
      </w:pPr>
      <w:r w:rsidRPr="00776DD6">
        <w:rPr>
          <w:rFonts w:cs="Times New Roman" w:hint="cs"/>
          <w:noProof/>
          <w:rtl/>
        </w:rPr>
        <w:lastRenderedPageBreak/>
        <w:drawing>
          <wp:inline distT="0" distB="0" distL="0" distR="0" wp14:anchorId="44B1DDF4" wp14:editId="769CB294">
            <wp:extent cx="4069710" cy="27778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1337" cy="2785772"/>
                    </a:xfrm>
                    <a:prstGeom prst="rect">
                      <a:avLst/>
                    </a:prstGeom>
                    <a:noFill/>
                    <a:ln>
                      <a:noFill/>
                    </a:ln>
                  </pic:spPr>
                </pic:pic>
              </a:graphicData>
            </a:graphic>
          </wp:inline>
        </w:drawing>
      </w:r>
    </w:p>
    <w:p w:rsidR="00855D17" w:rsidRDefault="00855D17" w:rsidP="00855D17">
      <w:pPr>
        <w:bidi/>
        <w:ind w:left="360"/>
        <w:jc w:val="center"/>
        <w:rPr>
          <w:rtl/>
          <w:lang w:bidi="fa-IR"/>
        </w:rPr>
      </w:pPr>
      <w:r w:rsidRPr="00776DD6">
        <w:rPr>
          <w:rFonts w:cs="Times New Roman" w:hint="cs"/>
          <w:noProof/>
          <w:rtl/>
        </w:rPr>
        <w:drawing>
          <wp:inline distT="0" distB="0" distL="0" distR="0" wp14:anchorId="747BC8E8" wp14:editId="4BD750E9">
            <wp:extent cx="4130605"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9064" cy="2831999"/>
                    </a:xfrm>
                    <a:prstGeom prst="rect">
                      <a:avLst/>
                    </a:prstGeom>
                    <a:noFill/>
                    <a:ln>
                      <a:noFill/>
                    </a:ln>
                  </pic:spPr>
                </pic:pic>
              </a:graphicData>
            </a:graphic>
          </wp:inline>
        </w:drawing>
      </w:r>
    </w:p>
    <w:p w:rsidR="0086785F" w:rsidRPr="0086785F" w:rsidRDefault="00855D17" w:rsidP="00855D17">
      <w:pPr>
        <w:bidi/>
        <w:jc w:val="both"/>
        <w:rPr>
          <w:rFonts w:cs="B Badr"/>
          <w:color w:val="000000" w:themeColor="text1"/>
          <w:sz w:val="24"/>
          <w:szCs w:val="24"/>
          <w:rtl/>
          <w:lang w:bidi="fa-IR"/>
        </w:rPr>
      </w:pPr>
      <w:r>
        <w:rPr>
          <w:rFonts w:cs="B Badr" w:hint="cs"/>
          <w:color w:val="000000" w:themeColor="text1"/>
          <w:sz w:val="24"/>
          <w:szCs w:val="24"/>
          <w:rtl/>
          <w:lang w:bidi="fa-IR"/>
        </w:rPr>
        <w:t>مشاهده می شود که در بعضی از ژانرها نسبت به یکدیگر نقاط بالایی خیلی فعال تر شده اند و در بعضی ژانرها نسبت به یکدیگر نقاط پایینی نسبت به یکدیگر فعال تر شده اند.</w:t>
      </w:r>
    </w:p>
    <w:p w:rsidR="0086785F" w:rsidRPr="0086785F" w:rsidRDefault="0086785F" w:rsidP="0086785F">
      <w:pPr>
        <w:bidi/>
        <w:rPr>
          <w:rFonts w:cs="B Badr"/>
          <w:b/>
          <w:bCs/>
          <w:color w:val="000000" w:themeColor="text1"/>
          <w:sz w:val="24"/>
          <w:szCs w:val="24"/>
          <w:rtl/>
          <w:lang w:bidi="fa-IR"/>
        </w:rPr>
      </w:pPr>
      <w:r w:rsidRPr="0086785F">
        <w:rPr>
          <w:rFonts w:cs="B Badr" w:hint="cs"/>
          <w:b/>
          <w:bCs/>
          <w:color w:val="000000" w:themeColor="text1"/>
          <w:sz w:val="24"/>
          <w:szCs w:val="24"/>
          <w:rtl/>
          <w:lang w:bidi="fa-IR"/>
        </w:rPr>
        <w:t>قسمت چهارم:</w:t>
      </w:r>
    </w:p>
    <w:p w:rsidR="0086785F" w:rsidRPr="00855D17" w:rsidRDefault="00855D17" w:rsidP="00855D17">
      <w:pPr>
        <w:bidi/>
        <w:jc w:val="both"/>
        <w:rPr>
          <w:rFonts w:cs="B Badr"/>
          <w:color w:val="000000" w:themeColor="text1"/>
          <w:sz w:val="24"/>
          <w:szCs w:val="24"/>
          <w:rtl/>
          <w:lang w:bidi="fa-IR"/>
        </w:rPr>
      </w:pPr>
      <w:r>
        <w:rPr>
          <w:rFonts w:cs="B Badr" w:hint="cs"/>
          <w:color w:val="000000" w:themeColor="text1"/>
          <w:sz w:val="24"/>
          <w:szCs w:val="24"/>
          <w:rtl/>
          <w:lang w:bidi="fa-IR"/>
        </w:rPr>
        <w:t xml:space="preserve">نقاطی که به رنگ صورتی هستند برای ما حائز اهمیت هستند و احتمالاً هم همین واکسل ها در طی قسمت بعد جزو فیچر های ترین ما خواهند بود زیرا فعالیت معنادار تری داشتند که این را آزمون فرض ما تعیین کرده است. </w:t>
      </w:r>
    </w:p>
    <w:p w:rsidR="00D62868" w:rsidRPr="00D62868" w:rsidRDefault="00D62868" w:rsidP="0086785F">
      <w:pPr>
        <w:pStyle w:val="Heading1"/>
        <w:bidi/>
        <w:rPr>
          <w:rFonts w:eastAsia="Times New Roman" w:cs="B Badr"/>
          <w:b/>
          <w:bCs/>
          <w:color w:val="auto"/>
          <w:sz w:val="28"/>
          <w:szCs w:val="28"/>
        </w:rPr>
      </w:pPr>
      <w:r w:rsidRPr="00D62868">
        <w:rPr>
          <w:rFonts w:eastAsia="Times New Roman" w:cs="B Badr"/>
          <w:b/>
          <w:bCs/>
          <w:sz w:val="28"/>
          <w:szCs w:val="28"/>
          <w:rtl/>
        </w:rPr>
        <w:lastRenderedPageBreak/>
        <w:t>طبقه</w:t>
      </w:r>
      <w:r>
        <w:rPr>
          <w:rFonts w:eastAsia="Times New Roman" w:cs="B Badr" w:hint="cs"/>
          <w:b/>
          <w:bCs/>
          <w:sz w:val="28"/>
          <w:szCs w:val="28"/>
          <w:rtl/>
        </w:rPr>
        <w:t xml:space="preserve"> </w:t>
      </w:r>
      <w:r w:rsidRPr="00D62868">
        <w:rPr>
          <w:rFonts w:eastAsia="Times New Roman" w:cs="B Badr"/>
          <w:b/>
          <w:bCs/>
          <w:sz w:val="28"/>
          <w:szCs w:val="28"/>
          <w:rtl/>
        </w:rPr>
        <w:t>بندی ژانرهای موسیقی متفاوت</w:t>
      </w:r>
    </w:p>
    <w:p w:rsidR="00D62868" w:rsidRPr="004573E4" w:rsidRDefault="00FA4E4E" w:rsidP="00D62868">
      <w:pPr>
        <w:bidi/>
        <w:spacing w:before="0" w:after="0" w:line="240" w:lineRule="auto"/>
        <w:jc w:val="both"/>
        <w:rPr>
          <w:rFonts w:ascii="Times New Roman" w:eastAsia="Times New Roman" w:hAnsi="Times New Roman" w:cs="B Badr"/>
          <w:b/>
          <w:bCs/>
          <w:color w:val="000000" w:themeColor="text1"/>
          <w:sz w:val="24"/>
          <w:szCs w:val="24"/>
          <w:rtl/>
        </w:rPr>
      </w:pPr>
      <w:r w:rsidRPr="004573E4">
        <w:rPr>
          <w:rFonts w:ascii="Times New Roman" w:eastAsia="Times New Roman" w:hAnsi="Times New Roman" w:cs="B Badr" w:hint="cs"/>
          <w:b/>
          <w:bCs/>
          <w:color w:val="000000" w:themeColor="text1"/>
          <w:sz w:val="24"/>
          <w:szCs w:val="24"/>
          <w:rtl/>
        </w:rPr>
        <w:t>خواسته:</w:t>
      </w:r>
    </w:p>
    <w:p w:rsidR="00FA4E4E" w:rsidRPr="004573E4" w:rsidRDefault="00FA4E4E" w:rsidP="00FA4E4E">
      <w:pPr>
        <w:bidi/>
        <w:spacing w:before="0" w:after="0" w:line="240" w:lineRule="auto"/>
        <w:jc w:val="both"/>
        <w:rPr>
          <w:rFonts w:ascii="Times New Roman" w:eastAsia="Times New Roman" w:hAnsi="Times New Roman" w:cs="B Badr"/>
          <w:color w:val="000000" w:themeColor="text1"/>
          <w:sz w:val="24"/>
          <w:szCs w:val="24"/>
          <w:rtl/>
        </w:rPr>
      </w:pPr>
      <w:r w:rsidRPr="004573E4">
        <w:rPr>
          <w:rFonts w:ascii="Times New Roman" w:eastAsia="Times New Roman" w:hAnsi="Times New Roman" w:cs="B Badr"/>
          <w:color w:val="000000" w:themeColor="text1"/>
          <w:sz w:val="24"/>
          <w:szCs w:val="24"/>
          <w:rtl/>
        </w:rPr>
        <w:t>در این قسمت، میخواهیم سیستمی بسازیم، که تنها با گرفتن سیگنال ،</w:t>
      </w:r>
      <w:r w:rsidRPr="004573E4">
        <w:rPr>
          <w:rFonts w:ascii="Calibri" w:eastAsia="Times New Roman" w:hAnsi="Calibri" w:cs="B Badr"/>
          <w:color w:val="000000" w:themeColor="text1"/>
          <w:sz w:val="24"/>
          <w:szCs w:val="24"/>
        </w:rPr>
        <w:t>fMRI</w:t>
      </w:r>
      <w:r w:rsidRPr="004573E4">
        <w:rPr>
          <w:rFonts w:ascii="Times New Roman" w:eastAsia="Times New Roman" w:hAnsi="Times New Roman" w:cs="B Badr"/>
          <w:color w:val="000000" w:themeColor="text1"/>
          <w:sz w:val="24"/>
          <w:szCs w:val="24"/>
          <w:rtl/>
        </w:rPr>
        <w:t>ژانر موسیقی پخش شده را تعیین کند</w:t>
      </w:r>
      <w:r w:rsidRPr="004573E4">
        <w:rPr>
          <w:rFonts w:ascii="Times New Roman" w:eastAsia="Times New Roman" w:hAnsi="Times New Roman" w:cs="B Badr" w:hint="cs"/>
          <w:color w:val="000000" w:themeColor="text1"/>
          <w:sz w:val="24"/>
          <w:szCs w:val="24"/>
          <w:rtl/>
        </w:rPr>
        <w:t>.</w:t>
      </w:r>
    </w:p>
    <w:p w:rsidR="00FA4E4E" w:rsidRPr="004573E4" w:rsidRDefault="00FA4E4E" w:rsidP="00D62868">
      <w:pPr>
        <w:bidi/>
        <w:spacing w:before="0" w:after="0" w:line="240" w:lineRule="auto"/>
        <w:jc w:val="both"/>
        <w:rPr>
          <w:rFonts w:ascii="Times New Roman" w:eastAsia="Times New Roman" w:hAnsi="Times New Roman" w:cs="B Badr"/>
          <w:color w:val="000000" w:themeColor="text1"/>
          <w:sz w:val="24"/>
          <w:szCs w:val="24"/>
          <w:rtl/>
        </w:rPr>
      </w:pPr>
    </w:p>
    <w:p w:rsidR="00D62868" w:rsidRPr="004573E4" w:rsidRDefault="00A8335C" w:rsidP="00FA4E4E">
      <w:pPr>
        <w:bidi/>
        <w:spacing w:before="0" w:after="0" w:line="240" w:lineRule="auto"/>
        <w:jc w:val="both"/>
        <w:rPr>
          <w:rFonts w:ascii="Times New Roman" w:eastAsia="Times New Roman" w:hAnsi="Times New Roman" w:cs="B Badr"/>
          <w:b/>
          <w:bCs/>
          <w:color w:val="000000" w:themeColor="text1"/>
          <w:sz w:val="24"/>
          <w:szCs w:val="24"/>
          <w:rtl/>
        </w:rPr>
      </w:pPr>
      <w:r>
        <w:rPr>
          <w:rFonts w:ascii="Times New Roman" w:eastAsia="Times New Roman" w:hAnsi="Times New Roman" w:cs="B Badr" w:hint="cs"/>
          <w:b/>
          <w:bCs/>
          <w:color w:val="000000" w:themeColor="text1"/>
          <w:sz w:val="24"/>
          <w:szCs w:val="24"/>
          <w:rtl/>
        </w:rPr>
        <w:t>نگاه</w:t>
      </w:r>
      <w:r w:rsidR="00D62868" w:rsidRPr="004573E4">
        <w:rPr>
          <w:rFonts w:ascii="Times New Roman" w:eastAsia="Times New Roman" w:hAnsi="Times New Roman" w:cs="B Badr" w:hint="cs"/>
          <w:b/>
          <w:bCs/>
          <w:color w:val="000000" w:themeColor="text1"/>
          <w:sz w:val="24"/>
          <w:szCs w:val="24"/>
          <w:rtl/>
        </w:rPr>
        <w:t xml:space="preserve"> کلی:</w:t>
      </w:r>
    </w:p>
    <w:p w:rsidR="00DB5211" w:rsidRPr="004573E4" w:rsidRDefault="00D62868" w:rsidP="00D62868">
      <w:pPr>
        <w:bidi/>
        <w:spacing w:before="0" w:after="0" w:line="240" w:lineRule="auto"/>
        <w:jc w:val="both"/>
        <w:rPr>
          <w:rFonts w:ascii="Times New Roman" w:eastAsia="Times New Roman" w:hAnsi="Times New Roman" w:cs="B Badr"/>
          <w:color w:val="000000" w:themeColor="text1"/>
          <w:sz w:val="24"/>
          <w:szCs w:val="24"/>
          <w:rtl/>
          <w:lang w:bidi="fa-IR"/>
        </w:rPr>
      </w:pPr>
      <w:r w:rsidRPr="004573E4">
        <w:rPr>
          <w:rFonts w:ascii="Times New Roman" w:eastAsia="Times New Roman" w:hAnsi="Times New Roman" w:cs="B Badr" w:hint="cs"/>
          <w:color w:val="000000" w:themeColor="text1"/>
          <w:sz w:val="24"/>
          <w:szCs w:val="24"/>
          <w:rtl/>
        </w:rPr>
        <w:t xml:space="preserve">در این قسمت از تمرین می خواهیم با گرفتن </w:t>
      </w:r>
      <w:r w:rsidRPr="004573E4">
        <w:rPr>
          <w:rFonts w:ascii="Times New Roman" w:eastAsia="Times New Roman" w:hAnsi="Times New Roman" w:cs="B Badr"/>
          <w:color w:val="000000" w:themeColor="text1"/>
          <w:sz w:val="24"/>
          <w:szCs w:val="24"/>
        </w:rPr>
        <w:t xml:space="preserve">Z-Value </w:t>
      </w:r>
      <w:r w:rsidRPr="004573E4">
        <w:rPr>
          <w:rFonts w:ascii="Times New Roman" w:eastAsia="Times New Roman" w:hAnsi="Times New Roman" w:cs="B Badr" w:hint="cs"/>
          <w:color w:val="000000" w:themeColor="text1"/>
          <w:sz w:val="24"/>
          <w:szCs w:val="24"/>
          <w:rtl/>
        </w:rPr>
        <w:t xml:space="preserve"> هایی که به طور غیر مستقیم توسط نرم افزار </w:t>
      </w:r>
      <w:r w:rsidRPr="004573E4">
        <w:rPr>
          <w:rFonts w:ascii="Times New Roman" w:eastAsia="Times New Roman" w:hAnsi="Times New Roman" w:cs="B Badr"/>
          <w:color w:val="000000" w:themeColor="text1"/>
          <w:sz w:val="24"/>
          <w:szCs w:val="24"/>
        </w:rPr>
        <w:t>SPM</w:t>
      </w:r>
      <w:r w:rsidRPr="004573E4">
        <w:rPr>
          <w:rFonts w:ascii="Times New Roman" w:eastAsia="Times New Roman" w:hAnsi="Times New Roman" w:cs="B Badr" w:hint="cs"/>
          <w:color w:val="000000" w:themeColor="text1"/>
          <w:sz w:val="24"/>
          <w:szCs w:val="24"/>
          <w:rtl/>
        </w:rPr>
        <w:t xml:space="preserve"> محاسبه می گردند را به عنوان مشخصه های ورودی تحریک ها و لیبل تحریک ها را نیز ژانر موسیقی پخش شده در نظر بگیریم. با توجه به کم بودن سابجکت اما بزرگ بودن مشخصه ها نیاز است تا از تعداد مشخصه ها بکاهیم.انتخاب ترشهولد مناسب برای این کاهش حائز اهمیت است.  بدین منظور در این بخش از آزمون واریانس یک طرفه استفاده میکنیم. سپس یک کلسیفایر </w:t>
      </w:r>
      <w:r w:rsidRPr="004573E4">
        <w:rPr>
          <w:rFonts w:ascii="Times New Roman" w:eastAsia="Times New Roman" w:hAnsi="Times New Roman" w:cs="B Badr"/>
          <w:color w:val="000000" w:themeColor="text1"/>
          <w:sz w:val="24"/>
          <w:szCs w:val="24"/>
        </w:rPr>
        <w:t>LDA</w:t>
      </w:r>
      <w:r w:rsidRPr="004573E4">
        <w:rPr>
          <w:rFonts w:ascii="Times New Roman" w:eastAsia="Times New Roman" w:hAnsi="Times New Roman" w:cs="B Badr" w:hint="cs"/>
          <w:color w:val="000000" w:themeColor="text1"/>
          <w:sz w:val="24"/>
          <w:szCs w:val="24"/>
          <w:rtl/>
          <w:lang w:bidi="fa-IR"/>
        </w:rPr>
        <w:t xml:space="preserve"> می سازیم و در ادامه با کراس ولیدیشن صحت این عملگر را بررسی میکنیم و در انتها ران هشتم رو به عنوان تحریک می دهیم تا </w:t>
      </w:r>
      <w:r w:rsidR="00FA4E4E" w:rsidRPr="004573E4">
        <w:rPr>
          <w:rFonts w:ascii="Times New Roman" w:eastAsia="Times New Roman" w:hAnsi="Times New Roman" w:cs="B Badr" w:hint="cs"/>
          <w:color w:val="000000" w:themeColor="text1"/>
          <w:sz w:val="24"/>
          <w:szCs w:val="24"/>
          <w:rtl/>
          <w:lang w:bidi="fa-IR"/>
        </w:rPr>
        <w:t>لیبل های آن را پیش بینی کنیم .</w:t>
      </w:r>
    </w:p>
    <w:p w:rsidR="00FA4E4E" w:rsidRPr="004573E4" w:rsidRDefault="00FA4E4E" w:rsidP="00FA4E4E">
      <w:pPr>
        <w:bidi/>
        <w:spacing w:before="0" w:after="0" w:line="240" w:lineRule="auto"/>
        <w:jc w:val="both"/>
        <w:rPr>
          <w:rFonts w:ascii="Times New Roman" w:eastAsia="Times New Roman" w:hAnsi="Times New Roman" w:cs="B Badr"/>
          <w:color w:val="000000" w:themeColor="text1"/>
          <w:sz w:val="24"/>
          <w:szCs w:val="24"/>
          <w:rtl/>
          <w:lang w:bidi="fa-IR"/>
        </w:rPr>
      </w:pPr>
    </w:p>
    <w:p w:rsidR="00EB6712" w:rsidRDefault="00EB6712" w:rsidP="00EB6712">
      <w:pPr>
        <w:bidi/>
        <w:spacing w:before="0" w:after="0" w:line="240" w:lineRule="auto"/>
        <w:jc w:val="both"/>
        <w:rPr>
          <w:rFonts w:ascii="Times New Roman" w:eastAsia="Times New Roman" w:hAnsi="Times New Roman" w:cs="B Badr"/>
          <w:b/>
          <w:bCs/>
          <w:color w:val="000000" w:themeColor="text1"/>
          <w:sz w:val="24"/>
          <w:szCs w:val="24"/>
          <w:rtl/>
          <w:lang w:bidi="fa-IR"/>
        </w:rPr>
      </w:pPr>
    </w:p>
    <w:p w:rsidR="00EB6712" w:rsidRPr="00EB6712" w:rsidRDefault="00FA4E4E" w:rsidP="00EB6712">
      <w:pPr>
        <w:bidi/>
        <w:spacing w:before="0" w:after="0" w:line="240" w:lineRule="auto"/>
        <w:jc w:val="both"/>
        <w:rPr>
          <w:rFonts w:ascii="Times New Roman" w:eastAsia="Times New Roman" w:hAnsi="Times New Roman" w:cs="B Badr"/>
          <w:b/>
          <w:bCs/>
          <w:color w:val="000000" w:themeColor="text1"/>
          <w:sz w:val="24"/>
          <w:szCs w:val="24"/>
          <w:rtl/>
          <w:lang w:bidi="fa-IR"/>
        </w:rPr>
      </w:pPr>
      <w:r w:rsidRPr="004573E4">
        <w:rPr>
          <w:rFonts w:ascii="Times New Roman" w:eastAsia="Times New Roman" w:hAnsi="Times New Roman" w:cs="B Badr" w:hint="cs"/>
          <w:b/>
          <w:bCs/>
          <w:color w:val="000000" w:themeColor="text1"/>
          <w:sz w:val="24"/>
          <w:szCs w:val="24"/>
          <w:rtl/>
          <w:lang w:bidi="fa-IR"/>
        </w:rPr>
        <w:t>قسمت اول:</w:t>
      </w:r>
    </w:p>
    <w:p w:rsidR="00FA4E4E" w:rsidRDefault="00FA4E4E" w:rsidP="00EB6712">
      <w:pPr>
        <w:bidi/>
        <w:spacing w:before="0" w:after="0" w:line="240" w:lineRule="auto"/>
        <w:jc w:val="both"/>
        <w:rPr>
          <w:rFonts w:ascii="Times New Roman" w:eastAsia="Times New Roman" w:hAnsi="Times New Roman" w:cs="B Badr"/>
          <w:color w:val="000000" w:themeColor="text1"/>
          <w:sz w:val="24"/>
          <w:szCs w:val="24"/>
          <w:rtl/>
          <w:lang w:bidi="fa-IR"/>
        </w:rPr>
      </w:pPr>
      <w:r w:rsidRPr="004573E4">
        <w:rPr>
          <w:rFonts w:ascii="Times New Roman" w:eastAsia="Times New Roman" w:hAnsi="Times New Roman" w:cs="B Badr" w:hint="cs"/>
          <w:color w:val="000000" w:themeColor="text1"/>
          <w:sz w:val="24"/>
          <w:szCs w:val="24"/>
          <w:rtl/>
          <w:lang w:bidi="fa-IR"/>
        </w:rPr>
        <w:t xml:space="preserve">در هر ران ما 25 آهنگ مختلف از 5 ژانر مختلف داریم. در نرم افزار اس پی ام پس از تعریف کنتراست های مناسب برای جداسازی این آهنگ ها و طبق توضیحات توتوریال فایل های </w:t>
      </w:r>
      <w:r w:rsidRPr="004573E4">
        <w:rPr>
          <w:rFonts w:ascii="Times New Roman" w:eastAsia="Times New Roman" w:hAnsi="Times New Roman" w:cs="B Badr"/>
          <w:color w:val="000000" w:themeColor="text1"/>
          <w:sz w:val="24"/>
          <w:szCs w:val="24"/>
          <w:lang w:bidi="fa-IR"/>
        </w:rPr>
        <w:t>.</w:t>
      </w:r>
      <w:proofErr w:type="spellStart"/>
      <w:r w:rsidRPr="004573E4">
        <w:rPr>
          <w:rFonts w:ascii="Times New Roman" w:eastAsia="Times New Roman" w:hAnsi="Times New Roman" w:cs="B Badr"/>
          <w:color w:val="000000" w:themeColor="text1"/>
          <w:sz w:val="24"/>
          <w:szCs w:val="24"/>
          <w:lang w:bidi="fa-IR"/>
        </w:rPr>
        <w:t>nii</w:t>
      </w:r>
      <w:proofErr w:type="spellEnd"/>
      <w:r w:rsidRPr="004573E4">
        <w:rPr>
          <w:rFonts w:ascii="Times New Roman" w:eastAsia="Times New Roman" w:hAnsi="Times New Roman" w:cs="B Badr" w:hint="cs"/>
          <w:color w:val="000000" w:themeColor="text1"/>
          <w:sz w:val="24"/>
          <w:szCs w:val="24"/>
          <w:rtl/>
          <w:lang w:bidi="fa-IR"/>
        </w:rPr>
        <w:t xml:space="preserve"> را استخراج می کنیم. در اینجا برای راحتی کار تابعی به نام </w:t>
      </w:r>
      <w:r w:rsidRPr="004573E4">
        <w:rPr>
          <w:rFonts w:ascii="Times New Roman" w:eastAsia="Times New Roman" w:hAnsi="Times New Roman" w:cs="B Badr"/>
          <w:color w:val="000000" w:themeColor="text1"/>
          <w:sz w:val="24"/>
          <w:szCs w:val="24"/>
          <w:lang w:bidi="fa-IR"/>
        </w:rPr>
        <w:t>Cleaning</w:t>
      </w:r>
      <w:r w:rsidRPr="004573E4">
        <w:rPr>
          <w:rFonts w:ascii="Times New Roman" w:eastAsia="Times New Roman" w:hAnsi="Times New Roman" w:cs="B Badr" w:hint="cs"/>
          <w:color w:val="000000" w:themeColor="text1"/>
          <w:sz w:val="24"/>
          <w:szCs w:val="24"/>
          <w:rtl/>
          <w:lang w:bidi="fa-IR"/>
        </w:rPr>
        <w:t xml:space="preserve"> تعریف کردیم تا به راحتی این فایل ها را فراخوانی کرده و ماتریس هایی با فرمت </w:t>
      </w:r>
      <w:r w:rsidRPr="004573E4">
        <w:rPr>
          <w:rFonts w:ascii="Times New Roman" w:eastAsia="Times New Roman" w:hAnsi="Times New Roman" w:cs="B Badr"/>
          <w:color w:val="000000" w:themeColor="text1"/>
          <w:sz w:val="24"/>
          <w:szCs w:val="24"/>
          <w:lang w:bidi="fa-IR"/>
        </w:rPr>
        <w:t>.mat</w:t>
      </w:r>
      <w:r w:rsidRPr="004573E4">
        <w:rPr>
          <w:rFonts w:ascii="Times New Roman" w:eastAsia="Times New Roman" w:hAnsi="Times New Roman" w:cs="B Badr" w:hint="cs"/>
          <w:color w:val="000000" w:themeColor="text1"/>
          <w:sz w:val="24"/>
          <w:szCs w:val="24"/>
          <w:rtl/>
          <w:lang w:bidi="fa-IR"/>
        </w:rPr>
        <w:t xml:space="preserve"> برای </w:t>
      </w:r>
      <w:r w:rsidRPr="004573E4">
        <w:rPr>
          <w:rFonts w:ascii="Times New Roman" w:eastAsia="Times New Roman" w:hAnsi="Times New Roman" w:cs="B Badr"/>
          <w:color w:val="000000" w:themeColor="text1"/>
          <w:sz w:val="24"/>
          <w:szCs w:val="24"/>
          <w:lang w:bidi="fa-IR"/>
        </w:rPr>
        <w:t xml:space="preserve">Z-Value </w:t>
      </w:r>
      <w:r w:rsidRPr="004573E4">
        <w:rPr>
          <w:rFonts w:ascii="Times New Roman" w:eastAsia="Times New Roman" w:hAnsi="Times New Roman" w:cs="B Badr" w:hint="cs"/>
          <w:color w:val="000000" w:themeColor="text1"/>
          <w:sz w:val="24"/>
          <w:szCs w:val="24"/>
          <w:rtl/>
          <w:lang w:bidi="fa-IR"/>
        </w:rPr>
        <w:t xml:space="preserve">ها و </w:t>
      </w:r>
      <w:r w:rsidRPr="004573E4">
        <w:rPr>
          <w:rFonts w:ascii="Times New Roman" w:eastAsia="Times New Roman" w:hAnsi="Times New Roman" w:cs="B Badr"/>
          <w:color w:val="000000" w:themeColor="text1"/>
          <w:sz w:val="24"/>
          <w:szCs w:val="24"/>
          <w:lang w:bidi="fa-IR"/>
        </w:rPr>
        <w:t>T-Value</w:t>
      </w:r>
      <w:r w:rsidRPr="004573E4">
        <w:rPr>
          <w:rFonts w:ascii="Times New Roman" w:eastAsia="Times New Roman" w:hAnsi="Times New Roman" w:cs="B Badr" w:hint="cs"/>
          <w:color w:val="000000" w:themeColor="text1"/>
          <w:sz w:val="24"/>
          <w:szCs w:val="24"/>
          <w:rtl/>
          <w:lang w:bidi="fa-IR"/>
        </w:rPr>
        <w:t xml:space="preserve"> ها ذخیره کند که این ماتریس ها طبق همان خواسته تمرین توسط تابع </w:t>
      </w:r>
      <w:r w:rsidRPr="004573E4">
        <w:rPr>
          <w:rFonts w:ascii="Times New Roman" w:eastAsia="Times New Roman" w:hAnsi="Times New Roman" w:cs="B Badr"/>
          <w:color w:val="000000" w:themeColor="text1"/>
          <w:sz w:val="24"/>
          <w:szCs w:val="24"/>
          <w:lang w:bidi="fa-IR"/>
        </w:rPr>
        <w:t>reshaping</w:t>
      </w:r>
      <w:r w:rsidRPr="004573E4">
        <w:rPr>
          <w:rFonts w:ascii="Times New Roman" w:eastAsia="Times New Roman" w:hAnsi="Times New Roman" w:cs="B Badr" w:hint="cs"/>
          <w:color w:val="000000" w:themeColor="text1"/>
          <w:sz w:val="24"/>
          <w:szCs w:val="24"/>
          <w:rtl/>
          <w:lang w:bidi="fa-IR"/>
        </w:rPr>
        <w:t xml:space="preserve"> یک بعدی می شوند. </w:t>
      </w:r>
      <w:r w:rsidR="00EB6712">
        <w:rPr>
          <w:rFonts w:ascii="Times New Roman" w:eastAsia="Times New Roman" w:hAnsi="Times New Roman" w:cs="B Badr" w:hint="cs"/>
          <w:color w:val="000000" w:themeColor="text1"/>
          <w:sz w:val="24"/>
          <w:szCs w:val="24"/>
          <w:rtl/>
          <w:lang w:bidi="fa-IR"/>
        </w:rPr>
        <w:t xml:space="preserve">سپس آن ها را پس از لود کردن در کد </w:t>
      </w:r>
      <w:proofErr w:type="spellStart"/>
      <w:r w:rsidR="00EB6712">
        <w:rPr>
          <w:rFonts w:ascii="Times New Roman" w:eastAsia="Times New Roman" w:hAnsi="Times New Roman" w:cs="B Badr"/>
          <w:color w:val="000000" w:themeColor="text1"/>
          <w:sz w:val="24"/>
          <w:szCs w:val="24"/>
          <w:lang w:bidi="fa-IR"/>
        </w:rPr>
        <w:t>loadingData</w:t>
      </w:r>
      <w:proofErr w:type="spellEnd"/>
      <w:r w:rsidR="00EB6712">
        <w:rPr>
          <w:rFonts w:ascii="Times New Roman" w:eastAsia="Times New Roman" w:hAnsi="Times New Roman" w:cs="B Badr" w:hint="cs"/>
          <w:color w:val="000000" w:themeColor="text1"/>
          <w:sz w:val="24"/>
          <w:szCs w:val="24"/>
          <w:rtl/>
          <w:lang w:bidi="fa-IR"/>
        </w:rPr>
        <w:t xml:space="preserve"> و به هم پیوند دادن آن ها ماتریس 921600*175 تحریک را با نام </w:t>
      </w:r>
      <w:proofErr w:type="spellStart"/>
      <w:r w:rsidR="00EB6712">
        <w:rPr>
          <w:rFonts w:ascii="Times New Roman" w:eastAsia="Times New Roman" w:hAnsi="Times New Roman" w:cs="B Badr"/>
          <w:color w:val="000000" w:themeColor="text1"/>
          <w:sz w:val="24"/>
          <w:szCs w:val="24"/>
          <w:lang w:bidi="fa-IR"/>
        </w:rPr>
        <w:t>features.mat</w:t>
      </w:r>
      <w:proofErr w:type="spellEnd"/>
      <w:r w:rsidR="00EB6712">
        <w:rPr>
          <w:rFonts w:ascii="Times New Roman" w:eastAsia="Times New Roman" w:hAnsi="Times New Roman" w:cs="B Badr" w:hint="cs"/>
          <w:color w:val="000000" w:themeColor="text1"/>
          <w:sz w:val="24"/>
          <w:szCs w:val="24"/>
          <w:rtl/>
          <w:lang w:bidi="fa-IR"/>
        </w:rPr>
        <w:t xml:space="preserve"> ذخیره و پس از آن در کد اصلی فقط از این ماتریس استفاده کردیم.</w:t>
      </w:r>
    </w:p>
    <w:p w:rsidR="00EB6712" w:rsidRPr="004573E4" w:rsidRDefault="00EB6712" w:rsidP="00EB6712">
      <w:pPr>
        <w:bidi/>
        <w:spacing w:before="0" w:after="0" w:line="240" w:lineRule="auto"/>
        <w:jc w:val="both"/>
        <w:rPr>
          <w:rFonts w:ascii="Times New Roman" w:eastAsia="Times New Roman" w:hAnsi="Times New Roman" w:cs="B Badr"/>
          <w:color w:val="000000" w:themeColor="text1"/>
          <w:sz w:val="24"/>
          <w:szCs w:val="24"/>
          <w:rtl/>
          <w:lang w:bidi="fa-IR"/>
        </w:rPr>
      </w:pPr>
    </w:p>
    <w:p w:rsidR="005814B5" w:rsidRPr="004573E4" w:rsidRDefault="00FA4E4E" w:rsidP="00FA4E4E">
      <w:pPr>
        <w:jc w:val="center"/>
        <w:rPr>
          <w:color w:val="000000" w:themeColor="text1"/>
        </w:rPr>
      </w:pPr>
      <w:r w:rsidRPr="004573E4">
        <w:rPr>
          <w:noProof/>
          <w:color w:val="000000" w:themeColor="text1"/>
        </w:rPr>
        <w:drawing>
          <wp:inline distT="0" distB="0" distL="0" distR="0" wp14:anchorId="0CEAABFD" wp14:editId="21D4B4E5">
            <wp:extent cx="3755850" cy="1885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5850" cy="1885315"/>
                    </a:xfrm>
                    <a:prstGeom prst="rect">
                      <a:avLst/>
                    </a:prstGeom>
                  </pic:spPr>
                </pic:pic>
              </a:graphicData>
            </a:graphic>
          </wp:inline>
        </w:drawing>
      </w:r>
    </w:p>
    <w:p w:rsidR="00FA4E4E" w:rsidRPr="004573E4" w:rsidRDefault="00FA4E4E" w:rsidP="00FA4E4E">
      <w:pPr>
        <w:bidi/>
        <w:jc w:val="both"/>
        <w:rPr>
          <w:rFonts w:cs="B Badr"/>
          <w:color w:val="000000" w:themeColor="text1"/>
          <w:sz w:val="24"/>
          <w:szCs w:val="24"/>
          <w:rtl/>
          <w:lang w:bidi="fa-IR"/>
        </w:rPr>
      </w:pPr>
    </w:p>
    <w:p w:rsidR="00FA4E4E" w:rsidRPr="004573E4" w:rsidRDefault="00FA4E4E" w:rsidP="00FA4E4E">
      <w:pPr>
        <w:bidi/>
        <w:jc w:val="both"/>
        <w:rPr>
          <w:rFonts w:cs="B Badr"/>
          <w:b/>
          <w:bCs/>
          <w:color w:val="000000" w:themeColor="text1"/>
          <w:sz w:val="24"/>
          <w:szCs w:val="24"/>
          <w:rtl/>
          <w:lang w:bidi="fa-IR"/>
        </w:rPr>
      </w:pPr>
      <w:r w:rsidRPr="004573E4">
        <w:rPr>
          <w:rFonts w:cs="B Badr" w:hint="cs"/>
          <w:b/>
          <w:bCs/>
          <w:color w:val="000000" w:themeColor="text1"/>
          <w:sz w:val="24"/>
          <w:szCs w:val="24"/>
          <w:rtl/>
          <w:lang w:bidi="fa-IR"/>
        </w:rPr>
        <w:t>قسمت دوم:</w:t>
      </w:r>
    </w:p>
    <w:p w:rsidR="00FA4E4E" w:rsidRPr="004573E4" w:rsidRDefault="00EE06A4" w:rsidP="0012797B">
      <w:pPr>
        <w:bidi/>
        <w:jc w:val="both"/>
        <w:rPr>
          <w:rFonts w:cs="B Badr"/>
          <w:color w:val="000000" w:themeColor="text1"/>
          <w:sz w:val="24"/>
          <w:szCs w:val="24"/>
          <w:lang w:bidi="fa-IR"/>
        </w:rPr>
      </w:pPr>
      <w:r w:rsidRPr="004573E4">
        <w:rPr>
          <w:rFonts w:cs="B Badr" w:hint="cs"/>
          <w:color w:val="000000" w:themeColor="text1"/>
          <w:sz w:val="24"/>
          <w:szCs w:val="24"/>
          <w:rtl/>
          <w:lang w:bidi="fa-IR"/>
        </w:rPr>
        <w:t xml:space="preserve">همانطور که خواسته شده است برای کاهش مشخصه ها از آزمون تحلیل واریانس یک طرفه استفاده کردیم . لازم به ذکر است که پیش از آن ستون هایی که همگی آنها صفر است را به منظور کاهش حجم محاسبات حذف کردیم ، در خروجی بردار </w:t>
      </w:r>
      <w:r w:rsidRPr="004573E4">
        <w:rPr>
          <w:rFonts w:cs="B Badr"/>
          <w:color w:val="000000" w:themeColor="text1"/>
          <w:sz w:val="24"/>
          <w:szCs w:val="24"/>
          <w:lang w:bidi="fa-IR"/>
        </w:rPr>
        <w:t xml:space="preserve"> P-Value</w:t>
      </w:r>
      <w:r w:rsidRPr="004573E4">
        <w:rPr>
          <w:rFonts w:cs="B Badr" w:hint="cs"/>
          <w:color w:val="000000" w:themeColor="text1"/>
          <w:sz w:val="24"/>
          <w:szCs w:val="24"/>
          <w:rtl/>
          <w:lang w:bidi="fa-IR"/>
        </w:rPr>
        <w:t xml:space="preserve"> را به دست می آوریم که با انتخاب ترشهولد مناسب می توانیم به طور چشم گیری از حجم مشخصه ها</w:t>
      </w:r>
      <w:r w:rsidR="0086785F" w:rsidRPr="004573E4">
        <w:rPr>
          <w:rFonts w:cs="B Badr" w:hint="cs"/>
          <w:color w:val="000000" w:themeColor="text1"/>
          <w:sz w:val="24"/>
          <w:szCs w:val="24"/>
          <w:rtl/>
          <w:lang w:bidi="fa-IR"/>
        </w:rPr>
        <w:t xml:space="preserve">ی کم تاثیر و یا بی تاثیر بکاهیم. </w:t>
      </w:r>
      <w:r w:rsidR="0012797B" w:rsidRPr="0012797B">
        <w:rPr>
          <w:rFonts w:ascii="Tahoma" w:hAnsi="Tahoma" w:cs="B Badr"/>
          <w:color w:val="222222"/>
          <w:sz w:val="24"/>
          <w:szCs w:val="24"/>
          <w:shd w:val="clear" w:color="auto" w:fill="FFFFFF"/>
          <w:rtl/>
        </w:rPr>
        <w:t>تحلیل واریانس</w:t>
      </w:r>
      <w:r w:rsidR="0012797B">
        <w:rPr>
          <w:rFonts w:ascii="Tahoma" w:hAnsi="Tahoma" w:cs="B Badr" w:hint="cs"/>
          <w:color w:val="222222"/>
          <w:sz w:val="24"/>
          <w:szCs w:val="24"/>
          <w:shd w:val="clear" w:color="auto" w:fill="FFFFFF"/>
          <w:rtl/>
        </w:rPr>
        <w:t xml:space="preserve"> </w:t>
      </w:r>
      <w:r w:rsidR="0012797B" w:rsidRPr="0012797B">
        <w:rPr>
          <w:rFonts w:ascii="Tahoma" w:hAnsi="Tahoma" w:cs="B Badr"/>
          <w:color w:val="000000" w:themeColor="text1"/>
          <w:sz w:val="24"/>
          <w:szCs w:val="24"/>
          <w:shd w:val="clear" w:color="auto" w:fill="FFFFFF"/>
          <w:rtl/>
        </w:rPr>
        <w:t>مجموعه‌ای از مدل‌های آماری است که به بررسی میانگین در گروه‌ها و توابع وابسته به آن‌ها (مثل</w:t>
      </w:r>
      <w:r w:rsidR="0012797B" w:rsidRPr="0012797B">
        <w:rPr>
          <w:rFonts w:ascii="Cambria" w:hAnsi="Cambria" w:cs="Cambria" w:hint="cs"/>
          <w:color w:val="000000" w:themeColor="text1"/>
          <w:sz w:val="24"/>
          <w:szCs w:val="24"/>
          <w:shd w:val="clear" w:color="auto" w:fill="FFFFFF"/>
          <w:rtl/>
        </w:rPr>
        <w:t> </w:t>
      </w:r>
      <w:hyperlink r:id="rId26" w:tooltip="واریانس" w:history="1">
        <w:r w:rsidR="0012797B" w:rsidRPr="0012797B">
          <w:rPr>
            <w:rStyle w:val="Hyperlink"/>
            <w:rFonts w:ascii="Tahoma" w:hAnsi="Tahoma" w:cs="B Badr"/>
            <w:color w:val="000000" w:themeColor="text1"/>
            <w:sz w:val="24"/>
            <w:szCs w:val="24"/>
            <w:u w:val="none"/>
            <w:shd w:val="clear" w:color="auto" w:fill="FFFFFF"/>
            <w:rtl/>
          </w:rPr>
          <w:t>واریانس</w:t>
        </w:r>
      </w:hyperlink>
      <w:r w:rsidR="0012797B" w:rsidRPr="0012797B">
        <w:rPr>
          <w:rFonts w:ascii="Tahoma" w:hAnsi="Tahoma" w:cs="B Badr"/>
          <w:color w:val="000000" w:themeColor="text1"/>
          <w:sz w:val="24"/>
          <w:szCs w:val="24"/>
          <w:shd w:val="clear" w:color="auto" w:fill="FFFFFF"/>
        </w:rPr>
        <w:t> </w:t>
      </w:r>
      <w:r w:rsidR="0012797B" w:rsidRPr="0012797B">
        <w:rPr>
          <w:rFonts w:ascii="Tahoma" w:hAnsi="Tahoma" w:cs="B Badr"/>
          <w:color w:val="000000" w:themeColor="text1"/>
          <w:sz w:val="24"/>
          <w:szCs w:val="24"/>
          <w:shd w:val="clear" w:color="auto" w:fill="FFFFFF"/>
          <w:rtl/>
        </w:rPr>
        <w:t xml:space="preserve">در یک گروه یا بین چند گروه) می‌پردازد. در این روش واریانس بدست آمده از یک متغیر تصادفی به اجزاء کوچکتری که منابع واریانس هستند تقسیم می‌شوند. در ساده‌ترین شکل آن، </w:t>
      </w:r>
      <w:r w:rsidR="0012797B" w:rsidRPr="0012797B">
        <w:rPr>
          <w:rFonts w:asciiTheme="minorBidi" w:hAnsiTheme="minorBidi"/>
          <w:color w:val="000000" w:themeColor="text1"/>
          <w:sz w:val="24"/>
          <w:szCs w:val="24"/>
          <w:shd w:val="clear" w:color="auto" w:fill="FFFFFF"/>
        </w:rPr>
        <w:t>ANOVA</w:t>
      </w:r>
      <w:r w:rsidR="0012797B" w:rsidRPr="0012797B">
        <w:rPr>
          <w:rFonts w:ascii="Tahoma" w:hAnsi="Tahoma" w:cs="B Badr"/>
          <w:color w:val="000000" w:themeColor="text1"/>
          <w:sz w:val="24"/>
          <w:szCs w:val="24"/>
          <w:shd w:val="clear" w:color="auto" w:fill="FFFFFF"/>
        </w:rPr>
        <w:t xml:space="preserve"> </w:t>
      </w:r>
      <w:r w:rsidR="0012797B" w:rsidRPr="0012797B">
        <w:rPr>
          <w:rFonts w:ascii="Tahoma" w:hAnsi="Tahoma" w:cs="B Badr"/>
          <w:color w:val="000000" w:themeColor="text1"/>
          <w:sz w:val="24"/>
          <w:szCs w:val="24"/>
          <w:shd w:val="clear" w:color="auto" w:fill="FFFFFF"/>
          <w:rtl/>
        </w:rPr>
        <w:t>آزمون آماری را فراهم می‌کند که برابری</w:t>
      </w:r>
      <w:r w:rsidR="0012797B" w:rsidRPr="0012797B">
        <w:rPr>
          <w:rFonts w:ascii="Cambria" w:hAnsi="Cambria" w:cs="Cambria" w:hint="cs"/>
          <w:color w:val="000000" w:themeColor="text1"/>
          <w:sz w:val="24"/>
          <w:szCs w:val="24"/>
          <w:shd w:val="clear" w:color="auto" w:fill="FFFFFF"/>
          <w:rtl/>
        </w:rPr>
        <w:t> </w:t>
      </w:r>
      <w:hyperlink r:id="rId27" w:tooltip="‌میانگین (صفحه وجود ندارد)" w:history="1">
        <w:r w:rsidR="0012797B" w:rsidRPr="0012797B">
          <w:rPr>
            <w:rStyle w:val="Hyperlink"/>
            <w:rFonts w:ascii="Tahoma" w:hAnsi="Tahoma" w:cs="B Badr"/>
            <w:color w:val="000000" w:themeColor="text1"/>
            <w:sz w:val="24"/>
            <w:szCs w:val="24"/>
            <w:u w:val="none"/>
            <w:shd w:val="clear" w:color="auto" w:fill="FFFFFF"/>
            <w:rtl/>
          </w:rPr>
          <w:t>‌میانگین‌های</w:t>
        </w:r>
      </w:hyperlink>
      <w:r w:rsidR="0012797B" w:rsidRPr="0012797B">
        <w:rPr>
          <w:rFonts w:ascii="Tahoma" w:hAnsi="Tahoma" w:cs="B Badr"/>
          <w:color w:val="000000" w:themeColor="text1"/>
          <w:sz w:val="24"/>
          <w:szCs w:val="24"/>
          <w:shd w:val="clear" w:color="auto" w:fill="FFFFFF"/>
        </w:rPr>
        <w:t> </w:t>
      </w:r>
      <w:r w:rsidR="0012797B" w:rsidRPr="0012797B">
        <w:rPr>
          <w:rFonts w:ascii="Tahoma" w:hAnsi="Tahoma" w:cs="B Badr"/>
          <w:color w:val="000000" w:themeColor="text1"/>
          <w:sz w:val="24"/>
          <w:szCs w:val="24"/>
          <w:shd w:val="clear" w:color="auto" w:fill="FFFFFF"/>
          <w:rtl/>
        </w:rPr>
        <w:t>گروه‌های متفاوت را می آزماید، و در نتیجه</w:t>
      </w:r>
      <w:r w:rsidR="0012797B" w:rsidRPr="0012797B">
        <w:rPr>
          <w:rFonts w:ascii="Cambria" w:hAnsi="Cambria" w:cs="Cambria" w:hint="cs"/>
          <w:color w:val="000000" w:themeColor="text1"/>
          <w:sz w:val="24"/>
          <w:szCs w:val="24"/>
          <w:shd w:val="clear" w:color="auto" w:fill="FFFFFF"/>
          <w:rtl/>
        </w:rPr>
        <w:t> </w:t>
      </w:r>
      <w:hyperlink r:id="rId28" w:tooltip="آزمون تی استیودنت" w:history="1">
        <w:r w:rsidR="0012797B" w:rsidRPr="0012797B">
          <w:rPr>
            <w:rStyle w:val="Hyperlink"/>
            <w:rFonts w:ascii="Tahoma" w:hAnsi="Tahoma" w:cs="B Badr"/>
            <w:color w:val="000000" w:themeColor="text1"/>
            <w:sz w:val="24"/>
            <w:szCs w:val="24"/>
            <w:u w:val="none"/>
            <w:shd w:val="clear" w:color="auto" w:fill="FFFFFF"/>
            <w:rtl/>
          </w:rPr>
          <w:t>آزمون تی استیودنت</w:t>
        </w:r>
      </w:hyperlink>
      <w:r w:rsidR="0012797B" w:rsidRPr="0012797B">
        <w:rPr>
          <w:rFonts w:ascii="Tahoma" w:hAnsi="Tahoma" w:cs="B Badr"/>
          <w:color w:val="000000" w:themeColor="text1"/>
          <w:sz w:val="24"/>
          <w:szCs w:val="24"/>
          <w:shd w:val="clear" w:color="auto" w:fill="FFFFFF"/>
        </w:rPr>
        <w:t> </w:t>
      </w:r>
      <w:r w:rsidR="0012797B" w:rsidRPr="0012797B">
        <w:rPr>
          <w:rFonts w:asciiTheme="minorBidi" w:hAnsiTheme="minorBidi"/>
          <w:color w:val="000000" w:themeColor="text1"/>
          <w:sz w:val="24"/>
          <w:szCs w:val="24"/>
          <w:shd w:val="clear" w:color="auto" w:fill="FFFFFF"/>
        </w:rPr>
        <w:t>(t-test)</w:t>
      </w:r>
      <w:r w:rsidR="0012797B" w:rsidRPr="0012797B">
        <w:rPr>
          <w:rFonts w:ascii="Tahoma" w:hAnsi="Tahoma" w:cs="B Badr"/>
          <w:color w:val="000000" w:themeColor="text1"/>
          <w:sz w:val="24"/>
          <w:szCs w:val="24"/>
          <w:shd w:val="clear" w:color="auto" w:fill="FFFFFF"/>
        </w:rPr>
        <w:t xml:space="preserve"> </w:t>
      </w:r>
      <w:r w:rsidR="0012797B" w:rsidRPr="0012797B">
        <w:rPr>
          <w:rFonts w:ascii="Tahoma" w:hAnsi="Tahoma" w:cs="B Badr"/>
          <w:color w:val="000000" w:themeColor="text1"/>
          <w:sz w:val="24"/>
          <w:szCs w:val="24"/>
          <w:shd w:val="clear" w:color="auto" w:fill="FFFFFF"/>
          <w:rtl/>
        </w:rPr>
        <w:t>را به بیش از دو گروه تعمیم می‌دهد</w:t>
      </w:r>
      <w:r w:rsidR="0012797B" w:rsidRPr="0012797B">
        <w:rPr>
          <w:rFonts w:ascii="Tahoma" w:hAnsi="Tahoma" w:cs="B Badr"/>
          <w:color w:val="000000" w:themeColor="text1"/>
          <w:sz w:val="24"/>
          <w:szCs w:val="24"/>
          <w:shd w:val="clear" w:color="auto" w:fill="FFFFFF"/>
        </w:rPr>
        <w:t>.</w:t>
      </w:r>
    </w:p>
    <w:p w:rsidR="00684CC7" w:rsidRPr="004573E4" w:rsidRDefault="00684CC7" w:rsidP="00684CC7">
      <w:pPr>
        <w:bidi/>
        <w:jc w:val="both"/>
        <w:rPr>
          <w:rFonts w:cs="B Badr"/>
          <w:color w:val="000000" w:themeColor="text1"/>
          <w:sz w:val="24"/>
          <w:szCs w:val="24"/>
          <w:lang w:bidi="fa-IR"/>
        </w:rPr>
      </w:pPr>
    </w:p>
    <w:p w:rsidR="00684CC7" w:rsidRPr="004573E4" w:rsidRDefault="00684CC7" w:rsidP="00684CC7">
      <w:pPr>
        <w:bidi/>
        <w:jc w:val="both"/>
        <w:rPr>
          <w:rFonts w:cs="B Badr"/>
          <w:b/>
          <w:bCs/>
          <w:color w:val="000000" w:themeColor="text1"/>
          <w:sz w:val="24"/>
          <w:szCs w:val="24"/>
          <w:rtl/>
          <w:lang w:bidi="fa-IR"/>
        </w:rPr>
      </w:pPr>
      <w:r w:rsidRPr="004573E4">
        <w:rPr>
          <w:rFonts w:cs="B Badr" w:hint="cs"/>
          <w:b/>
          <w:bCs/>
          <w:color w:val="000000" w:themeColor="text1"/>
          <w:sz w:val="24"/>
          <w:szCs w:val="24"/>
          <w:rtl/>
          <w:lang w:bidi="fa-IR"/>
        </w:rPr>
        <w:t>قسمت سوم:</w:t>
      </w:r>
    </w:p>
    <w:p w:rsidR="00EE4A36" w:rsidRPr="004573E4" w:rsidRDefault="0012797B" w:rsidP="0012797B">
      <w:pPr>
        <w:bidi/>
        <w:jc w:val="both"/>
        <w:rPr>
          <w:rFonts w:cs="B Badr"/>
          <w:color w:val="000000" w:themeColor="text1"/>
          <w:sz w:val="24"/>
          <w:szCs w:val="24"/>
          <w:rtl/>
          <w:lang w:bidi="fa-IR"/>
        </w:rPr>
      </w:pPr>
      <w:r>
        <w:rPr>
          <w:rFonts w:cs="B Badr" w:hint="cs"/>
          <w:color w:val="000000" w:themeColor="text1"/>
          <w:sz w:val="24"/>
          <w:szCs w:val="24"/>
          <w:rtl/>
          <w:lang w:bidi="fa-IR"/>
        </w:rPr>
        <w:t xml:space="preserve">ماتریس حاصل از آنوا را که شامل پی- ولیو برای هر ستون واکسل ها می باشد را که به دست آوردیم </w:t>
      </w:r>
      <w:r w:rsidR="00ED07C4">
        <w:rPr>
          <w:rFonts w:cs="B Badr" w:hint="cs"/>
          <w:color w:val="000000" w:themeColor="text1"/>
          <w:sz w:val="24"/>
          <w:szCs w:val="24"/>
          <w:rtl/>
          <w:lang w:bidi="fa-IR"/>
        </w:rPr>
        <w:t>با انتخاب ترشهولد 0.0005 ،</w:t>
      </w:r>
      <w:r>
        <w:rPr>
          <w:rFonts w:cs="B Badr" w:hint="cs"/>
          <w:color w:val="000000" w:themeColor="text1"/>
          <w:sz w:val="24"/>
          <w:szCs w:val="24"/>
          <w:rtl/>
          <w:lang w:bidi="fa-IR"/>
        </w:rPr>
        <w:t xml:space="preserve"> ابعاد را کاهش داده و روی یک مدل</w:t>
      </w:r>
      <w:r w:rsidR="00ED07C4">
        <w:rPr>
          <w:rFonts w:cs="B Badr" w:hint="cs"/>
          <w:color w:val="000000" w:themeColor="text1"/>
          <w:sz w:val="24"/>
          <w:szCs w:val="24"/>
          <w:rtl/>
          <w:lang w:bidi="fa-IR"/>
        </w:rPr>
        <w:t xml:space="preserve"> </w:t>
      </w:r>
      <w:r>
        <w:rPr>
          <w:rFonts w:cs="B Badr"/>
          <w:color w:val="000000" w:themeColor="text1"/>
          <w:sz w:val="24"/>
          <w:szCs w:val="24"/>
          <w:lang w:bidi="fa-IR"/>
        </w:rPr>
        <w:t xml:space="preserve"> LDA</w:t>
      </w:r>
      <w:r>
        <w:rPr>
          <w:rFonts w:cs="B Badr" w:hint="cs"/>
          <w:color w:val="000000" w:themeColor="text1"/>
          <w:sz w:val="24"/>
          <w:szCs w:val="24"/>
          <w:rtl/>
          <w:lang w:bidi="fa-IR"/>
        </w:rPr>
        <w:t>ترین میکنیم و با</w:t>
      </w:r>
      <w:r w:rsidR="00ED07C4">
        <w:rPr>
          <w:rFonts w:cs="B Badr" w:hint="cs"/>
          <w:color w:val="000000" w:themeColor="text1"/>
          <w:sz w:val="24"/>
          <w:szCs w:val="24"/>
          <w:rtl/>
          <w:lang w:bidi="fa-IR"/>
        </w:rPr>
        <w:t xml:space="preserve"> استفاده از </w:t>
      </w:r>
      <w:proofErr w:type="spellStart"/>
      <w:r w:rsidR="00ED07C4">
        <w:rPr>
          <w:rFonts w:cs="B Badr"/>
          <w:color w:val="000000" w:themeColor="text1"/>
          <w:sz w:val="24"/>
          <w:szCs w:val="24"/>
          <w:lang w:bidi="fa-IR"/>
        </w:rPr>
        <w:t>kfoldLoss</w:t>
      </w:r>
      <w:proofErr w:type="spellEnd"/>
      <w:r w:rsidR="00ED07C4">
        <w:rPr>
          <w:rFonts w:cs="B Badr" w:hint="cs"/>
          <w:color w:val="000000" w:themeColor="text1"/>
          <w:sz w:val="24"/>
          <w:szCs w:val="24"/>
          <w:rtl/>
          <w:lang w:bidi="fa-IR"/>
        </w:rPr>
        <w:t xml:space="preserve"> به درصد موفقیت</w:t>
      </w:r>
      <w:r w:rsidR="00ED07C4" w:rsidRPr="00ED07C4">
        <w:rPr>
          <w:rFonts w:cs="B Badr"/>
          <w:color w:val="000000" w:themeColor="text1"/>
          <w:sz w:val="24"/>
          <w:szCs w:val="24"/>
          <w:rtl/>
          <w:lang w:bidi="fa-IR"/>
        </w:rPr>
        <w:t xml:space="preserve">   29.7143</w:t>
      </w:r>
      <w:r w:rsidR="00ED07C4">
        <w:rPr>
          <w:rFonts w:cs="B Badr" w:hint="cs"/>
          <w:color w:val="000000" w:themeColor="text1"/>
          <w:sz w:val="24"/>
          <w:szCs w:val="24"/>
          <w:rtl/>
          <w:lang w:bidi="fa-IR"/>
        </w:rPr>
        <w:t xml:space="preserve"> می رسیم.</w:t>
      </w:r>
    </w:p>
    <w:p w:rsidR="00EE4A36" w:rsidRPr="001F5556" w:rsidRDefault="00EE4A36" w:rsidP="001F5556">
      <w:pPr>
        <w:bidi/>
        <w:jc w:val="both"/>
        <w:rPr>
          <w:rFonts w:cs="B Badr"/>
          <w:b/>
          <w:bCs/>
          <w:color w:val="000000" w:themeColor="text1"/>
          <w:sz w:val="24"/>
          <w:szCs w:val="24"/>
          <w:rtl/>
          <w:lang w:bidi="fa-IR"/>
        </w:rPr>
      </w:pPr>
      <w:r w:rsidRPr="004573E4">
        <w:rPr>
          <w:rFonts w:cs="B Badr" w:hint="cs"/>
          <w:b/>
          <w:bCs/>
          <w:color w:val="000000" w:themeColor="text1"/>
          <w:sz w:val="24"/>
          <w:szCs w:val="24"/>
          <w:rtl/>
          <w:lang w:bidi="fa-IR"/>
        </w:rPr>
        <w:t xml:space="preserve">قسمت چهارم: </w:t>
      </w:r>
    </w:p>
    <w:p w:rsidR="00EE4A36" w:rsidRPr="004573E4" w:rsidRDefault="00EE4A36" w:rsidP="00EE4A36">
      <w:pPr>
        <w:bidi/>
        <w:jc w:val="both"/>
        <w:rPr>
          <w:rFonts w:cs="B Badr"/>
          <w:color w:val="000000" w:themeColor="text1"/>
          <w:sz w:val="24"/>
          <w:szCs w:val="24"/>
          <w:rtl/>
          <w:lang w:bidi="fa-IR"/>
        </w:rPr>
      </w:pPr>
      <w:r w:rsidRPr="004573E4">
        <w:rPr>
          <w:rFonts w:cs="B Badr" w:hint="cs"/>
          <w:color w:val="000000" w:themeColor="text1"/>
          <w:sz w:val="24"/>
          <w:szCs w:val="24"/>
          <w:rtl/>
          <w:lang w:bidi="fa-IR"/>
        </w:rPr>
        <w:t xml:space="preserve">با انتخاب ترشهولد 0.002 به جدول زیر می رسیم. </w:t>
      </w:r>
    </w:p>
    <w:tbl>
      <w:tblPr>
        <w:tblW w:w="6720" w:type="dxa"/>
        <w:tblLook w:val="04A0" w:firstRow="1" w:lastRow="0" w:firstColumn="1" w:lastColumn="0" w:noHBand="0" w:noVBand="1"/>
      </w:tblPr>
      <w:tblGrid>
        <w:gridCol w:w="960"/>
        <w:gridCol w:w="960"/>
        <w:gridCol w:w="960"/>
        <w:gridCol w:w="960"/>
        <w:gridCol w:w="960"/>
        <w:gridCol w:w="960"/>
        <w:gridCol w:w="960"/>
      </w:tblGrid>
      <w:tr w:rsidR="004573E4" w:rsidRPr="004573E4" w:rsidTr="00EE4A36">
        <w:trPr>
          <w:trHeight w:val="288"/>
        </w:trPr>
        <w:tc>
          <w:tcPr>
            <w:tcW w:w="960" w:type="dxa"/>
            <w:tcBorders>
              <w:top w:val="nil"/>
              <w:left w:val="nil"/>
              <w:bottom w:val="nil"/>
              <w:right w:val="nil"/>
            </w:tcBorders>
            <w:shd w:val="clear" w:color="auto" w:fill="auto"/>
            <w:noWrap/>
            <w:vAlign w:val="bottom"/>
            <w:hideMark/>
          </w:tcPr>
          <w:p w:rsidR="00EE4A36" w:rsidRPr="004573E4" w:rsidRDefault="00EE4A36" w:rsidP="00684CC7">
            <w:pPr>
              <w:spacing w:before="0" w:after="0" w:line="240" w:lineRule="auto"/>
              <w:rPr>
                <w:rFonts w:ascii="Times New Roman" w:eastAsia="Times New Roman" w:hAnsi="Times New Roman" w:cs="Times New Roman"/>
                <w:color w:val="000000" w:themeColor="text1"/>
                <w:sz w:val="24"/>
                <w:szCs w:val="24"/>
              </w:rPr>
            </w:pPr>
          </w:p>
        </w:tc>
        <w:tc>
          <w:tcPr>
            <w:tcW w:w="960" w:type="dxa"/>
            <w:tcBorders>
              <w:top w:val="nil"/>
              <w:left w:val="nil"/>
              <w:bottom w:val="nil"/>
              <w:right w:val="nil"/>
            </w:tcBorders>
            <w:shd w:val="clear" w:color="auto" w:fill="auto"/>
            <w:noWrap/>
            <w:vAlign w:val="bottom"/>
            <w:hideMark/>
          </w:tcPr>
          <w:p w:rsidR="00EE4A36" w:rsidRPr="004573E4" w:rsidRDefault="00EE4A36" w:rsidP="00684CC7">
            <w:pPr>
              <w:spacing w:before="0" w:after="0" w:line="240" w:lineRule="auto"/>
              <w:rPr>
                <w:rFonts w:ascii="Times New Roman" w:eastAsia="Times New Roman" w:hAnsi="Times New Roman" w:cs="Times New Roman"/>
                <w:color w:val="000000" w:themeColor="text1"/>
                <w:sz w:val="20"/>
                <w:szCs w:val="20"/>
              </w:rPr>
            </w:pPr>
          </w:p>
        </w:tc>
        <w:tc>
          <w:tcPr>
            <w:tcW w:w="960" w:type="dxa"/>
            <w:tcBorders>
              <w:top w:val="nil"/>
              <w:left w:val="nil"/>
              <w:bottom w:val="nil"/>
              <w:right w:val="nil"/>
            </w:tcBorders>
            <w:shd w:val="clear" w:color="auto" w:fill="auto"/>
            <w:noWrap/>
            <w:vAlign w:val="bottom"/>
            <w:hideMark/>
          </w:tcPr>
          <w:p w:rsidR="00EE4A36" w:rsidRPr="004573E4" w:rsidRDefault="00EE4A36" w:rsidP="00684CC7">
            <w:pPr>
              <w:spacing w:before="0" w:after="0" w:line="240" w:lineRule="auto"/>
              <w:rPr>
                <w:rFonts w:ascii="Times New Roman" w:eastAsia="Times New Roman" w:hAnsi="Times New Roman" w:cs="Times New Roman"/>
                <w:color w:val="000000" w:themeColor="text1"/>
                <w:sz w:val="20"/>
                <w:szCs w:val="20"/>
              </w:rPr>
            </w:pPr>
          </w:p>
        </w:tc>
        <w:tc>
          <w:tcPr>
            <w:tcW w:w="960" w:type="dxa"/>
            <w:tcBorders>
              <w:top w:val="nil"/>
              <w:left w:val="nil"/>
              <w:bottom w:val="nil"/>
              <w:right w:val="nil"/>
            </w:tcBorders>
            <w:shd w:val="clear" w:color="auto" w:fill="auto"/>
            <w:noWrap/>
            <w:vAlign w:val="bottom"/>
            <w:hideMark/>
          </w:tcPr>
          <w:p w:rsidR="00EE4A36" w:rsidRPr="004573E4" w:rsidRDefault="00EE4A36" w:rsidP="00684CC7">
            <w:pPr>
              <w:spacing w:before="0" w:after="0" w:line="240" w:lineRule="auto"/>
              <w:rPr>
                <w:rFonts w:ascii="Times New Roman" w:eastAsia="Times New Roman" w:hAnsi="Times New Roman" w:cs="Times New Roman"/>
                <w:color w:val="000000" w:themeColor="text1"/>
                <w:sz w:val="20"/>
                <w:szCs w:val="20"/>
              </w:rPr>
            </w:pPr>
          </w:p>
        </w:tc>
        <w:tc>
          <w:tcPr>
            <w:tcW w:w="960" w:type="dxa"/>
            <w:tcBorders>
              <w:top w:val="nil"/>
              <w:left w:val="nil"/>
              <w:bottom w:val="nil"/>
              <w:right w:val="nil"/>
            </w:tcBorders>
            <w:shd w:val="clear" w:color="auto" w:fill="auto"/>
            <w:noWrap/>
            <w:vAlign w:val="bottom"/>
            <w:hideMark/>
          </w:tcPr>
          <w:p w:rsidR="00EE4A36" w:rsidRPr="004573E4" w:rsidRDefault="00EE4A36" w:rsidP="00684CC7">
            <w:pPr>
              <w:spacing w:before="0" w:after="0" w:line="240" w:lineRule="auto"/>
              <w:rPr>
                <w:rFonts w:ascii="Times New Roman" w:eastAsia="Times New Roman" w:hAnsi="Times New Roman" w:cs="Times New Roman"/>
                <w:color w:val="000000" w:themeColor="text1"/>
                <w:sz w:val="20"/>
                <w:szCs w:val="20"/>
              </w:rPr>
            </w:pPr>
          </w:p>
        </w:tc>
        <w:tc>
          <w:tcPr>
            <w:tcW w:w="960" w:type="dxa"/>
            <w:tcBorders>
              <w:top w:val="nil"/>
              <w:left w:val="nil"/>
              <w:bottom w:val="nil"/>
              <w:right w:val="nil"/>
            </w:tcBorders>
            <w:shd w:val="clear" w:color="auto" w:fill="auto"/>
            <w:noWrap/>
            <w:vAlign w:val="bottom"/>
            <w:hideMark/>
          </w:tcPr>
          <w:p w:rsidR="00EE4A36" w:rsidRPr="004573E4" w:rsidRDefault="00EE4A36" w:rsidP="00684CC7">
            <w:pPr>
              <w:spacing w:before="0" w:after="0" w:line="240" w:lineRule="auto"/>
              <w:rPr>
                <w:rFonts w:ascii="Times New Roman" w:eastAsia="Times New Roman" w:hAnsi="Times New Roman" w:cs="Times New Roman"/>
                <w:color w:val="000000" w:themeColor="text1"/>
                <w:sz w:val="20"/>
                <w:szCs w:val="20"/>
              </w:rPr>
            </w:pPr>
          </w:p>
        </w:tc>
        <w:tc>
          <w:tcPr>
            <w:tcW w:w="960" w:type="dxa"/>
            <w:tcBorders>
              <w:top w:val="nil"/>
              <w:left w:val="nil"/>
              <w:bottom w:val="nil"/>
              <w:right w:val="nil"/>
            </w:tcBorders>
            <w:shd w:val="clear" w:color="auto" w:fill="auto"/>
            <w:noWrap/>
            <w:vAlign w:val="bottom"/>
            <w:hideMark/>
          </w:tcPr>
          <w:p w:rsidR="00EE4A36" w:rsidRPr="004573E4" w:rsidRDefault="00EE4A36" w:rsidP="00684CC7">
            <w:pPr>
              <w:spacing w:before="0" w:after="0" w:line="240" w:lineRule="auto"/>
              <w:rPr>
                <w:rFonts w:ascii="Times New Roman" w:eastAsia="Times New Roman" w:hAnsi="Times New Roman" w:cs="Times New Roman"/>
                <w:color w:val="000000" w:themeColor="text1"/>
                <w:sz w:val="20"/>
                <w:szCs w:val="20"/>
              </w:rPr>
            </w:pPr>
          </w:p>
        </w:tc>
      </w:tr>
    </w:tbl>
    <w:tbl>
      <w:tblPr>
        <w:tblStyle w:val="TableGrid"/>
        <w:bidiVisual/>
        <w:tblW w:w="0" w:type="auto"/>
        <w:tblLook w:val="04A0" w:firstRow="1" w:lastRow="0" w:firstColumn="1" w:lastColumn="0" w:noHBand="0" w:noVBand="1"/>
      </w:tblPr>
      <w:tblGrid>
        <w:gridCol w:w="990"/>
        <w:gridCol w:w="955"/>
        <w:gridCol w:w="955"/>
        <w:gridCol w:w="955"/>
        <w:gridCol w:w="955"/>
        <w:gridCol w:w="955"/>
        <w:gridCol w:w="955"/>
        <w:gridCol w:w="955"/>
        <w:gridCol w:w="955"/>
      </w:tblGrid>
      <w:tr w:rsidR="004573E4" w:rsidRPr="004573E4" w:rsidTr="00684CC7">
        <w:tc>
          <w:tcPr>
            <w:tcW w:w="958" w:type="dxa"/>
          </w:tcPr>
          <w:p w:rsidR="00684CC7" w:rsidRPr="004573E4" w:rsidRDefault="00EE4A36"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STDEV</w:t>
            </w:r>
          </w:p>
        </w:tc>
        <w:tc>
          <w:tcPr>
            <w:tcW w:w="959" w:type="dxa"/>
          </w:tcPr>
          <w:p w:rsidR="00684CC7" w:rsidRPr="004573E4" w:rsidRDefault="0086785F"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M</w:t>
            </w:r>
            <w:r w:rsidR="00EE4A36" w:rsidRPr="004573E4">
              <w:rPr>
                <w:rFonts w:asciiTheme="minorBidi" w:hAnsiTheme="minorBidi"/>
                <w:color w:val="000000" w:themeColor="text1"/>
                <w:sz w:val="24"/>
                <w:szCs w:val="24"/>
                <w:lang w:bidi="fa-IR"/>
              </w:rPr>
              <w:t>ean</w:t>
            </w:r>
          </w:p>
        </w:tc>
        <w:tc>
          <w:tcPr>
            <w:tcW w:w="959" w:type="dxa"/>
          </w:tcPr>
          <w:p w:rsidR="00684CC7" w:rsidRPr="004573E4" w:rsidRDefault="00EE4A36"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Run7</w:t>
            </w:r>
          </w:p>
        </w:tc>
        <w:tc>
          <w:tcPr>
            <w:tcW w:w="959" w:type="dxa"/>
          </w:tcPr>
          <w:p w:rsidR="00684CC7" w:rsidRPr="004573E4" w:rsidRDefault="00EE4A36"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Run6</w:t>
            </w:r>
          </w:p>
        </w:tc>
        <w:tc>
          <w:tcPr>
            <w:tcW w:w="959" w:type="dxa"/>
          </w:tcPr>
          <w:p w:rsidR="00684CC7" w:rsidRPr="004573E4" w:rsidRDefault="00EE4A36"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Run5</w:t>
            </w:r>
          </w:p>
        </w:tc>
        <w:tc>
          <w:tcPr>
            <w:tcW w:w="959" w:type="dxa"/>
          </w:tcPr>
          <w:p w:rsidR="00684CC7" w:rsidRPr="004573E4" w:rsidRDefault="00EE4A36"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Run4</w:t>
            </w:r>
          </w:p>
        </w:tc>
        <w:tc>
          <w:tcPr>
            <w:tcW w:w="959" w:type="dxa"/>
          </w:tcPr>
          <w:p w:rsidR="00684CC7" w:rsidRPr="004573E4" w:rsidRDefault="00EE4A36"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Run3</w:t>
            </w:r>
          </w:p>
        </w:tc>
        <w:tc>
          <w:tcPr>
            <w:tcW w:w="959" w:type="dxa"/>
          </w:tcPr>
          <w:p w:rsidR="00684CC7" w:rsidRPr="004573E4" w:rsidRDefault="00EE4A36"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Run2</w:t>
            </w:r>
          </w:p>
        </w:tc>
        <w:tc>
          <w:tcPr>
            <w:tcW w:w="959" w:type="dxa"/>
          </w:tcPr>
          <w:p w:rsidR="00684CC7" w:rsidRPr="004573E4" w:rsidRDefault="00EE4A36"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Run1</w:t>
            </w:r>
          </w:p>
        </w:tc>
      </w:tr>
      <w:tr w:rsidR="004573E4" w:rsidRPr="004573E4" w:rsidTr="00684CC7">
        <w:tc>
          <w:tcPr>
            <w:tcW w:w="958"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8.28</w:t>
            </w:r>
          </w:p>
        </w:tc>
        <w:tc>
          <w:tcPr>
            <w:tcW w:w="959"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25.71</w:t>
            </w:r>
          </w:p>
        </w:tc>
        <w:tc>
          <w:tcPr>
            <w:tcW w:w="959"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20</w:t>
            </w:r>
          </w:p>
        </w:tc>
        <w:tc>
          <w:tcPr>
            <w:tcW w:w="959"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32</w:t>
            </w:r>
          </w:p>
        </w:tc>
        <w:tc>
          <w:tcPr>
            <w:tcW w:w="959"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32</w:t>
            </w:r>
          </w:p>
        </w:tc>
        <w:tc>
          <w:tcPr>
            <w:tcW w:w="959"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16</w:t>
            </w:r>
          </w:p>
        </w:tc>
        <w:tc>
          <w:tcPr>
            <w:tcW w:w="959"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28</w:t>
            </w:r>
          </w:p>
        </w:tc>
        <w:tc>
          <w:tcPr>
            <w:tcW w:w="959"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16</w:t>
            </w:r>
          </w:p>
        </w:tc>
        <w:tc>
          <w:tcPr>
            <w:tcW w:w="959" w:type="dxa"/>
          </w:tcPr>
          <w:p w:rsidR="00684CC7" w:rsidRPr="004573E4" w:rsidRDefault="00684CC7" w:rsidP="00EE4A36">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36</w:t>
            </w:r>
          </w:p>
        </w:tc>
      </w:tr>
    </w:tbl>
    <w:p w:rsidR="00ED07C4" w:rsidRDefault="00ED07C4" w:rsidP="00ED07C4">
      <w:pPr>
        <w:bidi/>
        <w:jc w:val="both"/>
        <w:rPr>
          <w:rFonts w:cs="Cambria"/>
          <w:color w:val="000000" w:themeColor="text1"/>
          <w:sz w:val="24"/>
          <w:szCs w:val="24"/>
          <w:rtl/>
          <w:lang w:bidi="fa-IR"/>
        </w:rPr>
      </w:pPr>
    </w:p>
    <w:p w:rsidR="00ED07C4" w:rsidRDefault="00ED07C4" w:rsidP="00ED07C4">
      <w:pPr>
        <w:bidi/>
        <w:jc w:val="both"/>
        <w:rPr>
          <w:rFonts w:cs="B Badr"/>
          <w:color w:val="000000" w:themeColor="text1"/>
          <w:sz w:val="24"/>
          <w:szCs w:val="24"/>
          <w:rtl/>
          <w:lang w:bidi="fa-IR"/>
        </w:rPr>
      </w:pPr>
      <w:r>
        <w:rPr>
          <w:rFonts w:cs="B Badr" w:hint="cs"/>
          <w:color w:val="000000" w:themeColor="text1"/>
          <w:sz w:val="24"/>
          <w:szCs w:val="24"/>
          <w:rtl/>
          <w:lang w:bidi="fa-IR"/>
        </w:rPr>
        <w:t xml:space="preserve">پس از چک کردن ترشهولد های مختلف همانند قسمت بعدی به درصد موفقیت بیشینه 28 می رسیم که در ترشهولد 0.0015 رخ می دهد. </w:t>
      </w:r>
    </w:p>
    <w:p w:rsidR="00ED07C4" w:rsidRPr="00ED07C4" w:rsidRDefault="00ED07C4" w:rsidP="00ED07C4">
      <w:pPr>
        <w:bidi/>
        <w:jc w:val="both"/>
        <w:rPr>
          <w:rFonts w:cs="B Badr"/>
          <w:color w:val="000000" w:themeColor="text1"/>
          <w:sz w:val="24"/>
          <w:szCs w:val="24"/>
          <w:rtl/>
          <w:lang w:bidi="fa-IR"/>
        </w:rPr>
      </w:pPr>
      <w:r w:rsidRPr="00ED07C4">
        <w:rPr>
          <w:rFonts w:cs="B Badr"/>
          <w:noProof/>
          <w:color w:val="000000" w:themeColor="text1"/>
          <w:sz w:val="24"/>
          <w:szCs w:val="24"/>
          <w:rtl/>
        </w:rPr>
        <w:lastRenderedPageBreak/>
        <w:drawing>
          <wp:inline distT="0" distB="0" distL="0" distR="0">
            <wp:extent cx="5486400" cy="2674620"/>
            <wp:effectExtent l="0" t="0" r="0" b="0"/>
            <wp:docPr id="23" name="Picture 23" descr="C:\Users\Asus\Desktop\Report\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sus\Desktop\Report\TH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674620"/>
                    </a:xfrm>
                    <a:prstGeom prst="rect">
                      <a:avLst/>
                    </a:prstGeom>
                    <a:noFill/>
                    <a:ln>
                      <a:noFill/>
                    </a:ln>
                  </pic:spPr>
                </pic:pic>
              </a:graphicData>
            </a:graphic>
          </wp:inline>
        </w:drawing>
      </w:r>
    </w:p>
    <w:tbl>
      <w:tblPr>
        <w:tblStyle w:val="TableGrid"/>
        <w:bidiVisual/>
        <w:tblW w:w="0" w:type="auto"/>
        <w:jc w:val="center"/>
        <w:tblLook w:val="04A0" w:firstRow="1" w:lastRow="0" w:firstColumn="1" w:lastColumn="0" w:noHBand="0" w:noVBand="1"/>
      </w:tblPr>
      <w:tblGrid>
        <w:gridCol w:w="957"/>
        <w:gridCol w:w="958"/>
        <w:gridCol w:w="958"/>
        <w:gridCol w:w="958"/>
        <w:gridCol w:w="958"/>
        <w:gridCol w:w="958"/>
        <w:gridCol w:w="958"/>
        <w:gridCol w:w="958"/>
      </w:tblGrid>
      <w:tr w:rsidR="00ED07C4" w:rsidRPr="004573E4" w:rsidTr="00290B20">
        <w:trPr>
          <w:jc w:val="center"/>
        </w:trPr>
        <w:tc>
          <w:tcPr>
            <w:tcW w:w="957" w:type="dxa"/>
          </w:tcPr>
          <w:p w:rsidR="00ED07C4" w:rsidRPr="004573E4" w:rsidRDefault="001F5556"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M</w:t>
            </w:r>
            <w:r w:rsidR="00ED07C4" w:rsidRPr="004573E4">
              <w:rPr>
                <w:rFonts w:asciiTheme="minorBidi" w:hAnsiTheme="minorBidi"/>
                <w:color w:val="000000" w:themeColor="text1"/>
                <w:sz w:val="24"/>
                <w:szCs w:val="24"/>
                <w:lang w:bidi="fa-IR"/>
              </w:rPr>
              <w:t>ean</w:t>
            </w:r>
          </w:p>
        </w:tc>
        <w:tc>
          <w:tcPr>
            <w:tcW w:w="958" w:type="dxa"/>
          </w:tcPr>
          <w:p w:rsidR="00ED07C4" w:rsidRPr="004573E4" w:rsidRDefault="00ED07C4"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Run7</w:t>
            </w:r>
          </w:p>
        </w:tc>
        <w:tc>
          <w:tcPr>
            <w:tcW w:w="958" w:type="dxa"/>
          </w:tcPr>
          <w:p w:rsidR="00ED07C4" w:rsidRPr="004573E4" w:rsidRDefault="00ED07C4"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Run6</w:t>
            </w:r>
          </w:p>
        </w:tc>
        <w:tc>
          <w:tcPr>
            <w:tcW w:w="958" w:type="dxa"/>
          </w:tcPr>
          <w:p w:rsidR="00ED07C4" w:rsidRPr="004573E4" w:rsidRDefault="00ED07C4"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Run5</w:t>
            </w:r>
          </w:p>
        </w:tc>
        <w:tc>
          <w:tcPr>
            <w:tcW w:w="958" w:type="dxa"/>
          </w:tcPr>
          <w:p w:rsidR="00ED07C4" w:rsidRPr="004573E4" w:rsidRDefault="00ED07C4"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Run4</w:t>
            </w:r>
          </w:p>
        </w:tc>
        <w:tc>
          <w:tcPr>
            <w:tcW w:w="958" w:type="dxa"/>
          </w:tcPr>
          <w:p w:rsidR="00ED07C4" w:rsidRPr="004573E4" w:rsidRDefault="00ED07C4"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Run3</w:t>
            </w:r>
          </w:p>
        </w:tc>
        <w:tc>
          <w:tcPr>
            <w:tcW w:w="958" w:type="dxa"/>
          </w:tcPr>
          <w:p w:rsidR="00ED07C4" w:rsidRPr="004573E4" w:rsidRDefault="00ED07C4"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Run2</w:t>
            </w:r>
          </w:p>
        </w:tc>
        <w:tc>
          <w:tcPr>
            <w:tcW w:w="958" w:type="dxa"/>
          </w:tcPr>
          <w:p w:rsidR="00ED07C4" w:rsidRPr="004573E4" w:rsidRDefault="00ED07C4"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Run1</w:t>
            </w:r>
          </w:p>
        </w:tc>
      </w:tr>
      <w:tr w:rsidR="00ED07C4" w:rsidRPr="004573E4" w:rsidTr="00290B20">
        <w:trPr>
          <w:jc w:val="center"/>
        </w:trPr>
        <w:tc>
          <w:tcPr>
            <w:tcW w:w="957" w:type="dxa"/>
          </w:tcPr>
          <w:p w:rsidR="00ED07C4" w:rsidRPr="004573E4" w:rsidRDefault="00ED07C4"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28</w:t>
            </w:r>
          </w:p>
        </w:tc>
        <w:tc>
          <w:tcPr>
            <w:tcW w:w="958" w:type="dxa"/>
          </w:tcPr>
          <w:p w:rsidR="00ED07C4" w:rsidRPr="004573E4" w:rsidRDefault="00ED07C4" w:rsidP="00290B20">
            <w:pPr>
              <w:jc w:val="center"/>
              <w:rPr>
                <w:rFonts w:asciiTheme="minorBidi" w:hAnsiTheme="minorBidi"/>
                <w:color w:val="000000" w:themeColor="text1"/>
              </w:rPr>
            </w:pPr>
            <w:r w:rsidRPr="004573E4">
              <w:rPr>
                <w:rFonts w:asciiTheme="minorBidi" w:hAnsiTheme="minorBidi"/>
                <w:color w:val="000000" w:themeColor="text1"/>
              </w:rPr>
              <w:t>32</w:t>
            </w:r>
          </w:p>
        </w:tc>
        <w:tc>
          <w:tcPr>
            <w:tcW w:w="958" w:type="dxa"/>
          </w:tcPr>
          <w:p w:rsidR="00ED07C4" w:rsidRPr="004573E4" w:rsidRDefault="00ED07C4" w:rsidP="00290B20">
            <w:pPr>
              <w:jc w:val="center"/>
              <w:rPr>
                <w:rFonts w:asciiTheme="minorBidi" w:hAnsiTheme="minorBidi"/>
                <w:color w:val="000000" w:themeColor="text1"/>
              </w:rPr>
            </w:pPr>
            <w:r w:rsidRPr="004573E4">
              <w:rPr>
                <w:rFonts w:asciiTheme="minorBidi" w:hAnsiTheme="minorBidi"/>
                <w:color w:val="000000" w:themeColor="text1"/>
              </w:rPr>
              <w:t>24</w:t>
            </w:r>
          </w:p>
        </w:tc>
        <w:tc>
          <w:tcPr>
            <w:tcW w:w="958" w:type="dxa"/>
          </w:tcPr>
          <w:p w:rsidR="00ED07C4" w:rsidRPr="004573E4" w:rsidRDefault="00ED07C4" w:rsidP="00290B20">
            <w:pPr>
              <w:jc w:val="center"/>
              <w:rPr>
                <w:rFonts w:asciiTheme="minorBidi" w:hAnsiTheme="minorBidi"/>
                <w:color w:val="000000" w:themeColor="text1"/>
              </w:rPr>
            </w:pPr>
            <w:r w:rsidRPr="004573E4">
              <w:rPr>
                <w:rFonts w:asciiTheme="minorBidi" w:hAnsiTheme="minorBidi"/>
                <w:color w:val="000000" w:themeColor="text1"/>
              </w:rPr>
              <w:t>28</w:t>
            </w:r>
          </w:p>
        </w:tc>
        <w:tc>
          <w:tcPr>
            <w:tcW w:w="958" w:type="dxa"/>
          </w:tcPr>
          <w:p w:rsidR="00ED07C4" w:rsidRPr="004573E4" w:rsidRDefault="00ED07C4" w:rsidP="00290B20">
            <w:pPr>
              <w:jc w:val="center"/>
              <w:rPr>
                <w:rFonts w:asciiTheme="minorBidi" w:hAnsiTheme="minorBidi"/>
                <w:color w:val="000000" w:themeColor="text1"/>
              </w:rPr>
            </w:pPr>
            <w:r w:rsidRPr="004573E4">
              <w:rPr>
                <w:rFonts w:asciiTheme="minorBidi" w:hAnsiTheme="minorBidi"/>
                <w:color w:val="000000" w:themeColor="text1"/>
              </w:rPr>
              <w:t>20</w:t>
            </w:r>
          </w:p>
        </w:tc>
        <w:tc>
          <w:tcPr>
            <w:tcW w:w="958" w:type="dxa"/>
          </w:tcPr>
          <w:p w:rsidR="00ED07C4" w:rsidRPr="004573E4" w:rsidRDefault="00ED07C4" w:rsidP="00290B20">
            <w:pPr>
              <w:jc w:val="center"/>
              <w:rPr>
                <w:rFonts w:asciiTheme="minorBidi" w:hAnsiTheme="minorBidi"/>
                <w:color w:val="000000" w:themeColor="text1"/>
              </w:rPr>
            </w:pPr>
            <w:r w:rsidRPr="004573E4">
              <w:rPr>
                <w:rFonts w:asciiTheme="minorBidi" w:hAnsiTheme="minorBidi"/>
                <w:color w:val="000000" w:themeColor="text1"/>
              </w:rPr>
              <w:t>40</w:t>
            </w:r>
          </w:p>
        </w:tc>
        <w:tc>
          <w:tcPr>
            <w:tcW w:w="958" w:type="dxa"/>
          </w:tcPr>
          <w:p w:rsidR="00ED07C4" w:rsidRPr="004573E4" w:rsidRDefault="00ED07C4" w:rsidP="00290B20">
            <w:pPr>
              <w:jc w:val="center"/>
              <w:rPr>
                <w:rFonts w:asciiTheme="minorBidi" w:hAnsiTheme="minorBidi"/>
                <w:color w:val="000000" w:themeColor="text1"/>
              </w:rPr>
            </w:pPr>
            <w:r w:rsidRPr="004573E4">
              <w:rPr>
                <w:rFonts w:asciiTheme="minorBidi" w:hAnsiTheme="minorBidi"/>
                <w:color w:val="000000" w:themeColor="text1"/>
              </w:rPr>
              <w:t>8</w:t>
            </w:r>
          </w:p>
        </w:tc>
        <w:tc>
          <w:tcPr>
            <w:tcW w:w="958" w:type="dxa"/>
          </w:tcPr>
          <w:p w:rsidR="00ED07C4" w:rsidRPr="004573E4" w:rsidRDefault="00ED07C4" w:rsidP="00290B20">
            <w:pPr>
              <w:jc w:val="center"/>
              <w:rPr>
                <w:rFonts w:asciiTheme="minorBidi" w:hAnsiTheme="minorBidi"/>
                <w:color w:val="000000" w:themeColor="text1"/>
              </w:rPr>
            </w:pPr>
            <w:r w:rsidRPr="004573E4">
              <w:rPr>
                <w:rFonts w:asciiTheme="minorBidi" w:hAnsiTheme="minorBidi"/>
                <w:color w:val="000000" w:themeColor="text1"/>
              </w:rPr>
              <w:t>44</w:t>
            </w:r>
          </w:p>
        </w:tc>
      </w:tr>
    </w:tbl>
    <w:p w:rsidR="00ED07C4" w:rsidRPr="004573E4" w:rsidRDefault="00ED07C4" w:rsidP="00ED07C4">
      <w:pPr>
        <w:bidi/>
        <w:jc w:val="both"/>
        <w:rPr>
          <w:rFonts w:cs="Cambria"/>
          <w:color w:val="000000" w:themeColor="text1"/>
          <w:sz w:val="24"/>
          <w:szCs w:val="24"/>
          <w:rtl/>
          <w:lang w:bidi="fa-IR"/>
        </w:rPr>
      </w:pPr>
    </w:p>
    <w:p w:rsidR="00EE4A36" w:rsidRPr="004573E4" w:rsidRDefault="00EE4A36" w:rsidP="00EE4A36">
      <w:pPr>
        <w:bidi/>
        <w:jc w:val="both"/>
        <w:rPr>
          <w:rFonts w:cs="B Badr"/>
          <w:b/>
          <w:bCs/>
          <w:color w:val="000000" w:themeColor="text1"/>
          <w:sz w:val="24"/>
          <w:szCs w:val="24"/>
          <w:rtl/>
          <w:lang w:bidi="fa-IR"/>
        </w:rPr>
      </w:pPr>
      <w:r w:rsidRPr="004573E4">
        <w:rPr>
          <w:rFonts w:cs="B Badr" w:hint="cs"/>
          <w:b/>
          <w:bCs/>
          <w:color w:val="000000" w:themeColor="text1"/>
          <w:sz w:val="24"/>
          <w:szCs w:val="24"/>
          <w:rtl/>
          <w:lang w:bidi="fa-IR"/>
        </w:rPr>
        <w:t>قسمت پنجم:</w:t>
      </w:r>
    </w:p>
    <w:p w:rsidR="00D17F83" w:rsidRPr="004573E4" w:rsidRDefault="00D17F83" w:rsidP="00ED07C4">
      <w:pPr>
        <w:bidi/>
        <w:jc w:val="both"/>
        <w:rPr>
          <w:rFonts w:cs="B Badr"/>
          <w:color w:val="000000" w:themeColor="text1"/>
          <w:sz w:val="24"/>
          <w:szCs w:val="24"/>
          <w:rtl/>
          <w:lang w:bidi="fa-IR"/>
        </w:rPr>
      </w:pPr>
      <w:r w:rsidRPr="004573E4">
        <w:rPr>
          <w:rFonts w:cs="B Badr" w:hint="cs"/>
          <w:color w:val="000000" w:themeColor="text1"/>
          <w:sz w:val="24"/>
          <w:szCs w:val="24"/>
          <w:rtl/>
          <w:lang w:bidi="fa-IR"/>
        </w:rPr>
        <w:t xml:space="preserve">به منظور بررسی ترشهولد ها در بازه ی 0.0001 تا 0.01 با گام </w:t>
      </w:r>
      <w:r w:rsidR="00E32DDC" w:rsidRPr="004573E4">
        <w:rPr>
          <w:rFonts w:cs="B Badr"/>
          <w:color w:val="000000" w:themeColor="text1"/>
          <w:sz w:val="24"/>
          <w:szCs w:val="24"/>
          <w:lang w:bidi="fa-IR"/>
        </w:rPr>
        <w:t>0.o001</w:t>
      </w:r>
      <w:r w:rsidRPr="004573E4">
        <w:rPr>
          <w:rFonts w:cs="B Badr" w:hint="cs"/>
          <w:color w:val="000000" w:themeColor="text1"/>
          <w:sz w:val="24"/>
          <w:szCs w:val="24"/>
          <w:rtl/>
          <w:lang w:bidi="fa-IR"/>
        </w:rPr>
        <w:t xml:space="preserve"> به جستجوی بهترین ترشهولد می پردازیم. با این کار متوجه می شویم که در ترشهولد 0.00</w:t>
      </w:r>
      <w:r w:rsidR="00ED07C4">
        <w:rPr>
          <w:rFonts w:cs="B Badr" w:hint="cs"/>
          <w:color w:val="000000" w:themeColor="text1"/>
          <w:sz w:val="24"/>
          <w:szCs w:val="24"/>
          <w:rtl/>
          <w:lang w:bidi="fa-IR"/>
        </w:rPr>
        <w:t>02</w:t>
      </w:r>
      <w:r w:rsidRPr="004573E4">
        <w:rPr>
          <w:rFonts w:cs="B Badr" w:hint="cs"/>
          <w:color w:val="000000" w:themeColor="text1"/>
          <w:sz w:val="24"/>
          <w:szCs w:val="24"/>
          <w:rtl/>
          <w:lang w:bidi="fa-IR"/>
        </w:rPr>
        <w:t xml:space="preserve"> بیشترین درصد موفقیت را داریم . (میانگین :</w:t>
      </w:r>
      <w:r w:rsidR="00ED07C4" w:rsidRPr="00ED07C4">
        <w:rPr>
          <w:rFonts w:cs="B Badr"/>
          <w:color w:val="000000" w:themeColor="text1"/>
          <w:sz w:val="24"/>
          <w:szCs w:val="24"/>
          <w:rtl/>
          <w:lang w:bidi="fa-IR"/>
        </w:rPr>
        <w:t xml:space="preserve">   36.5714</w:t>
      </w:r>
      <w:r w:rsidR="00ED07C4" w:rsidRPr="00ED07C4">
        <w:rPr>
          <w:rFonts w:cs="B Badr" w:hint="cs"/>
          <w:color w:val="000000" w:themeColor="text1"/>
          <w:sz w:val="24"/>
          <w:szCs w:val="24"/>
          <w:rtl/>
          <w:lang w:bidi="fa-IR"/>
        </w:rPr>
        <w:t xml:space="preserve"> </w:t>
      </w:r>
      <w:r w:rsidR="00ED07C4">
        <w:rPr>
          <w:rFonts w:cs="B Badr"/>
          <w:color w:val="000000" w:themeColor="text1"/>
          <w:sz w:val="24"/>
          <w:szCs w:val="24"/>
          <w:lang w:bidi="fa-IR"/>
        </w:rPr>
        <w:t xml:space="preserve"> </w:t>
      </w:r>
      <w:r w:rsidRPr="004573E4">
        <w:rPr>
          <w:rFonts w:cs="B Badr" w:hint="cs"/>
          <w:color w:val="000000" w:themeColor="text1"/>
          <w:sz w:val="24"/>
          <w:szCs w:val="24"/>
          <w:rtl/>
          <w:lang w:bidi="fa-IR"/>
        </w:rPr>
        <w:t>درصد)</w:t>
      </w:r>
      <w:r w:rsidR="008D2B3E" w:rsidRPr="004573E4">
        <w:rPr>
          <w:rFonts w:cs="B Badr" w:hint="cs"/>
          <w:color w:val="000000" w:themeColor="text1"/>
          <w:sz w:val="24"/>
          <w:szCs w:val="24"/>
          <w:rtl/>
          <w:lang w:bidi="fa-IR"/>
        </w:rPr>
        <w:t xml:space="preserve"> و بردار درصد موفقیت نیز در زیر آن قابل مشاهده است.</w:t>
      </w:r>
      <w:r w:rsidRPr="004573E4">
        <w:rPr>
          <w:rFonts w:cs="B Badr" w:hint="cs"/>
          <w:color w:val="000000" w:themeColor="text1"/>
          <w:sz w:val="24"/>
          <w:szCs w:val="24"/>
          <w:rtl/>
          <w:lang w:bidi="fa-IR"/>
        </w:rPr>
        <w:t xml:space="preserve"> </w:t>
      </w:r>
    </w:p>
    <w:p w:rsidR="00D17F83" w:rsidRPr="004573E4" w:rsidRDefault="00D17F83" w:rsidP="00A621C8">
      <w:pPr>
        <w:bidi/>
        <w:jc w:val="center"/>
        <w:rPr>
          <w:rFonts w:cs="B Badr"/>
          <w:noProof/>
          <w:color w:val="000000" w:themeColor="text1"/>
          <w:sz w:val="24"/>
          <w:szCs w:val="24"/>
          <w:rtl/>
        </w:rPr>
      </w:pPr>
      <w:r w:rsidRPr="004573E4">
        <w:rPr>
          <w:rFonts w:cs="B Badr"/>
          <w:noProof/>
          <w:color w:val="000000" w:themeColor="text1"/>
          <w:sz w:val="24"/>
          <w:szCs w:val="24"/>
          <w:rtl/>
        </w:rPr>
        <w:lastRenderedPageBreak/>
        <w:drawing>
          <wp:inline distT="0" distB="0" distL="0" distR="0" wp14:anchorId="782C8091" wp14:editId="5E4D3089">
            <wp:extent cx="5714164" cy="368554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Run8Clean\TH2.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58161" cy="3713918"/>
                    </a:xfrm>
                    <a:prstGeom prst="rect">
                      <a:avLst/>
                    </a:prstGeom>
                    <a:noFill/>
                    <a:ln>
                      <a:noFill/>
                    </a:ln>
                  </pic:spPr>
                </pic:pic>
              </a:graphicData>
            </a:graphic>
          </wp:inline>
        </w:drawing>
      </w:r>
    </w:p>
    <w:p w:rsidR="00D17F83" w:rsidRPr="004573E4" w:rsidRDefault="00D17F83" w:rsidP="00D17F83">
      <w:pPr>
        <w:bidi/>
        <w:jc w:val="both"/>
        <w:rPr>
          <w:rFonts w:cs="B Badr"/>
          <w:color w:val="000000" w:themeColor="text1"/>
          <w:sz w:val="24"/>
          <w:szCs w:val="24"/>
          <w:lang w:bidi="fa-IR"/>
        </w:rPr>
      </w:pPr>
    </w:p>
    <w:p w:rsidR="006C4331" w:rsidRPr="004573E4" w:rsidRDefault="006C4331" w:rsidP="006C4331">
      <w:pPr>
        <w:bidi/>
        <w:jc w:val="both"/>
        <w:rPr>
          <w:rFonts w:cs="B Badr"/>
          <w:color w:val="000000" w:themeColor="text1"/>
          <w:sz w:val="24"/>
          <w:szCs w:val="24"/>
          <w:rtl/>
          <w:lang w:bidi="fa-IR"/>
        </w:rPr>
      </w:pPr>
      <w:r w:rsidRPr="004573E4">
        <w:rPr>
          <w:rFonts w:cs="B Badr" w:hint="cs"/>
          <w:color w:val="000000" w:themeColor="text1"/>
          <w:sz w:val="24"/>
          <w:szCs w:val="24"/>
          <w:rtl/>
          <w:lang w:bidi="fa-IR"/>
        </w:rPr>
        <w:t xml:space="preserve">برای هر کلسیفیکشن ، در ترشهولدهای کوچک تقریباً 50 تا 150  واکسل معمولاً انتخاب می شوند. اما هر چه این مقدار بالاتر برود این عدد به 1200 تا 1500 می رسد. هر چند در مقدار های معمولی و معقول شاهد انتخاب 200 تا 400 واکسل هستیم. </w:t>
      </w:r>
    </w:p>
    <w:p w:rsidR="006C4331" w:rsidRDefault="006C4331" w:rsidP="006C4331">
      <w:pPr>
        <w:bidi/>
        <w:jc w:val="both"/>
        <w:rPr>
          <w:rFonts w:cs="B Badr"/>
          <w:b/>
          <w:bCs/>
          <w:color w:val="000000" w:themeColor="text1"/>
          <w:sz w:val="24"/>
          <w:szCs w:val="24"/>
          <w:rtl/>
          <w:lang w:bidi="fa-IR"/>
        </w:rPr>
      </w:pPr>
      <w:r w:rsidRPr="004573E4">
        <w:rPr>
          <w:rFonts w:cs="B Badr" w:hint="cs"/>
          <w:b/>
          <w:bCs/>
          <w:color w:val="000000" w:themeColor="text1"/>
          <w:sz w:val="24"/>
          <w:szCs w:val="24"/>
          <w:rtl/>
          <w:lang w:bidi="fa-IR"/>
        </w:rPr>
        <w:t>قسمت ششم :</w:t>
      </w:r>
    </w:p>
    <w:p w:rsidR="00A97375" w:rsidRDefault="00A97375" w:rsidP="00A97375">
      <w:pPr>
        <w:pStyle w:val="NormalWeb"/>
        <w:shd w:val="clear" w:color="auto" w:fill="FFFFFF"/>
        <w:bidi/>
        <w:spacing w:before="120" w:beforeAutospacing="0" w:after="120" w:afterAutospacing="0"/>
        <w:jc w:val="both"/>
        <w:rPr>
          <w:rFonts w:ascii="Tahoma" w:hAnsi="Tahoma" w:cs="B Badr"/>
          <w:color w:val="222222"/>
          <w:rtl/>
          <w:lang w:bidi="fa-IR"/>
        </w:rPr>
      </w:pPr>
      <w:r>
        <w:rPr>
          <w:rFonts w:ascii="Tahoma" w:hAnsi="Tahoma" w:cs="B Badr" w:hint="cs"/>
          <w:color w:val="222222"/>
          <w:rtl/>
        </w:rPr>
        <w:t xml:space="preserve"> " </w:t>
      </w:r>
      <w:r w:rsidRPr="00A97375">
        <w:rPr>
          <w:rFonts w:ascii="Tahoma" w:hAnsi="Tahoma" w:cs="B Badr"/>
          <w:color w:val="222222"/>
          <w:rtl/>
        </w:rPr>
        <w:t>با رایج شدن تکنولوژی‌های پرتوان، محدودیت‌های فنی یا مالی محققین را مجبور می‌کرد که مجموعه‌داده‌های با تعداد کم نمونه (برای مثال تعداد کم افراد تحت آزمایش) و برای هر نمونه تعداد زیادی متغیر (برای مثلاً هزاران سطح بیان ژنی) جمع‌آوری کنند. در این مجموعه‌داده‌ها، با استفاده از روش‌های کلاسیک تعداد بسیار کمی از متغیرهای اندازه‌گیری‌شده سطح معنی داری آماری بالایی نشان می‌دادند. این چالش در بسیاری از جوامع علمی نیاز به روشی جایگزین را برای معیار نرخ خطای خانوادگی و آزمون‌های فرض هم‌زمان تصحیح نشده ایجاد کرد. تا پیش از آن از این روش‌ها به منظور تعیین و رتبه‌بندی متغیرهای تأثیرگذار در مقالات استفاده می‌شد، در حالی که نتایج به دست آمده از این روش‌ها با واقعیت فاصله زیادی داشتند. برای حل این مسئله معیارهای مختلفی پیشنهاد شد که از برخی از آن‌ها در مقالات هم استفاده می‌شد. این معیارها نسبت به نرخ خطای خانوادگی آزادانه‌تر عمل کردند</w:t>
      </w:r>
      <w:r>
        <w:rPr>
          <w:rFonts w:ascii="Tahoma" w:hAnsi="Tahoma" w:cs="B Badr" w:hint="cs"/>
          <w:color w:val="222222"/>
          <w:rtl/>
        </w:rPr>
        <w:t xml:space="preserve"> " (ویکی پدیا)</w:t>
      </w:r>
    </w:p>
    <w:p w:rsidR="00A97375" w:rsidRDefault="00A97375" w:rsidP="00A97375">
      <w:pPr>
        <w:pStyle w:val="NormalWeb"/>
        <w:shd w:val="clear" w:color="auto" w:fill="FFFFFF"/>
        <w:bidi/>
        <w:spacing w:before="120" w:beforeAutospacing="0" w:after="120" w:afterAutospacing="0"/>
        <w:jc w:val="both"/>
        <w:rPr>
          <w:rFonts w:ascii="Tahoma" w:hAnsi="Tahoma" w:cs="B Badr"/>
          <w:color w:val="222222"/>
          <w:rtl/>
        </w:rPr>
      </w:pPr>
    </w:p>
    <w:p w:rsidR="00A97375" w:rsidRDefault="00A97375" w:rsidP="00A97375">
      <w:pPr>
        <w:pStyle w:val="NormalWeb"/>
        <w:shd w:val="clear" w:color="auto" w:fill="FFFFFF"/>
        <w:bidi/>
        <w:spacing w:before="120" w:beforeAutospacing="0" w:after="120" w:afterAutospacing="0"/>
        <w:jc w:val="both"/>
        <w:rPr>
          <w:rFonts w:ascii="Tahoma" w:hAnsi="Tahoma" w:cs="B Badr"/>
          <w:color w:val="222222"/>
          <w:rtl/>
        </w:rPr>
      </w:pPr>
      <w:r>
        <w:rPr>
          <w:rFonts w:ascii="Tahoma" w:hAnsi="Tahoma" w:cs="B Badr" w:hint="cs"/>
          <w:color w:val="222222"/>
          <w:rtl/>
        </w:rPr>
        <w:t>تعریف : نرخ کشف اشتباه اینگونه تعریف می ش</w:t>
      </w:r>
      <w:r>
        <w:rPr>
          <w:rFonts w:ascii="Tahoma" w:hAnsi="Tahoma" w:cs="B Badr" w:hint="cs"/>
          <w:color w:val="222222"/>
          <w:rtl/>
          <w:lang w:bidi="fa-IR"/>
        </w:rPr>
        <w:t>ود</w:t>
      </w:r>
      <w:r>
        <w:rPr>
          <w:rFonts w:ascii="Tahoma" w:hAnsi="Tahoma" w:cs="B Badr"/>
          <w:color w:val="222222"/>
        </w:rPr>
        <w:t>:</w:t>
      </w:r>
      <w:r>
        <w:rPr>
          <w:rFonts w:ascii="Tahoma" w:hAnsi="Tahoma" w:cs="B Badr" w:hint="cs"/>
          <w:color w:val="222222"/>
          <w:rtl/>
        </w:rPr>
        <w:t xml:space="preserve"> </w:t>
      </w:r>
      <m:oMath>
        <m:r>
          <w:rPr>
            <w:rFonts w:ascii="Cambria Math" w:hAnsi="Cambria Math" w:cs="B Badr"/>
            <w:color w:val="222222"/>
          </w:rPr>
          <m:t>E</m:t>
        </m:r>
        <m:d>
          <m:dPr>
            <m:begChr m:val="["/>
            <m:endChr m:val="]"/>
            <m:ctrlPr>
              <w:rPr>
                <w:rFonts w:ascii="Cambria Math" w:hAnsi="Cambria Math" w:cs="B Badr"/>
                <w:i/>
                <w:color w:val="222222"/>
              </w:rPr>
            </m:ctrlPr>
          </m:dPr>
          <m:e>
            <m:r>
              <w:rPr>
                <w:rFonts w:ascii="Cambria Math" w:hAnsi="Cambria Math" w:cs="B Badr"/>
                <w:color w:val="222222"/>
              </w:rPr>
              <m:t>Q</m:t>
            </m:r>
          </m:e>
        </m:d>
        <m:r>
          <w:rPr>
            <w:rFonts w:ascii="Cambria Math" w:hAnsi="Cambria Math" w:cs="B Badr"/>
            <w:color w:val="222222"/>
          </w:rPr>
          <m:t xml:space="preserve"> </m:t>
        </m:r>
      </m:oMath>
    </w:p>
    <w:p w:rsidR="00A97375" w:rsidRPr="00A97375" w:rsidRDefault="00A97375" w:rsidP="00A97375">
      <w:pPr>
        <w:pStyle w:val="NormalWeb"/>
        <w:shd w:val="clear" w:color="auto" w:fill="FFFFFF"/>
        <w:bidi/>
        <w:spacing w:before="120" w:beforeAutospacing="0" w:after="120" w:afterAutospacing="0"/>
        <w:jc w:val="both"/>
        <w:rPr>
          <w:rFonts w:ascii="Tahoma" w:hAnsi="Tahoma" w:cs="B Badr"/>
          <w:color w:val="222222"/>
          <w:rtl/>
          <w:lang w:bidi="fa-IR"/>
        </w:rPr>
      </w:pPr>
      <w:r>
        <w:rPr>
          <w:rFonts w:ascii="Tahoma" w:hAnsi="Tahoma" w:cs="B Badr" w:hint="cs"/>
          <w:color w:val="222222"/>
          <w:rtl/>
        </w:rPr>
        <w:t>حال می خواهیم</w:t>
      </w:r>
      <w:r w:rsidR="001015AB">
        <w:rPr>
          <w:rFonts w:ascii="Tahoma" w:hAnsi="Tahoma" w:cs="B Badr" w:hint="cs"/>
          <w:color w:val="222222"/>
          <w:rtl/>
        </w:rPr>
        <w:t xml:space="preserve"> این مقدار را به صفر میل دهیم</w:t>
      </w:r>
      <w:r w:rsidR="001015AB">
        <w:rPr>
          <w:rFonts w:ascii="Tahoma" w:hAnsi="Tahoma" w:cs="B Badr"/>
          <w:color w:val="222222"/>
        </w:rPr>
        <w:t xml:space="preserve"> </w:t>
      </w:r>
      <w:r w:rsidR="001015AB">
        <w:rPr>
          <w:rFonts w:ascii="Tahoma" w:hAnsi="Tahoma" w:cs="B Badr" w:hint="cs"/>
          <w:color w:val="222222"/>
          <w:rtl/>
          <w:lang w:bidi="fa-IR"/>
        </w:rPr>
        <w:t xml:space="preserve">پس باید آن را کمتر از مقدار </w:t>
      </w:r>
      <w:r w:rsidR="001015AB">
        <w:rPr>
          <w:rFonts w:ascii="Tahoma" w:hAnsi="Tahoma" w:cs="B Badr"/>
          <w:color w:val="222222"/>
          <w:lang w:bidi="fa-IR"/>
        </w:rPr>
        <w:t>q</w:t>
      </w:r>
      <w:r w:rsidR="001015AB">
        <w:rPr>
          <w:rFonts w:ascii="Tahoma" w:hAnsi="Tahoma" w:cs="B Badr" w:hint="cs"/>
          <w:color w:val="222222"/>
          <w:rtl/>
          <w:lang w:bidi="fa-IR"/>
        </w:rPr>
        <w:t xml:space="preserve"> نگه داریم.</w:t>
      </w:r>
    </w:p>
    <w:p w:rsidR="006C4331" w:rsidRDefault="004039D5" w:rsidP="004039D5">
      <w:pPr>
        <w:bidi/>
        <w:jc w:val="both"/>
        <w:rPr>
          <w:rFonts w:ascii="Tahoma" w:hAnsi="Tahoma" w:cs="B Badr"/>
          <w:color w:val="000000" w:themeColor="text1"/>
          <w:sz w:val="24"/>
          <w:szCs w:val="24"/>
          <w:shd w:val="clear" w:color="auto" w:fill="FFFFFF"/>
        </w:rPr>
      </w:pPr>
      <w:r w:rsidRPr="004039D5">
        <w:rPr>
          <w:rFonts w:ascii="Tahoma" w:hAnsi="Tahoma" w:cs="B Badr"/>
          <w:color w:val="000000" w:themeColor="text1"/>
          <w:sz w:val="24"/>
          <w:szCs w:val="24"/>
          <w:shd w:val="clear" w:color="auto" w:fill="FFFFFF"/>
          <w:rtl/>
        </w:rPr>
        <w:t>تنظیمات برای بسیاری از روش‌ها به گونه است که ما</w:t>
      </w:r>
      <w:r w:rsidRPr="004039D5">
        <w:rPr>
          <w:rStyle w:val="mwe-math-mathml-inline"/>
          <w:rFonts w:ascii="Tahoma" w:hAnsi="Tahoma" w:cs="B Badr"/>
          <w:vanish/>
          <w:color w:val="000000" w:themeColor="text1"/>
          <w:sz w:val="24"/>
          <w:szCs w:val="24"/>
          <w:shd w:val="clear" w:color="auto" w:fill="FFFFFF"/>
        </w:rPr>
        <w:t>{\displaystyle H_{1}\ldots H_{m}}</w:t>
      </w:r>
      <w:r w:rsidRPr="004039D5">
        <w:rPr>
          <w:rFonts w:ascii="Tahoma" w:hAnsi="Tahoma" w:cs="B Badr"/>
          <w:color w:val="000000" w:themeColor="text1"/>
          <w:sz w:val="24"/>
          <w:szCs w:val="24"/>
          <w:shd w:val="clear" w:color="auto" w:fill="FFFFFF"/>
        </w:rPr>
        <w:t> </w:t>
      </w:r>
      <w:r w:rsidRPr="004039D5">
        <w:rPr>
          <w:rFonts w:ascii="Tahoma" w:hAnsi="Tahoma" w:cs="B Badr"/>
          <w:color w:val="000000" w:themeColor="text1"/>
          <w:sz w:val="24"/>
          <w:szCs w:val="24"/>
          <w:shd w:val="clear" w:color="auto" w:fill="FFFFFF"/>
          <w:rtl/>
        </w:rPr>
        <w:t>فرض</w:t>
      </w:r>
      <w:r>
        <w:rPr>
          <w:rFonts w:ascii="Tahoma" w:hAnsi="Tahoma" w:cs="B Badr"/>
          <w:color w:val="000000" w:themeColor="text1"/>
          <w:sz w:val="24"/>
          <w:szCs w:val="24"/>
          <w:shd w:val="clear" w:color="auto" w:fill="FFFFFF"/>
        </w:rPr>
        <w:t>)</w:t>
      </w:r>
      <w:r>
        <w:rPr>
          <w:rFonts w:ascii="Tahoma" w:hAnsi="Tahoma" w:cs="B Badr" w:hint="cs"/>
          <w:color w:val="000000" w:themeColor="text1"/>
          <w:sz w:val="24"/>
          <w:szCs w:val="24"/>
          <w:shd w:val="clear" w:color="auto" w:fill="FFFFFF"/>
          <w:rtl/>
        </w:rPr>
        <w:t xml:space="preserve"> </w:t>
      </w:r>
      <w:r w:rsidRPr="004039D5">
        <w:rPr>
          <w:rFonts w:asciiTheme="minorBidi" w:hAnsiTheme="minorBidi"/>
          <w:color w:val="000000" w:themeColor="text1"/>
          <w:sz w:val="24"/>
          <w:szCs w:val="24"/>
          <w:shd w:val="clear" w:color="auto" w:fill="FFFFFF"/>
        </w:rPr>
        <w:t>H1</w:t>
      </w:r>
      <w:r w:rsidRPr="004039D5">
        <w:rPr>
          <w:rFonts w:asciiTheme="minorBidi" w:hAnsiTheme="minorBidi"/>
          <w:color w:val="000000" w:themeColor="text1"/>
          <w:sz w:val="24"/>
          <w:szCs w:val="24"/>
          <w:shd w:val="clear" w:color="auto" w:fill="FFFFFF"/>
          <w:rtl/>
          <w:lang w:bidi="fa-IR"/>
        </w:rPr>
        <w:t xml:space="preserve"> تا </w:t>
      </w:r>
      <w:r w:rsidRPr="004039D5">
        <w:rPr>
          <w:rFonts w:asciiTheme="minorBidi" w:hAnsiTheme="minorBidi"/>
          <w:color w:val="000000" w:themeColor="text1"/>
          <w:sz w:val="24"/>
          <w:szCs w:val="24"/>
          <w:shd w:val="clear" w:color="auto" w:fill="FFFFFF"/>
          <w:lang w:bidi="fa-IR"/>
        </w:rPr>
        <w:t xml:space="preserve"> (</w:t>
      </w:r>
      <w:r>
        <w:rPr>
          <w:rFonts w:ascii="Tahoma" w:hAnsi="Tahoma" w:cs="B Badr"/>
          <w:color w:val="000000" w:themeColor="text1"/>
          <w:sz w:val="24"/>
          <w:szCs w:val="24"/>
          <w:shd w:val="clear" w:color="auto" w:fill="FFFFFF"/>
          <w:lang w:bidi="fa-IR"/>
        </w:rPr>
        <w:t xml:space="preserve"> </w:t>
      </w:r>
      <w:proofErr w:type="spellStart"/>
      <w:r w:rsidRPr="004039D5">
        <w:rPr>
          <w:rFonts w:asciiTheme="minorBidi" w:hAnsiTheme="minorBidi"/>
          <w:color w:val="000000" w:themeColor="text1"/>
          <w:sz w:val="24"/>
          <w:szCs w:val="24"/>
          <w:shd w:val="clear" w:color="auto" w:fill="FFFFFF"/>
        </w:rPr>
        <w:t>Hm</w:t>
      </w:r>
      <w:proofErr w:type="spellEnd"/>
      <w:r w:rsidRPr="004039D5">
        <w:rPr>
          <w:rFonts w:ascii="Tahoma" w:hAnsi="Tahoma" w:cs="B Badr"/>
          <w:color w:val="000000" w:themeColor="text1"/>
          <w:sz w:val="24"/>
          <w:szCs w:val="24"/>
          <w:shd w:val="clear" w:color="auto" w:fill="FFFFFF"/>
          <w:rtl/>
        </w:rPr>
        <w:t>صفر تحت آزمون داریم که</w:t>
      </w:r>
      <w:r w:rsidRPr="004039D5">
        <w:rPr>
          <w:rStyle w:val="mwe-math-mathml-inline"/>
          <w:rFonts w:ascii="Tahoma" w:hAnsi="Tahoma" w:cs="B Badr"/>
          <w:vanish/>
          <w:color w:val="000000" w:themeColor="text1"/>
          <w:sz w:val="24"/>
          <w:szCs w:val="24"/>
          <w:shd w:val="clear" w:color="auto" w:fill="FFFFFF"/>
        </w:rPr>
        <w:t>{\displaystyle P_{1}\ldots P_{m}}</w:t>
      </w:r>
      <w:r w:rsidRPr="004039D5">
        <w:rPr>
          <w:rFonts w:ascii="Tahoma" w:hAnsi="Tahoma" w:cs="B Badr"/>
          <w:color w:val="000000" w:themeColor="text1"/>
          <w:sz w:val="24"/>
          <w:szCs w:val="24"/>
          <w:shd w:val="clear" w:color="auto" w:fill="FFFFFF"/>
        </w:rPr>
        <w:t> </w:t>
      </w:r>
      <w:r w:rsidRPr="004039D5">
        <w:rPr>
          <w:rFonts w:ascii="Tahoma" w:hAnsi="Tahoma" w:cs="B Badr"/>
          <w:color w:val="000000" w:themeColor="text1"/>
          <w:sz w:val="24"/>
          <w:szCs w:val="24"/>
          <w:shd w:val="clear" w:color="auto" w:fill="FFFFFF"/>
          <w:rtl/>
        </w:rPr>
        <w:t xml:space="preserve">پی-مقدارهای </w:t>
      </w:r>
      <w:r w:rsidRPr="004039D5">
        <w:rPr>
          <w:rFonts w:asciiTheme="minorBidi" w:hAnsiTheme="minorBidi"/>
          <w:color w:val="000000" w:themeColor="text1"/>
          <w:sz w:val="24"/>
          <w:szCs w:val="24"/>
          <w:shd w:val="clear" w:color="auto" w:fill="FFFFFF"/>
        </w:rPr>
        <w:t>P1</w:t>
      </w:r>
      <w:r>
        <w:rPr>
          <w:rFonts w:ascii="Tahoma" w:hAnsi="Tahoma" w:cs="B Badr"/>
          <w:color w:val="000000" w:themeColor="text1"/>
          <w:sz w:val="24"/>
          <w:szCs w:val="24"/>
          <w:shd w:val="clear" w:color="auto" w:fill="FFFFFF"/>
        </w:rPr>
        <w:t xml:space="preserve"> </w:t>
      </w:r>
      <w:r>
        <w:rPr>
          <w:rFonts w:ascii="Tahoma" w:hAnsi="Tahoma" w:cs="B Badr" w:hint="cs"/>
          <w:color w:val="000000" w:themeColor="text1"/>
          <w:sz w:val="24"/>
          <w:szCs w:val="24"/>
          <w:shd w:val="clear" w:color="auto" w:fill="FFFFFF"/>
          <w:rtl/>
        </w:rPr>
        <w:t xml:space="preserve">تا </w:t>
      </w:r>
      <w:r w:rsidRPr="004039D5">
        <w:rPr>
          <w:rFonts w:asciiTheme="minorBidi" w:hAnsiTheme="minorBidi"/>
          <w:color w:val="000000" w:themeColor="text1"/>
          <w:sz w:val="24"/>
          <w:szCs w:val="24"/>
          <w:shd w:val="clear" w:color="auto" w:fill="FFFFFF"/>
        </w:rPr>
        <w:t>Pm</w:t>
      </w:r>
      <w:r>
        <w:rPr>
          <w:rFonts w:ascii="Tahoma" w:hAnsi="Tahoma" w:cs="B Badr" w:hint="cs"/>
          <w:color w:val="000000" w:themeColor="text1"/>
          <w:sz w:val="24"/>
          <w:szCs w:val="24"/>
          <w:shd w:val="clear" w:color="auto" w:fill="FFFFFF"/>
          <w:rtl/>
        </w:rPr>
        <w:t xml:space="preserve"> </w:t>
      </w:r>
      <w:r w:rsidRPr="004039D5">
        <w:rPr>
          <w:rFonts w:ascii="Tahoma" w:hAnsi="Tahoma" w:cs="B Badr"/>
          <w:color w:val="000000" w:themeColor="text1"/>
          <w:sz w:val="24"/>
          <w:szCs w:val="24"/>
          <w:shd w:val="clear" w:color="auto" w:fill="FFFFFF"/>
          <w:rtl/>
        </w:rPr>
        <w:t xml:space="preserve">مربوط به هر آزمون است. ما این پی-مقدارها را از کوچک به بزرگ مرتب می‌کنیم و ترتیب جدید </w:t>
      </w:r>
      <w:r w:rsidRPr="004039D5">
        <w:rPr>
          <w:rFonts w:ascii="Tahoma" w:hAnsi="Tahoma" w:cs="B Badr" w:hint="cs"/>
          <w:color w:val="000000" w:themeColor="text1"/>
          <w:sz w:val="24"/>
          <w:szCs w:val="24"/>
          <w:shd w:val="clear" w:color="auto" w:fill="FFFFFF"/>
          <w:rtl/>
        </w:rPr>
        <w:t>را</w:t>
      </w:r>
      <w:r w:rsidRPr="004039D5">
        <w:rPr>
          <w:rFonts w:ascii="Tahoma" w:hAnsi="Tahoma" w:cs="B Badr"/>
          <w:color w:val="000000" w:themeColor="text1"/>
          <w:sz w:val="24"/>
          <w:szCs w:val="24"/>
          <w:shd w:val="clear" w:color="auto" w:fill="FFFFFF"/>
        </w:rPr>
        <w:t> </w:t>
      </w:r>
      <w:r w:rsidRPr="004039D5">
        <w:rPr>
          <w:rFonts w:ascii="Tahoma" w:hAnsi="Tahoma" w:cs="B Badr"/>
          <w:color w:val="000000" w:themeColor="text1"/>
          <w:sz w:val="24"/>
          <w:szCs w:val="24"/>
          <w:shd w:val="clear" w:color="auto" w:fill="FFFFFF"/>
          <w:rtl/>
        </w:rPr>
        <w:t>نام‌گذاری می‌کنیم. یک روش که از یک پی-مقدار کوچک به یک مقدار بزرگ می‌رود را روش بالا-گام می‌نامیم. روش پایین-گام هم به همین نحو تعریف می‌شود</w:t>
      </w:r>
      <w:r w:rsidRPr="004039D5">
        <w:rPr>
          <w:rFonts w:ascii="Tahoma" w:hAnsi="Tahoma" w:cs="B Badr"/>
          <w:color w:val="000000" w:themeColor="text1"/>
          <w:sz w:val="24"/>
          <w:szCs w:val="24"/>
          <w:shd w:val="clear" w:color="auto" w:fill="FFFFFF"/>
        </w:rPr>
        <w:t>.</w:t>
      </w:r>
    </w:p>
    <w:p w:rsidR="004039D5" w:rsidRPr="00EC4D5B" w:rsidRDefault="004039D5" w:rsidP="004039D5">
      <w:pPr>
        <w:bidi/>
        <w:spacing w:before="0" w:after="0" w:line="240" w:lineRule="auto"/>
        <w:jc w:val="both"/>
        <w:rPr>
          <w:rFonts w:asciiTheme="minorBidi" w:eastAsia="Times New Roman" w:hAnsiTheme="minorBidi"/>
          <w:color w:val="000000" w:themeColor="text1"/>
          <w:sz w:val="24"/>
          <w:szCs w:val="24"/>
        </w:rPr>
      </w:pPr>
      <w:r w:rsidRPr="00EC4D5B">
        <w:rPr>
          <w:rFonts w:asciiTheme="minorBidi" w:eastAsia="Times New Roman" w:hAnsiTheme="minorBidi"/>
          <w:color w:val="000000" w:themeColor="text1"/>
          <w:sz w:val="24"/>
          <w:szCs w:val="24"/>
        </w:rPr>
        <w:t>Benjamin - Hochberg Algorithm</w:t>
      </w:r>
    </w:p>
    <w:p w:rsidR="004039D5" w:rsidRDefault="004039D5" w:rsidP="004039D5">
      <w:pPr>
        <w:bidi/>
        <w:spacing w:before="0" w:after="0" w:line="240" w:lineRule="auto"/>
        <w:jc w:val="both"/>
        <w:rPr>
          <w:rFonts w:asciiTheme="minorBidi" w:eastAsia="Times New Roman" w:hAnsiTheme="minorBidi"/>
          <w:color w:val="000000"/>
          <w:sz w:val="24"/>
          <w:szCs w:val="24"/>
          <w:rtl/>
        </w:rPr>
      </w:pPr>
    </w:p>
    <w:p w:rsidR="00EC4D5B" w:rsidRDefault="00EC4D5B" w:rsidP="00EC4D5B">
      <w:pPr>
        <w:pStyle w:val="NormalWeb"/>
        <w:shd w:val="clear" w:color="auto" w:fill="FFFFFF"/>
        <w:bidi/>
        <w:spacing w:before="120" w:beforeAutospacing="0" w:after="120" w:afterAutospacing="0"/>
        <w:jc w:val="both"/>
        <w:rPr>
          <w:rFonts w:ascii="Tahoma" w:hAnsi="Tahoma" w:cs="B Badr"/>
          <w:color w:val="222222"/>
          <w:rtl/>
        </w:rPr>
      </w:pPr>
      <w:r w:rsidRPr="00EC4D5B">
        <w:rPr>
          <w:rFonts w:ascii="Tahoma" w:hAnsi="Tahoma" w:cs="B Badr"/>
          <w:color w:val="222222"/>
          <w:rtl/>
        </w:rPr>
        <w:t>روش بنجامینی-هوشبرگ (که یک روش بالا-گام است)، نرخ کشف اشتباه را در سطح نگه می‌دارد. این روش این‌گونه عمل می‌کند</w:t>
      </w:r>
      <w:r>
        <w:rPr>
          <w:rFonts w:ascii="Tahoma" w:hAnsi="Tahoma" w:cs="B Badr" w:hint="cs"/>
          <w:color w:val="222222"/>
          <w:rtl/>
        </w:rPr>
        <w:t xml:space="preserve">: </w:t>
      </w:r>
    </w:p>
    <w:p w:rsidR="00EC4D5B" w:rsidRDefault="00EC4D5B" w:rsidP="00EC4D5B">
      <w:pPr>
        <w:pStyle w:val="NormalWeb"/>
        <w:numPr>
          <w:ilvl w:val="0"/>
          <w:numId w:val="17"/>
        </w:numPr>
        <w:shd w:val="clear" w:color="auto" w:fill="FFFFFF"/>
        <w:bidi/>
        <w:spacing w:before="120" w:beforeAutospacing="0" w:after="120" w:afterAutospacing="0"/>
        <w:jc w:val="both"/>
        <w:rPr>
          <w:rFonts w:ascii="Tahoma" w:hAnsi="Tahoma" w:cs="B Badr"/>
          <w:color w:val="222222"/>
        </w:rPr>
      </w:pPr>
      <w:r>
        <w:rPr>
          <w:rFonts w:ascii="Tahoma" w:hAnsi="Tahoma" w:cs="B Badr" w:hint="cs"/>
          <w:color w:val="222222"/>
          <w:rtl/>
        </w:rPr>
        <w:t xml:space="preserve">برای یک آلفای داده شده ، </w:t>
      </w:r>
      <m:oMath>
        <m:r>
          <w:rPr>
            <w:rFonts w:ascii="Cambria Math" w:hAnsi="Cambria Math" w:cs="B Badr"/>
            <w:color w:val="222222"/>
            <w:lang w:bidi="fa-IR"/>
          </w:rPr>
          <m:t>k</m:t>
        </m:r>
      </m:oMath>
      <w:r>
        <w:rPr>
          <w:rFonts w:ascii="Tahoma" w:hAnsi="Tahoma" w:cs="B Badr" w:hint="cs"/>
          <w:color w:val="222222"/>
          <w:rtl/>
          <w:lang w:bidi="fa-IR"/>
        </w:rPr>
        <w:t xml:space="preserve"> را پیدا میکند طوری که : </w:t>
      </w:r>
      <m:oMath>
        <m:r>
          <w:rPr>
            <w:rFonts w:ascii="Cambria Math" w:hAnsi="Cambria Math" w:cs="B Badr"/>
            <w:color w:val="222222"/>
            <w:lang w:bidi="fa-IR"/>
          </w:rPr>
          <m:t>P</m:t>
        </m:r>
        <m:d>
          <m:dPr>
            <m:ctrlPr>
              <w:rPr>
                <w:rFonts w:ascii="Cambria Math" w:hAnsi="Cambria Math" w:cs="B Badr"/>
                <w:i/>
                <w:color w:val="222222"/>
                <w:lang w:bidi="fa-IR"/>
              </w:rPr>
            </m:ctrlPr>
          </m:dPr>
          <m:e>
            <m:r>
              <w:rPr>
                <w:rFonts w:ascii="Cambria Math" w:hAnsi="Cambria Math" w:cs="B Badr"/>
                <w:color w:val="222222"/>
                <w:lang w:bidi="fa-IR"/>
              </w:rPr>
              <m:t>k</m:t>
            </m:r>
          </m:e>
        </m:d>
        <m:r>
          <w:rPr>
            <w:rFonts w:ascii="Cambria Math" w:hAnsi="Cambria Math" w:cs="B Badr"/>
            <w:color w:val="222222"/>
            <w:lang w:bidi="fa-IR"/>
          </w:rPr>
          <m:t>≤k*α/m</m:t>
        </m:r>
      </m:oMath>
    </w:p>
    <w:p w:rsidR="00EC4D5B" w:rsidRDefault="00EC4D5B" w:rsidP="00EC4D5B">
      <w:pPr>
        <w:pStyle w:val="NormalWeb"/>
        <w:numPr>
          <w:ilvl w:val="0"/>
          <w:numId w:val="17"/>
        </w:numPr>
        <w:shd w:val="clear" w:color="auto" w:fill="FFFFFF"/>
        <w:bidi/>
        <w:spacing w:before="120" w:beforeAutospacing="0" w:after="120" w:afterAutospacing="0"/>
        <w:jc w:val="both"/>
        <w:rPr>
          <w:rFonts w:ascii="Tahoma" w:hAnsi="Tahoma" w:cs="B Badr"/>
          <w:color w:val="222222"/>
        </w:rPr>
      </w:pPr>
      <w:r>
        <w:rPr>
          <w:rFonts w:ascii="Tahoma" w:hAnsi="Tahoma" w:cs="B Badr" w:hint="cs"/>
          <w:color w:val="222222"/>
          <w:rtl/>
        </w:rPr>
        <w:t xml:space="preserve">تمام فرض های </w:t>
      </w:r>
      <m:oMath>
        <m:r>
          <w:rPr>
            <w:rFonts w:ascii="Cambria Math" w:hAnsi="Cambria Math" w:cs="B Badr"/>
            <w:color w:val="222222"/>
          </w:rPr>
          <m:t>H(i)</m:t>
        </m:r>
      </m:oMath>
      <w:r>
        <w:rPr>
          <w:rFonts w:ascii="Tahoma" w:hAnsi="Tahoma" w:cs="B Badr" w:hint="cs"/>
          <w:color w:val="222222"/>
          <w:rtl/>
        </w:rPr>
        <w:t xml:space="preserve">  ر</w:t>
      </w:r>
      <w:r>
        <w:rPr>
          <w:rFonts w:ascii="Tahoma" w:hAnsi="Tahoma" w:cs="B Badr" w:hint="cs"/>
          <w:color w:val="222222"/>
          <w:rtl/>
          <w:lang w:bidi="fa-IR"/>
        </w:rPr>
        <w:t xml:space="preserve">ا برای </w:t>
      </w:r>
      <m:oMath>
        <m:r>
          <w:rPr>
            <w:rFonts w:ascii="Cambria Math" w:hAnsi="Cambria Math" w:cs="B Badr"/>
            <w:color w:val="222222"/>
            <w:lang w:bidi="fa-IR"/>
          </w:rPr>
          <m:t>i=1:k</m:t>
        </m:r>
      </m:oMath>
      <w:r>
        <w:rPr>
          <w:rFonts w:ascii="Tahoma" w:hAnsi="Tahoma" w:cs="B Badr" w:hint="cs"/>
          <w:color w:val="222222"/>
          <w:rtl/>
          <w:lang w:bidi="fa-IR"/>
        </w:rPr>
        <w:t xml:space="preserve"> رد میکند. </w:t>
      </w:r>
    </w:p>
    <w:p w:rsidR="00EC4D5B" w:rsidRDefault="00EC4D5B" w:rsidP="00EC4D5B">
      <w:pPr>
        <w:pStyle w:val="NormalWeb"/>
        <w:shd w:val="clear" w:color="auto" w:fill="FFFFFF"/>
        <w:bidi/>
        <w:spacing w:before="120" w:beforeAutospacing="0" w:after="120" w:afterAutospacing="0"/>
        <w:jc w:val="both"/>
        <w:rPr>
          <w:rFonts w:ascii="Tahoma" w:hAnsi="Tahoma" w:cs="B Badr"/>
          <w:color w:val="222222"/>
          <w:rtl/>
          <w:lang w:bidi="fa-IR"/>
        </w:rPr>
      </w:pPr>
      <w:r>
        <w:rPr>
          <w:rFonts w:ascii="Tahoma" w:hAnsi="Tahoma" w:cs="B Badr" w:hint="cs"/>
          <w:color w:val="222222"/>
          <w:rtl/>
          <w:lang w:bidi="fa-IR"/>
        </w:rPr>
        <w:t xml:space="preserve">تعبیر هندسی آن این است که </w:t>
      </w:r>
      <m:oMath>
        <m:r>
          <w:rPr>
            <w:rFonts w:ascii="Cambria Math" w:hAnsi="Cambria Math" w:cs="B Badr"/>
            <w:color w:val="222222"/>
            <w:lang w:bidi="fa-IR"/>
          </w:rPr>
          <m:t>P(k)</m:t>
        </m:r>
      </m:oMath>
      <w:r>
        <w:rPr>
          <w:rFonts w:ascii="Tahoma" w:hAnsi="Tahoma" w:cs="B Badr"/>
          <w:color w:val="222222"/>
          <w:lang w:bidi="fa-IR"/>
        </w:rPr>
        <w:t xml:space="preserve"> </w:t>
      </w:r>
      <w:r>
        <w:rPr>
          <w:rFonts w:ascii="Tahoma" w:hAnsi="Tahoma" w:cs="B Badr" w:hint="cs"/>
          <w:color w:val="222222"/>
          <w:rtl/>
          <w:lang w:bidi="fa-IR"/>
        </w:rPr>
        <w:t xml:space="preserve">  را نسبت به </w:t>
      </w:r>
      <m:oMath>
        <m:r>
          <w:rPr>
            <w:rFonts w:ascii="Cambria Math" w:hAnsi="Cambria Math" w:cs="B Badr"/>
            <w:color w:val="222222"/>
            <w:lang w:bidi="fa-IR"/>
          </w:rPr>
          <m:t>k</m:t>
        </m:r>
      </m:oMath>
      <w:r>
        <w:rPr>
          <w:rFonts w:ascii="Tahoma" w:hAnsi="Tahoma" w:cs="B Badr" w:hint="cs"/>
          <w:color w:val="222222"/>
          <w:rtl/>
          <w:lang w:bidi="fa-IR"/>
        </w:rPr>
        <w:t xml:space="preserve"> رسم می کنیم. یک خط از مبدا با شیب </w:t>
      </w:r>
      <m:oMath>
        <m:r>
          <m:rPr>
            <m:sty m:val="p"/>
          </m:rPr>
          <w:rPr>
            <w:rFonts w:ascii="Cambria Math" w:hAnsi="Cambria Math" w:cs="Cambria" w:hint="cs"/>
            <w:color w:val="222222"/>
            <w:rtl/>
            <w:lang w:bidi="fa-IR"/>
          </w:rPr>
          <m:t>α</m:t>
        </m:r>
        <m:r>
          <w:rPr>
            <w:rFonts w:ascii="Cambria Math" w:hAnsi="Cambria Math" w:cs="Cambria"/>
            <w:color w:val="222222"/>
            <w:lang w:bidi="fa-IR"/>
          </w:rPr>
          <m:t>/m</m:t>
        </m:r>
      </m:oMath>
      <w:r>
        <w:rPr>
          <w:rFonts w:ascii="Tahoma" w:hAnsi="Tahoma" w:cs="B Badr" w:hint="cs"/>
          <w:color w:val="222222"/>
          <w:rtl/>
          <w:lang w:bidi="fa-IR"/>
        </w:rPr>
        <w:t xml:space="preserve"> بگذارنیم و تمام فرض های</w:t>
      </w:r>
      <w:r>
        <w:rPr>
          <w:rFonts w:ascii="Tahoma" w:hAnsi="Tahoma" w:cs="B Badr"/>
          <w:color w:val="222222"/>
          <w:lang w:bidi="fa-IR"/>
        </w:rPr>
        <w:t xml:space="preserve"> </w:t>
      </w:r>
      <w:r>
        <w:rPr>
          <w:rFonts w:ascii="Tahoma" w:hAnsi="Tahoma" w:cs="B Badr" w:hint="cs"/>
          <w:color w:val="222222"/>
          <w:rtl/>
          <w:lang w:bidi="fa-IR"/>
        </w:rPr>
        <w:t>صفر که بالای خط قرار می گیرند را رد کنیم.</w:t>
      </w:r>
      <w:r>
        <w:rPr>
          <w:rFonts w:ascii="Tahoma" w:hAnsi="Tahoma" w:cs="B Badr"/>
          <w:color w:val="222222"/>
          <w:lang w:bidi="fa-IR"/>
        </w:rPr>
        <w:t xml:space="preserve"> </w:t>
      </w:r>
    </w:p>
    <w:p w:rsidR="001015AB" w:rsidRDefault="001015AB" w:rsidP="001015AB">
      <w:pPr>
        <w:pStyle w:val="NormalWeb"/>
        <w:shd w:val="clear" w:color="auto" w:fill="FFFFFF"/>
        <w:bidi/>
        <w:spacing w:before="120" w:beforeAutospacing="0" w:after="120" w:afterAutospacing="0"/>
        <w:jc w:val="both"/>
        <w:rPr>
          <w:rFonts w:ascii="Tahoma" w:hAnsi="Tahoma" w:cs="B Badr"/>
          <w:color w:val="222222"/>
          <w:lang w:bidi="fa-IR"/>
        </w:rPr>
      </w:pPr>
      <w:r>
        <w:rPr>
          <w:rFonts w:ascii="Tahoma" w:hAnsi="Tahoma" w:cs="B Badr" w:hint="cs"/>
          <w:color w:val="222222"/>
          <w:rtl/>
          <w:lang w:bidi="fa-IR"/>
        </w:rPr>
        <w:t xml:space="preserve">این روش نامساوی ذیل را ارضا می کند : </w:t>
      </w:r>
      <m:oMath>
        <m:r>
          <w:rPr>
            <w:rFonts w:ascii="Cambria Math" w:hAnsi="Cambria Math" w:cs="B Badr"/>
            <w:color w:val="222222"/>
            <w:lang w:bidi="fa-IR"/>
          </w:rPr>
          <m:t>E</m:t>
        </m:r>
        <m:d>
          <m:dPr>
            <m:begChr m:val="["/>
            <m:endChr m:val="]"/>
            <m:ctrlPr>
              <w:rPr>
                <w:rFonts w:ascii="Cambria Math" w:hAnsi="Cambria Math" w:cs="B Badr"/>
                <w:i/>
                <w:color w:val="222222"/>
                <w:lang w:bidi="fa-IR"/>
              </w:rPr>
            </m:ctrlPr>
          </m:dPr>
          <m:e>
            <m:r>
              <w:rPr>
                <w:rFonts w:ascii="Cambria Math" w:hAnsi="Cambria Math" w:cs="B Badr"/>
                <w:color w:val="222222"/>
                <w:lang w:bidi="fa-IR"/>
              </w:rPr>
              <m:t>Q</m:t>
            </m:r>
          </m:e>
        </m:d>
        <m:r>
          <w:rPr>
            <w:rFonts w:ascii="Cambria Math" w:hAnsi="Cambria Math" w:cs="B Badr"/>
            <w:color w:val="222222"/>
            <w:lang w:bidi="fa-IR"/>
          </w:rPr>
          <m:t>&lt;α</m:t>
        </m:r>
      </m:oMath>
    </w:p>
    <w:p w:rsidR="001015AB" w:rsidRDefault="001015AB" w:rsidP="001015AB">
      <w:pPr>
        <w:pStyle w:val="NormalWeb"/>
        <w:shd w:val="clear" w:color="auto" w:fill="FFFFFF"/>
        <w:bidi/>
        <w:spacing w:before="120" w:beforeAutospacing="0" w:after="120" w:afterAutospacing="0"/>
        <w:jc w:val="both"/>
        <w:rPr>
          <w:rFonts w:ascii="Tahoma" w:hAnsi="Tahoma" w:cs="B Badr"/>
          <w:color w:val="222222"/>
          <w:lang w:bidi="fa-IR"/>
        </w:rPr>
      </w:pPr>
    </w:p>
    <w:p w:rsidR="001015AB" w:rsidRPr="001015AB" w:rsidRDefault="001015AB" w:rsidP="001015AB">
      <w:pPr>
        <w:bidi/>
        <w:spacing w:before="0" w:after="0" w:line="240" w:lineRule="auto"/>
        <w:jc w:val="both"/>
        <w:rPr>
          <w:rFonts w:asciiTheme="minorBidi" w:eastAsia="Times New Roman" w:hAnsiTheme="minorBidi"/>
          <w:color w:val="auto"/>
          <w:sz w:val="24"/>
          <w:szCs w:val="24"/>
        </w:rPr>
      </w:pPr>
      <w:proofErr w:type="spellStart"/>
      <w:r w:rsidRPr="001015AB">
        <w:rPr>
          <w:rFonts w:asciiTheme="minorBidi" w:eastAsia="Times New Roman" w:hAnsiTheme="minorBidi"/>
          <w:color w:val="000000"/>
          <w:sz w:val="24"/>
          <w:szCs w:val="24"/>
        </w:rPr>
        <w:t>Bonferroni</w:t>
      </w:r>
      <w:proofErr w:type="spellEnd"/>
      <w:r w:rsidRPr="001015AB">
        <w:rPr>
          <w:rFonts w:asciiTheme="minorBidi" w:eastAsia="Times New Roman" w:hAnsiTheme="minorBidi"/>
          <w:color w:val="000000"/>
          <w:sz w:val="24"/>
          <w:szCs w:val="24"/>
        </w:rPr>
        <w:t xml:space="preserve"> Correction</w:t>
      </w:r>
    </w:p>
    <w:p w:rsidR="00EC4D5B" w:rsidRDefault="00EC4D5B" w:rsidP="00EC4D5B">
      <w:pPr>
        <w:bidi/>
        <w:spacing w:before="0" w:after="0" w:line="240" w:lineRule="auto"/>
        <w:jc w:val="both"/>
        <w:rPr>
          <w:rFonts w:asciiTheme="minorBidi" w:eastAsia="Times New Roman" w:hAnsiTheme="minorBidi" w:cs="B Badr"/>
          <w:color w:val="000000"/>
          <w:sz w:val="24"/>
          <w:szCs w:val="24"/>
        </w:rPr>
      </w:pPr>
    </w:p>
    <w:p w:rsidR="004039D5" w:rsidRDefault="001015AB" w:rsidP="00A06C4F">
      <w:pPr>
        <w:bidi/>
        <w:spacing w:before="0" w:after="0" w:line="240" w:lineRule="auto"/>
        <w:jc w:val="both"/>
        <w:rPr>
          <w:rFonts w:asciiTheme="minorBidi" w:eastAsia="Times New Roman" w:hAnsiTheme="minorBidi" w:cs="B Badr"/>
          <w:color w:val="000000"/>
          <w:sz w:val="24"/>
          <w:szCs w:val="24"/>
          <w:rtl/>
          <w:lang w:bidi="fa-IR"/>
        </w:rPr>
      </w:pPr>
      <w:r>
        <w:rPr>
          <w:rFonts w:asciiTheme="minorBidi" w:eastAsia="Times New Roman" w:hAnsiTheme="minorBidi" w:cs="B Badr" w:hint="cs"/>
          <w:color w:val="000000"/>
          <w:sz w:val="24"/>
          <w:szCs w:val="24"/>
          <w:rtl/>
          <w:lang w:bidi="fa-IR"/>
        </w:rPr>
        <w:t xml:space="preserve">به همانند روش کلی فرضیات را </w:t>
      </w:r>
      <w:r w:rsidR="00A06C4F">
        <w:rPr>
          <w:rFonts w:asciiTheme="minorBidi" w:eastAsia="Times New Roman" w:hAnsiTheme="minorBidi" w:cs="B Badr" w:hint="cs"/>
          <w:color w:val="000000"/>
          <w:sz w:val="24"/>
          <w:szCs w:val="24"/>
          <w:rtl/>
          <w:lang w:bidi="fa-IR"/>
        </w:rPr>
        <w:t xml:space="preserve">انجام میدیم سپس </w:t>
      </w:r>
      <m:oMath>
        <m:r>
          <w:rPr>
            <w:rFonts w:ascii="Cambria Math" w:eastAsia="Times New Roman" w:hAnsi="Cambria Math" w:cs="B Badr"/>
            <w:color w:val="000000"/>
            <w:sz w:val="24"/>
            <w:szCs w:val="24"/>
            <w:lang w:bidi="fa-IR"/>
          </w:rPr>
          <m:t>m</m:t>
        </m:r>
      </m:oMath>
      <w:r w:rsidR="00A06C4F">
        <w:rPr>
          <w:rFonts w:asciiTheme="minorBidi" w:eastAsia="Times New Roman" w:hAnsiTheme="minorBidi" w:cs="B Badr" w:hint="cs"/>
          <w:color w:val="000000"/>
          <w:sz w:val="24"/>
          <w:szCs w:val="24"/>
          <w:rtl/>
          <w:lang w:bidi="fa-IR"/>
        </w:rPr>
        <w:t xml:space="preserve"> را برابر تعداد فرضیه های صفر قرار می دهیم و </w:t>
      </w:r>
      <m:oMath>
        <m:r>
          <w:rPr>
            <w:rFonts w:ascii="Cambria Math" w:eastAsia="Times New Roman" w:hAnsi="Cambria Math" w:cs="B Badr"/>
            <w:color w:val="000000"/>
            <w:sz w:val="24"/>
            <w:szCs w:val="24"/>
            <w:lang w:bidi="fa-IR"/>
          </w:rPr>
          <m:t>m0</m:t>
        </m:r>
      </m:oMath>
      <w:r w:rsidR="00A06C4F">
        <w:rPr>
          <w:rFonts w:asciiTheme="minorBidi" w:eastAsia="Times New Roman" w:hAnsiTheme="minorBidi" w:cs="B Badr" w:hint="cs"/>
          <w:color w:val="000000"/>
          <w:sz w:val="24"/>
          <w:szCs w:val="24"/>
          <w:rtl/>
          <w:lang w:bidi="fa-IR"/>
        </w:rPr>
        <w:t xml:space="preserve"> را برابر تعداد فرضیه های صفر صحیح قرار می دهیم. </w:t>
      </w:r>
      <w:r w:rsidR="00A06C4F">
        <w:rPr>
          <w:rFonts w:ascii="Arial" w:hAnsi="Arial" w:cs="Arial"/>
          <w:color w:val="222222"/>
          <w:sz w:val="21"/>
          <w:szCs w:val="21"/>
          <w:shd w:val="clear" w:color="auto" w:fill="FFFFFF"/>
        </w:rPr>
        <w:t>FWER</w:t>
      </w:r>
      <w:r w:rsidR="00A06C4F">
        <w:rPr>
          <w:rFonts w:ascii="Arial" w:hAnsi="Arial" w:cs="Arial" w:hint="cs"/>
          <w:color w:val="222222"/>
          <w:sz w:val="21"/>
          <w:szCs w:val="21"/>
          <w:shd w:val="clear" w:color="auto" w:fill="FFFFFF"/>
          <w:rtl/>
        </w:rPr>
        <w:t xml:space="preserve"> </w:t>
      </w:r>
      <w:r w:rsidR="00A06C4F">
        <w:rPr>
          <w:rFonts w:ascii="Arial" w:hAnsi="Arial" w:cs="B Badr" w:hint="cs"/>
          <w:color w:val="222222"/>
          <w:sz w:val="24"/>
          <w:szCs w:val="24"/>
          <w:shd w:val="clear" w:color="auto" w:fill="FFFFFF"/>
          <w:rtl/>
        </w:rPr>
        <w:t xml:space="preserve">را احتمال رد کردن حداقل یکی از فرضیه های </w:t>
      </w:r>
      <m:oMath>
        <m:r>
          <w:rPr>
            <w:rFonts w:ascii="Cambria Math" w:hAnsi="Cambria Math" w:cs="B Badr"/>
            <w:color w:val="222222"/>
          </w:rPr>
          <m:t>H(i)</m:t>
        </m:r>
      </m:oMath>
      <w:r w:rsidR="00A06C4F">
        <w:rPr>
          <w:rFonts w:ascii="Arial" w:eastAsiaTheme="minorEastAsia" w:hAnsi="Arial" w:cs="B Badr" w:hint="cs"/>
          <w:color w:val="222222"/>
          <w:rtl/>
        </w:rPr>
        <w:t xml:space="preserve"> </w:t>
      </w:r>
      <w:r w:rsidR="00A06C4F">
        <w:rPr>
          <w:rFonts w:ascii="Arial" w:eastAsiaTheme="minorEastAsia" w:hAnsi="Arial" w:cs="B Badr" w:hint="cs"/>
          <w:color w:val="222222"/>
          <w:sz w:val="24"/>
          <w:szCs w:val="24"/>
          <w:rtl/>
        </w:rPr>
        <w:t xml:space="preserve">می نامیم. این روش کشف اشتباه فرضیه های نرخ خانوادگی را که در شرط زیر صدق کنند رد می کند:  </w:t>
      </w:r>
      <m:oMath>
        <m:r>
          <w:rPr>
            <w:rFonts w:ascii="Cambria Math" w:hAnsi="Cambria Math" w:cs="B Badr"/>
            <w:color w:val="222222"/>
            <w:lang w:bidi="fa-IR"/>
          </w:rPr>
          <m:t>P</m:t>
        </m:r>
        <m:d>
          <m:dPr>
            <m:ctrlPr>
              <w:rPr>
                <w:rFonts w:ascii="Cambria Math" w:hAnsi="Cambria Math" w:cs="B Badr"/>
                <w:i/>
                <w:color w:val="222222"/>
                <w:lang w:bidi="fa-IR"/>
              </w:rPr>
            </m:ctrlPr>
          </m:dPr>
          <m:e>
            <m:r>
              <w:rPr>
                <w:rFonts w:ascii="Cambria Math" w:hAnsi="Cambria Math" w:cs="B Badr"/>
                <w:color w:val="222222"/>
                <w:lang w:bidi="fa-IR"/>
              </w:rPr>
              <m:t>i</m:t>
            </m:r>
          </m:e>
        </m:d>
        <m:r>
          <w:rPr>
            <w:rFonts w:ascii="Cambria Math" w:hAnsi="Cambria Math" w:cs="B Badr"/>
            <w:color w:val="222222"/>
            <w:lang w:bidi="fa-IR"/>
          </w:rPr>
          <m:t>≤α/m</m:t>
        </m:r>
      </m:oMath>
      <w:r w:rsidR="00A06C4F">
        <w:rPr>
          <w:rFonts w:ascii="Arial" w:eastAsiaTheme="minorEastAsia" w:hAnsi="Arial" w:cs="B Badr" w:hint="cs"/>
          <w:color w:val="222222"/>
          <w:rtl/>
          <w:lang w:bidi="fa-IR"/>
        </w:rPr>
        <w:t xml:space="preserve"> </w:t>
      </w:r>
    </w:p>
    <w:p w:rsidR="00A06C4F" w:rsidRDefault="00A06C4F" w:rsidP="00A06C4F">
      <w:pPr>
        <w:bidi/>
        <w:spacing w:before="0" w:after="0" w:line="240" w:lineRule="auto"/>
        <w:jc w:val="both"/>
        <w:rPr>
          <w:rFonts w:ascii="Arial" w:hAnsi="Arial" w:cs="B Badr"/>
          <w:color w:val="222222"/>
          <w:sz w:val="24"/>
          <w:szCs w:val="24"/>
          <w:shd w:val="clear" w:color="auto" w:fill="FFFFFF"/>
          <w:lang w:bidi="fa-IR"/>
        </w:rPr>
      </w:pPr>
      <w:r>
        <w:rPr>
          <w:rFonts w:asciiTheme="minorBidi" w:eastAsia="Times New Roman" w:hAnsiTheme="minorBidi" w:cs="B Badr" w:hint="cs"/>
          <w:color w:val="000000"/>
          <w:sz w:val="24"/>
          <w:szCs w:val="24"/>
          <w:rtl/>
          <w:lang w:bidi="fa-IR"/>
        </w:rPr>
        <w:t xml:space="preserve">و هم چنین </w:t>
      </w:r>
      <w:r>
        <w:rPr>
          <w:rFonts w:ascii="Arial" w:hAnsi="Arial" w:cs="Arial"/>
          <w:color w:val="222222"/>
          <w:sz w:val="21"/>
          <w:szCs w:val="21"/>
          <w:shd w:val="clear" w:color="auto" w:fill="FFFFFF"/>
        </w:rPr>
        <w:t>FWER</w:t>
      </w:r>
      <w:r>
        <w:rPr>
          <w:rFonts w:ascii="Arial" w:hAnsi="Arial" w:cs="Arial" w:hint="cs"/>
          <w:color w:val="222222"/>
          <w:sz w:val="21"/>
          <w:szCs w:val="21"/>
          <w:shd w:val="clear" w:color="auto" w:fill="FFFFFF"/>
          <w:rtl/>
        </w:rPr>
        <w:t xml:space="preserve"> </w:t>
      </w:r>
      <w:r>
        <w:rPr>
          <w:rFonts w:ascii="Arial" w:hAnsi="Arial" w:cs="B Badr" w:hint="cs"/>
          <w:color w:val="222222"/>
          <w:sz w:val="24"/>
          <w:szCs w:val="24"/>
          <w:shd w:val="clear" w:color="auto" w:fill="FFFFFF"/>
          <w:rtl/>
          <w:lang w:bidi="fa-IR"/>
        </w:rPr>
        <w:t xml:space="preserve">را کمتر از آلفا نگه می دارد. </w:t>
      </w:r>
    </w:p>
    <w:p w:rsidR="00A06C4F" w:rsidRPr="00A06C4F" w:rsidRDefault="00A06C4F" w:rsidP="00A06C4F">
      <w:pPr>
        <w:bidi/>
        <w:spacing w:before="0" w:after="0" w:line="240" w:lineRule="auto"/>
        <w:jc w:val="center"/>
        <w:rPr>
          <w:rFonts w:asciiTheme="minorBidi" w:eastAsia="Times New Roman" w:hAnsiTheme="minorBidi" w:cs="B Badr"/>
          <w:color w:val="000000"/>
          <w:sz w:val="24"/>
          <w:szCs w:val="24"/>
          <w:lang w:bidi="fa-IR"/>
        </w:rPr>
      </w:pPr>
      <w:r>
        <w:rPr>
          <w:noProof/>
        </w:rPr>
        <w:drawing>
          <wp:inline distT="0" distB="0" distL="0" distR="0" wp14:anchorId="6DA753E7" wp14:editId="178391C1">
            <wp:extent cx="5486400" cy="664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664845"/>
                    </a:xfrm>
                    <a:prstGeom prst="rect">
                      <a:avLst/>
                    </a:prstGeom>
                  </pic:spPr>
                </pic:pic>
              </a:graphicData>
            </a:graphic>
          </wp:inline>
        </w:drawing>
      </w:r>
    </w:p>
    <w:p w:rsidR="004039D5" w:rsidRDefault="001D49F9" w:rsidP="004039D5">
      <w:pPr>
        <w:bidi/>
        <w:jc w:val="both"/>
        <w:rPr>
          <w:rFonts w:cs="B Badr"/>
          <w:color w:val="000000" w:themeColor="text1"/>
          <w:sz w:val="24"/>
          <w:szCs w:val="24"/>
          <w:rtl/>
          <w:lang w:bidi="fa-IR"/>
        </w:rPr>
      </w:pPr>
      <w:r>
        <w:rPr>
          <w:rFonts w:cs="B Badr" w:hint="cs"/>
          <w:color w:val="000000" w:themeColor="text1"/>
          <w:sz w:val="24"/>
          <w:szCs w:val="24"/>
          <w:rtl/>
          <w:lang w:bidi="fa-IR"/>
        </w:rPr>
        <w:t xml:space="preserve">این روش از نوع نرخ خطای خانوادگی می باشد. </w:t>
      </w:r>
    </w:p>
    <w:p w:rsidR="001D49F9" w:rsidRDefault="001D49F9" w:rsidP="00651207">
      <w:pPr>
        <w:bidi/>
        <w:jc w:val="both"/>
        <w:rPr>
          <w:rFonts w:cs="B Badr"/>
          <w:color w:val="000000" w:themeColor="text1"/>
          <w:sz w:val="24"/>
          <w:szCs w:val="24"/>
          <w:rtl/>
          <w:lang w:bidi="fa-IR"/>
        </w:rPr>
      </w:pPr>
      <w:r>
        <w:rPr>
          <w:rFonts w:cs="B Badr" w:hint="cs"/>
          <w:color w:val="000000" w:themeColor="text1"/>
          <w:sz w:val="24"/>
          <w:szCs w:val="24"/>
          <w:rtl/>
          <w:lang w:bidi="fa-IR"/>
        </w:rPr>
        <w:lastRenderedPageBreak/>
        <w:t>انواع نرخ خطا ها عبارتند از:</w:t>
      </w:r>
    </w:p>
    <w:p w:rsidR="001D49F9" w:rsidRDefault="001D49F9" w:rsidP="001D49F9">
      <w:pPr>
        <w:pStyle w:val="ListParagraph"/>
        <w:numPr>
          <w:ilvl w:val="0"/>
          <w:numId w:val="18"/>
        </w:numPr>
        <w:bidi/>
        <w:jc w:val="both"/>
        <w:rPr>
          <w:rFonts w:cs="B Badr"/>
          <w:color w:val="000000" w:themeColor="text1"/>
          <w:sz w:val="24"/>
          <w:szCs w:val="24"/>
          <w:lang w:bidi="fa-IR"/>
        </w:rPr>
      </w:pPr>
      <w:r>
        <w:rPr>
          <w:rFonts w:cs="B Badr" w:hint="cs"/>
          <w:color w:val="000000" w:themeColor="text1"/>
          <w:sz w:val="24"/>
          <w:szCs w:val="24"/>
          <w:rtl/>
          <w:lang w:bidi="fa-IR"/>
        </w:rPr>
        <w:t>نرخ خطای مقایسه ای</w:t>
      </w:r>
    </w:p>
    <w:p w:rsidR="001D49F9" w:rsidRDefault="001D49F9" w:rsidP="001D49F9">
      <w:pPr>
        <w:pStyle w:val="ListParagraph"/>
        <w:numPr>
          <w:ilvl w:val="0"/>
          <w:numId w:val="18"/>
        </w:numPr>
        <w:bidi/>
        <w:jc w:val="both"/>
        <w:rPr>
          <w:rFonts w:cs="B Badr"/>
          <w:color w:val="000000" w:themeColor="text1"/>
          <w:sz w:val="24"/>
          <w:szCs w:val="24"/>
          <w:lang w:bidi="fa-IR"/>
        </w:rPr>
      </w:pPr>
      <w:r>
        <w:rPr>
          <w:rFonts w:cs="B Badr" w:hint="cs"/>
          <w:color w:val="000000" w:themeColor="text1"/>
          <w:sz w:val="24"/>
          <w:szCs w:val="24"/>
          <w:rtl/>
          <w:lang w:bidi="fa-IR"/>
        </w:rPr>
        <w:t>نرخ خطای خانوادگی</w:t>
      </w:r>
    </w:p>
    <w:p w:rsidR="001D49F9" w:rsidRDefault="001D49F9" w:rsidP="001D49F9">
      <w:pPr>
        <w:pStyle w:val="ListParagraph"/>
        <w:numPr>
          <w:ilvl w:val="0"/>
          <w:numId w:val="18"/>
        </w:numPr>
        <w:bidi/>
        <w:jc w:val="both"/>
        <w:rPr>
          <w:rFonts w:cs="B Badr"/>
          <w:color w:val="000000" w:themeColor="text1"/>
          <w:sz w:val="24"/>
          <w:szCs w:val="24"/>
          <w:lang w:bidi="fa-IR"/>
        </w:rPr>
      </w:pPr>
      <w:r>
        <w:rPr>
          <w:rFonts w:cs="B Badr" w:hint="cs"/>
          <w:color w:val="000000" w:themeColor="text1"/>
          <w:sz w:val="24"/>
          <w:szCs w:val="24"/>
          <w:rtl/>
          <w:lang w:bidi="fa-IR"/>
        </w:rPr>
        <w:t>نرخ خطای خانوادگی تعمیم یافته</w:t>
      </w:r>
    </w:p>
    <w:p w:rsidR="001D49F9" w:rsidRDefault="001D49F9" w:rsidP="001D49F9">
      <w:pPr>
        <w:pStyle w:val="ListParagraph"/>
        <w:numPr>
          <w:ilvl w:val="0"/>
          <w:numId w:val="18"/>
        </w:numPr>
        <w:bidi/>
        <w:jc w:val="both"/>
        <w:rPr>
          <w:rFonts w:cs="B Badr"/>
          <w:color w:val="000000" w:themeColor="text1"/>
          <w:sz w:val="24"/>
          <w:szCs w:val="24"/>
          <w:lang w:bidi="fa-IR"/>
        </w:rPr>
      </w:pPr>
      <w:r>
        <w:rPr>
          <w:rFonts w:cs="B Badr" w:hint="cs"/>
          <w:color w:val="000000" w:themeColor="text1"/>
          <w:sz w:val="24"/>
          <w:szCs w:val="24"/>
          <w:rtl/>
          <w:lang w:bidi="fa-IR"/>
        </w:rPr>
        <w:t>نرخ کشف اشتباه</w:t>
      </w:r>
    </w:p>
    <w:p w:rsidR="001D49F9" w:rsidRDefault="001D49F9" w:rsidP="001D49F9">
      <w:pPr>
        <w:pStyle w:val="ListParagraph"/>
        <w:numPr>
          <w:ilvl w:val="0"/>
          <w:numId w:val="18"/>
        </w:numPr>
        <w:bidi/>
        <w:jc w:val="both"/>
        <w:rPr>
          <w:rFonts w:cs="B Badr"/>
          <w:color w:val="000000" w:themeColor="text1"/>
          <w:sz w:val="24"/>
          <w:szCs w:val="24"/>
          <w:lang w:bidi="fa-IR"/>
        </w:rPr>
      </w:pPr>
      <w:r>
        <w:rPr>
          <w:rFonts w:cs="B Badr" w:hint="cs"/>
          <w:color w:val="000000" w:themeColor="text1"/>
          <w:sz w:val="24"/>
          <w:szCs w:val="24"/>
          <w:rtl/>
          <w:lang w:bidi="fa-IR"/>
        </w:rPr>
        <w:t xml:space="preserve">نرخ کشف اشتباه تعمیم یافته </w:t>
      </w:r>
    </w:p>
    <w:p w:rsidR="001D49F9" w:rsidRPr="001D49F9" w:rsidRDefault="001D49F9" w:rsidP="001D49F9">
      <w:pPr>
        <w:bidi/>
        <w:jc w:val="both"/>
        <w:rPr>
          <w:rFonts w:cs="B Badr"/>
          <w:color w:val="000000" w:themeColor="text1"/>
          <w:sz w:val="24"/>
          <w:szCs w:val="24"/>
          <w:rtl/>
          <w:lang w:bidi="fa-IR"/>
        </w:rPr>
      </w:pPr>
    </w:p>
    <w:p w:rsidR="006C4331" w:rsidRPr="004573E4" w:rsidRDefault="006C4331" w:rsidP="006C4331">
      <w:pPr>
        <w:bidi/>
        <w:jc w:val="both"/>
        <w:rPr>
          <w:rFonts w:cs="B Badr"/>
          <w:b/>
          <w:bCs/>
          <w:color w:val="000000" w:themeColor="text1"/>
          <w:sz w:val="24"/>
          <w:szCs w:val="24"/>
          <w:rtl/>
          <w:lang w:bidi="fa-IR"/>
        </w:rPr>
      </w:pPr>
      <w:r w:rsidRPr="004573E4">
        <w:rPr>
          <w:rFonts w:cs="B Badr" w:hint="cs"/>
          <w:b/>
          <w:bCs/>
          <w:color w:val="000000" w:themeColor="text1"/>
          <w:sz w:val="24"/>
          <w:szCs w:val="24"/>
          <w:rtl/>
          <w:lang w:bidi="fa-IR"/>
        </w:rPr>
        <w:t>قسمت هفتم :</w:t>
      </w:r>
    </w:p>
    <w:p w:rsidR="006C4331" w:rsidRPr="004573E4" w:rsidRDefault="006C4331" w:rsidP="00E32DDC">
      <w:pPr>
        <w:jc w:val="right"/>
        <w:rPr>
          <w:rFonts w:asciiTheme="minorBidi" w:hAnsiTheme="minorBidi"/>
          <w:color w:val="000000" w:themeColor="text1"/>
          <w:sz w:val="24"/>
          <w:szCs w:val="24"/>
          <w:lang w:bidi="fa-IR"/>
        </w:rPr>
      </w:pPr>
      <w:r w:rsidRPr="004573E4">
        <w:rPr>
          <w:rFonts w:asciiTheme="minorBidi" w:hAnsiTheme="minorBidi"/>
          <w:color w:val="000000" w:themeColor="text1"/>
          <w:sz w:val="24"/>
          <w:szCs w:val="24"/>
          <w:lang w:bidi="fa-IR"/>
        </w:rPr>
        <w:t>C-SVM</w:t>
      </w:r>
    </w:p>
    <w:p w:rsidR="00EF08B9" w:rsidRDefault="00A165A9" w:rsidP="00EF08B9">
      <w:pPr>
        <w:bidi/>
        <w:jc w:val="both"/>
        <w:rPr>
          <w:rFonts w:cs="B Badr"/>
          <w:color w:val="000000" w:themeColor="text1"/>
          <w:sz w:val="24"/>
          <w:szCs w:val="24"/>
          <w:lang w:bidi="fa-IR"/>
        </w:rPr>
      </w:pPr>
      <w:r>
        <w:rPr>
          <w:rFonts w:cs="B Badr" w:hint="cs"/>
          <w:color w:val="000000" w:themeColor="text1"/>
          <w:sz w:val="24"/>
          <w:szCs w:val="24"/>
          <w:rtl/>
          <w:lang w:bidi="fa-IR"/>
        </w:rPr>
        <w:t xml:space="preserve">روش طبقه بندی </w:t>
      </w:r>
      <w:r>
        <w:rPr>
          <w:rFonts w:cs="B Badr"/>
          <w:color w:val="000000" w:themeColor="text1"/>
          <w:sz w:val="24"/>
          <w:szCs w:val="24"/>
          <w:lang w:bidi="fa-IR"/>
        </w:rPr>
        <w:t>C-SVM</w:t>
      </w:r>
      <w:r>
        <w:rPr>
          <w:rFonts w:cs="B Badr" w:hint="cs"/>
          <w:color w:val="000000" w:themeColor="text1"/>
          <w:sz w:val="24"/>
          <w:szCs w:val="24"/>
          <w:rtl/>
          <w:lang w:bidi="fa-IR"/>
        </w:rPr>
        <w:t xml:space="preserve"> که آموزش نسبتاً ساده برای ماشین است و برای داده های با ابعاد بالا نسبتاً خوب جواب می دهد. اصولاً این طبقه بندی برای مسائل دو کلاسه می باشد که برای چند کلاس با ترکیب </w:t>
      </w:r>
      <w:r>
        <w:rPr>
          <w:rFonts w:cs="B Badr"/>
          <w:color w:val="000000" w:themeColor="text1"/>
          <w:sz w:val="24"/>
          <w:szCs w:val="24"/>
          <w:lang w:bidi="fa-IR"/>
        </w:rPr>
        <w:t>SVM</w:t>
      </w:r>
      <w:r>
        <w:rPr>
          <w:rFonts w:cs="B Badr" w:hint="cs"/>
          <w:color w:val="000000" w:themeColor="text1"/>
          <w:sz w:val="24"/>
          <w:szCs w:val="24"/>
          <w:rtl/>
          <w:lang w:bidi="fa-IR"/>
        </w:rPr>
        <w:t xml:space="preserve"> ها می تواند آن را حل کند. این الگوریتم ، یادگیری با نظارت است پس نیاز به تمامی لیبل های داده های ترین می باشد. </w:t>
      </w:r>
      <w:r w:rsidR="00EF08B9">
        <w:rPr>
          <w:rFonts w:cs="B Badr" w:hint="cs"/>
          <w:color w:val="000000" w:themeColor="text1"/>
          <w:sz w:val="24"/>
          <w:szCs w:val="24"/>
          <w:rtl/>
          <w:lang w:bidi="fa-IR"/>
        </w:rPr>
        <w:t xml:space="preserve">طبق بررسی های مقاله درصد موفقیت طبقه بندی با این الگوریتم برای موضوع مورد بررسی کمتر از </w:t>
      </w:r>
      <w:r w:rsidR="00EF08B9" w:rsidRPr="00EF08B9">
        <w:rPr>
          <w:rFonts w:asciiTheme="minorBidi" w:eastAsia="Times New Roman" w:hAnsiTheme="minorBidi"/>
          <w:color w:val="000000" w:themeColor="text1"/>
          <w:sz w:val="24"/>
          <w:szCs w:val="24"/>
        </w:rPr>
        <w:t>behavioral genre categor</w:t>
      </w:r>
      <w:r w:rsidR="00EF08B9">
        <w:rPr>
          <w:rFonts w:asciiTheme="minorBidi" w:eastAsia="Times New Roman" w:hAnsiTheme="minorBidi"/>
          <w:color w:val="000000" w:themeColor="text1"/>
          <w:sz w:val="24"/>
          <w:szCs w:val="24"/>
        </w:rPr>
        <w:t>ization</w:t>
      </w:r>
      <w:r w:rsidR="00EF08B9">
        <w:rPr>
          <w:rFonts w:asciiTheme="minorBidi" w:eastAsia="Times New Roman" w:hAnsiTheme="minorBidi" w:hint="cs"/>
          <w:color w:val="000000" w:themeColor="text1"/>
          <w:sz w:val="24"/>
          <w:szCs w:val="24"/>
          <w:rtl/>
          <w:lang w:bidi="fa-IR"/>
        </w:rPr>
        <w:t xml:space="preserve"> </w:t>
      </w:r>
      <w:r w:rsidR="00EF08B9">
        <w:rPr>
          <w:rFonts w:asciiTheme="minorBidi" w:eastAsia="Times New Roman" w:hAnsiTheme="minorBidi" w:cs="B Badr" w:hint="cs"/>
          <w:color w:val="000000" w:themeColor="text1"/>
          <w:sz w:val="24"/>
          <w:szCs w:val="24"/>
          <w:rtl/>
          <w:lang w:bidi="fa-IR"/>
        </w:rPr>
        <w:t xml:space="preserve">مقاله می باشد. در این قسمت </w:t>
      </w:r>
      <w:r w:rsidR="00EF08B9" w:rsidRPr="004573E4">
        <w:rPr>
          <w:rFonts w:cs="B Badr" w:hint="cs"/>
          <w:color w:val="000000" w:themeColor="text1"/>
          <w:sz w:val="24"/>
          <w:szCs w:val="24"/>
          <w:rtl/>
          <w:lang w:bidi="fa-IR"/>
        </w:rPr>
        <w:t>ابتدا به مانند قسمت پنجم بهترین ترشهولد را انتخاب می کنیم . در اینجا بهترین ترشهولد 0.0016 به دست می آید.</w:t>
      </w:r>
    </w:p>
    <w:p w:rsidR="00352721" w:rsidRPr="004573E4" w:rsidRDefault="00352721" w:rsidP="00352721">
      <w:pPr>
        <w:bidi/>
        <w:jc w:val="center"/>
        <w:rPr>
          <w:rFonts w:cs="B Badr"/>
          <w:color w:val="000000" w:themeColor="text1"/>
          <w:sz w:val="24"/>
          <w:szCs w:val="24"/>
          <w:lang w:bidi="fa-IR"/>
        </w:rPr>
      </w:pPr>
      <w:r>
        <w:rPr>
          <w:noProof/>
        </w:rPr>
        <w:drawing>
          <wp:inline distT="0" distB="0" distL="0" distR="0" wp14:anchorId="1B2D388A" wp14:editId="36D76DDC">
            <wp:extent cx="3357212" cy="24938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45" cy="2508922"/>
                    </a:xfrm>
                    <a:prstGeom prst="rect">
                      <a:avLst/>
                    </a:prstGeom>
                  </pic:spPr>
                </pic:pic>
              </a:graphicData>
            </a:graphic>
          </wp:inline>
        </w:drawing>
      </w:r>
    </w:p>
    <w:p w:rsidR="00EF08B9" w:rsidRDefault="00352721" w:rsidP="00352721">
      <w:pPr>
        <w:bidi/>
        <w:spacing w:before="0" w:after="0" w:line="240" w:lineRule="auto"/>
        <w:jc w:val="both"/>
        <w:rPr>
          <w:rFonts w:asciiTheme="minorBidi" w:eastAsia="Times New Roman" w:hAnsiTheme="minorBidi" w:cs="B Badr"/>
          <w:color w:val="000000" w:themeColor="text1"/>
          <w:sz w:val="24"/>
          <w:szCs w:val="24"/>
          <w:rtl/>
          <w:lang w:bidi="fa-IR"/>
        </w:rPr>
      </w:pPr>
      <w:r>
        <w:rPr>
          <w:rFonts w:asciiTheme="minorBidi" w:eastAsia="Times New Roman" w:hAnsiTheme="minorBidi" w:cs="B Badr" w:hint="cs"/>
          <w:color w:val="000000" w:themeColor="text1"/>
          <w:sz w:val="24"/>
          <w:szCs w:val="24"/>
          <w:rtl/>
          <w:lang w:bidi="fa-IR"/>
        </w:rPr>
        <w:lastRenderedPageBreak/>
        <w:t xml:space="preserve">اینجا به طور مثال یک مسئله دو کلاسه داریم که به صورت خطی می خواهیم تصمیم بگیرم. حال به طور کلی مسئله اس وی ام بدین شکل است که نگاشت ورودی را در فضای </w:t>
      </w:r>
      <w:r>
        <w:rPr>
          <w:rFonts w:asciiTheme="minorBidi" w:eastAsia="Times New Roman" w:hAnsiTheme="minorBidi" w:cs="B Badr"/>
          <w:color w:val="000000" w:themeColor="text1"/>
          <w:sz w:val="24"/>
          <w:szCs w:val="24"/>
          <w:lang w:bidi="fa-IR"/>
        </w:rPr>
        <w:t>n</w:t>
      </w:r>
      <w:r>
        <w:rPr>
          <w:rFonts w:asciiTheme="minorBidi" w:eastAsia="Times New Roman" w:hAnsiTheme="minorBidi" w:cs="B Badr" w:hint="cs"/>
          <w:color w:val="000000" w:themeColor="text1"/>
          <w:sz w:val="24"/>
          <w:szCs w:val="24"/>
          <w:rtl/>
          <w:lang w:bidi="fa-IR"/>
        </w:rPr>
        <w:t xml:space="preserve"> بعدی مشاهده می کنیم و با توجه به مرز تصمیم می گیریم که هر ورودی مربوط به کدام طبقه می باشد. </w:t>
      </w:r>
    </w:p>
    <w:p w:rsidR="00352721" w:rsidRDefault="00B1408E" w:rsidP="00B1408E">
      <w:pPr>
        <w:bidi/>
        <w:spacing w:before="0" w:after="0" w:line="240" w:lineRule="auto"/>
        <w:jc w:val="center"/>
        <w:rPr>
          <w:noProof/>
          <w:rtl/>
        </w:rPr>
      </w:pPr>
      <w:r>
        <w:rPr>
          <w:noProof/>
        </w:rPr>
        <w:drawing>
          <wp:inline distT="0" distB="0" distL="0" distR="0" wp14:anchorId="36367A1C" wp14:editId="62F760C8">
            <wp:extent cx="3185524" cy="227717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578" cy="2295087"/>
                    </a:xfrm>
                    <a:prstGeom prst="rect">
                      <a:avLst/>
                    </a:prstGeom>
                  </pic:spPr>
                </pic:pic>
              </a:graphicData>
            </a:graphic>
          </wp:inline>
        </w:drawing>
      </w:r>
    </w:p>
    <w:p w:rsidR="00B1408E" w:rsidRPr="00B1408E" w:rsidRDefault="00B1408E" w:rsidP="00B1408E">
      <w:pPr>
        <w:bidi/>
        <w:spacing w:before="0" w:after="0" w:line="240" w:lineRule="auto"/>
        <w:jc w:val="both"/>
        <w:rPr>
          <w:rFonts w:asciiTheme="minorBidi" w:eastAsia="Times New Roman" w:hAnsiTheme="minorBidi" w:cs="B Badr"/>
          <w:color w:val="000000" w:themeColor="text1"/>
          <w:sz w:val="24"/>
          <w:szCs w:val="24"/>
          <w:rtl/>
          <w:lang w:bidi="fa-IR"/>
        </w:rPr>
      </w:pPr>
      <w:r>
        <w:rPr>
          <w:rFonts w:cs="B Badr" w:hint="cs"/>
          <w:noProof/>
          <w:color w:val="000000" w:themeColor="text1"/>
          <w:sz w:val="24"/>
          <w:szCs w:val="24"/>
          <w:rtl/>
        </w:rPr>
        <w:t xml:space="preserve">سپس الگوریتم بهینه کردن آن بدین صورت است که با جابجا کردن ساپورت وکتور که مرز تصمیم گیری را عوض میکند به حالت بهینه می رسد. </w:t>
      </w:r>
      <w:r w:rsidR="009054CE">
        <w:rPr>
          <w:rFonts w:cs="B Badr" w:hint="cs"/>
          <w:noProof/>
          <w:color w:val="000000" w:themeColor="text1"/>
          <w:sz w:val="24"/>
          <w:szCs w:val="24"/>
          <w:rtl/>
        </w:rPr>
        <w:t xml:space="preserve">البته همواره مرز های ما خطی نیستند پس باید الگوریتم غیر خطی آن را نیز داشته باشیم . </w:t>
      </w:r>
    </w:p>
    <w:p w:rsidR="008D2B3E" w:rsidRPr="004573E4" w:rsidRDefault="008D2B3E" w:rsidP="008D2B3E">
      <w:pPr>
        <w:bidi/>
        <w:jc w:val="center"/>
        <w:rPr>
          <w:rFonts w:cs="B Badr"/>
          <w:color w:val="000000" w:themeColor="text1"/>
          <w:sz w:val="24"/>
          <w:szCs w:val="24"/>
          <w:rtl/>
          <w:lang w:bidi="fa-IR"/>
        </w:rPr>
      </w:pPr>
      <w:r w:rsidRPr="004573E4">
        <w:rPr>
          <w:rFonts w:cs="B Badr"/>
          <w:noProof/>
          <w:color w:val="000000" w:themeColor="text1"/>
          <w:sz w:val="24"/>
          <w:szCs w:val="24"/>
          <w:rtl/>
        </w:rPr>
        <w:drawing>
          <wp:inline distT="0" distB="0" distL="0" distR="0" wp14:anchorId="37AAC18F" wp14:editId="2CD050A2">
            <wp:extent cx="5279390" cy="3649518"/>
            <wp:effectExtent l="0" t="0" r="0" b="8255"/>
            <wp:docPr id="4" name="Picture 4" descr="C:\Users\Asus\Desktop\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SV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5649" cy="3674583"/>
                    </a:xfrm>
                    <a:prstGeom prst="rect">
                      <a:avLst/>
                    </a:prstGeom>
                    <a:noFill/>
                    <a:ln>
                      <a:noFill/>
                    </a:ln>
                  </pic:spPr>
                </pic:pic>
              </a:graphicData>
            </a:graphic>
          </wp:inline>
        </w:drawing>
      </w:r>
    </w:p>
    <w:tbl>
      <w:tblPr>
        <w:tblStyle w:val="TableGrid"/>
        <w:bidiVisual/>
        <w:tblW w:w="0" w:type="auto"/>
        <w:jc w:val="center"/>
        <w:tblLook w:val="04A0" w:firstRow="1" w:lastRow="0" w:firstColumn="1" w:lastColumn="0" w:noHBand="0" w:noVBand="1"/>
      </w:tblPr>
      <w:tblGrid>
        <w:gridCol w:w="957"/>
        <w:gridCol w:w="958"/>
        <w:gridCol w:w="958"/>
        <w:gridCol w:w="958"/>
        <w:gridCol w:w="958"/>
        <w:gridCol w:w="958"/>
        <w:gridCol w:w="958"/>
        <w:gridCol w:w="958"/>
      </w:tblGrid>
      <w:tr w:rsidR="004573E4" w:rsidRPr="004573E4" w:rsidTr="00290B20">
        <w:trPr>
          <w:jc w:val="center"/>
        </w:trPr>
        <w:tc>
          <w:tcPr>
            <w:tcW w:w="957" w:type="dxa"/>
          </w:tcPr>
          <w:p w:rsidR="008D2B3E" w:rsidRPr="004573E4" w:rsidRDefault="001F5556"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M</w:t>
            </w:r>
            <w:r w:rsidR="008D2B3E" w:rsidRPr="004573E4">
              <w:rPr>
                <w:rFonts w:asciiTheme="minorBidi" w:hAnsiTheme="minorBidi"/>
                <w:color w:val="000000" w:themeColor="text1"/>
                <w:sz w:val="24"/>
                <w:szCs w:val="24"/>
                <w:lang w:bidi="fa-IR"/>
              </w:rPr>
              <w:t>ean</w:t>
            </w:r>
          </w:p>
        </w:tc>
        <w:tc>
          <w:tcPr>
            <w:tcW w:w="958" w:type="dxa"/>
          </w:tcPr>
          <w:p w:rsidR="008D2B3E" w:rsidRPr="004573E4" w:rsidRDefault="008D2B3E"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Run7</w:t>
            </w:r>
          </w:p>
        </w:tc>
        <w:tc>
          <w:tcPr>
            <w:tcW w:w="958" w:type="dxa"/>
          </w:tcPr>
          <w:p w:rsidR="008D2B3E" w:rsidRPr="004573E4" w:rsidRDefault="008D2B3E"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Run6</w:t>
            </w:r>
          </w:p>
        </w:tc>
        <w:tc>
          <w:tcPr>
            <w:tcW w:w="958" w:type="dxa"/>
          </w:tcPr>
          <w:p w:rsidR="008D2B3E" w:rsidRPr="004573E4" w:rsidRDefault="008D2B3E"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Run5</w:t>
            </w:r>
          </w:p>
        </w:tc>
        <w:tc>
          <w:tcPr>
            <w:tcW w:w="958" w:type="dxa"/>
          </w:tcPr>
          <w:p w:rsidR="008D2B3E" w:rsidRPr="004573E4" w:rsidRDefault="008D2B3E"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Run4</w:t>
            </w:r>
          </w:p>
        </w:tc>
        <w:tc>
          <w:tcPr>
            <w:tcW w:w="958" w:type="dxa"/>
          </w:tcPr>
          <w:p w:rsidR="008D2B3E" w:rsidRPr="004573E4" w:rsidRDefault="008D2B3E"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Run3</w:t>
            </w:r>
          </w:p>
        </w:tc>
        <w:tc>
          <w:tcPr>
            <w:tcW w:w="958" w:type="dxa"/>
          </w:tcPr>
          <w:p w:rsidR="008D2B3E" w:rsidRPr="004573E4" w:rsidRDefault="008D2B3E"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Run2</w:t>
            </w:r>
          </w:p>
        </w:tc>
        <w:tc>
          <w:tcPr>
            <w:tcW w:w="958" w:type="dxa"/>
          </w:tcPr>
          <w:p w:rsidR="008D2B3E" w:rsidRPr="004573E4" w:rsidRDefault="008D2B3E"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Run1</w:t>
            </w:r>
          </w:p>
        </w:tc>
      </w:tr>
      <w:tr w:rsidR="004573E4" w:rsidRPr="004573E4" w:rsidTr="00290B20">
        <w:trPr>
          <w:jc w:val="center"/>
        </w:trPr>
        <w:tc>
          <w:tcPr>
            <w:tcW w:w="957" w:type="dxa"/>
          </w:tcPr>
          <w:p w:rsidR="008D2B3E" w:rsidRPr="004573E4" w:rsidRDefault="008D2B3E" w:rsidP="008D2B3E">
            <w:pPr>
              <w:bidi/>
              <w:jc w:val="center"/>
              <w:rPr>
                <w:rFonts w:asciiTheme="minorBidi" w:hAnsiTheme="minorBidi"/>
                <w:color w:val="000000" w:themeColor="text1"/>
                <w:sz w:val="24"/>
                <w:szCs w:val="24"/>
                <w:rtl/>
                <w:lang w:bidi="fa-IR"/>
              </w:rPr>
            </w:pPr>
            <w:r w:rsidRPr="004573E4">
              <w:rPr>
                <w:rFonts w:asciiTheme="minorBidi" w:hAnsiTheme="minorBidi" w:cs="Times New Roman"/>
                <w:color w:val="000000" w:themeColor="text1"/>
                <w:sz w:val="24"/>
                <w:szCs w:val="24"/>
                <w:rtl/>
                <w:lang w:bidi="fa-IR"/>
              </w:rPr>
              <w:t>25.71</w:t>
            </w:r>
          </w:p>
        </w:tc>
        <w:tc>
          <w:tcPr>
            <w:tcW w:w="958" w:type="dxa"/>
          </w:tcPr>
          <w:p w:rsidR="008D2B3E" w:rsidRPr="004573E4" w:rsidRDefault="008D2B3E" w:rsidP="008D2B3E">
            <w:pPr>
              <w:jc w:val="center"/>
              <w:rPr>
                <w:rFonts w:asciiTheme="minorBidi" w:hAnsiTheme="minorBidi"/>
                <w:color w:val="000000" w:themeColor="text1"/>
                <w:sz w:val="24"/>
                <w:szCs w:val="24"/>
              </w:rPr>
            </w:pPr>
            <w:r w:rsidRPr="004573E4">
              <w:rPr>
                <w:rFonts w:asciiTheme="minorBidi" w:hAnsiTheme="minorBidi"/>
                <w:color w:val="000000" w:themeColor="text1"/>
                <w:sz w:val="24"/>
                <w:szCs w:val="24"/>
              </w:rPr>
              <w:t>28</w:t>
            </w:r>
          </w:p>
        </w:tc>
        <w:tc>
          <w:tcPr>
            <w:tcW w:w="958" w:type="dxa"/>
          </w:tcPr>
          <w:p w:rsidR="008D2B3E" w:rsidRPr="004573E4" w:rsidRDefault="008D2B3E" w:rsidP="008D2B3E">
            <w:pPr>
              <w:jc w:val="center"/>
              <w:rPr>
                <w:rFonts w:asciiTheme="minorBidi" w:hAnsiTheme="minorBidi"/>
                <w:color w:val="000000" w:themeColor="text1"/>
                <w:sz w:val="24"/>
                <w:szCs w:val="24"/>
              </w:rPr>
            </w:pPr>
            <w:r w:rsidRPr="004573E4">
              <w:rPr>
                <w:rFonts w:asciiTheme="minorBidi" w:hAnsiTheme="minorBidi"/>
                <w:color w:val="000000" w:themeColor="text1"/>
                <w:sz w:val="24"/>
                <w:szCs w:val="24"/>
              </w:rPr>
              <w:t>16</w:t>
            </w:r>
          </w:p>
        </w:tc>
        <w:tc>
          <w:tcPr>
            <w:tcW w:w="958" w:type="dxa"/>
          </w:tcPr>
          <w:p w:rsidR="008D2B3E" w:rsidRPr="004573E4" w:rsidRDefault="008D2B3E" w:rsidP="008D2B3E">
            <w:pPr>
              <w:jc w:val="center"/>
              <w:rPr>
                <w:rFonts w:asciiTheme="minorBidi" w:hAnsiTheme="minorBidi"/>
                <w:color w:val="000000" w:themeColor="text1"/>
                <w:sz w:val="24"/>
                <w:szCs w:val="24"/>
              </w:rPr>
            </w:pPr>
            <w:r w:rsidRPr="004573E4">
              <w:rPr>
                <w:rFonts w:asciiTheme="minorBidi" w:hAnsiTheme="minorBidi"/>
                <w:color w:val="000000" w:themeColor="text1"/>
                <w:sz w:val="24"/>
                <w:szCs w:val="24"/>
              </w:rPr>
              <w:t>28</w:t>
            </w:r>
          </w:p>
        </w:tc>
        <w:tc>
          <w:tcPr>
            <w:tcW w:w="958" w:type="dxa"/>
          </w:tcPr>
          <w:p w:rsidR="008D2B3E" w:rsidRPr="004573E4" w:rsidRDefault="008D2B3E" w:rsidP="008D2B3E">
            <w:pPr>
              <w:jc w:val="center"/>
              <w:rPr>
                <w:rFonts w:asciiTheme="minorBidi" w:hAnsiTheme="minorBidi"/>
                <w:color w:val="000000" w:themeColor="text1"/>
                <w:sz w:val="24"/>
                <w:szCs w:val="24"/>
              </w:rPr>
            </w:pPr>
            <w:r w:rsidRPr="004573E4">
              <w:rPr>
                <w:rFonts w:asciiTheme="minorBidi" w:hAnsiTheme="minorBidi"/>
                <w:color w:val="000000" w:themeColor="text1"/>
                <w:sz w:val="24"/>
                <w:szCs w:val="24"/>
              </w:rPr>
              <w:t>24</w:t>
            </w:r>
          </w:p>
        </w:tc>
        <w:tc>
          <w:tcPr>
            <w:tcW w:w="958" w:type="dxa"/>
          </w:tcPr>
          <w:p w:rsidR="008D2B3E" w:rsidRPr="004573E4" w:rsidRDefault="008D2B3E" w:rsidP="008D2B3E">
            <w:pPr>
              <w:jc w:val="center"/>
              <w:rPr>
                <w:rFonts w:asciiTheme="minorBidi" w:hAnsiTheme="minorBidi"/>
                <w:color w:val="000000" w:themeColor="text1"/>
                <w:sz w:val="24"/>
                <w:szCs w:val="24"/>
              </w:rPr>
            </w:pPr>
            <w:r w:rsidRPr="004573E4">
              <w:rPr>
                <w:rFonts w:asciiTheme="minorBidi" w:hAnsiTheme="minorBidi"/>
                <w:color w:val="000000" w:themeColor="text1"/>
                <w:sz w:val="24"/>
                <w:szCs w:val="24"/>
              </w:rPr>
              <w:t>32</w:t>
            </w:r>
          </w:p>
        </w:tc>
        <w:tc>
          <w:tcPr>
            <w:tcW w:w="958" w:type="dxa"/>
          </w:tcPr>
          <w:p w:rsidR="008D2B3E" w:rsidRPr="004573E4" w:rsidRDefault="008D2B3E" w:rsidP="008D2B3E">
            <w:pPr>
              <w:jc w:val="center"/>
              <w:rPr>
                <w:rFonts w:asciiTheme="minorBidi" w:hAnsiTheme="minorBidi"/>
                <w:color w:val="000000" w:themeColor="text1"/>
                <w:sz w:val="24"/>
                <w:szCs w:val="24"/>
              </w:rPr>
            </w:pPr>
            <w:r w:rsidRPr="004573E4">
              <w:rPr>
                <w:rFonts w:asciiTheme="minorBidi" w:hAnsiTheme="minorBidi"/>
                <w:color w:val="000000" w:themeColor="text1"/>
                <w:sz w:val="24"/>
                <w:szCs w:val="24"/>
              </w:rPr>
              <w:t>16</w:t>
            </w:r>
          </w:p>
        </w:tc>
        <w:tc>
          <w:tcPr>
            <w:tcW w:w="958" w:type="dxa"/>
          </w:tcPr>
          <w:p w:rsidR="008D2B3E" w:rsidRPr="004573E4" w:rsidRDefault="008D2B3E" w:rsidP="008D2B3E">
            <w:pPr>
              <w:jc w:val="center"/>
              <w:rPr>
                <w:rFonts w:asciiTheme="minorBidi" w:hAnsiTheme="minorBidi"/>
                <w:color w:val="000000" w:themeColor="text1"/>
                <w:sz w:val="24"/>
                <w:szCs w:val="24"/>
              </w:rPr>
            </w:pPr>
            <w:r w:rsidRPr="004573E4">
              <w:rPr>
                <w:rFonts w:asciiTheme="minorBidi" w:hAnsiTheme="minorBidi"/>
                <w:color w:val="000000" w:themeColor="text1"/>
                <w:sz w:val="24"/>
                <w:szCs w:val="24"/>
              </w:rPr>
              <w:t>36</w:t>
            </w:r>
          </w:p>
        </w:tc>
      </w:tr>
    </w:tbl>
    <w:p w:rsidR="008D2B3E" w:rsidRDefault="008D2B3E" w:rsidP="001B4A77">
      <w:pPr>
        <w:spacing w:before="0" w:after="0" w:line="240" w:lineRule="auto"/>
        <w:rPr>
          <w:rFonts w:asciiTheme="minorBidi" w:eastAsia="Times New Roman" w:hAnsiTheme="minorBidi"/>
          <w:color w:val="000000"/>
          <w:sz w:val="24"/>
          <w:szCs w:val="24"/>
          <w:rtl/>
        </w:rPr>
      </w:pPr>
    </w:p>
    <w:p w:rsidR="00EF08B9" w:rsidRDefault="00EF08B9" w:rsidP="00EF08B9">
      <w:pPr>
        <w:spacing w:before="0" w:after="0" w:line="240" w:lineRule="auto"/>
        <w:jc w:val="right"/>
        <w:rPr>
          <w:rFonts w:asciiTheme="minorBidi" w:eastAsia="Times New Roman" w:hAnsiTheme="minorBidi"/>
          <w:color w:val="000000"/>
          <w:sz w:val="24"/>
          <w:szCs w:val="24"/>
          <w:rtl/>
        </w:rPr>
      </w:pPr>
    </w:p>
    <w:p w:rsidR="00EF08B9" w:rsidRDefault="00E32DDC" w:rsidP="00EF08B9">
      <w:pPr>
        <w:spacing w:before="0" w:after="0" w:line="240" w:lineRule="auto"/>
        <w:jc w:val="right"/>
        <w:rPr>
          <w:rFonts w:asciiTheme="minorBidi" w:eastAsia="Times New Roman" w:hAnsiTheme="minorBidi"/>
          <w:color w:val="000000"/>
          <w:sz w:val="24"/>
          <w:szCs w:val="24"/>
        </w:rPr>
      </w:pPr>
      <w:r w:rsidRPr="00E32DDC">
        <w:rPr>
          <w:rFonts w:asciiTheme="minorBidi" w:eastAsia="Times New Roman" w:hAnsiTheme="minorBidi"/>
          <w:color w:val="000000"/>
          <w:sz w:val="24"/>
          <w:szCs w:val="24"/>
        </w:rPr>
        <w:t>Logistic Regression</w:t>
      </w:r>
    </w:p>
    <w:p w:rsidR="00BF443B" w:rsidRDefault="00BF443B" w:rsidP="00E32DDC">
      <w:pPr>
        <w:spacing w:before="0" w:after="0" w:line="240" w:lineRule="auto"/>
        <w:jc w:val="right"/>
        <w:rPr>
          <w:rFonts w:asciiTheme="minorBidi" w:eastAsia="Times New Roman" w:hAnsiTheme="minorBidi"/>
          <w:color w:val="000000"/>
          <w:sz w:val="24"/>
          <w:szCs w:val="24"/>
          <w:rtl/>
        </w:rPr>
      </w:pPr>
    </w:p>
    <w:p w:rsidR="00D5505F" w:rsidRDefault="00D5505F" w:rsidP="00D5505F">
      <w:pPr>
        <w:bidi/>
        <w:spacing w:before="0" w:after="0" w:line="240" w:lineRule="auto"/>
        <w:jc w:val="both"/>
        <w:rPr>
          <w:rFonts w:asciiTheme="minorBidi" w:eastAsia="Times New Roman" w:hAnsiTheme="minorBidi" w:cs="B Badr"/>
          <w:color w:val="000000"/>
          <w:sz w:val="24"/>
          <w:szCs w:val="24"/>
          <w:lang w:bidi="fa-IR"/>
        </w:rPr>
      </w:pPr>
      <w:r>
        <w:rPr>
          <w:rFonts w:asciiTheme="minorBidi" w:eastAsia="Times New Roman" w:hAnsiTheme="minorBidi" w:cs="B Badr" w:hint="cs"/>
          <w:color w:val="000000"/>
          <w:sz w:val="24"/>
          <w:szCs w:val="24"/>
          <w:rtl/>
          <w:lang w:bidi="fa-IR"/>
        </w:rPr>
        <w:t xml:space="preserve">رگرسیون لجستیک همانند همان رگرسیون است با این تفاوت که ما این را به دست می آوریم که یک ورودی به طور مثال به احتمال بیشتر به کدام کلاس تعلق دارد و خروجی پس عددی است بین صفر و یک . </w:t>
      </w:r>
    </w:p>
    <w:p w:rsidR="005076C6" w:rsidRDefault="005076C6" w:rsidP="005076C6">
      <w:pPr>
        <w:bidi/>
        <w:spacing w:before="0" w:after="0" w:line="240" w:lineRule="auto"/>
        <w:jc w:val="both"/>
        <w:rPr>
          <w:rFonts w:asciiTheme="minorBidi" w:eastAsia="Times New Roman" w:hAnsiTheme="minorBidi" w:cs="B Badr"/>
          <w:color w:val="000000"/>
          <w:sz w:val="24"/>
          <w:szCs w:val="24"/>
          <w:rtl/>
          <w:lang w:bidi="fa-IR"/>
        </w:rPr>
      </w:pPr>
    </w:p>
    <w:p w:rsidR="005076C6" w:rsidRDefault="005076C6" w:rsidP="005076C6">
      <w:pPr>
        <w:bidi/>
        <w:spacing w:before="0" w:after="0" w:line="240" w:lineRule="auto"/>
        <w:jc w:val="both"/>
        <w:rPr>
          <w:rFonts w:asciiTheme="minorBidi" w:eastAsia="Times New Roman" w:hAnsiTheme="minorBidi" w:cs="B Badr"/>
          <w:color w:val="000000"/>
          <w:sz w:val="24"/>
          <w:szCs w:val="24"/>
          <w:rtl/>
          <w:lang w:bidi="fa-IR"/>
        </w:rPr>
      </w:pPr>
      <w:r>
        <w:rPr>
          <w:rFonts w:asciiTheme="minorBidi" w:eastAsia="Times New Roman" w:hAnsiTheme="minorBidi" w:cs="B Badr" w:hint="cs"/>
          <w:color w:val="000000"/>
          <w:sz w:val="24"/>
          <w:szCs w:val="24"/>
          <w:rtl/>
          <w:lang w:bidi="fa-IR"/>
        </w:rPr>
        <w:t>در متلب به شکل زیر عمل می کنیم :</w:t>
      </w:r>
    </w:p>
    <w:p w:rsidR="005076C6" w:rsidRDefault="005076C6" w:rsidP="005076C6">
      <w:pPr>
        <w:bidi/>
        <w:spacing w:before="0" w:after="0" w:line="240" w:lineRule="auto"/>
        <w:jc w:val="both"/>
        <w:rPr>
          <w:rFonts w:asciiTheme="minorBidi" w:eastAsia="Times New Roman" w:hAnsiTheme="minorBidi" w:cs="B Badr"/>
          <w:color w:val="000000"/>
          <w:sz w:val="24"/>
          <w:szCs w:val="24"/>
          <w:lang w:bidi="fa-IR"/>
        </w:rPr>
      </w:pPr>
      <w:r>
        <w:rPr>
          <w:rFonts w:asciiTheme="minorBidi" w:eastAsia="Times New Roman" w:hAnsiTheme="minorBidi" w:cs="B Badr"/>
          <w:color w:val="000000"/>
          <w:sz w:val="24"/>
          <w:szCs w:val="24"/>
          <w:lang w:bidi="fa-IR"/>
        </w:rPr>
        <w:t xml:space="preserve">B = </w:t>
      </w:r>
      <w:proofErr w:type="spellStart"/>
      <w:r>
        <w:rPr>
          <w:rFonts w:asciiTheme="minorBidi" w:eastAsia="Times New Roman" w:hAnsiTheme="minorBidi" w:cs="B Badr"/>
          <w:color w:val="000000"/>
          <w:sz w:val="24"/>
          <w:szCs w:val="24"/>
          <w:lang w:bidi="fa-IR"/>
        </w:rPr>
        <w:t>mnrfit</w:t>
      </w:r>
      <w:proofErr w:type="spellEnd"/>
      <w:r>
        <w:rPr>
          <w:rFonts w:asciiTheme="minorBidi" w:eastAsia="Times New Roman" w:hAnsiTheme="minorBidi" w:cs="B Badr"/>
          <w:color w:val="000000"/>
          <w:sz w:val="24"/>
          <w:szCs w:val="24"/>
          <w:lang w:bidi="fa-IR"/>
        </w:rPr>
        <w:t>(X</w:t>
      </w:r>
      <w:proofErr w:type="gramStart"/>
      <w:r>
        <w:rPr>
          <w:rFonts w:asciiTheme="minorBidi" w:eastAsia="Times New Roman" w:hAnsiTheme="minorBidi" w:cs="B Badr"/>
          <w:color w:val="000000"/>
          <w:sz w:val="24"/>
          <w:szCs w:val="24"/>
          <w:lang w:bidi="fa-IR"/>
        </w:rPr>
        <w:t>,Y</w:t>
      </w:r>
      <w:proofErr w:type="gramEnd"/>
      <w:r>
        <w:rPr>
          <w:rFonts w:asciiTheme="minorBidi" w:eastAsia="Times New Roman" w:hAnsiTheme="minorBidi" w:cs="B Badr"/>
          <w:color w:val="000000"/>
          <w:sz w:val="24"/>
          <w:szCs w:val="24"/>
          <w:lang w:bidi="fa-IR"/>
        </w:rPr>
        <w:t xml:space="preserve">); P = </w:t>
      </w:r>
      <w:proofErr w:type="spellStart"/>
      <w:r>
        <w:rPr>
          <w:rFonts w:asciiTheme="minorBidi" w:eastAsia="Times New Roman" w:hAnsiTheme="minorBidi" w:cs="B Badr"/>
          <w:color w:val="000000"/>
          <w:sz w:val="24"/>
          <w:szCs w:val="24"/>
          <w:lang w:bidi="fa-IR"/>
        </w:rPr>
        <w:t>mnrval</w:t>
      </w:r>
      <w:proofErr w:type="spellEnd"/>
      <w:r>
        <w:rPr>
          <w:rFonts w:asciiTheme="minorBidi" w:eastAsia="Times New Roman" w:hAnsiTheme="minorBidi" w:cs="B Badr"/>
          <w:color w:val="000000"/>
          <w:sz w:val="24"/>
          <w:szCs w:val="24"/>
          <w:lang w:bidi="fa-IR"/>
        </w:rPr>
        <w:t>(</w:t>
      </w:r>
      <w:proofErr w:type="spellStart"/>
      <w:r>
        <w:rPr>
          <w:rFonts w:asciiTheme="minorBidi" w:eastAsia="Times New Roman" w:hAnsiTheme="minorBidi" w:cs="B Badr"/>
          <w:color w:val="000000"/>
          <w:sz w:val="24"/>
          <w:szCs w:val="24"/>
          <w:lang w:bidi="fa-IR"/>
        </w:rPr>
        <w:t>B,Test</w:t>
      </w:r>
      <w:proofErr w:type="spellEnd"/>
      <w:r>
        <w:rPr>
          <w:rFonts w:asciiTheme="minorBidi" w:eastAsia="Times New Roman" w:hAnsiTheme="minorBidi" w:cs="B Badr"/>
          <w:color w:val="000000"/>
          <w:sz w:val="24"/>
          <w:szCs w:val="24"/>
          <w:lang w:bidi="fa-IR"/>
        </w:rPr>
        <w:t>);</w:t>
      </w:r>
    </w:p>
    <w:p w:rsidR="005076C6" w:rsidRDefault="005076C6" w:rsidP="005076C6">
      <w:pPr>
        <w:bidi/>
        <w:spacing w:before="0" w:after="0" w:line="240" w:lineRule="auto"/>
        <w:jc w:val="both"/>
        <w:rPr>
          <w:rFonts w:asciiTheme="minorBidi" w:eastAsia="Times New Roman" w:hAnsiTheme="minorBidi" w:cs="B Badr"/>
          <w:color w:val="000000"/>
          <w:sz w:val="24"/>
          <w:szCs w:val="24"/>
          <w:rtl/>
          <w:lang w:bidi="fa-IR"/>
        </w:rPr>
      </w:pPr>
      <w:r>
        <w:rPr>
          <w:rFonts w:asciiTheme="minorBidi" w:eastAsia="Times New Roman" w:hAnsiTheme="minorBidi" w:cs="B Badr"/>
          <w:color w:val="000000"/>
          <w:sz w:val="24"/>
          <w:szCs w:val="24"/>
          <w:lang w:bidi="fa-IR"/>
        </w:rPr>
        <w:t xml:space="preserve"> </w:t>
      </w:r>
      <w:r>
        <w:rPr>
          <w:rFonts w:asciiTheme="minorBidi" w:eastAsia="Times New Roman" w:hAnsiTheme="minorBidi" w:cs="B Badr" w:hint="cs"/>
          <w:color w:val="000000"/>
          <w:sz w:val="24"/>
          <w:szCs w:val="24"/>
          <w:rtl/>
          <w:lang w:bidi="fa-IR"/>
        </w:rPr>
        <w:t xml:space="preserve">سپس ماتریس </w:t>
      </w:r>
      <w:r>
        <w:rPr>
          <w:rFonts w:asciiTheme="minorBidi" w:eastAsia="Times New Roman" w:hAnsiTheme="minorBidi" w:cs="B Badr"/>
          <w:color w:val="000000"/>
          <w:sz w:val="24"/>
          <w:szCs w:val="24"/>
          <w:lang w:bidi="fa-IR"/>
        </w:rPr>
        <w:t>P</w:t>
      </w:r>
      <w:r>
        <w:rPr>
          <w:rFonts w:asciiTheme="minorBidi" w:eastAsia="Times New Roman" w:hAnsiTheme="minorBidi" w:cs="B Badr" w:hint="cs"/>
          <w:color w:val="000000"/>
          <w:sz w:val="24"/>
          <w:szCs w:val="24"/>
          <w:rtl/>
          <w:lang w:bidi="fa-IR"/>
        </w:rPr>
        <w:t xml:space="preserve"> احتمالات مربوط به هر کلاس برای هر مشاهده را می دهد ، بنابراین می توانیم تشخیص دهیم که متعلق به کدام کلاس می باشد.</w:t>
      </w:r>
    </w:p>
    <w:p w:rsidR="0050047B" w:rsidRDefault="0050047B" w:rsidP="0050047B">
      <w:pPr>
        <w:bidi/>
        <w:spacing w:before="0" w:after="0" w:line="240" w:lineRule="auto"/>
        <w:jc w:val="both"/>
        <w:rPr>
          <w:rFonts w:asciiTheme="minorBidi" w:eastAsia="Times New Roman" w:hAnsiTheme="minorBidi" w:cs="B Badr"/>
          <w:color w:val="000000"/>
          <w:sz w:val="24"/>
          <w:szCs w:val="24"/>
          <w:rtl/>
          <w:lang w:bidi="fa-IR"/>
        </w:rPr>
      </w:pPr>
      <w:r>
        <w:rPr>
          <w:rFonts w:asciiTheme="minorBidi" w:eastAsia="Times New Roman" w:hAnsiTheme="minorBidi" w:cs="B Badr" w:hint="cs"/>
          <w:color w:val="000000"/>
          <w:sz w:val="24"/>
          <w:szCs w:val="24"/>
          <w:rtl/>
          <w:lang w:bidi="fa-IR"/>
        </w:rPr>
        <w:t>لازم به ذکر است که از هفت مدل یک وارنینگ نیز دریافت کردیم:</w:t>
      </w:r>
    </w:p>
    <w:p w:rsidR="0050047B" w:rsidRPr="0050047B" w:rsidRDefault="0050047B" w:rsidP="0050047B">
      <w:pPr>
        <w:pStyle w:val="MATLABOutput"/>
        <w:rPr>
          <w:rtl/>
        </w:rPr>
      </w:pPr>
      <w:r>
        <w:t>Warning: Maximum likelihood estimation did not converge.</w:t>
      </w:r>
      <w:r>
        <w:br/>
        <w:t>Iteration limit</w:t>
      </w:r>
      <w:r>
        <w:br/>
        <w:t>exceeded.  You may need to merge categories to increase</w:t>
      </w:r>
      <w:r>
        <w:br/>
        <w:t>observed counts.</w:t>
      </w:r>
    </w:p>
    <w:p w:rsidR="005076C6" w:rsidRDefault="005076C6" w:rsidP="005076C6">
      <w:pPr>
        <w:bidi/>
        <w:spacing w:before="0" w:after="0" w:line="240" w:lineRule="auto"/>
        <w:jc w:val="both"/>
        <w:rPr>
          <w:rFonts w:asciiTheme="minorBidi" w:eastAsia="Times New Roman" w:hAnsiTheme="minorBidi" w:cs="B Badr"/>
          <w:color w:val="000000"/>
          <w:sz w:val="24"/>
          <w:szCs w:val="24"/>
          <w:rtl/>
          <w:lang w:bidi="fa-IR"/>
        </w:rPr>
      </w:pPr>
    </w:p>
    <w:p w:rsidR="008D2B3E" w:rsidRPr="00D5505F" w:rsidRDefault="00D5505F" w:rsidP="005076C6">
      <w:pPr>
        <w:bidi/>
        <w:spacing w:before="0" w:after="0" w:line="240" w:lineRule="auto"/>
        <w:jc w:val="both"/>
        <w:rPr>
          <w:rFonts w:asciiTheme="minorBidi" w:eastAsia="Times New Roman" w:hAnsiTheme="minorBidi" w:cs="B Badr"/>
          <w:color w:val="000000"/>
          <w:sz w:val="24"/>
          <w:szCs w:val="24"/>
          <w:rtl/>
          <w:lang w:bidi="fa-IR"/>
        </w:rPr>
      </w:pPr>
      <w:r w:rsidRPr="00D5505F">
        <w:rPr>
          <w:rFonts w:asciiTheme="minorBidi" w:eastAsia="Times New Roman" w:hAnsiTheme="minorBidi" w:cs="B Badr" w:hint="cs"/>
          <w:color w:val="000000"/>
          <w:sz w:val="24"/>
          <w:szCs w:val="24"/>
          <w:rtl/>
          <w:lang w:bidi="fa-IR"/>
        </w:rPr>
        <w:t>با ترشهولد 0.0002</w:t>
      </w:r>
      <w:r>
        <w:rPr>
          <w:rFonts w:asciiTheme="minorBidi" w:eastAsia="Times New Roman" w:hAnsiTheme="minorBidi" w:cs="B Badr" w:hint="cs"/>
          <w:color w:val="000000"/>
          <w:sz w:val="24"/>
          <w:szCs w:val="24"/>
          <w:rtl/>
          <w:lang w:bidi="fa-IR"/>
        </w:rPr>
        <w:t xml:space="preserve"> به درصد موفقیت های زیر می رسیم :/ . هم چنین با توجه به مقتضیات این الگوریتم و داده های ما باید توجه داشت که مشخصه های ورودی باید اردر یکسانی با تعداد مشاهده ها داشته باشند مگر نه تابع </w:t>
      </w:r>
      <w:r>
        <w:rPr>
          <w:rFonts w:asciiTheme="minorBidi" w:eastAsia="Times New Roman" w:hAnsiTheme="minorBidi" w:cs="B Badr"/>
          <w:color w:val="000000"/>
          <w:sz w:val="24"/>
          <w:szCs w:val="24"/>
          <w:lang w:bidi="fa-IR"/>
        </w:rPr>
        <w:t>Likelihood</w:t>
      </w:r>
      <w:r>
        <w:rPr>
          <w:rFonts w:asciiTheme="minorBidi" w:eastAsia="Times New Roman" w:hAnsiTheme="minorBidi" w:cs="B Badr" w:hint="cs"/>
          <w:color w:val="000000"/>
          <w:sz w:val="24"/>
          <w:szCs w:val="24"/>
          <w:rtl/>
          <w:lang w:bidi="fa-IR"/>
        </w:rPr>
        <w:t xml:space="preserve"> به خوبی نمی تواند عمل کند، و حتی احتمالاً به هیچ مقداری همگرا نمی شود تا بتواند بتواند ماکزیمم مقدار </w:t>
      </w:r>
      <w:r>
        <w:rPr>
          <w:rFonts w:asciiTheme="minorBidi" w:eastAsia="Times New Roman" w:hAnsiTheme="minorBidi" w:cs="B Badr"/>
          <w:color w:val="000000"/>
          <w:sz w:val="24"/>
          <w:szCs w:val="24"/>
          <w:lang w:bidi="fa-IR"/>
        </w:rPr>
        <w:t>Likelihood</w:t>
      </w:r>
      <w:r>
        <w:rPr>
          <w:rFonts w:asciiTheme="minorBidi" w:eastAsia="Times New Roman" w:hAnsiTheme="minorBidi" w:cs="B Badr" w:hint="cs"/>
          <w:color w:val="000000"/>
          <w:sz w:val="24"/>
          <w:szCs w:val="24"/>
          <w:rtl/>
          <w:lang w:bidi="fa-IR"/>
        </w:rPr>
        <w:t xml:space="preserve"> را پیدا کند. پس باید مقدار ترشهولدای زیر 0.0005 را انتخاب کرد تا بتوان واکسل های کمتری را برای اعمال این الگوریتم اختیار کرد. هم چنان همان الگوریتم </w:t>
      </w:r>
      <w:r>
        <w:rPr>
          <w:rFonts w:asciiTheme="minorBidi" w:eastAsia="Times New Roman" w:hAnsiTheme="minorBidi" w:cs="B Badr"/>
          <w:color w:val="000000"/>
          <w:sz w:val="24"/>
          <w:szCs w:val="24"/>
          <w:lang w:bidi="fa-IR"/>
        </w:rPr>
        <w:t>LDA</w:t>
      </w:r>
      <w:r>
        <w:rPr>
          <w:rFonts w:asciiTheme="minorBidi" w:eastAsia="Times New Roman" w:hAnsiTheme="minorBidi" w:cs="B Badr" w:hint="cs"/>
          <w:color w:val="000000"/>
          <w:sz w:val="24"/>
          <w:szCs w:val="24"/>
          <w:rtl/>
          <w:lang w:bidi="fa-IR"/>
        </w:rPr>
        <w:t xml:space="preserve"> موثرتر از این دو الگوریتم عمل کرده است. </w:t>
      </w:r>
    </w:p>
    <w:p w:rsidR="00D5505F" w:rsidRDefault="00D5505F" w:rsidP="00E32DDC">
      <w:pPr>
        <w:spacing w:before="0" w:after="0" w:line="240" w:lineRule="auto"/>
        <w:jc w:val="right"/>
        <w:rPr>
          <w:rFonts w:asciiTheme="minorBidi" w:eastAsia="Times New Roman" w:hAnsiTheme="minorBidi"/>
          <w:color w:val="000000"/>
          <w:sz w:val="24"/>
          <w:szCs w:val="24"/>
          <w:rtl/>
        </w:rPr>
      </w:pPr>
    </w:p>
    <w:tbl>
      <w:tblPr>
        <w:tblStyle w:val="TableGrid"/>
        <w:bidiVisual/>
        <w:tblW w:w="0" w:type="auto"/>
        <w:jc w:val="center"/>
        <w:tblLook w:val="04A0" w:firstRow="1" w:lastRow="0" w:firstColumn="1" w:lastColumn="0" w:noHBand="0" w:noVBand="1"/>
      </w:tblPr>
      <w:tblGrid>
        <w:gridCol w:w="957"/>
        <w:gridCol w:w="958"/>
        <w:gridCol w:w="958"/>
        <w:gridCol w:w="958"/>
        <w:gridCol w:w="958"/>
        <w:gridCol w:w="958"/>
        <w:gridCol w:w="958"/>
        <w:gridCol w:w="958"/>
      </w:tblGrid>
      <w:tr w:rsidR="00352B79" w:rsidRPr="004573E4" w:rsidTr="00290B20">
        <w:trPr>
          <w:jc w:val="center"/>
        </w:trPr>
        <w:tc>
          <w:tcPr>
            <w:tcW w:w="957" w:type="dxa"/>
          </w:tcPr>
          <w:p w:rsidR="00352B79" w:rsidRPr="004573E4" w:rsidRDefault="001F5556"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M</w:t>
            </w:r>
            <w:r w:rsidR="00352B79" w:rsidRPr="004573E4">
              <w:rPr>
                <w:rFonts w:asciiTheme="minorBidi" w:hAnsiTheme="minorBidi"/>
                <w:color w:val="000000" w:themeColor="text1"/>
                <w:sz w:val="24"/>
                <w:szCs w:val="24"/>
                <w:lang w:bidi="fa-IR"/>
              </w:rPr>
              <w:t>ean</w:t>
            </w:r>
          </w:p>
        </w:tc>
        <w:tc>
          <w:tcPr>
            <w:tcW w:w="958" w:type="dxa"/>
          </w:tcPr>
          <w:p w:rsidR="00352B79" w:rsidRPr="004573E4" w:rsidRDefault="00352B79"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Run7</w:t>
            </w:r>
          </w:p>
        </w:tc>
        <w:tc>
          <w:tcPr>
            <w:tcW w:w="958" w:type="dxa"/>
          </w:tcPr>
          <w:p w:rsidR="00352B79" w:rsidRPr="004573E4" w:rsidRDefault="00352B79"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Run6</w:t>
            </w:r>
          </w:p>
        </w:tc>
        <w:tc>
          <w:tcPr>
            <w:tcW w:w="958" w:type="dxa"/>
          </w:tcPr>
          <w:p w:rsidR="00352B79" w:rsidRPr="004573E4" w:rsidRDefault="00352B79"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Run5</w:t>
            </w:r>
          </w:p>
        </w:tc>
        <w:tc>
          <w:tcPr>
            <w:tcW w:w="958" w:type="dxa"/>
          </w:tcPr>
          <w:p w:rsidR="00352B79" w:rsidRPr="004573E4" w:rsidRDefault="00352B79"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Run4</w:t>
            </w:r>
          </w:p>
        </w:tc>
        <w:tc>
          <w:tcPr>
            <w:tcW w:w="958" w:type="dxa"/>
          </w:tcPr>
          <w:p w:rsidR="00352B79" w:rsidRPr="004573E4" w:rsidRDefault="00352B79"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Run3</w:t>
            </w:r>
          </w:p>
        </w:tc>
        <w:tc>
          <w:tcPr>
            <w:tcW w:w="958" w:type="dxa"/>
          </w:tcPr>
          <w:p w:rsidR="00352B79" w:rsidRPr="004573E4" w:rsidRDefault="00352B79"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Run2</w:t>
            </w:r>
          </w:p>
        </w:tc>
        <w:tc>
          <w:tcPr>
            <w:tcW w:w="958" w:type="dxa"/>
          </w:tcPr>
          <w:p w:rsidR="00352B79" w:rsidRPr="004573E4" w:rsidRDefault="00352B79" w:rsidP="00290B20">
            <w:pPr>
              <w:bidi/>
              <w:jc w:val="center"/>
              <w:rPr>
                <w:rFonts w:asciiTheme="minorBidi" w:hAnsiTheme="minorBidi"/>
                <w:color w:val="000000" w:themeColor="text1"/>
                <w:sz w:val="24"/>
                <w:szCs w:val="24"/>
                <w:rtl/>
                <w:lang w:bidi="fa-IR"/>
              </w:rPr>
            </w:pPr>
            <w:r w:rsidRPr="004573E4">
              <w:rPr>
                <w:rFonts w:asciiTheme="minorBidi" w:hAnsiTheme="minorBidi"/>
                <w:color w:val="000000" w:themeColor="text1"/>
                <w:sz w:val="24"/>
                <w:szCs w:val="24"/>
                <w:lang w:bidi="fa-IR"/>
              </w:rPr>
              <w:t>Run1</w:t>
            </w:r>
          </w:p>
        </w:tc>
      </w:tr>
      <w:tr w:rsidR="00B24440" w:rsidRPr="004573E4" w:rsidTr="00290B20">
        <w:trPr>
          <w:jc w:val="center"/>
        </w:trPr>
        <w:tc>
          <w:tcPr>
            <w:tcW w:w="957" w:type="dxa"/>
          </w:tcPr>
          <w:p w:rsidR="00B24440" w:rsidRPr="004573E4" w:rsidRDefault="00B24440" w:rsidP="00B24440">
            <w:pPr>
              <w:bidi/>
              <w:jc w:val="center"/>
              <w:rPr>
                <w:rFonts w:asciiTheme="minorBidi" w:hAnsiTheme="minorBidi"/>
                <w:color w:val="000000" w:themeColor="text1"/>
                <w:sz w:val="24"/>
                <w:szCs w:val="24"/>
                <w:rtl/>
                <w:lang w:bidi="fa-IR"/>
              </w:rPr>
            </w:pPr>
            <w:r>
              <w:rPr>
                <w:rFonts w:asciiTheme="minorBidi" w:hAnsiTheme="minorBidi" w:cs="Times New Roman"/>
                <w:color w:val="000000" w:themeColor="text1"/>
                <w:sz w:val="24"/>
                <w:szCs w:val="24"/>
                <w:lang w:bidi="fa-IR"/>
              </w:rPr>
              <w:t>21.71</w:t>
            </w:r>
          </w:p>
        </w:tc>
        <w:tc>
          <w:tcPr>
            <w:tcW w:w="958" w:type="dxa"/>
          </w:tcPr>
          <w:p w:rsidR="00B24440" w:rsidRPr="00B24440" w:rsidRDefault="00B24440" w:rsidP="00B24440">
            <w:pPr>
              <w:jc w:val="center"/>
              <w:rPr>
                <w:rFonts w:asciiTheme="minorBidi" w:hAnsiTheme="minorBidi"/>
                <w:color w:val="000000" w:themeColor="text1"/>
                <w:sz w:val="24"/>
                <w:szCs w:val="24"/>
              </w:rPr>
            </w:pPr>
            <w:r w:rsidRPr="00B24440">
              <w:rPr>
                <w:rFonts w:asciiTheme="minorBidi" w:hAnsiTheme="minorBidi"/>
                <w:color w:val="000000" w:themeColor="text1"/>
                <w:sz w:val="24"/>
                <w:szCs w:val="24"/>
              </w:rPr>
              <w:t>16</w:t>
            </w:r>
          </w:p>
        </w:tc>
        <w:tc>
          <w:tcPr>
            <w:tcW w:w="958" w:type="dxa"/>
          </w:tcPr>
          <w:p w:rsidR="00B24440" w:rsidRPr="00B24440" w:rsidRDefault="00B24440" w:rsidP="00B24440">
            <w:pPr>
              <w:jc w:val="center"/>
              <w:rPr>
                <w:rFonts w:asciiTheme="minorBidi" w:hAnsiTheme="minorBidi"/>
                <w:color w:val="000000" w:themeColor="text1"/>
                <w:sz w:val="24"/>
                <w:szCs w:val="24"/>
              </w:rPr>
            </w:pPr>
            <w:r w:rsidRPr="00B24440">
              <w:rPr>
                <w:rFonts w:asciiTheme="minorBidi" w:hAnsiTheme="minorBidi"/>
                <w:color w:val="000000" w:themeColor="text1"/>
                <w:sz w:val="24"/>
                <w:szCs w:val="24"/>
              </w:rPr>
              <w:t>20</w:t>
            </w:r>
          </w:p>
        </w:tc>
        <w:tc>
          <w:tcPr>
            <w:tcW w:w="958" w:type="dxa"/>
          </w:tcPr>
          <w:p w:rsidR="00B24440" w:rsidRPr="00B24440" w:rsidRDefault="00B24440" w:rsidP="00B24440">
            <w:pPr>
              <w:jc w:val="center"/>
              <w:rPr>
                <w:rFonts w:asciiTheme="minorBidi" w:hAnsiTheme="minorBidi"/>
                <w:color w:val="000000" w:themeColor="text1"/>
                <w:sz w:val="24"/>
                <w:szCs w:val="24"/>
              </w:rPr>
            </w:pPr>
            <w:r w:rsidRPr="00B24440">
              <w:rPr>
                <w:rFonts w:asciiTheme="minorBidi" w:hAnsiTheme="minorBidi"/>
                <w:color w:val="000000" w:themeColor="text1"/>
                <w:sz w:val="24"/>
                <w:szCs w:val="24"/>
              </w:rPr>
              <w:t>20</w:t>
            </w:r>
          </w:p>
        </w:tc>
        <w:tc>
          <w:tcPr>
            <w:tcW w:w="958" w:type="dxa"/>
          </w:tcPr>
          <w:p w:rsidR="00B24440" w:rsidRPr="00B24440" w:rsidRDefault="00B24440" w:rsidP="00B24440">
            <w:pPr>
              <w:jc w:val="center"/>
              <w:rPr>
                <w:rFonts w:asciiTheme="minorBidi" w:hAnsiTheme="minorBidi"/>
                <w:color w:val="000000" w:themeColor="text1"/>
                <w:sz w:val="24"/>
                <w:szCs w:val="24"/>
              </w:rPr>
            </w:pPr>
            <w:r w:rsidRPr="00B24440">
              <w:rPr>
                <w:rFonts w:asciiTheme="minorBidi" w:hAnsiTheme="minorBidi"/>
                <w:color w:val="000000" w:themeColor="text1"/>
                <w:sz w:val="24"/>
                <w:szCs w:val="24"/>
              </w:rPr>
              <w:t>24</w:t>
            </w:r>
          </w:p>
        </w:tc>
        <w:tc>
          <w:tcPr>
            <w:tcW w:w="958" w:type="dxa"/>
          </w:tcPr>
          <w:p w:rsidR="00B24440" w:rsidRPr="00B24440" w:rsidRDefault="00B24440" w:rsidP="00B24440">
            <w:pPr>
              <w:jc w:val="center"/>
              <w:rPr>
                <w:rFonts w:asciiTheme="minorBidi" w:hAnsiTheme="minorBidi"/>
                <w:color w:val="000000" w:themeColor="text1"/>
                <w:sz w:val="24"/>
                <w:szCs w:val="24"/>
              </w:rPr>
            </w:pPr>
            <w:r w:rsidRPr="00B24440">
              <w:rPr>
                <w:rFonts w:asciiTheme="minorBidi" w:hAnsiTheme="minorBidi"/>
                <w:color w:val="000000" w:themeColor="text1"/>
                <w:sz w:val="24"/>
                <w:szCs w:val="24"/>
              </w:rPr>
              <w:t>16</w:t>
            </w:r>
          </w:p>
        </w:tc>
        <w:tc>
          <w:tcPr>
            <w:tcW w:w="958" w:type="dxa"/>
          </w:tcPr>
          <w:p w:rsidR="00B24440" w:rsidRPr="00B24440" w:rsidRDefault="00B24440" w:rsidP="00B24440">
            <w:pPr>
              <w:jc w:val="center"/>
              <w:rPr>
                <w:rFonts w:asciiTheme="minorBidi" w:hAnsiTheme="minorBidi"/>
                <w:color w:val="000000" w:themeColor="text1"/>
                <w:sz w:val="24"/>
                <w:szCs w:val="24"/>
              </w:rPr>
            </w:pPr>
            <w:r w:rsidRPr="00B24440">
              <w:rPr>
                <w:rFonts w:asciiTheme="minorBidi" w:hAnsiTheme="minorBidi"/>
                <w:color w:val="000000" w:themeColor="text1"/>
                <w:sz w:val="24"/>
                <w:szCs w:val="24"/>
              </w:rPr>
              <w:t>36</w:t>
            </w:r>
          </w:p>
        </w:tc>
        <w:tc>
          <w:tcPr>
            <w:tcW w:w="958" w:type="dxa"/>
          </w:tcPr>
          <w:p w:rsidR="00B24440" w:rsidRPr="00B24440" w:rsidRDefault="00B24440" w:rsidP="00B24440">
            <w:pPr>
              <w:jc w:val="center"/>
              <w:rPr>
                <w:rFonts w:asciiTheme="minorBidi" w:hAnsiTheme="minorBidi"/>
                <w:color w:val="000000" w:themeColor="text1"/>
                <w:sz w:val="24"/>
                <w:szCs w:val="24"/>
              </w:rPr>
            </w:pPr>
            <w:r w:rsidRPr="00B24440">
              <w:rPr>
                <w:rFonts w:asciiTheme="minorBidi" w:hAnsiTheme="minorBidi"/>
                <w:color w:val="000000" w:themeColor="text1"/>
                <w:sz w:val="24"/>
                <w:szCs w:val="24"/>
              </w:rPr>
              <w:t>20</w:t>
            </w:r>
          </w:p>
        </w:tc>
      </w:tr>
    </w:tbl>
    <w:p w:rsidR="005076C6" w:rsidRDefault="005076C6" w:rsidP="005076C6">
      <w:pPr>
        <w:bidi/>
        <w:spacing w:before="0" w:after="0" w:line="240" w:lineRule="auto"/>
        <w:jc w:val="both"/>
        <w:rPr>
          <w:rFonts w:asciiTheme="minorBidi" w:eastAsia="Times New Roman" w:hAnsiTheme="minorBidi" w:cs="B Badr"/>
          <w:b/>
          <w:bCs/>
          <w:color w:val="000000"/>
          <w:sz w:val="24"/>
          <w:szCs w:val="24"/>
          <w:rtl/>
        </w:rPr>
      </w:pPr>
    </w:p>
    <w:p w:rsidR="008D2B3E" w:rsidRDefault="008D2B3E" w:rsidP="005076C6">
      <w:pPr>
        <w:bidi/>
        <w:spacing w:before="0" w:after="0" w:line="240" w:lineRule="auto"/>
        <w:jc w:val="both"/>
        <w:rPr>
          <w:rFonts w:asciiTheme="minorBidi" w:eastAsia="Times New Roman" w:hAnsiTheme="minorBidi" w:cs="B Badr"/>
          <w:color w:val="000000"/>
          <w:sz w:val="24"/>
          <w:szCs w:val="24"/>
          <w:rtl/>
        </w:rPr>
      </w:pPr>
      <w:r w:rsidRPr="008D2B3E">
        <w:rPr>
          <w:rFonts w:asciiTheme="minorBidi" w:eastAsia="Times New Roman" w:hAnsiTheme="minorBidi" w:cs="B Badr" w:hint="cs"/>
          <w:b/>
          <w:bCs/>
          <w:color w:val="000000"/>
          <w:sz w:val="24"/>
          <w:szCs w:val="24"/>
          <w:rtl/>
        </w:rPr>
        <w:t>قسمت هشتم</w:t>
      </w:r>
      <w:r>
        <w:rPr>
          <w:rFonts w:asciiTheme="minorBidi" w:eastAsia="Times New Roman" w:hAnsiTheme="minorBidi" w:cs="B Badr" w:hint="cs"/>
          <w:b/>
          <w:bCs/>
          <w:color w:val="000000"/>
          <w:sz w:val="24"/>
          <w:szCs w:val="24"/>
          <w:rtl/>
        </w:rPr>
        <w:t xml:space="preserve"> </w:t>
      </w:r>
      <w:r w:rsidRPr="008D2B3E">
        <w:rPr>
          <w:rFonts w:asciiTheme="minorBidi" w:eastAsia="Times New Roman" w:hAnsiTheme="minorBidi" w:cs="B Badr" w:hint="cs"/>
          <w:b/>
          <w:bCs/>
          <w:color w:val="000000"/>
          <w:sz w:val="24"/>
          <w:szCs w:val="24"/>
          <w:rtl/>
        </w:rPr>
        <w:t>:</w:t>
      </w:r>
    </w:p>
    <w:p w:rsidR="008D2B3E" w:rsidRDefault="008D2B3E" w:rsidP="008D2B3E">
      <w:pPr>
        <w:bidi/>
        <w:spacing w:before="0" w:after="0" w:line="240" w:lineRule="auto"/>
        <w:jc w:val="both"/>
        <w:rPr>
          <w:rFonts w:asciiTheme="minorBidi" w:eastAsia="Times New Roman" w:hAnsiTheme="minorBidi" w:cs="B Badr"/>
          <w:color w:val="000000"/>
          <w:sz w:val="24"/>
          <w:szCs w:val="24"/>
          <w:rtl/>
        </w:rPr>
      </w:pPr>
      <w:r>
        <w:rPr>
          <w:rFonts w:asciiTheme="minorBidi" w:eastAsia="Times New Roman" w:hAnsiTheme="minorBidi" w:cs="B Badr" w:hint="cs"/>
          <w:color w:val="000000"/>
          <w:sz w:val="24"/>
          <w:szCs w:val="24"/>
          <w:rtl/>
        </w:rPr>
        <w:t xml:space="preserve">ماتریس کانفیوژن (درهم ریختگی) </w:t>
      </w:r>
    </w:p>
    <w:p w:rsidR="002B1F35" w:rsidRDefault="002B1F35" w:rsidP="008D2B3E">
      <w:pPr>
        <w:bidi/>
        <w:spacing w:before="0" w:after="0" w:line="240" w:lineRule="auto"/>
        <w:jc w:val="both"/>
        <w:rPr>
          <w:rFonts w:asciiTheme="minorBidi" w:eastAsia="Times New Roman" w:hAnsiTheme="minorBidi" w:cs="B Badr"/>
          <w:color w:val="000000"/>
          <w:sz w:val="24"/>
          <w:szCs w:val="24"/>
        </w:rPr>
      </w:pPr>
      <w:r w:rsidRPr="002B1F35">
        <w:rPr>
          <w:rFonts w:asciiTheme="minorBidi" w:eastAsia="Times New Roman" w:hAnsiTheme="minorBidi" w:cs="B Badr"/>
          <w:noProof/>
          <w:color w:val="000000"/>
          <w:sz w:val="24"/>
          <w:szCs w:val="24"/>
          <w:rtl/>
        </w:rPr>
        <w:lastRenderedPageBreak/>
        <w:drawing>
          <wp:inline distT="0" distB="0" distL="0" distR="0">
            <wp:extent cx="5486400" cy="4113232"/>
            <wp:effectExtent l="0" t="0" r="0" b="1905"/>
            <wp:docPr id="5" name="Picture 5" descr="C:\Users\Asus\Desktop\Repor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Report\Con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113232"/>
                    </a:xfrm>
                    <a:prstGeom prst="rect">
                      <a:avLst/>
                    </a:prstGeom>
                    <a:noFill/>
                    <a:ln>
                      <a:noFill/>
                    </a:ln>
                  </pic:spPr>
                </pic:pic>
              </a:graphicData>
            </a:graphic>
          </wp:inline>
        </w:drawing>
      </w:r>
    </w:p>
    <w:tbl>
      <w:tblPr>
        <w:tblStyle w:val="TableGrid"/>
        <w:bidiVisual/>
        <w:tblW w:w="9170" w:type="dxa"/>
        <w:tblLook w:val="04A0" w:firstRow="1" w:lastRow="0" w:firstColumn="1" w:lastColumn="0" w:noHBand="0" w:noVBand="1"/>
      </w:tblPr>
      <w:tblGrid>
        <w:gridCol w:w="1402"/>
        <w:gridCol w:w="1479"/>
        <w:gridCol w:w="1448"/>
        <w:gridCol w:w="1479"/>
        <w:gridCol w:w="1479"/>
        <w:gridCol w:w="1883"/>
      </w:tblGrid>
      <w:tr w:rsidR="002B1F35" w:rsidTr="005B0752">
        <w:tc>
          <w:tcPr>
            <w:tcW w:w="1402" w:type="dxa"/>
            <w:shd w:val="clear" w:color="auto" w:fill="FFFF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Metal</w:t>
            </w:r>
          </w:p>
        </w:tc>
        <w:tc>
          <w:tcPr>
            <w:tcW w:w="1479" w:type="dxa"/>
            <w:shd w:val="clear" w:color="auto" w:fill="FFFF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Symphony</w:t>
            </w:r>
          </w:p>
        </w:tc>
        <w:tc>
          <w:tcPr>
            <w:tcW w:w="1448" w:type="dxa"/>
            <w:shd w:val="clear" w:color="auto" w:fill="FFFF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Country</w:t>
            </w:r>
          </w:p>
        </w:tc>
        <w:tc>
          <w:tcPr>
            <w:tcW w:w="1479" w:type="dxa"/>
            <w:shd w:val="clear" w:color="auto" w:fill="FFFF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Ambient</w:t>
            </w:r>
          </w:p>
        </w:tc>
        <w:tc>
          <w:tcPr>
            <w:tcW w:w="1479" w:type="dxa"/>
            <w:shd w:val="clear" w:color="auto" w:fill="FFFF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Rock</w:t>
            </w:r>
          </w:p>
        </w:tc>
        <w:tc>
          <w:tcPr>
            <w:tcW w:w="1883" w:type="dxa"/>
          </w:tcPr>
          <w:p w:rsidR="002B1F35" w:rsidRP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Real - Predicted</w:t>
            </w:r>
          </w:p>
        </w:tc>
      </w:tr>
      <w:tr w:rsidR="002B1F35" w:rsidTr="005B0752">
        <w:tc>
          <w:tcPr>
            <w:tcW w:w="1402"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sidRPr="002B1F35">
              <w:rPr>
                <w:rFonts w:asciiTheme="minorBidi" w:eastAsia="Times New Roman" w:hAnsiTheme="minorBidi" w:cs="B Badr"/>
                <w:color w:val="000000"/>
                <w:sz w:val="24"/>
                <w:szCs w:val="24"/>
                <w:rtl/>
              </w:rPr>
              <w:t>40</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sidRPr="002B1F35">
              <w:rPr>
                <w:rFonts w:asciiTheme="minorBidi" w:eastAsia="Times New Roman" w:hAnsiTheme="minorBidi" w:cs="B Badr"/>
                <w:color w:val="000000"/>
                <w:sz w:val="24"/>
                <w:szCs w:val="24"/>
                <w:rtl/>
              </w:rPr>
              <w:t>5.71</w:t>
            </w:r>
          </w:p>
        </w:tc>
        <w:tc>
          <w:tcPr>
            <w:tcW w:w="1448"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sidRPr="002B1F35">
              <w:rPr>
                <w:rFonts w:asciiTheme="minorBidi" w:eastAsia="Times New Roman" w:hAnsiTheme="minorBidi" w:cs="B Badr"/>
                <w:color w:val="000000"/>
                <w:sz w:val="24"/>
                <w:szCs w:val="24"/>
                <w:rtl/>
              </w:rPr>
              <w:t>8.57</w:t>
            </w:r>
          </w:p>
        </w:tc>
        <w:tc>
          <w:tcPr>
            <w:tcW w:w="1479" w:type="dxa"/>
            <w:shd w:val="clear" w:color="auto" w:fill="FF0000"/>
          </w:tcPr>
          <w:p w:rsidR="002B1F35" w:rsidRDefault="005B0752" w:rsidP="005B0752">
            <w:pPr>
              <w:tabs>
                <w:tab w:val="left" w:pos="243"/>
                <w:tab w:val="center" w:pos="631"/>
              </w:tabs>
              <w:bidi/>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tl/>
              </w:rPr>
              <w:tab/>
            </w:r>
            <w:r>
              <w:rPr>
                <w:rFonts w:asciiTheme="minorBidi" w:eastAsia="Times New Roman" w:hAnsiTheme="minorBidi" w:cs="B Badr"/>
                <w:color w:val="000000"/>
                <w:sz w:val="24"/>
                <w:szCs w:val="24"/>
                <w:rtl/>
              </w:rPr>
              <w:tab/>
            </w:r>
            <w:r w:rsidR="002B1F35" w:rsidRPr="002B1F35">
              <w:rPr>
                <w:rFonts w:asciiTheme="minorBidi" w:eastAsia="Times New Roman" w:hAnsiTheme="minorBidi" w:cs="B Badr"/>
                <w:color w:val="000000"/>
                <w:sz w:val="24"/>
                <w:szCs w:val="24"/>
                <w:rtl/>
              </w:rPr>
              <w:t>17.14</w:t>
            </w:r>
          </w:p>
        </w:tc>
        <w:tc>
          <w:tcPr>
            <w:tcW w:w="1479" w:type="dxa"/>
            <w:shd w:val="clear" w:color="auto" w:fill="92D050"/>
          </w:tcPr>
          <w:p w:rsidR="002B1F35" w:rsidRDefault="005B0752" w:rsidP="005B0752">
            <w:pPr>
              <w:tabs>
                <w:tab w:val="center" w:pos="631"/>
              </w:tabs>
              <w:bidi/>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tl/>
              </w:rPr>
              <w:tab/>
            </w:r>
            <w:r w:rsidR="002B1F35" w:rsidRPr="002B1F35">
              <w:rPr>
                <w:rFonts w:asciiTheme="minorBidi" w:eastAsia="Times New Roman" w:hAnsiTheme="minorBidi" w:cs="B Badr"/>
                <w:color w:val="000000"/>
                <w:sz w:val="24"/>
                <w:szCs w:val="24"/>
                <w:rtl/>
              </w:rPr>
              <w:t>28.57</w:t>
            </w:r>
          </w:p>
        </w:tc>
        <w:tc>
          <w:tcPr>
            <w:tcW w:w="1883" w:type="dxa"/>
            <w:shd w:val="clear" w:color="auto" w:fill="FFFF00"/>
          </w:tcPr>
          <w:p w:rsidR="002B1F35" w:rsidRDefault="002B1F35" w:rsidP="002B1F35">
            <w:pPr>
              <w:bidi/>
              <w:jc w:val="center"/>
              <w:rPr>
                <w:rFonts w:asciiTheme="minorBidi" w:eastAsia="Times New Roman" w:hAnsiTheme="minorBidi" w:cs="B Badr"/>
                <w:color w:val="000000"/>
                <w:sz w:val="24"/>
                <w:szCs w:val="24"/>
              </w:rPr>
            </w:pPr>
            <w:r>
              <w:rPr>
                <w:rFonts w:asciiTheme="minorBidi" w:eastAsia="Times New Roman" w:hAnsiTheme="minorBidi" w:cs="B Badr"/>
                <w:color w:val="000000"/>
                <w:sz w:val="24"/>
                <w:szCs w:val="24"/>
              </w:rPr>
              <w:t>Rock</w:t>
            </w:r>
          </w:p>
        </w:tc>
      </w:tr>
      <w:tr w:rsidR="002B1F35" w:rsidTr="005B0752">
        <w:tc>
          <w:tcPr>
            <w:tcW w:w="1402"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45.71</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sidRPr="002B1F35">
              <w:rPr>
                <w:rFonts w:asciiTheme="minorBidi" w:eastAsia="Times New Roman" w:hAnsiTheme="minorBidi" w:cs="B Badr"/>
                <w:color w:val="000000"/>
                <w:sz w:val="24"/>
                <w:szCs w:val="24"/>
                <w:rtl/>
              </w:rPr>
              <w:t>5.71</w:t>
            </w:r>
          </w:p>
        </w:tc>
        <w:tc>
          <w:tcPr>
            <w:tcW w:w="1448"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sidRPr="002B1F35">
              <w:rPr>
                <w:rFonts w:asciiTheme="minorBidi" w:eastAsia="Times New Roman" w:hAnsiTheme="minorBidi" w:cs="B Badr"/>
                <w:color w:val="000000"/>
                <w:sz w:val="24"/>
                <w:szCs w:val="24"/>
                <w:rtl/>
              </w:rPr>
              <w:t>8.57</w:t>
            </w:r>
          </w:p>
        </w:tc>
        <w:tc>
          <w:tcPr>
            <w:tcW w:w="1479" w:type="dxa"/>
            <w:shd w:val="clear" w:color="auto" w:fill="92D05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31.42</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8.57</w:t>
            </w:r>
          </w:p>
        </w:tc>
        <w:tc>
          <w:tcPr>
            <w:tcW w:w="1883" w:type="dxa"/>
            <w:shd w:val="clear" w:color="auto" w:fill="FFFF00"/>
          </w:tcPr>
          <w:p w:rsidR="002B1F35" w:rsidRDefault="002B1F35" w:rsidP="002B1F35">
            <w:pPr>
              <w:bidi/>
              <w:jc w:val="center"/>
              <w:rPr>
                <w:rFonts w:asciiTheme="minorBidi" w:eastAsia="Times New Roman" w:hAnsiTheme="minorBidi" w:cs="B Badr"/>
                <w:color w:val="000000"/>
                <w:sz w:val="24"/>
                <w:szCs w:val="24"/>
              </w:rPr>
            </w:pPr>
            <w:r>
              <w:rPr>
                <w:rFonts w:asciiTheme="minorBidi" w:eastAsia="Times New Roman" w:hAnsiTheme="minorBidi" w:cs="B Badr"/>
                <w:color w:val="000000"/>
                <w:sz w:val="24"/>
                <w:szCs w:val="24"/>
              </w:rPr>
              <w:t>Ambient</w:t>
            </w:r>
          </w:p>
        </w:tc>
      </w:tr>
      <w:tr w:rsidR="002B1F35" w:rsidTr="005B0752">
        <w:tc>
          <w:tcPr>
            <w:tcW w:w="1402"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11.42</w:t>
            </w:r>
          </w:p>
        </w:tc>
        <w:tc>
          <w:tcPr>
            <w:tcW w:w="1448" w:type="dxa"/>
            <w:shd w:val="clear" w:color="auto" w:fill="92D05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25.71</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22.85</w:t>
            </w:r>
          </w:p>
        </w:tc>
        <w:tc>
          <w:tcPr>
            <w:tcW w:w="1883" w:type="dxa"/>
            <w:shd w:val="clear" w:color="auto" w:fill="FFFF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Country</w:t>
            </w:r>
          </w:p>
        </w:tc>
      </w:tr>
      <w:tr w:rsidR="002B1F35" w:rsidTr="005B0752">
        <w:tc>
          <w:tcPr>
            <w:tcW w:w="1402"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25.71</w:t>
            </w:r>
          </w:p>
        </w:tc>
        <w:tc>
          <w:tcPr>
            <w:tcW w:w="1479" w:type="dxa"/>
            <w:shd w:val="clear" w:color="auto" w:fill="92D050"/>
          </w:tcPr>
          <w:p w:rsidR="002B1F35" w:rsidRDefault="005B0752" w:rsidP="005B0752">
            <w:pPr>
              <w:tabs>
                <w:tab w:val="center" w:pos="631"/>
              </w:tabs>
              <w:bidi/>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tl/>
              </w:rPr>
              <w:tab/>
            </w:r>
            <w:r w:rsidR="002B1F35" w:rsidRPr="002B1F35">
              <w:rPr>
                <w:rFonts w:asciiTheme="minorBidi" w:eastAsia="Times New Roman" w:hAnsiTheme="minorBidi" w:cs="B Badr"/>
                <w:color w:val="000000"/>
                <w:sz w:val="24"/>
                <w:szCs w:val="24"/>
                <w:rtl/>
              </w:rPr>
              <w:t>8.57</w:t>
            </w:r>
          </w:p>
        </w:tc>
        <w:tc>
          <w:tcPr>
            <w:tcW w:w="1448"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25.71</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22.85</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17.14</w:t>
            </w:r>
          </w:p>
        </w:tc>
        <w:tc>
          <w:tcPr>
            <w:tcW w:w="1883" w:type="dxa"/>
            <w:shd w:val="clear" w:color="auto" w:fill="FFFF00"/>
          </w:tcPr>
          <w:p w:rsidR="002B1F35" w:rsidRP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Symphony</w:t>
            </w:r>
          </w:p>
        </w:tc>
      </w:tr>
      <w:tr w:rsidR="002B1F35" w:rsidTr="005B0752">
        <w:tc>
          <w:tcPr>
            <w:tcW w:w="1402" w:type="dxa"/>
            <w:shd w:val="clear" w:color="auto" w:fill="92D05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45.71</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sidRPr="002B1F35">
              <w:rPr>
                <w:rFonts w:asciiTheme="minorBidi" w:eastAsia="Times New Roman" w:hAnsiTheme="minorBidi" w:cs="B Badr"/>
                <w:color w:val="000000"/>
                <w:sz w:val="24"/>
                <w:szCs w:val="24"/>
                <w:rtl/>
              </w:rPr>
              <w:t>8.57</w:t>
            </w:r>
          </w:p>
        </w:tc>
        <w:tc>
          <w:tcPr>
            <w:tcW w:w="1448"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14.28</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22.85</w:t>
            </w:r>
          </w:p>
        </w:tc>
        <w:tc>
          <w:tcPr>
            <w:tcW w:w="1479" w:type="dxa"/>
            <w:shd w:val="clear" w:color="auto" w:fill="FF0000"/>
          </w:tcPr>
          <w:p w:rsidR="002B1F35" w:rsidRDefault="002B1F35" w:rsidP="002B1F35">
            <w:pPr>
              <w:bidi/>
              <w:jc w:val="center"/>
              <w:rPr>
                <w:rFonts w:asciiTheme="minorBidi" w:eastAsia="Times New Roman" w:hAnsiTheme="minorBidi" w:cs="B Badr"/>
                <w:color w:val="000000"/>
                <w:sz w:val="24"/>
                <w:szCs w:val="24"/>
                <w:rtl/>
              </w:rPr>
            </w:pPr>
            <w:r w:rsidRPr="002B1F35">
              <w:rPr>
                <w:rFonts w:asciiTheme="minorBidi" w:eastAsia="Times New Roman" w:hAnsiTheme="minorBidi" w:cs="B Badr"/>
                <w:color w:val="000000"/>
                <w:sz w:val="24"/>
                <w:szCs w:val="24"/>
                <w:rtl/>
              </w:rPr>
              <w:t>8.57</w:t>
            </w:r>
          </w:p>
        </w:tc>
        <w:tc>
          <w:tcPr>
            <w:tcW w:w="1883" w:type="dxa"/>
            <w:shd w:val="clear" w:color="auto" w:fill="FFFF00"/>
          </w:tcPr>
          <w:p w:rsidR="002B1F35" w:rsidRPr="002B1F35" w:rsidRDefault="002B1F35" w:rsidP="002B1F35">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Metal</w:t>
            </w:r>
          </w:p>
        </w:tc>
      </w:tr>
    </w:tbl>
    <w:p w:rsidR="002B1F35" w:rsidRDefault="002B1F35" w:rsidP="002B1F35">
      <w:pPr>
        <w:bidi/>
        <w:spacing w:before="0" w:after="0" w:line="240" w:lineRule="auto"/>
        <w:jc w:val="center"/>
        <w:rPr>
          <w:rFonts w:asciiTheme="minorBidi" w:eastAsia="Times New Roman" w:hAnsiTheme="minorBidi" w:cs="B Badr"/>
          <w:color w:val="000000"/>
          <w:sz w:val="24"/>
          <w:szCs w:val="24"/>
        </w:rPr>
      </w:pPr>
    </w:p>
    <w:p w:rsidR="005E7A99" w:rsidRDefault="005E7A99" w:rsidP="002B1F35">
      <w:pPr>
        <w:bidi/>
        <w:spacing w:before="0" w:after="0" w:line="240" w:lineRule="auto"/>
        <w:jc w:val="both"/>
        <w:rPr>
          <w:rFonts w:asciiTheme="minorBidi" w:eastAsia="Times New Roman" w:hAnsiTheme="minorBidi" w:cs="B Badr"/>
          <w:color w:val="000000"/>
          <w:sz w:val="24"/>
          <w:szCs w:val="24"/>
        </w:rPr>
      </w:pPr>
    </w:p>
    <w:p w:rsidR="005E7A99" w:rsidRDefault="005E7A99" w:rsidP="005E7A99">
      <w:pPr>
        <w:bidi/>
        <w:spacing w:before="0" w:after="0" w:line="240" w:lineRule="auto"/>
        <w:jc w:val="both"/>
        <w:rPr>
          <w:rFonts w:asciiTheme="minorBidi" w:eastAsia="Times New Roman" w:hAnsiTheme="minorBidi" w:cs="B Badr"/>
          <w:color w:val="000000"/>
          <w:sz w:val="24"/>
          <w:szCs w:val="24"/>
        </w:rPr>
      </w:pPr>
    </w:p>
    <w:p w:rsidR="005E7A99" w:rsidRDefault="005E7A99" w:rsidP="005E7A99">
      <w:pPr>
        <w:bidi/>
        <w:spacing w:before="0" w:after="0" w:line="240" w:lineRule="auto"/>
        <w:jc w:val="both"/>
        <w:rPr>
          <w:rFonts w:asciiTheme="minorBidi" w:eastAsia="Times New Roman" w:hAnsiTheme="minorBidi" w:cs="B Badr"/>
          <w:color w:val="000000"/>
          <w:sz w:val="24"/>
          <w:szCs w:val="24"/>
        </w:rPr>
      </w:pPr>
      <w:r w:rsidRPr="005E7A99">
        <w:rPr>
          <w:rFonts w:asciiTheme="minorBidi" w:eastAsia="Times New Roman" w:hAnsiTheme="minorBidi" w:cs="B Badr"/>
          <w:noProof/>
          <w:color w:val="000000"/>
          <w:sz w:val="24"/>
          <w:szCs w:val="24"/>
          <w:rtl/>
        </w:rPr>
        <w:lastRenderedPageBreak/>
        <w:drawing>
          <wp:inline distT="0" distB="0" distL="0" distR="0">
            <wp:extent cx="5486400" cy="4114800"/>
            <wp:effectExtent l="0" t="0" r="0" b="0"/>
            <wp:docPr id="24" name="Picture 24" descr="C:\Users\Asus\Desktop\Report\Run1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sus\Desktop\Report\Run1Con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tbl>
      <w:tblPr>
        <w:tblStyle w:val="TableGrid"/>
        <w:bidiVisual/>
        <w:tblW w:w="9170" w:type="dxa"/>
        <w:tblLook w:val="04A0" w:firstRow="1" w:lastRow="0" w:firstColumn="1" w:lastColumn="0" w:noHBand="0" w:noVBand="1"/>
      </w:tblPr>
      <w:tblGrid>
        <w:gridCol w:w="1402"/>
        <w:gridCol w:w="1479"/>
        <w:gridCol w:w="1448"/>
        <w:gridCol w:w="1479"/>
        <w:gridCol w:w="1479"/>
        <w:gridCol w:w="1883"/>
      </w:tblGrid>
      <w:tr w:rsidR="005E7A99" w:rsidTr="00290B20">
        <w:tc>
          <w:tcPr>
            <w:tcW w:w="1402" w:type="dxa"/>
            <w:shd w:val="clear" w:color="auto" w:fill="FFFF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Metal</w:t>
            </w:r>
          </w:p>
        </w:tc>
        <w:tc>
          <w:tcPr>
            <w:tcW w:w="1479" w:type="dxa"/>
            <w:shd w:val="clear" w:color="auto" w:fill="FFFF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Symphony</w:t>
            </w:r>
          </w:p>
        </w:tc>
        <w:tc>
          <w:tcPr>
            <w:tcW w:w="1448" w:type="dxa"/>
            <w:shd w:val="clear" w:color="auto" w:fill="FFFF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Country</w:t>
            </w:r>
          </w:p>
        </w:tc>
        <w:tc>
          <w:tcPr>
            <w:tcW w:w="1479" w:type="dxa"/>
            <w:shd w:val="clear" w:color="auto" w:fill="FFFF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Ambient</w:t>
            </w:r>
          </w:p>
        </w:tc>
        <w:tc>
          <w:tcPr>
            <w:tcW w:w="1479" w:type="dxa"/>
            <w:shd w:val="clear" w:color="auto" w:fill="FFFF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Rock</w:t>
            </w:r>
          </w:p>
        </w:tc>
        <w:tc>
          <w:tcPr>
            <w:tcW w:w="1883" w:type="dxa"/>
          </w:tcPr>
          <w:p w:rsidR="005E7A99" w:rsidRPr="002B1F35"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Real - Predicted</w:t>
            </w:r>
          </w:p>
        </w:tc>
      </w:tr>
      <w:tr w:rsidR="005E7A99" w:rsidTr="00290B20">
        <w:tc>
          <w:tcPr>
            <w:tcW w:w="1402"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448"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479" w:type="dxa"/>
            <w:shd w:val="clear" w:color="auto" w:fill="FF0000"/>
          </w:tcPr>
          <w:p w:rsidR="005E7A99" w:rsidRDefault="005E7A99" w:rsidP="005E7A99">
            <w:pPr>
              <w:tabs>
                <w:tab w:val="left" w:pos="243"/>
                <w:tab w:val="center" w:pos="631"/>
              </w:tabs>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479" w:type="dxa"/>
            <w:shd w:val="clear" w:color="auto" w:fill="92D050"/>
          </w:tcPr>
          <w:p w:rsidR="005E7A99" w:rsidRDefault="005E7A99" w:rsidP="005E7A99">
            <w:pPr>
              <w:tabs>
                <w:tab w:val="center" w:pos="631"/>
              </w:tabs>
              <w:bidi/>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tl/>
              </w:rPr>
              <w:tab/>
            </w:r>
            <w:r>
              <w:rPr>
                <w:rFonts w:asciiTheme="minorBidi" w:eastAsia="Times New Roman" w:hAnsiTheme="minorBidi" w:cs="B Badr"/>
                <w:color w:val="000000"/>
                <w:sz w:val="24"/>
                <w:szCs w:val="24"/>
              </w:rPr>
              <w:t>60</w:t>
            </w:r>
          </w:p>
        </w:tc>
        <w:tc>
          <w:tcPr>
            <w:tcW w:w="1883" w:type="dxa"/>
            <w:shd w:val="clear" w:color="auto" w:fill="FFFF00"/>
          </w:tcPr>
          <w:p w:rsidR="005E7A99" w:rsidRDefault="005E7A99" w:rsidP="00290B20">
            <w:pPr>
              <w:bidi/>
              <w:jc w:val="center"/>
              <w:rPr>
                <w:rFonts w:asciiTheme="minorBidi" w:eastAsia="Times New Roman" w:hAnsiTheme="minorBidi" w:cs="B Badr"/>
                <w:color w:val="000000"/>
                <w:sz w:val="24"/>
                <w:szCs w:val="24"/>
              </w:rPr>
            </w:pPr>
            <w:r>
              <w:rPr>
                <w:rFonts w:asciiTheme="minorBidi" w:eastAsia="Times New Roman" w:hAnsiTheme="minorBidi" w:cs="B Badr"/>
                <w:color w:val="000000"/>
                <w:sz w:val="24"/>
                <w:szCs w:val="24"/>
              </w:rPr>
              <w:t>Rock</w:t>
            </w:r>
          </w:p>
        </w:tc>
      </w:tr>
      <w:tr w:rsidR="005E7A99" w:rsidTr="00290B20">
        <w:tc>
          <w:tcPr>
            <w:tcW w:w="1402"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60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448"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479" w:type="dxa"/>
            <w:shd w:val="clear" w:color="auto" w:fill="92D05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40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883" w:type="dxa"/>
            <w:shd w:val="clear" w:color="auto" w:fill="FFFF00"/>
          </w:tcPr>
          <w:p w:rsidR="005E7A99" w:rsidRDefault="005E7A99" w:rsidP="00290B20">
            <w:pPr>
              <w:bidi/>
              <w:jc w:val="center"/>
              <w:rPr>
                <w:rFonts w:asciiTheme="minorBidi" w:eastAsia="Times New Roman" w:hAnsiTheme="minorBidi" w:cs="B Badr"/>
                <w:color w:val="000000"/>
                <w:sz w:val="24"/>
                <w:szCs w:val="24"/>
              </w:rPr>
            </w:pPr>
            <w:r>
              <w:rPr>
                <w:rFonts w:asciiTheme="minorBidi" w:eastAsia="Times New Roman" w:hAnsiTheme="minorBidi" w:cs="B Badr"/>
                <w:color w:val="000000"/>
                <w:sz w:val="24"/>
                <w:szCs w:val="24"/>
              </w:rPr>
              <w:t>Ambient</w:t>
            </w:r>
          </w:p>
        </w:tc>
      </w:tr>
      <w:tr w:rsidR="005E7A99" w:rsidTr="00290B20">
        <w:tc>
          <w:tcPr>
            <w:tcW w:w="1402"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448" w:type="dxa"/>
            <w:shd w:val="clear" w:color="auto" w:fill="92D05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40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40</w:t>
            </w:r>
          </w:p>
        </w:tc>
        <w:tc>
          <w:tcPr>
            <w:tcW w:w="1883" w:type="dxa"/>
            <w:shd w:val="clear" w:color="auto" w:fill="FFFF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Country</w:t>
            </w:r>
          </w:p>
        </w:tc>
      </w:tr>
      <w:tr w:rsidR="005E7A99" w:rsidTr="00290B20">
        <w:tc>
          <w:tcPr>
            <w:tcW w:w="1402"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479" w:type="dxa"/>
            <w:shd w:val="clear" w:color="auto" w:fill="92D050"/>
          </w:tcPr>
          <w:p w:rsidR="005E7A99" w:rsidRDefault="005E7A99" w:rsidP="005E7A99">
            <w:pPr>
              <w:tabs>
                <w:tab w:val="center" w:pos="631"/>
              </w:tabs>
              <w:bidi/>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tl/>
              </w:rPr>
              <w:tab/>
            </w:r>
            <w:r>
              <w:rPr>
                <w:rFonts w:asciiTheme="minorBidi" w:eastAsia="Times New Roman" w:hAnsiTheme="minorBidi" w:cs="B Badr"/>
                <w:color w:val="000000"/>
                <w:sz w:val="24"/>
                <w:szCs w:val="24"/>
              </w:rPr>
              <w:t>0</w:t>
            </w:r>
          </w:p>
        </w:tc>
        <w:tc>
          <w:tcPr>
            <w:tcW w:w="1448"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40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883" w:type="dxa"/>
            <w:shd w:val="clear" w:color="auto" w:fill="FFFF00"/>
          </w:tcPr>
          <w:p w:rsidR="005E7A99" w:rsidRPr="002B1F35"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Symphony</w:t>
            </w:r>
          </w:p>
        </w:tc>
      </w:tr>
      <w:tr w:rsidR="005E7A99" w:rsidTr="00290B20">
        <w:tc>
          <w:tcPr>
            <w:tcW w:w="1402" w:type="dxa"/>
            <w:shd w:val="clear" w:color="auto" w:fill="92D05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80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448"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20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479" w:type="dxa"/>
            <w:shd w:val="clear" w:color="auto" w:fill="FF0000"/>
          </w:tcPr>
          <w:p w:rsidR="005E7A99"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0</w:t>
            </w:r>
          </w:p>
        </w:tc>
        <w:tc>
          <w:tcPr>
            <w:tcW w:w="1883" w:type="dxa"/>
            <w:shd w:val="clear" w:color="auto" w:fill="FFFF00"/>
          </w:tcPr>
          <w:p w:rsidR="005E7A99" w:rsidRPr="002B1F35" w:rsidRDefault="005E7A99" w:rsidP="00290B20">
            <w:pPr>
              <w:bidi/>
              <w:jc w:val="center"/>
              <w:rPr>
                <w:rFonts w:asciiTheme="minorBidi" w:eastAsia="Times New Roman" w:hAnsiTheme="minorBidi" w:cs="B Badr"/>
                <w:color w:val="000000"/>
                <w:sz w:val="24"/>
                <w:szCs w:val="24"/>
                <w:rtl/>
              </w:rPr>
            </w:pPr>
            <w:r>
              <w:rPr>
                <w:rFonts w:asciiTheme="minorBidi" w:eastAsia="Times New Roman" w:hAnsiTheme="minorBidi" w:cs="B Badr"/>
                <w:color w:val="000000"/>
                <w:sz w:val="24"/>
                <w:szCs w:val="24"/>
              </w:rPr>
              <w:t>Metal</w:t>
            </w:r>
          </w:p>
        </w:tc>
      </w:tr>
    </w:tbl>
    <w:p w:rsidR="005E7A99" w:rsidRDefault="005E7A99" w:rsidP="005E7A99">
      <w:pPr>
        <w:bidi/>
        <w:spacing w:before="0" w:after="0" w:line="240" w:lineRule="auto"/>
        <w:jc w:val="both"/>
        <w:rPr>
          <w:rFonts w:asciiTheme="minorBidi" w:eastAsia="Times New Roman" w:hAnsiTheme="minorBidi" w:cs="B Badr"/>
          <w:color w:val="000000"/>
          <w:sz w:val="24"/>
          <w:szCs w:val="24"/>
        </w:rPr>
      </w:pPr>
    </w:p>
    <w:p w:rsidR="005E7A99" w:rsidRDefault="005E7A99" w:rsidP="005E7A99">
      <w:pPr>
        <w:bidi/>
        <w:spacing w:before="0" w:after="0" w:line="240" w:lineRule="auto"/>
        <w:jc w:val="both"/>
        <w:rPr>
          <w:rFonts w:asciiTheme="minorBidi" w:eastAsia="Times New Roman" w:hAnsiTheme="minorBidi" w:cs="B Badr"/>
          <w:color w:val="000000"/>
          <w:sz w:val="24"/>
          <w:szCs w:val="24"/>
        </w:rPr>
      </w:pPr>
    </w:p>
    <w:p w:rsidR="00CC0815" w:rsidRPr="00CC0815" w:rsidRDefault="00CC0815" w:rsidP="00CC0815">
      <w:pPr>
        <w:bidi/>
        <w:jc w:val="both"/>
        <w:rPr>
          <w:rFonts w:ascii="Times New Roman" w:eastAsia="Times New Roman" w:hAnsi="Times New Roman" w:cs="B Badr"/>
          <w:color w:val="auto"/>
          <w:sz w:val="24"/>
          <w:szCs w:val="24"/>
        </w:rPr>
      </w:pPr>
      <w:r>
        <w:rPr>
          <w:rFonts w:asciiTheme="minorBidi" w:eastAsia="Times New Roman" w:hAnsiTheme="minorBidi" w:cs="B Badr" w:hint="cs"/>
          <w:color w:val="000000"/>
          <w:sz w:val="24"/>
          <w:szCs w:val="24"/>
          <w:rtl/>
        </w:rPr>
        <w:t xml:space="preserve">آنچه که مشاهده می شود ، خیلی درصد ها با درصدهای مقاله سازگاری ندارد البته مقاله نیز در مورد اس وی ام نیز درصد های خوبی به دست نیاورده است و هم چنین در تشخیص متال و راک نیز خوب عمل نکرده است. اما </w:t>
      </w:r>
      <w:r w:rsidRPr="00CC0815">
        <w:rPr>
          <w:rFonts w:ascii="Calibri" w:eastAsia="Times New Roman" w:hAnsi="Calibri" w:cs="Calibri"/>
          <w:color w:val="000000"/>
          <w:sz w:val="24"/>
          <w:szCs w:val="24"/>
        </w:rPr>
        <w:t>behavioral genre category</w:t>
      </w:r>
      <w:r>
        <w:rPr>
          <w:rFonts w:ascii="Calibri" w:eastAsia="Times New Roman" w:hAnsi="Calibri" w:cs="Calibri" w:hint="cs"/>
          <w:color w:val="000000"/>
          <w:sz w:val="24"/>
          <w:szCs w:val="24"/>
          <w:rtl/>
        </w:rPr>
        <w:t xml:space="preserve"> </w:t>
      </w:r>
      <w:r>
        <w:rPr>
          <w:rFonts w:ascii="Calibri" w:eastAsia="Times New Roman" w:hAnsi="Calibri" w:cs="B Badr" w:hint="cs"/>
          <w:color w:val="000000"/>
          <w:sz w:val="24"/>
          <w:szCs w:val="24"/>
          <w:rtl/>
        </w:rPr>
        <w:t>که در مقاله عمل کرده است ، توانسته درصد خوبی را کسب کند که در این عمل ژانرها را با یکدیگر بررسی می کند.</w:t>
      </w:r>
    </w:p>
    <w:p w:rsidR="008D2B3E" w:rsidRDefault="008D2B3E" w:rsidP="00CC0815">
      <w:pPr>
        <w:spacing w:before="0" w:after="0" w:line="240" w:lineRule="auto"/>
        <w:jc w:val="both"/>
        <w:rPr>
          <w:rFonts w:asciiTheme="minorBidi" w:eastAsia="Times New Roman" w:hAnsiTheme="minorBidi" w:cs="B Badr"/>
          <w:color w:val="000000"/>
          <w:sz w:val="24"/>
          <w:szCs w:val="24"/>
          <w:rtl/>
        </w:rPr>
      </w:pPr>
    </w:p>
    <w:p w:rsidR="00CC0815" w:rsidRDefault="00CC0815" w:rsidP="00CC0815">
      <w:pPr>
        <w:spacing w:before="0" w:after="0" w:line="240" w:lineRule="auto"/>
        <w:jc w:val="both"/>
        <w:rPr>
          <w:rFonts w:asciiTheme="minorBidi" w:eastAsia="Times New Roman" w:hAnsiTheme="minorBidi" w:cs="B Badr"/>
          <w:color w:val="000000"/>
          <w:sz w:val="24"/>
          <w:szCs w:val="24"/>
          <w:rtl/>
        </w:rPr>
      </w:pPr>
    </w:p>
    <w:p w:rsidR="00CC0815" w:rsidRDefault="00CC0815" w:rsidP="00CC0815">
      <w:pPr>
        <w:spacing w:before="0" w:after="0" w:line="240" w:lineRule="auto"/>
        <w:jc w:val="both"/>
        <w:rPr>
          <w:rFonts w:asciiTheme="minorBidi" w:eastAsia="Times New Roman" w:hAnsiTheme="minorBidi" w:cs="B Badr"/>
          <w:color w:val="000000"/>
          <w:sz w:val="24"/>
          <w:szCs w:val="24"/>
          <w:rtl/>
        </w:rPr>
      </w:pPr>
    </w:p>
    <w:p w:rsidR="008D2B3E" w:rsidRDefault="008D2B3E" w:rsidP="008D2B3E">
      <w:pPr>
        <w:bidi/>
        <w:spacing w:before="0" w:after="0" w:line="240" w:lineRule="auto"/>
        <w:jc w:val="both"/>
        <w:rPr>
          <w:rFonts w:asciiTheme="minorBidi" w:eastAsia="Times New Roman" w:hAnsiTheme="minorBidi" w:cs="B Badr"/>
          <w:b/>
          <w:bCs/>
          <w:color w:val="000000"/>
          <w:sz w:val="24"/>
          <w:szCs w:val="24"/>
          <w:rtl/>
        </w:rPr>
      </w:pPr>
      <w:r w:rsidRPr="008D2B3E">
        <w:rPr>
          <w:rFonts w:asciiTheme="minorBidi" w:eastAsia="Times New Roman" w:hAnsiTheme="minorBidi" w:cs="B Badr" w:hint="cs"/>
          <w:b/>
          <w:bCs/>
          <w:color w:val="000000"/>
          <w:sz w:val="24"/>
          <w:szCs w:val="24"/>
          <w:rtl/>
        </w:rPr>
        <w:lastRenderedPageBreak/>
        <w:t>قسمت نهم :</w:t>
      </w:r>
    </w:p>
    <w:p w:rsidR="008D2B3E" w:rsidRDefault="00831C77" w:rsidP="0086785F">
      <w:pPr>
        <w:bidi/>
        <w:spacing w:before="0" w:after="0" w:line="240" w:lineRule="auto"/>
        <w:jc w:val="both"/>
        <w:rPr>
          <w:rFonts w:asciiTheme="minorBidi" w:eastAsia="Times New Roman" w:hAnsiTheme="minorBidi" w:cs="B Badr"/>
          <w:color w:val="000000"/>
          <w:sz w:val="24"/>
          <w:szCs w:val="24"/>
          <w:rtl/>
          <w:lang w:bidi="fa-IR"/>
        </w:rPr>
      </w:pPr>
      <w:r>
        <w:rPr>
          <w:rFonts w:asciiTheme="minorBidi" w:eastAsia="Times New Roman" w:hAnsiTheme="minorBidi" w:cs="B Badr" w:hint="cs"/>
          <w:color w:val="000000"/>
          <w:sz w:val="24"/>
          <w:szCs w:val="24"/>
          <w:rtl/>
          <w:lang w:bidi="fa-IR"/>
        </w:rPr>
        <w:t xml:space="preserve">در ران هشتم لیبل ها مشخص نیست و پس از طی همان مراحل روتین </w:t>
      </w:r>
      <w:r w:rsidR="0086785F">
        <w:rPr>
          <w:rFonts w:asciiTheme="minorBidi" w:eastAsia="Times New Roman" w:hAnsiTheme="minorBidi" w:cs="B Badr" w:hint="cs"/>
          <w:color w:val="000000"/>
          <w:sz w:val="24"/>
          <w:szCs w:val="24"/>
          <w:rtl/>
          <w:lang w:bidi="fa-IR"/>
        </w:rPr>
        <w:t xml:space="preserve">، این ورودی را در کلسیفایر خود قرار می دهیم تا خروجی آن به دست بیاید و بتوانیم نوع هر 25 قطعه آهنگ را تشخیص دهیم. طبق آنچه گفته شده است این بردار با نام </w:t>
      </w:r>
      <w:proofErr w:type="spellStart"/>
      <w:r w:rsidR="0086785F">
        <w:rPr>
          <w:rFonts w:asciiTheme="minorBidi" w:eastAsia="Times New Roman" w:hAnsiTheme="minorBidi" w:cs="B Badr"/>
          <w:color w:val="000000"/>
          <w:sz w:val="24"/>
          <w:szCs w:val="24"/>
          <w:lang w:bidi="fa-IR"/>
        </w:rPr>
        <w:t>Predicted_Label.mat</w:t>
      </w:r>
      <w:proofErr w:type="spellEnd"/>
      <w:r w:rsidR="0086785F">
        <w:rPr>
          <w:rFonts w:asciiTheme="minorBidi" w:eastAsia="Times New Roman" w:hAnsiTheme="minorBidi" w:cs="B Badr" w:hint="cs"/>
          <w:color w:val="000000"/>
          <w:sz w:val="24"/>
          <w:szCs w:val="24"/>
          <w:rtl/>
          <w:lang w:bidi="fa-IR"/>
        </w:rPr>
        <w:t xml:space="preserve"> ذخیره و ضمیمه تمرین شده است.</w:t>
      </w:r>
    </w:p>
    <w:p w:rsidR="0086785F" w:rsidRDefault="0086785F" w:rsidP="0086785F">
      <w:pPr>
        <w:bidi/>
        <w:spacing w:before="0" w:after="0" w:line="240" w:lineRule="auto"/>
        <w:jc w:val="both"/>
        <w:rPr>
          <w:rFonts w:asciiTheme="minorBidi" w:eastAsia="Times New Roman" w:hAnsiTheme="minorBidi" w:cs="B Badr"/>
          <w:color w:val="000000"/>
          <w:sz w:val="24"/>
          <w:szCs w:val="24"/>
          <w:rtl/>
          <w:lang w:bidi="fa-IR"/>
        </w:rPr>
      </w:pPr>
    </w:p>
    <w:p w:rsidR="0086785F" w:rsidRDefault="0086785F" w:rsidP="0086785F">
      <w:pPr>
        <w:bidi/>
        <w:spacing w:before="0" w:after="0" w:line="240" w:lineRule="auto"/>
        <w:jc w:val="both"/>
        <w:rPr>
          <w:rFonts w:asciiTheme="minorBidi" w:eastAsia="Times New Roman" w:hAnsiTheme="minorBidi" w:cs="B Badr"/>
          <w:b/>
          <w:bCs/>
          <w:color w:val="000000"/>
          <w:sz w:val="24"/>
          <w:szCs w:val="24"/>
          <w:rtl/>
          <w:lang w:bidi="fa-IR"/>
        </w:rPr>
      </w:pPr>
      <w:r w:rsidRPr="0086785F">
        <w:rPr>
          <w:rFonts w:asciiTheme="minorBidi" w:eastAsia="Times New Roman" w:hAnsiTheme="minorBidi" w:cs="B Badr" w:hint="cs"/>
          <w:b/>
          <w:bCs/>
          <w:color w:val="000000"/>
          <w:sz w:val="24"/>
          <w:szCs w:val="24"/>
          <w:rtl/>
          <w:lang w:bidi="fa-IR"/>
        </w:rPr>
        <w:t>قسمت دهم :</w:t>
      </w:r>
    </w:p>
    <w:p w:rsidR="0086785F" w:rsidRPr="0086785F" w:rsidRDefault="00CC0815" w:rsidP="0086785F">
      <w:pPr>
        <w:bidi/>
        <w:spacing w:before="0" w:after="0" w:line="240" w:lineRule="auto"/>
        <w:jc w:val="both"/>
        <w:rPr>
          <w:rFonts w:asciiTheme="minorBidi" w:eastAsia="Times New Roman" w:hAnsiTheme="minorBidi" w:cs="B Badr"/>
          <w:color w:val="000000"/>
          <w:sz w:val="24"/>
          <w:szCs w:val="24"/>
          <w:rtl/>
          <w:lang w:bidi="fa-IR"/>
        </w:rPr>
      </w:pPr>
      <w:r>
        <w:rPr>
          <w:rFonts w:asciiTheme="minorBidi" w:eastAsia="Times New Roman" w:hAnsiTheme="minorBidi" w:cs="B Badr" w:hint="cs"/>
          <w:color w:val="000000"/>
          <w:sz w:val="24"/>
          <w:szCs w:val="24"/>
          <w:rtl/>
          <w:lang w:bidi="fa-IR"/>
        </w:rPr>
        <w:t xml:space="preserve">حد شانس این کلسیفایر 20 درصد است که مقاله توانسته به بالای 85 درصد برسد اما </w:t>
      </w:r>
      <w:r w:rsidR="00B2054C">
        <w:rPr>
          <w:rFonts w:asciiTheme="minorBidi" w:eastAsia="Times New Roman" w:hAnsiTheme="minorBidi" w:cs="B Badr" w:hint="cs"/>
          <w:color w:val="000000"/>
          <w:sz w:val="24"/>
          <w:szCs w:val="24"/>
          <w:rtl/>
          <w:lang w:bidi="fa-IR"/>
        </w:rPr>
        <w:t>ما حداکثر به درصد های 40 رسیدیم که شاید یکی از علت های دیتای نامطلوب ما باشد. نتیجه ی کلی آن است که برای هر ژانر مغز فعالیت متفاوتی داشته است و همین که متال (شاید سبک تر ) و راک را نمی توان خوب تشخیص داد تقریباً با شهود هم سازگار است. البته در قسمت بعد ما با الگوریتم های بهتر به 50 رسیده ایم . در این لحظات آخر نیز به ذهنمان رسید که شاید نرمالیزسیون داده ها می توانست موثر واقع گردد.</w:t>
      </w:r>
      <w:bookmarkStart w:id="5" w:name="_GoBack"/>
      <w:bookmarkEnd w:id="5"/>
      <w:r w:rsidR="00B2054C">
        <w:rPr>
          <w:rFonts w:asciiTheme="minorBidi" w:eastAsia="Times New Roman" w:hAnsiTheme="minorBidi" w:cs="B Badr" w:hint="cs"/>
          <w:color w:val="000000"/>
          <w:sz w:val="24"/>
          <w:szCs w:val="24"/>
          <w:rtl/>
          <w:lang w:bidi="fa-IR"/>
        </w:rPr>
        <w:t xml:space="preserve"> </w:t>
      </w:r>
    </w:p>
    <w:p w:rsidR="0086785F" w:rsidRDefault="0086785F" w:rsidP="0086785F">
      <w:pPr>
        <w:pStyle w:val="Heading1"/>
        <w:bidi/>
        <w:rPr>
          <w:rFonts w:eastAsia="Times New Roman" w:cs="B Badr"/>
          <w:b/>
          <w:bCs/>
          <w:sz w:val="28"/>
          <w:szCs w:val="28"/>
          <w:lang w:bidi="fa-IR"/>
        </w:rPr>
      </w:pPr>
      <w:r>
        <w:rPr>
          <w:rFonts w:eastAsia="Times New Roman" w:cs="B Badr" w:hint="cs"/>
          <w:b/>
          <w:bCs/>
          <w:sz w:val="28"/>
          <w:szCs w:val="28"/>
          <w:rtl/>
          <w:lang w:bidi="fa-IR"/>
        </w:rPr>
        <w:t>بخش دلخواه</w:t>
      </w:r>
    </w:p>
    <w:p w:rsidR="00D82876" w:rsidRDefault="000D774A" w:rsidP="009054CE">
      <w:pPr>
        <w:bidi/>
        <w:jc w:val="both"/>
        <w:rPr>
          <w:rFonts w:cs="B Badr"/>
          <w:b/>
          <w:bCs/>
          <w:color w:val="000000" w:themeColor="text1"/>
          <w:sz w:val="24"/>
          <w:szCs w:val="24"/>
          <w:lang w:bidi="fa-IR"/>
        </w:rPr>
      </w:pPr>
      <w:r w:rsidRPr="000D774A">
        <w:rPr>
          <w:rFonts w:cs="B Badr" w:hint="cs"/>
          <w:b/>
          <w:bCs/>
          <w:color w:val="000000" w:themeColor="text1"/>
          <w:sz w:val="24"/>
          <w:szCs w:val="24"/>
          <w:rtl/>
          <w:lang w:bidi="fa-IR"/>
        </w:rPr>
        <w:t xml:space="preserve">قسمت </w:t>
      </w:r>
      <w:r w:rsidR="009054CE">
        <w:rPr>
          <w:rFonts w:cs="B Badr" w:hint="cs"/>
          <w:b/>
          <w:bCs/>
          <w:color w:val="000000" w:themeColor="text1"/>
          <w:sz w:val="24"/>
          <w:szCs w:val="24"/>
          <w:rtl/>
          <w:lang w:bidi="fa-IR"/>
        </w:rPr>
        <w:t>اول</w:t>
      </w:r>
    </w:p>
    <w:p w:rsidR="00AC4303" w:rsidRPr="008B14B3" w:rsidRDefault="00AC4303" w:rsidP="008B14B3">
      <w:pPr>
        <w:bidi/>
        <w:jc w:val="both"/>
        <w:rPr>
          <w:rFonts w:asciiTheme="minorBidi" w:hAnsiTheme="minorBidi" w:cs="B Badr"/>
          <w:b/>
          <w:bCs/>
          <w:color w:val="000000" w:themeColor="text1"/>
          <w:sz w:val="24"/>
          <w:szCs w:val="24"/>
          <w:rtl/>
          <w:lang w:bidi="fa-IR"/>
        </w:rPr>
      </w:pPr>
      <w:r>
        <w:rPr>
          <w:rFonts w:cs="B Badr" w:hint="cs"/>
          <w:color w:val="000000" w:themeColor="text1"/>
          <w:sz w:val="24"/>
          <w:szCs w:val="24"/>
          <w:rtl/>
          <w:lang w:bidi="fa-IR"/>
        </w:rPr>
        <w:t xml:space="preserve">با توجه به اینکه درصد موفقیت های حاصل از پروژه خیلی خوب به دست نیامد ، البته لازم به ذکر است که درصد های مقاله هم جالب نیست، ما به سراغ دیگر الگوریتم های طبقه بندی رفتیم. بدین منظور با استفاده از </w:t>
      </w:r>
      <w:r w:rsidRPr="008B14B3">
        <w:rPr>
          <w:rFonts w:asciiTheme="minorBidi" w:hAnsiTheme="minorBidi"/>
          <w:color w:val="000000" w:themeColor="text1"/>
          <w:sz w:val="24"/>
          <w:szCs w:val="24"/>
          <w:lang w:bidi="fa-IR"/>
        </w:rPr>
        <w:t>APPS</w:t>
      </w:r>
      <w:r>
        <w:rPr>
          <w:rFonts w:cs="B Badr" w:hint="cs"/>
          <w:color w:val="000000" w:themeColor="text1"/>
          <w:sz w:val="24"/>
          <w:szCs w:val="24"/>
          <w:rtl/>
          <w:lang w:bidi="fa-IR"/>
        </w:rPr>
        <w:t xml:space="preserve"> متلب انواع این الگوریتم ها را با ترشهولد های مختلف تست کردیم. </w:t>
      </w:r>
      <w:r w:rsidR="007108F4">
        <w:rPr>
          <w:rFonts w:cs="B Badr" w:hint="cs"/>
          <w:color w:val="000000" w:themeColor="text1"/>
          <w:sz w:val="24"/>
          <w:szCs w:val="24"/>
          <w:rtl/>
          <w:lang w:bidi="fa-IR"/>
        </w:rPr>
        <w:t xml:space="preserve">آنچه که طبق جدول زیر به دست آوردیم الگوریتم </w:t>
      </w:r>
      <w:r w:rsidR="007108F4" w:rsidRPr="008B14B3">
        <w:rPr>
          <w:rFonts w:asciiTheme="minorBidi" w:hAnsiTheme="minorBidi"/>
          <w:color w:val="000000" w:themeColor="text1"/>
          <w:sz w:val="24"/>
          <w:szCs w:val="24"/>
          <w:lang w:bidi="fa-IR"/>
        </w:rPr>
        <w:t>Linear SVM</w:t>
      </w:r>
      <w:r w:rsidR="007108F4" w:rsidRPr="008B14B3">
        <w:rPr>
          <w:rFonts w:asciiTheme="minorBidi" w:hAnsiTheme="minorBidi"/>
          <w:color w:val="000000" w:themeColor="text1"/>
          <w:sz w:val="24"/>
          <w:szCs w:val="24"/>
          <w:rtl/>
          <w:lang w:bidi="fa-IR"/>
        </w:rPr>
        <w:t xml:space="preserve"> </w:t>
      </w:r>
      <w:r w:rsidR="007108F4">
        <w:rPr>
          <w:rFonts w:cs="B Badr" w:hint="cs"/>
          <w:color w:val="000000" w:themeColor="text1"/>
          <w:sz w:val="24"/>
          <w:szCs w:val="24"/>
          <w:rtl/>
          <w:lang w:bidi="fa-IR"/>
        </w:rPr>
        <w:t xml:space="preserve">به طور کلی در ترشهولد های مختلف توانسته است به خوبی جواب بدهد، هم چنین الگوریتم </w:t>
      </w:r>
      <w:r w:rsidR="007108F4" w:rsidRPr="008B14B3">
        <w:rPr>
          <w:rFonts w:asciiTheme="minorBidi" w:hAnsiTheme="minorBidi"/>
          <w:color w:val="000000" w:themeColor="text1"/>
          <w:sz w:val="24"/>
          <w:szCs w:val="24"/>
          <w:lang w:bidi="fa-IR"/>
        </w:rPr>
        <w:t>Cubic SVM</w:t>
      </w:r>
      <w:r w:rsidR="007108F4">
        <w:rPr>
          <w:rFonts w:cs="B Badr" w:hint="cs"/>
          <w:color w:val="000000" w:themeColor="text1"/>
          <w:sz w:val="24"/>
          <w:szCs w:val="24"/>
          <w:rtl/>
          <w:lang w:bidi="fa-IR"/>
        </w:rPr>
        <w:t xml:space="preserve"> که قبلاً نیز استفاده کردیم در ترشهولد های پایین درصد موفقیت پایینی ندارد (فقط 5 درصد بالاتر از حد شانس) اما در ترشهولد های بالاتر به حد </w:t>
      </w:r>
      <w:r w:rsidR="007108F4" w:rsidRPr="008B14B3">
        <w:rPr>
          <w:rFonts w:asciiTheme="minorBidi" w:hAnsiTheme="minorBidi"/>
          <w:color w:val="000000" w:themeColor="text1"/>
          <w:sz w:val="24"/>
          <w:szCs w:val="24"/>
          <w:rtl/>
          <w:lang w:bidi="fa-IR"/>
        </w:rPr>
        <w:t>48</w:t>
      </w:r>
      <w:r w:rsidR="007108F4">
        <w:rPr>
          <w:rFonts w:cs="B Badr" w:hint="cs"/>
          <w:color w:val="000000" w:themeColor="text1"/>
          <w:sz w:val="24"/>
          <w:szCs w:val="24"/>
          <w:rtl/>
          <w:lang w:bidi="fa-IR"/>
        </w:rPr>
        <w:t xml:space="preserve"> درصد می رسد. الگوریتم های </w:t>
      </w:r>
      <w:r w:rsidR="007108F4" w:rsidRPr="008B14B3">
        <w:rPr>
          <w:rFonts w:asciiTheme="minorBidi" w:hAnsiTheme="minorBidi"/>
          <w:color w:val="000000" w:themeColor="text1"/>
          <w:sz w:val="24"/>
          <w:szCs w:val="24"/>
          <w:lang w:bidi="fa-IR"/>
        </w:rPr>
        <w:t>Discriminant</w:t>
      </w:r>
      <w:r w:rsidR="007108F4" w:rsidRPr="008B14B3">
        <w:rPr>
          <w:rFonts w:asciiTheme="minorBidi" w:hAnsiTheme="minorBidi" w:hint="cs"/>
          <w:color w:val="000000" w:themeColor="text1"/>
          <w:sz w:val="24"/>
          <w:szCs w:val="24"/>
          <w:rtl/>
          <w:lang w:bidi="fa-IR"/>
        </w:rPr>
        <w:t xml:space="preserve"> </w:t>
      </w:r>
      <w:r w:rsidR="007108F4" w:rsidRPr="008B14B3">
        <w:rPr>
          <w:rFonts w:asciiTheme="minorBidi" w:hAnsiTheme="minorBidi" w:cs="B Badr" w:hint="cs"/>
          <w:color w:val="000000" w:themeColor="text1"/>
          <w:sz w:val="24"/>
          <w:szCs w:val="24"/>
          <w:rtl/>
          <w:lang w:bidi="fa-IR"/>
        </w:rPr>
        <w:t xml:space="preserve">نیز نسبت به الگوریتم های دیگر به طور کلی خوب جواب داده است . الگوریتم </w:t>
      </w:r>
      <w:r w:rsidR="007108F4" w:rsidRPr="008B14B3">
        <w:rPr>
          <w:rFonts w:asciiTheme="minorBidi" w:hAnsiTheme="minorBidi"/>
          <w:color w:val="000000" w:themeColor="text1"/>
          <w:sz w:val="24"/>
          <w:szCs w:val="24"/>
          <w:lang w:bidi="fa-IR"/>
        </w:rPr>
        <w:t>Fine Gaussian SVM</w:t>
      </w:r>
      <w:r w:rsidR="007108F4">
        <w:rPr>
          <w:rFonts w:asciiTheme="minorBidi" w:hAnsiTheme="minorBidi" w:hint="cs"/>
          <w:b/>
          <w:bCs/>
          <w:color w:val="000000" w:themeColor="text1"/>
          <w:sz w:val="24"/>
          <w:szCs w:val="24"/>
          <w:rtl/>
          <w:lang w:bidi="fa-IR"/>
        </w:rPr>
        <w:t xml:space="preserve"> </w:t>
      </w:r>
      <w:r w:rsidR="007108F4">
        <w:rPr>
          <w:rFonts w:asciiTheme="minorBidi" w:hAnsiTheme="minorBidi" w:cs="B Badr" w:hint="cs"/>
          <w:color w:val="000000" w:themeColor="text1"/>
          <w:sz w:val="24"/>
          <w:szCs w:val="24"/>
          <w:rtl/>
          <w:lang w:bidi="fa-IR"/>
        </w:rPr>
        <w:t xml:space="preserve">نیز به طور میانگین در همان حدود حد شانس جواب می دهد و کمترین درصد را بین این الگوریتم ها داشت . </w:t>
      </w:r>
      <w:r w:rsidR="008B14B3">
        <w:rPr>
          <w:rFonts w:asciiTheme="minorBidi" w:hAnsiTheme="minorBidi" w:cs="B Badr" w:hint="cs"/>
          <w:color w:val="000000" w:themeColor="text1"/>
          <w:sz w:val="24"/>
          <w:szCs w:val="24"/>
          <w:rtl/>
          <w:lang w:bidi="fa-IR"/>
        </w:rPr>
        <w:t xml:space="preserve">درصد موفقیت این ها با </w:t>
      </w:r>
      <w:r w:rsidR="008B14B3" w:rsidRPr="008B14B3">
        <w:rPr>
          <w:rFonts w:asciiTheme="minorBidi" w:hAnsiTheme="minorBidi"/>
          <w:color w:val="000000" w:themeColor="text1"/>
          <w:sz w:val="24"/>
          <w:szCs w:val="24"/>
          <w:lang w:bidi="fa-IR"/>
        </w:rPr>
        <w:t>5-fold Cross Validation</w:t>
      </w:r>
      <w:r w:rsidR="008B14B3">
        <w:rPr>
          <w:rFonts w:asciiTheme="minorBidi" w:hAnsiTheme="minorBidi" w:cs="B Badr" w:hint="cs"/>
          <w:color w:val="000000" w:themeColor="text1"/>
          <w:sz w:val="24"/>
          <w:szCs w:val="24"/>
          <w:rtl/>
          <w:lang w:bidi="fa-IR"/>
        </w:rPr>
        <w:t xml:space="preserve"> تست شده است. از تست کردن الگوریتم هایی که درصد های معمولی به طور کلی می دادن نیز صرف نظر کردیم. الگوریتم </w:t>
      </w:r>
      <w:r w:rsidR="008B14B3" w:rsidRPr="008B14B3">
        <w:rPr>
          <w:rFonts w:asciiTheme="minorBidi" w:hAnsiTheme="minorBidi"/>
          <w:color w:val="000000" w:themeColor="text1"/>
          <w:sz w:val="24"/>
          <w:szCs w:val="24"/>
          <w:lang w:bidi="fa-IR"/>
        </w:rPr>
        <w:t>Quadratic SVM</w:t>
      </w:r>
      <w:r w:rsidR="008B14B3">
        <w:rPr>
          <w:rFonts w:asciiTheme="minorBidi" w:hAnsiTheme="minorBidi" w:hint="cs"/>
          <w:color w:val="000000" w:themeColor="text1"/>
          <w:sz w:val="24"/>
          <w:szCs w:val="24"/>
          <w:rtl/>
          <w:lang w:bidi="fa-IR"/>
        </w:rPr>
        <w:t xml:space="preserve"> </w:t>
      </w:r>
      <w:r w:rsidR="008B14B3">
        <w:rPr>
          <w:rFonts w:asciiTheme="minorBidi" w:hAnsiTheme="minorBidi" w:cs="B Badr" w:hint="cs"/>
          <w:color w:val="000000" w:themeColor="text1"/>
          <w:sz w:val="24"/>
          <w:szCs w:val="24"/>
          <w:rtl/>
          <w:lang w:bidi="fa-IR"/>
        </w:rPr>
        <w:t>بهترین درصد را داد.</w:t>
      </w:r>
    </w:p>
    <w:p w:rsidR="008B14B3" w:rsidRPr="007108F4" w:rsidRDefault="008B14B3" w:rsidP="008B14B3">
      <w:pPr>
        <w:bidi/>
        <w:jc w:val="both"/>
        <w:rPr>
          <w:rFonts w:cs="B Badr"/>
          <w:color w:val="000000" w:themeColor="text1"/>
          <w:sz w:val="24"/>
          <w:szCs w:val="24"/>
          <w:rtl/>
          <w:lang w:bidi="fa-IR"/>
        </w:rPr>
      </w:pPr>
    </w:p>
    <w:tbl>
      <w:tblPr>
        <w:tblStyle w:val="TableGrid"/>
        <w:bidiVisual/>
        <w:tblW w:w="10080" w:type="dxa"/>
        <w:jc w:val="center"/>
        <w:tblLook w:val="04A0" w:firstRow="1" w:lastRow="0" w:firstColumn="1" w:lastColumn="0" w:noHBand="0" w:noVBand="1"/>
      </w:tblPr>
      <w:tblGrid>
        <w:gridCol w:w="1530"/>
        <w:gridCol w:w="1530"/>
        <w:gridCol w:w="1440"/>
        <w:gridCol w:w="1440"/>
        <w:gridCol w:w="1334"/>
        <w:gridCol w:w="2806"/>
      </w:tblGrid>
      <w:tr w:rsidR="00805308" w:rsidTr="00805308">
        <w:trPr>
          <w:jc w:val="center"/>
        </w:trPr>
        <w:tc>
          <w:tcPr>
            <w:tcW w:w="1530" w:type="dxa"/>
          </w:tcPr>
          <w:p w:rsidR="00805308" w:rsidRPr="007203E0" w:rsidRDefault="00805308" w:rsidP="007927B1">
            <w:pPr>
              <w:bidi/>
              <w:jc w:val="center"/>
              <w:rPr>
                <w:rFonts w:asciiTheme="minorBidi" w:hAnsiTheme="minorBidi"/>
                <w:b/>
                <w:bCs/>
                <w:color w:val="000000" w:themeColor="text1"/>
                <w:sz w:val="24"/>
                <w:szCs w:val="24"/>
                <w:rtl/>
                <w:lang w:bidi="fa-IR"/>
              </w:rPr>
            </w:pPr>
            <w:r>
              <w:rPr>
                <w:rFonts w:asciiTheme="minorBidi" w:hAnsiTheme="minorBidi"/>
                <w:b/>
                <w:bCs/>
                <w:color w:val="000000" w:themeColor="text1"/>
                <w:sz w:val="24"/>
                <w:szCs w:val="24"/>
                <w:lang w:bidi="fa-IR"/>
              </w:rPr>
              <w:t>0.01</w:t>
            </w:r>
          </w:p>
        </w:tc>
        <w:tc>
          <w:tcPr>
            <w:tcW w:w="1530" w:type="dxa"/>
          </w:tcPr>
          <w:p w:rsidR="00805308" w:rsidRPr="007203E0" w:rsidRDefault="00805308" w:rsidP="007927B1">
            <w:pPr>
              <w:bidi/>
              <w:jc w:val="center"/>
              <w:rPr>
                <w:rFonts w:asciiTheme="minorBidi" w:hAnsiTheme="minorBidi"/>
                <w:b/>
                <w:bCs/>
                <w:color w:val="000000" w:themeColor="text1"/>
                <w:sz w:val="24"/>
                <w:szCs w:val="24"/>
                <w:rtl/>
                <w:lang w:bidi="fa-IR"/>
              </w:rPr>
            </w:pPr>
            <w:r w:rsidRPr="007203E0">
              <w:rPr>
                <w:rFonts w:asciiTheme="minorBidi" w:hAnsiTheme="minorBidi"/>
                <w:b/>
                <w:bCs/>
                <w:color w:val="000000" w:themeColor="text1"/>
                <w:sz w:val="24"/>
                <w:szCs w:val="24"/>
                <w:rtl/>
                <w:lang w:bidi="fa-IR"/>
              </w:rPr>
              <w:t>0.004</w:t>
            </w: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0.0015</w:t>
            </w:r>
          </w:p>
        </w:tc>
        <w:tc>
          <w:tcPr>
            <w:tcW w:w="1440" w:type="dxa"/>
          </w:tcPr>
          <w:p w:rsidR="00805308" w:rsidRPr="00297E30" w:rsidRDefault="00805308" w:rsidP="00941446">
            <w:pPr>
              <w:bidi/>
              <w:jc w:val="center"/>
              <w:rPr>
                <w:rFonts w:asciiTheme="minorBidi" w:hAnsiTheme="minorBidi"/>
                <w:b/>
                <w:bCs/>
                <w:color w:val="000000" w:themeColor="text1"/>
                <w:sz w:val="24"/>
                <w:szCs w:val="24"/>
                <w:lang w:bidi="fa-IR"/>
              </w:rPr>
            </w:pPr>
            <w:r>
              <w:rPr>
                <w:rFonts w:asciiTheme="minorBidi" w:hAnsiTheme="minorBidi" w:hint="cs"/>
                <w:b/>
                <w:bCs/>
                <w:color w:val="000000" w:themeColor="text1"/>
                <w:sz w:val="24"/>
                <w:szCs w:val="24"/>
                <w:rtl/>
                <w:lang w:bidi="fa-IR"/>
              </w:rPr>
              <w:t>0.0010</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Pr>
                <w:rFonts w:asciiTheme="minorBidi" w:hAnsiTheme="minorBidi"/>
                <w:b/>
                <w:bCs/>
                <w:color w:val="000000" w:themeColor="text1"/>
                <w:sz w:val="24"/>
                <w:szCs w:val="24"/>
                <w:lang w:bidi="fa-IR"/>
              </w:rPr>
              <w:t>0.0005</w:t>
            </w:r>
          </w:p>
        </w:tc>
        <w:tc>
          <w:tcPr>
            <w:tcW w:w="2806" w:type="dxa"/>
          </w:tcPr>
          <w:p w:rsidR="00805308" w:rsidRDefault="00805308" w:rsidP="000D774A">
            <w:pPr>
              <w:bidi/>
              <w:jc w:val="center"/>
              <w:rPr>
                <w:rFonts w:cs="B Badr"/>
                <w:b/>
                <w:bCs/>
                <w:color w:val="000000" w:themeColor="text1"/>
                <w:sz w:val="24"/>
                <w:szCs w:val="24"/>
                <w:rtl/>
                <w:lang w:bidi="fa-IR"/>
              </w:rPr>
            </w:pPr>
            <w:r>
              <w:rPr>
                <w:rFonts w:cs="B Badr" w:hint="cs"/>
                <w:b/>
                <w:bCs/>
                <w:color w:val="000000" w:themeColor="text1"/>
                <w:sz w:val="24"/>
                <w:szCs w:val="24"/>
                <w:rtl/>
                <w:lang w:bidi="fa-IR"/>
              </w:rPr>
              <w:t xml:space="preserve">ترشهولد </w:t>
            </w:r>
            <w:r>
              <w:rPr>
                <w:rFonts w:ascii="Times New Roman" w:hAnsi="Times New Roman" w:cs="Times New Roman" w:hint="cs"/>
                <w:b/>
                <w:bCs/>
                <w:color w:val="000000" w:themeColor="text1"/>
                <w:sz w:val="24"/>
                <w:szCs w:val="24"/>
                <w:rtl/>
                <w:lang w:bidi="fa-IR"/>
              </w:rPr>
              <w:t>–</w:t>
            </w:r>
            <w:r>
              <w:rPr>
                <w:rFonts w:cs="B Badr" w:hint="cs"/>
                <w:b/>
                <w:bCs/>
                <w:color w:val="000000" w:themeColor="text1"/>
                <w:sz w:val="24"/>
                <w:szCs w:val="24"/>
                <w:rtl/>
                <w:lang w:bidi="fa-IR"/>
              </w:rPr>
              <w:t xml:space="preserve"> الگوریتم طبقه بندی</w:t>
            </w:r>
          </w:p>
        </w:tc>
      </w:tr>
      <w:tr w:rsidR="00805308" w:rsidTr="00805308">
        <w:trPr>
          <w:jc w:val="center"/>
        </w:trPr>
        <w:tc>
          <w:tcPr>
            <w:tcW w:w="1530" w:type="dxa"/>
          </w:tcPr>
          <w:p w:rsidR="00805308"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b/>
                <w:bCs/>
                <w:color w:val="000000" w:themeColor="text1"/>
                <w:sz w:val="24"/>
                <w:szCs w:val="24"/>
                <w:lang w:bidi="fa-IR"/>
              </w:rPr>
              <w:lastRenderedPageBreak/>
              <w:t>40.6</w:t>
            </w: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hint="cs"/>
                <w:b/>
                <w:bCs/>
                <w:color w:val="000000" w:themeColor="text1"/>
                <w:sz w:val="24"/>
                <w:szCs w:val="24"/>
                <w:rtl/>
                <w:lang w:bidi="fa-IR"/>
              </w:rPr>
              <w:t>38.9</w:t>
            </w:r>
          </w:p>
        </w:tc>
        <w:tc>
          <w:tcPr>
            <w:tcW w:w="1440" w:type="dxa"/>
          </w:tcPr>
          <w:p w:rsidR="00805308" w:rsidRPr="003C47D1" w:rsidRDefault="00805308" w:rsidP="007927B1">
            <w:pPr>
              <w:bidi/>
              <w:jc w:val="center"/>
              <w:rPr>
                <w:rFonts w:asciiTheme="minorBidi" w:hAnsiTheme="minorBidi"/>
                <w:b/>
                <w:bCs/>
                <w:color w:val="000000" w:themeColor="text1"/>
                <w:sz w:val="24"/>
                <w:szCs w:val="24"/>
                <w:lang w:bidi="fa-IR"/>
              </w:rPr>
            </w:pPr>
            <w:r w:rsidRPr="003C47D1">
              <w:rPr>
                <w:rFonts w:asciiTheme="minorBidi" w:hAnsiTheme="minorBidi"/>
                <w:b/>
                <w:bCs/>
                <w:color w:val="000000" w:themeColor="text1"/>
                <w:sz w:val="24"/>
                <w:szCs w:val="24"/>
                <w:rtl/>
                <w:lang w:bidi="fa-IR"/>
              </w:rPr>
              <w:t>38.9</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40.6</w:t>
            </w:r>
          </w:p>
        </w:tc>
        <w:tc>
          <w:tcPr>
            <w:tcW w:w="1334"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39.4</w:t>
            </w:r>
          </w:p>
        </w:tc>
        <w:tc>
          <w:tcPr>
            <w:tcW w:w="2806"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Linear Discriminant</w:t>
            </w:r>
          </w:p>
        </w:tc>
      </w:tr>
      <w:tr w:rsidR="00805308" w:rsidTr="00805308">
        <w:trPr>
          <w:jc w:val="center"/>
        </w:trPr>
        <w:tc>
          <w:tcPr>
            <w:tcW w:w="1530" w:type="dxa"/>
          </w:tcPr>
          <w:p w:rsidR="00805308"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b/>
                <w:bCs/>
                <w:color w:val="000000" w:themeColor="text1"/>
                <w:sz w:val="24"/>
                <w:szCs w:val="24"/>
                <w:lang w:bidi="fa-IR"/>
              </w:rPr>
              <w:t>37.7</w:t>
            </w: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hint="cs"/>
                <w:b/>
                <w:bCs/>
                <w:color w:val="000000" w:themeColor="text1"/>
                <w:sz w:val="24"/>
                <w:szCs w:val="24"/>
                <w:rtl/>
                <w:lang w:bidi="fa-IR"/>
              </w:rPr>
              <w:t>38.3</w:t>
            </w: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37.1</w:t>
            </w:r>
          </w:p>
        </w:tc>
        <w:tc>
          <w:tcPr>
            <w:tcW w:w="1440" w:type="dxa"/>
            <w:shd w:val="clear" w:color="auto" w:fill="92D050"/>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41.7</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38.3</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Quadratic Discriminant</w:t>
            </w:r>
          </w:p>
        </w:tc>
      </w:tr>
      <w:tr w:rsidR="00805308" w:rsidTr="00805308">
        <w:trPr>
          <w:jc w:val="center"/>
        </w:trPr>
        <w:tc>
          <w:tcPr>
            <w:tcW w:w="1530" w:type="dxa"/>
            <w:shd w:val="clear" w:color="auto" w:fill="FFFFFF" w:themeFill="background1"/>
          </w:tcPr>
          <w:p w:rsidR="00805308"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b/>
                <w:bCs/>
                <w:color w:val="000000" w:themeColor="text1"/>
                <w:sz w:val="24"/>
                <w:szCs w:val="24"/>
                <w:lang w:bidi="fa-IR"/>
              </w:rPr>
              <w:t>49.7</w:t>
            </w:r>
          </w:p>
        </w:tc>
        <w:tc>
          <w:tcPr>
            <w:tcW w:w="1530" w:type="dxa"/>
            <w:shd w:val="clear" w:color="auto" w:fill="FFFFFF" w:themeFill="background1"/>
          </w:tcPr>
          <w:p w:rsidR="00805308" w:rsidRPr="007203E0"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hint="cs"/>
                <w:b/>
                <w:bCs/>
                <w:color w:val="000000" w:themeColor="text1"/>
                <w:sz w:val="24"/>
                <w:szCs w:val="24"/>
                <w:rtl/>
                <w:lang w:bidi="fa-IR"/>
              </w:rPr>
              <w:t>42.3</w:t>
            </w:r>
          </w:p>
        </w:tc>
        <w:tc>
          <w:tcPr>
            <w:tcW w:w="1440" w:type="dxa"/>
            <w:shd w:val="clear" w:color="auto" w:fill="92D050"/>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41.7</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40.6</w:t>
            </w:r>
          </w:p>
        </w:tc>
        <w:tc>
          <w:tcPr>
            <w:tcW w:w="1334" w:type="dxa"/>
            <w:shd w:val="clear" w:color="auto" w:fill="92D050"/>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40.6</w:t>
            </w:r>
          </w:p>
        </w:tc>
        <w:tc>
          <w:tcPr>
            <w:tcW w:w="2806"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Linear SVM</w:t>
            </w:r>
          </w:p>
        </w:tc>
      </w:tr>
      <w:tr w:rsidR="00805308" w:rsidTr="00805308">
        <w:trPr>
          <w:jc w:val="center"/>
        </w:trPr>
        <w:tc>
          <w:tcPr>
            <w:tcW w:w="1530" w:type="dxa"/>
            <w:shd w:val="clear" w:color="auto" w:fill="92D050"/>
          </w:tcPr>
          <w:p w:rsidR="00805308" w:rsidRDefault="00805308" w:rsidP="006F0528">
            <w:pPr>
              <w:bidi/>
              <w:jc w:val="center"/>
              <w:rPr>
                <w:rFonts w:asciiTheme="majorBidi" w:hAnsiTheme="majorBidi" w:cs="B Badr"/>
                <w:b/>
                <w:bCs/>
                <w:color w:val="000000" w:themeColor="text1"/>
                <w:sz w:val="24"/>
                <w:szCs w:val="24"/>
                <w:lang w:bidi="fa-IR"/>
              </w:rPr>
            </w:pPr>
            <w:r>
              <w:rPr>
                <w:rFonts w:asciiTheme="majorBidi" w:hAnsiTheme="majorBidi" w:cs="B Badr"/>
                <w:b/>
                <w:bCs/>
                <w:color w:val="000000" w:themeColor="text1"/>
                <w:sz w:val="24"/>
                <w:szCs w:val="24"/>
                <w:lang w:bidi="fa-IR"/>
              </w:rPr>
              <w:t>50.3</w:t>
            </w:r>
          </w:p>
        </w:tc>
        <w:tc>
          <w:tcPr>
            <w:tcW w:w="1530" w:type="dxa"/>
            <w:shd w:val="clear" w:color="auto" w:fill="92D050"/>
          </w:tcPr>
          <w:p w:rsidR="00805308" w:rsidRPr="007203E0" w:rsidRDefault="00805308" w:rsidP="006F0528">
            <w:pPr>
              <w:bidi/>
              <w:jc w:val="center"/>
              <w:rPr>
                <w:rFonts w:asciiTheme="majorBidi" w:hAnsiTheme="majorBidi" w:cs="B Badr"/>
                <w:b/>
                <w:bCs/>
                <w:color w:val="000000" w:themeColor="text1"/>
                <w:sz w:val="24"/>
                <w:szCs w:val="24"/>
                <w:rtl/>
                <w:lang w:bidi="fa-IR"/>
              </w:rPr>
            </w:pPr>
            <w:r>
              <w:rPr>
                <w:rFonts w:asciiTheme="majorBidi" w:hAnsiTheme="majorBidi" w:cs="B Badr"/>
                <w:b/>
                <w:bCs/>
                <w:color w:val="000000" w:themeColor="text1"/>
                <w:sz w:val="24"/>
                <w:szCs w:val="24"/>
                <w:lang w:bidi="fa-IR"/>
              </w:rPr>
              <w:t>42.9</w:t>
            </w: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39.4</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40.0</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30.3</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Quadratic SVM</w:t>
            </w:r>
          </w:p>
        </w:tc>
      </w:tr>
      <w:tr w:rsidR="00805308" w:rsidTr="00805308">
        <w:trPr>
          <w:jc w:val="center"/>
        </w:trPr>
        <w:tc>
          <w:tcPr>
            <w:tcW w:w="1530" w:type="dxa"/>
          </w:tcPr>
          <w:p w:rsidR="00805308"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b/>
                <w:bCs/>
                <w:color w:val="000000" w:themeColor="text1"/>
                <w:sz w:val="24"/>
                <w:szCs w:val="24"/>
                <w:lang w:bidi="fa-IR"/>
              </w:rPr>
              <w:t>48.0</w:t>
            </w: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hint="cs"/>
                <w:b/>
                <w:bCs/>
                <w:color w:val="000000" w:themeColor="text1"/>
                <w:sz w:val="24"/>
                <w:szCs w:val="24"/>
                <w:rtl/>
                <w:lang w:bidi="fa-IR"/>
              </w:rPr>
              <w:t>40.0</w:t>
            </w: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35.4</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32.6</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25.1</w:t>
            </w:r>
          </w:p>
        </w:tc>
        <w:tc>
          <w:tcPr>
            <w:tcW w:w="2806"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Cubic SVM</w:t>
            </w:r>
          </w:p>
        </w:tc>
      </w:tr>
      <w:tr w:rsidR="00805308" w:rsidTr="00805308">
        <w:trPr>
          <w:jc w:val="center"/>
        </w:trPr>
        <w:tc>
          <w:tcPr>
            <w:tcW w:w="1530" w:type="dxa"/>
            <w:shd w:val="clear" w:color="auto" w:fill="FF0000"/>
          </w:tcPr>
          <w:p w:rsidR="00805308" w:rsidRDefault="00805308" w:rsidP="007927B1">
            <w:pPr>
              <w:bidi/>
              <w:jc w:val="center"/>
              <w:rPr>
                <w:rFonts w:asciiTheme="majorBidi" w:hAnsiTheme="majorBidi" w:cs="B Badr"/>
                <w:b/>
                <w:bCs/>
                <w:color w:val="000000" w:themeColor="text1"/>
                <w:sz w:val="24"/>
                <w:szCs w:val="24"/>
                <w:lang w:bidi="fa-IR"/>
              </w:rPr>
            </w:pPr>
            <w:r>
              <w:rPr>
                <w:rFonts w:asciiTheme="majorBidi" w:hAnsiTheme="majorBidi" w:cs="B Badr"/>
                <w:b/>
                <w:bCs/>
                <w:color w:val="000000" w:themeColor="text1"/>
                <w:sz w:val="24"/>
                <w:szCs w:val="24"/>
                <w:lang w:bidi="fa-IR"/>
              </w:rPr>
              <w:t>20.6</w:t>
            </w:r>
          </w:p>
        </w:tc>
        <w:tc>
          <w:tcPr>
            <w:tcW w:w="1530" w:type="dxa"/>
            <w:shd w:val="clear" w:color="auto" w:fill="FF0000"/>
          </w:tcPr>
          <w:p w:rsidR="00805308" w:rsidRPr="007203E0"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b/>
                <w:bCs/>
                <w:color w:val="000000" w:themeColor="text1"/>
                <w:sz w:val="24"/>
                <w:szCs w:val="24"/>
                <w:lang w:bidi="fa-IR"/>
              </w:rPr>
              <w:t>19.4</w:t>
            </w:r>
          </w:p>
        </w:tc>
        <w:tc>
          <w:tcPr>
            <w:tcW w:w="1440" w:type="dxa"/>
            <w:shd w:val="clear" w:color="auto" w:fill="FF0000"/>
          </w:tcPr>
          <w:p w:rsidR="00805308" w:rsidRPr="003C47D1" w:rsidRDefault="00805308" w:rsidP="007927B1">
            <w:pPr>
              <w:bidi/>
              <w:jc w:val="center"/>
              <w:rPr>
                <w:rFonts w:asciiTheme="minorBidi" w:hAnsiTheme="minorBidi"/>
                <w:b/>
                <w:bCs/>
                <w:color w:val="000000" w:themeColor="text1"/>
                <w:sz w:val="24"/>
                <w:szCs w:val="24"/>
                <w:lang w:bidi="fa-IR"/>
              </w:rPr>
            </w:pPr>
            <w:r w:rsidRPr="003C47D1">
              <w:rPr>
                <w:rFonts w:asciiTheme="minorBidi" w:hAnsiTheme="minorBidi"/>
                <w:b/>
                <w:bCs/>
                <w:color w:val="000000" w:themeColor="text1"/>
                <w:sz w:val="24"/>
                <w:szCs w:val="24"/>
                <w:rtl/>
                <w:lang w:bidi="fa-IR"/>
              </w:rPr>
              <w:t>21.1</w:t>
            </w:r>
          </w:p>
        </w:tc>
        <w:tc>
          <w:tcPr>
            <w:tcW w:w="1440" w:type="dxa"/>
            <w:shd w:val="clear" w:color="auto" w:fill="FF0000"/>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21.7</w:t>
            </w:r>
          </w:p>
        </w:tc>
        <w:tc>
          <w:tcPr>
            <w:tcW w:w="1334" w:type="dxa"/>
            <w:shd w:val="clear" w:color="auto" w:fill="FF0000"/>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18.3</w:t>
            </w:r>
          </w:p>
        </w:tc>
        <w:tc>
          <w:tcPr>
            <w:tcW w:w="2806"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Fine Gaussian SVM</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38.3</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38.9</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33.7</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Medium Gaussian SVM</w:t>
            </w:r>
          </w:p>
        </w:tc>
      </w:tr>
      <w:tr w:rsidR="00805308" w:rsidTr="00805308">
        <w:trPr>
          <w:jc w:val="center"/>
        </w:trPr>
        <w:tc>
          <w:tcPr>
            <w:tcW w:w="1530" w:type="dxa"/>
          </w:tcPr>
          <w:p w:rsidR="00805308" w:rsidRDefault="00805308" w:rsidP="007927B1">
            <w:pPr>
              <w:bidi/>
              <w:jc w:val="center"/>
              <w:rPr>
                <w:rFonts w:asciiTheme="majorBidi" w:hAnsiTheme="majorBidi" w:cs="B Badr"/>
                <w:b/>
                <w:bCs/>
                <w:color w:val="000000" w:themeColor="text1"/>
                <w:sz w:val="24"/>
                <w:szCs w:val="24"/>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b/>
                <w:bCs/>
                <w:color w:val="000000" w:themeColor="text1"/>
                <w:sz w:val="24"/>
                <w:szCs w:val="24"/>
                <w:lang w:bidi="fa-IR"/>
              </w:rPr>
              <w:t>37.7</w:t>
            </w: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40.0</w:t>
            </w:r>
          </w:p>
        </w:tc>
        <w:tc>
          <w:tcPr>
            <w:tcW w:w="1440" w:type="dxa"/>
            <w:shd w:val="clear" w:color="auto" w:fill="92D050"/>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41.7</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36</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Coarse Gaussian SVM</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28.6</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26.3</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22.3</w:t>
            </w:r>
          </w:p>
        </w:tc>
        <w:tc>
          <w:tcPr>
            <w:tcW w:w="2806"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Fine KNN</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32.0</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27.4</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30.3</w:t>
            </w:r>
          </w:p>
        </w:tc>
        <w:tc>
          <w:tcPr>
            <w:tcW w:w="2806"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Medium KNN</w:t>
            </w:r>
          </w:p>
        </w:tc>
      </w:tr>
      <w:tr w:rsidR="00805308" w:rsidTr="00805308">
        <w:trPr>
          <w:jc w:val="center"/>
        </w:trPr>
        <w:tc>
          <w:tcPr>
            <w:tcW w:w="1530" w:type="dxa"/>
          </w:tcPr>
          <w:p w:rsidR="00805308" w:rsidRDefault="00805308" w:rsidP="007927B1">
            <w:pPr>
              <w:bidi/>
              <w:jc w:val="center"/>
              <w:rPr>
                <w:rFonts w:asciiTheme="majorBidi" w:hAnsiTheme="majorBidi" w:cs="B Badr"/>
                <w:b/>
                <w:bCs/>
                <w:color w:val="000000" w:themeColor="text1"/>
                <w:sz w:val="24"/>
                <w:szCs w:val="24"/>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r>
              <w:rPr>
                <w:rFonts w:asciiTheme="majorBidi" w:hAnsiTheme="majorBidi" w:cs="B Badr"/>
                <w:b/>
                <w:bCs/>
                <w:color w:val="000000" w:themeColor="text1"/>
                <w:sz w:val="24"/>
                <w:szCs w:val="24"/>
                <w:lang w:bidi="fa-IR"/>
              </w:rPr>
              <w:t>40.6</w:t>
            </w: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39.4</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36.6</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37.1</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Coarse KNN</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32.0</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31.4</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31.4</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Cosine KNN</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33.1</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32.0</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30.9</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Cubic KNN</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33.1</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27.4</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31.4</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Weighted KNN</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30.9</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29.7</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32.0</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Boosted Trees</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36.6</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33.1</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33.7</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Bagged Trees</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32.6</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32.6</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33.1</w:t>
            </w:r>
          </w:p>
        </w:tc>
        <w:tc>
          <w:tcPr>
            <w:tcW w:w="2806"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Subspace Discriminant</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28.6</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26.9</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26.3</w:t>
            </w:r>
          </w:p>
        </w:tc>
        <w:tc>
          <w:tcPr>
            <w:tcW w:w="2806" w:type="dxa"/>
          </w:tcPr>
          <w:p w:rsidR="00805308" w:rsidRPr="000D774A" w:rsidRDefault="00805308" w:rsidP="000D774A">
            <w:pPr>
              <w:bidi/>
              <w:jc w:val="center"/>
              <w:rPr>
                <w:rFonts w:asciiTheme="minorBidi" w:hAnsiTheme="minorBidi"/>
                <w:b/>
                <w:bCs/>
                <w:color w:val="000000" w:themeColor="text1"/>
                <w:sz w:val="24"/>
                <w:szCs w:val="24"/>
                <w:lang w:bidi="fa-IR"/>
              </w:rPr>
            </w:pPr>
            <w:r w:rsidRPr="000D774A">
              <w:rPr>
                <w:rFonts w:asciiTheme="minorBidi" w:hAnsiTheme="minorBidi"/>
                <w:b/>
                <w:bCs/>
                <w:color w:val="000000" w:themeColor="text1"/>
                <w:sz w:val="24"/>
                <w:szCs w:val="24"/>
                <w:lang w:bidi="fa-IR"/>
              </w:rPr>
              <w:t>Subspace KNN</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31.4</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27.4</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35.4</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RUS</w:t>
            </w:r>
            <w:r>
              <w:rPr>
                <w:rFonts w:asciiTheme="minorBidi" w:hAnsiTheme="minorBidi"/>
                <w:b/>
                <w:bCs/>
                <w:color w:val="000000" w:themeColor="text1"/>
                <w:sz w:val="24"/>
                <w:szCs w:val="24"/>
                <w:lang w:bidi="fa-IR"/>
              </w:rPr>
              <w:t>-</w:t>
            </w:r>
            <w:r w:rsidRPr="000D774A">
              <w:rPr>
                <w:rFonts w:asciiTheme="minorBidi" w:hAnsiTheme="minorBidi"/>
                <w:b/>
                <w:bCs/>
                <w:color w:val="000000" w:themeColor="text1"/>
                <w:sz w:val="24"/>
                <w:szCs w:val="24"/>
                <w:lang w:bidi="fa-IR"/>
              </w:rPr>
              <w:t>Boosted Trees</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28.6</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23.4</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36.0</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Complex Trees</w:t>
            </w:r>
          </w:p>
        </w:tc>
      </w:tr>
      <w:tr w:rsidR="00805308" w:rsidTr="00805308">
        <w:trPr>
          <w:jc w:val="center"/>
        </w:trPr>
        <w:tc>
          <w:tcPr>
            <w:tcW w:w="1530" w:type="dxa"/>
          </w:tcPr>
          <w:p w:rsidR="00805308" w:rsidRPr="007203E0" w:rsidRDefault="00805308" w:rsidP="007203E0">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203E0">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30.9</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24.6</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35.4</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Medium Tress</w:t>
            </w:r>
          </w:p>
        </w:tc>
      </w:tr>
      <w:tr w:rsidR="00805308" w:rsidTr="00805308">
        <w:trPr>
          <w:jc w:val="center"/>
        </w:trPr>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530" w:type="dxa"/>
          </w:tcPr>
          <w:p w:rsidR="00805308" w:rsidRPr="007203E0" w:rsidRDefault="00805308" w:rsidP="007927B1">
            <w:pPr>
              <w:bidi/>
              <w:jc w:val="center"/>
              <w:rPr>
                <w:rFonts w:asciiTheme="majorBidi" w:hAnsiTheme="majorBidi" w:cs="B Badr"/>
                <w:b/>
                <w:bCs/>
                <w:color w:val="000000" w:themeColor="text1"/>
                <w:sz w:val="24"/>
                <w:szCs w:val="24"/>
                <w:rtl/>
                <w:lang w:bidi="fa-IR"/>
              </w:rPr>
            </w:pPr>
          </w:p>
        </w:tc>
        <w:tc>
          <w:tcPr>
            <w:tcW w:w="1440" w:type="dxa"/>
          </w:tcPr>
          <w:p w:rsidR="00805308" w:rsidRPr="003C47D1" w:rsidRDefault="00805308" w:rsidP="007927B1">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27.4</w:t>
            </w:r>
          </w:p>
        </w:tc>
        <w:tc>
          <w:tcPr>
            <w:tcW w:w="1440" w:type="dxa"/>
          </w:tcPr>
          <w:p w:rsidR="00805308" w:rsidRPr="003C47D1" w:rsidRDefault="00805308" w:rsidP="00297E30">
            <w:pPr>
              <w:bidi/>
              <w:jc w:val="center"/>
              <w:rPr>
                <w:rFonts w:asciiTheme="minorBidi" w:hAnsiTheme="minorBidi"/>
                <w:b/>
                <w:bCs/>
                <w:color w:val="000000" w:themeColor="text1"/>
                <w:sz w:val="24"/>
                <w:szCs w:val="24"/>
                <w:rtl/>
                <w:lang w:bidi="fa-IR"/>
              </w:rPr>
            </w:pPr>
            <w:r w:rsidRPr="003C47D1">
              <w:rPr>
                <w:rFonts w:asciiTheme="minorBidi" w:hAnsiTheme="minorBidi"/>
                <w:b/>
                <w:bCs/>
                <w:color w:val="000000" w:themeColor="text1"/>
                <w:sz w:val="24"/>
                <w:szCs w:val="24"/>
                <w:rtl/>
                <w:lang w:bidi="fa-IR"/>
              </w:rPr>
              <w:t>23.4</w:t>
            </w:r>
          </w:p>
        </w:tc>
        <w:tc>
          <w:tcPr>
            <w:tcW w:w="1334"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rtl/>
                <w:lang w:bidi="fa-IR"/>
              </w:rPr>
              <w:t>31.4</w:t>
            </w:r>
          </w:p>
        </w:tc>
        <w:tc>
          <w:tcPr>
            <w:tcW w:w="2806" w:type="dxa"/>
          </w:tcPr>
          <w:p w:rsidR="00805308" w:rsidRPr="000D774A" w:rsidRDefault="00805308" w:rsidP="000D774A">
            <w:pPr>
              <w:bidi/>
              <w:jc w:val="center"/>
              <w:rPr>
                <w:rFonts w:asciiTheme="minorBidi" w:hAnsiTheme="minorBidi"/>
                <w:b/>
                <w:bCs/>
                <w:color w:val="000000" w:themeColor="text1"/>
                <w:sz w:val="24"/>
                <w:szCs w:val="24"/>
                <w:rtl/>
                <w:lang w:bidi="fa-IR"/>
              </w:rPr>
            </w:pPr>
            <w:r w:rsidRPr="000D774A">
              <w:rPr>
                <w:rFonts w:asciiTheme="minorBidi" w:hAnsiTheme="minorBidi"/>
                <w:b/>
                <w:bCs/>
                <w:color w:val="000000" w:themeColor="text1"/>
                <w:sz w:val="24"/>
                <w:szCs w:val="24"/>
                <w:lang w:bidi="fa-IR"/>
              </w:rPr>
              <w:t>Simple Tree</w:t>
            </w:r>
          </w:p>
        </w:tc>
      </w:tr>
    </w:tbl>
    <w:p w:rsidR="000D774A" w:rsidRDefault="000D774A" w:rsidP="000D774A">
      <w:pPr>
        <w:bidi/>
        <w:jc w:val="both"/>
        <w:rPr>
          <w:rFonts w:cs="B Badr"/>
          <w:b/>
          <w:bCs/>
          <w:color w:val="000000" w:themeColor="text1"/>
          <w:sz w:val="24"/>
          <w:szCs w:val="24"/>
          <w:rtl/>
          <w:lang w:bidi="fa-IR"/>
        </w:rPr>
      </w:pPr>
    </w:p>
    <w:p w:rsidR="008B14B3" w:rsidRDefault="008B14B3" w:rsidP="000B7C1D">
      <w:pPr>
        <w:bidi/>
        <w:jc w:val="both"/>
        <w:rPr>
          <w:rFonts w:asciiTheme="minorBidi" w:hAnsiTheme="minorBidi" w:cs="B Badr" w:hint="cs"/>
          <w:color w:val="000000" w:themeColor="text1"/>
          <w:sz w:val="24"/>
          <w:szCs w:val="24"/>
          <w:rtl/>
          <w:lang w:bidi="fa-IR"/>
        </w:rPr>
      </w:pPr>
      <w:r>
        <w:rPr>
          <w:rFonts w:cs="B Badr" w:hint="cs"/>
          <w:color w:val="000000" w:themeColor="text1"/>
          <w:sz w:val="24"/>
          <w:szCs w:val="24"/>
          <w:rtl/>
          <w:lang w:bidi="fa-IR"/>
        </w:rPr>
        <w:t xml:space="preserve">حال ماتریس در هم ریختگی مربوط به الگوریتم </w:t>
      </w:r>
      <w:r w:rsidRPr="008B14B3">
        <w:rPr>
          <w:rFonts w:asciiTheme="minorBidi" w:hAnsiTheme="minorBidi"/>
          <w:color w:val="000000" w:themeColor="text1"/>
          <w:sz w:val="24"/>
          <w:szCs w:val="24"/>
          <w:lang w:bidi="fa-IR"/>
        </w:rPr>
        <w:t>Quadratic SVM</w:t>
      </w:r>
      <w:r>
        <w:rPr>
          <w:rFonts w:asciiTheme="minorBidi" w:hAnsiTheme="minorBidi" w:hint="cs"/>
          <w:color w:val="000000" w:themeColor="text1"/>
          <w:sz w:val="24"/>
          <w:szCs w:val="24"/>
          <w:rtl/>
          <w:lang w:bidi="fa-IR"/>
        </w:rPr>
        <w:t xml:space="preserve"> </w:t>
      </w:r>
      <w:r>
        <w:rPr>
          <w:rFonts w:asciiTheme="minorBidi" w:hAnsiTheme="minorBidi" w:cs="B Badr" w:hint="cs"/>
          <w:color w:val="000000" w:themeColor="text1"/>
          <w:sz w:val="24"/>
          <w:szCs w:val="24"/>
          <w:rtl/>
          <w:lang w:bidi="fa-IR"/>
        </w:rPr>
        <w:t xml:space="preserve">با ترشهولد 0.01 را در </w:t>
      </w:r>
      <w:r w:rsidR="000B7C1D">
        <w:rPr>
          <w:rFonts w:asciiTheme="minorBidi" w:hAnsiTheme="minorBidi" w:cs="B Badr" w:hint="cs"/>
          <w:color w:val="000000" w:themeColor="text1"/>
          <w:sz w:val="24"/>
          <w:szCs w:val="24"/>
          <w:rtl/>
          <w:lang w:bidi="fa-IR"/>
        </w:rPr>
        <w:t>پایینتر آورده ایم.</w:t>
      </w:r>
    </w:p>
    <w:p w:rsidR="00847444" w:rsidRDefault="00847444" w:rsidP="00847444">
      <w:pPr>
        <w:bidi/>
        <w:jc w:val="both"/>
        <w:rPr>
          <w:rFonts w:asciiTheme="minorBidi" w:hAnsiTheme="minorBidi" w:cs="B Badr"/>
          <w:color w:val="000000" w:themeColor="text1"/>
          <w:sz w:val="24"/>
          <w:szCs w:val="24"/>
          <w:rtl/>
          <w:lang w:bidi="fa-IR"/>
        </w:rPr>
      </w:pPr>
      <w:r>
        <w:rPr>
          <w:rFonts w:asciiTheme="minorBidi" w:hAnsiTheme="minorBidi" w:cs="B Badr" w:hint="cs"/>
          <w:color w:val="000000" w:themeColor="text1"/>
          <w:sz w:val="24"/>
          <w:szCs w:val="24"/>
          <w:rtl/>
          <w:lang w:bidi="fa-IR"/>
        </w:rPr>
        <w:t>همانطور که مشاهده می شود ، همانند مقاله باز هم تشخیص بین راک و متال برای این مدل سخت بوده است و هم چنین در سبک امبینت نیز با کانتری اندکی اشتباه کرده است . بهترین درصد تشخیص هم مربوط به سبک کانتری با 66 درصد می باشد.</w:t>
      </w:r>
    </w:p>
    <w:p w:rsidR="009054CE" w:rsidRDefault="009054CE" w:rsidP="009054CE">
      <w:pPr>
        <w:bidi/>
        <w:jc w:val="both"/>
        <w:rPr>
          <w:rFonts w:asciiTheme="minorBidi" w:hAnsiTheme="minorBidi" w:cs="B Badr"/>
          <w:color w:val="000000" w:themeColor="text1"/>
          <w:sz w:val="24"/>
          <w:szCs w:val="24"/>
          <w:rtl/>
          <w:lang w:bidi="fa-IR"/>
        </w:rPr>
      </w:pPr>
      <w:r>
        <w:rPr>
          <w:rFonts w:cs="B Badr" w:hint="cs"/>
          <w:color w:val="000000" w:themeColor="text1"/>
          <w:sz w:val="24"/>
          <w:szCs w:val="24"/>
          <w:rtl/>
          <w:lang w:bidi="fa-IR"/>
        </w:rPr>
        <w:t>حال اندکی به الگوریتم های بالا می پردازیم</w:t>
      </w:r>
      <w:r>
        <w:rPr>
          <w:rFonts w:cs="B Badr"/>
          <w:color w:val="000000" w:themeColor="text1"/>
          <w:sz w:val="24"/>
          <w:szCs w:val="24"/>
          <w:lang w:bidi="fa-IR"/>
        </w:rPr>
        <w:t xml:space="preserve"> </w:t>
      </w:r>
      <w:r>
        <w:rPr>
          <w:rFonts w:cs="B Badr" w:hint="cs"/>
          <w:color w:val="000000" w:themeColor="text1"/>
          <w:sz w:val="24"/>
          <w:szCs w:val="24"/>
          <w:rtl/>
          <w:lang w:bidi="fa-IR"/>
        </w:rPr>
        <w:t xml:space="preserve">، البته هیچ مطلب خاصی نتوانستیم درمورد </w:t>
      </w:r>
      <w:r w:rsidRPr="008B14B3">
        <w:rPr>
          <w:rFonts w:asciiTheme="minorBidi" w:hAnsiTheme="minorBidi"/>
          <w:color w:val="000000" w:themeColor="text1"/>
          <w:sz w:val="24"/>
          <w:szCs w:val="24"/>
          <w:lang w:bidi="fa-IR"/>
        </w:rPr>
        <w:t>Quadratic SVM</w:t>
      </w:r>
      <w:r>
        <w:rPr>
          <w:rFonts w:asciiTheme="minorBidi" w:hAnsiTheme="minorBidi" w:hint="cs"/>
          <w:color w:val="000000" w:themeColor="text1"/>
          <w:sz w:val="24"/>
          <w:szCs w:val="24"/>
          <w:rtl/>
          <w:lang w:bidi="fa-IR"/>
        </w:rPr>
        <w:t xml:space="preserve"> </w:t>
      </w:r>
      <w:r>
        <w:rPr>
          <w:rFonts w:asciiTheme="minorBidi" w:hAnsiTheme="minorBidi" w:cs="B Badr" w:hint="cs"/>
          <w:color w:val="000000" w:themeColor="text1"/>
          <w:sz w:val="24"/>
          <w:szCs w:val="24"/>
          <w:rtl/>
          <w:lang w:bidi="fa-IR"/>
        </w:rPr>
        <w:t>بیابیم.</w:t>
      </w:r>
      <w:r>
        <w:rPr>
          <w:rFonts w:asciiTheme="minorBidi" w:hAnsiTheme="minorBidi" w:cs="B Badr"/>
          <w:color w:val="000000" w:themeColor="text1"/>
          <w:sz w:val="24"/>
          <w:szCs w:val="24"/>
          <w:lang w:bidi="fa-IR"/>
        </w:rPr>
        <w:t xml:space="preserve"> </w:t>
      </w:r>
      <w:r>
        <w:rPr>
          <w:rFonts w:cs="B Badr" w:hint="cs"/>
          <w:color w:val="000000" w:themeColor="text1"/>
          <w:sz w:val="24"/>
          <w:szCs w:val="24"/>
          <w:rtl/>
          <w:lang w:bidi="fa-IR"/>
        </w:rPr>
        <w:t>به طور کلی به الگوریتم های اس وی ام در بالا پرداخته شد. از مزایای ذکر شده برای الگوریتم</w:t>
      </w:r>
      <w:r w:rsidRPr="009054CE">
        <w:rPr>
          <w:rFonts w:cs="B Badr"/>
          <w:color w:val="000000" w:themeColor="text1"/>
          <w:sz w:val="24"/>
          <w:szCs w:val="24"/>
          <w:lang w:bidi="fa-IR"/>
        </w:rPr>
        <w:t xml:space="preserve"> </w:t>
      </w:r>
      <w:r w:rsidRPr="009054CE">
        <w:rPr>
          <w:rFonts w:asciiTheme="minorBidi" w:hAnsiTheme="minorBidi"/>
          <w:color w:val="000000" w:themeColor="text1"/>
          <w:sz w:val="24"/>
          <w:szCs w:val="24"/>
          <w:lang w:bidi="fa-IR"/>
        </w:rPr>
        <w:t xml:space="preserve">Linear SVM </w:t>
      </w:r>
      <w:r w:rsidRPr="009054CE">
        <w:rPr>
          <w:rFonts w:cs="B Badr" w:hint="cs"/>
          <w:color w:val="000000" w:themeColor="text1"/>
          <w:sz w:val="24"/>
          <w:szCs w:val="24"/>
          <w:rtl/>
          <w:lang w:bidi="fa-IR"/>
        </w:rPr>
        <w:t xml:space="preserve"> </w:t>
      </w:r>
      <w:r>
        <w:rPr>
          <w:rFonts w:cs="B Badr" w:hint="cs"/>
          <w:color w:val="000000" w:themeColor="text1"/>
          <w:sz w:val="24"/>
          <w:szCs w:val="24"/>
          <w:rtl/>
          <w:lang w:bidi="fa-IR"/>
        </w:rPr>
        <w:t xml:space="preserve">سازگاری با حجم زیاد سمپل ها که خب دیتای ما نسبتاً حجم چندانی نداشت و مناسب بودن برای تعداد فیچر های زیاد در حد چندین هزار تا </w:t>
      </w:r>
      <w:r>
        <w:rPr>
          <w:rFonts w:cs="B Badr" w:hint="cs"/>
          <w:color w:val="000000" w:themeColor="text1"/>
          <w:sz w:val="24"/>
          <w:szCs w:val="24"/>
          <w:rtl/>
          <w:lang w:bidi="fa-IR"/>
        </w:rPr>
        <w:lastRenderedPageBreak/>
        <w:t xml:space="preserve">می باشد که فیچرهای دیتای ما نیز در حد زیادی می باشد علی الخصوص در ترشهولد های بالا. هم چنین این الگوریتم مولتی کلاس می باشد و برای هر تعداد کلاس به خوبی جواب می دهد . مرز در الگوریتم </w:t>
      </w:r>
      <w:r w:rsidRPr="009054CE">
        <w:rPr>
          <w:rFonts w:asciiTheme="minorBidi" w:hAnsiTheme="minorBidi"/>
          <w:color w:val="000000" w:themeColor="text1"/>
          <w:sz w:val="24"/>
          <w:szCs w:val="24"/>
          <w:lang w:bidi="fa-IR"/>
        </w:rPr>
        <w:t>Fine Gaussian SVM</w:t>
      </w:r>
      <w:r>
        <w:rPr>
          <w:rFonts w:asciiTheme="minorBidi" w:hAnsiTheme="minorBidi" w:hint="cs"/>
          <w:color w:val="000000" w:themeColor="text1"/>
          <w:sz w:val="24"/>
          <w:szCs w:val="24"/>
          <w:rtl/>
          <w:lang w:bidi="fa-IR"/>
        </w:rPr>
        <w:t xml:space="preserve"> </w:t>
      </w:r>
      <w:r>
        <w:rPr>
          <w:rFonts w:asciiTheme="minorBidi" w:hAnsiTheme="minorBidi" w:cs="B Badr" w:hint="cs"/>
          <w:color w:val="000000" w:themeColor="text1"/>
          <w:sz w:val="24"/>
          <w:szCs w:val="24"/>
          <w:rtl/>
          <w:lang w:bidi="fa-IR"/>
        </w:rPr>
        <w:t xml:space="preserve">بر روی تابع غیر خطی گاوسی فیکس می شود و کار را برای داده هایی که هیچ شناختی از توزیعشان نداریم کار را سخت می کند. </w:t>
      </w:r>
    </w:p>
    <w:p w:rsidR="00667643" w:rsidRDefault="00847444" w:rsidP="00667643">
      <w:pPr>
        <w:bidi/>
        <w:jc w:val="both"/>
        <w:rPr>
          <w:rFonts w:asciiTheme="minorBidi" w:hAnsiTheme="minorBidi" w:cs="B Badr"/>
          <w:b/>
          <w:bCs/>
          <w:color w:val="000000" w:themeColor="text1"/>
          <w:sz w:val="24"/>
          <w:szCs w:val="24"/>
          <w:rtl/>
          <w:lang w:bidi="fa-IR"/>
        </w:rPr>
      </w:pPr>
      <w:r w:rsidRPr="00847444">
        <w:rPr>
          <w:rFonts w:asciiTheme="minorBidi" w:hAnsiTheme="minorBidi" w:cs="B Badr"/>
          <w:b/>
          <w:bCs/>
          <w:noProof/>
          <w:color w:val="000000" w:themeColor="text1"/>
          <w:sz w:val="24"/>
          <w:szCs w:val="24"/>
          <w:rtl/>
        </w:rPr>
        <w:drawing>
          <wp:inline distT="0" distB="0" distL="0" distR="0">
            <wp:extent cx="5486400" cy="4292629"/>
            <wp:effectExtent l="0" t="0" r="0" b="0"/>
            <wp:docPr id="6" name="Picture 6" descr="C:\Users\Asus\Desktop\Report\Q-SVM 01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Report\Q-SVM 01 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292629"/>
                    </a:xfrm>
                    <a:prstGeom prst="rect">
                      <a:avLst/>
                    </a:prstGeom>
                    <a:noFill/>
                    <a:ln>
                      <a:noFill/>
                    </a:ln>
                  </pic:spPr>
                </pic:pic>
              </a:graphicData>
            </a:graphic>
          </wp:inline>
        </w:drawing>
      </w:r>
    </w:p>
    <w:p w:rsidR="00667643" w:rsidRDefault="00667643" w:rsidP="00667643">
      <w:pPr>
        <w:bidi/>
        <w:jc w:val="both"/>
        <w:rPr>
          <w:rFonts w:asciiTheme="minorBidi" w:hAnsiTheme="minorBidi" w:cs="B Badr"/>
          <w:b/>
          <w:bCs/>
          <w:color w:val="000000" w:themeColor="text1"/>
          <w:sz w:val="24"/>
          <w:szCs w:val="24"/>
          <w:rtl/>
          <w:lang w:bidi="fa-IR"/>
        </w:rPr>
      </w:pPr>
    </w:p>
    <w:p w:rsidR="00667643" w:rsidRDefault="00667643" w:rsidP="00667643">
      <w:pPr>
        <w:bidi/>
        <w:jc w:val="both"/>
        <w:rPr>
          <w:rFonts w:asciiTheme="minorBidi" w:hAnsiTheme="minorBidi" w:cs="B Badr"/>
          <w:b/>
          <w:bCs/>
          <w:color w:val="000000" w:themeColor="text1"/>
          <w:sz w:val="24"/>
          <w:szCs w:val="24"/>
          <w:rtl/>
          <w:lang w:bidi="fa-IR"/>
        </w:rPr>
      </w:pPr>
    </w:p>
    <w:p w:rsidR="00667643" w:rsidRDefault="00667643" w:rsidP="00667643">
      <w:pPr>
        <w:bidi/>
        <w:jc w:val="both"/>
        <w:rPr>
          <w:rFonts w:asciiTheme="minorBidi" w:hAnsiTheme="minorBidi" w:cs="B Badr"/>
          <w:b/>
          <w:bCs/>
          <w:color w:val="000000" w:themeColor="text1"/>
          <w:sz w:val="24"/>
          <w:szCs w:val="24"/>
          <w:rtl/>
          <w:lang w:bidi="fa-IR"/>
        </w:rPr>
      </w:pPr>
    </w:p>
    <w:p w:rsidR="00667643" w:rsidRDefault="00667643" w:rsidP="00667643">
      <w:pPr>
        <w:bidi/>
        <w:jc w:val="both"/>
        <w:rPr>
          <w:rFonts w:asciiTheme="minorBidi" w:hAnsiTheme="minorBidi" w:cs="B Badr"/>
          <w:b/>
          <w:bCs/>
          <w:color w:val="000000" w:themeColor="text1"/>
          <w:sz w:val="24"/>
          <w:szCs w:val="24"/>
          <w:rtl/>
          <w:lang w:bidi="fa-IR"/>
        </w:rPr>
      </w:pPr>
    </w:p>
    <w:p w:rsidR="00667643" w:rsidRDefault="00667643" w:rsidP="00667643">
      <w:pPr>
        <w:bidi/>
        <w:jc w:val="both"/>
        <w:rPr>
          <w:rFonts w:asciiTheme="minorBidi" w:hAnsiTheme="minorBidi" w:cs="B Badr"/>
          <w:b/>
          <w:bCs/>
          <w:color w:val="000000" w:themeColor="text1"/>
          <w:sz w:val="24"/>
          <w:szCs w:val="24"/>
          <w:rtl/>
          <w:lang w:bidi="fa-IR"/>
        </w:rPr>
      </w:pPr>
    </w:p>
    <w:p w:rsidR="00667643" w:rsidRDefault="00667643" w:rsidP="00667643">
      <w:pPr>
        <w:bidi/>
        <w:jc w:val="both"/>
        <w:rPr>
          <w:rFonts w:asciiTheme="minorBidi" w:hAnsiTheme="minorBidi" w:cs="B Badr"/>
          <w:b/>
          <w:bCs/>
          <w:color w:val="000000" w:themeColor="text1"/>
          <w:sz w:val="24"/>
          <w:szCs w:val="24"/>
          <w:rtl/>
          <w:lang w:bidi="fa-IR"/>
        </w:rPr>
      </w:pPr>
    </w:p>
    <w:p w:rsidR="00667643" w:rsidRDefault="00667643" w:rsidP="00667643">
      <w:pPr>
        <w:bidi/>
        <w:jc w:val="both"/>
        <w:rPr>
          <w:rFonts w:asciiTheme="minorBidi" w:hAnsiTheme="minorBidi" w:cs="B Badr"/>
          <w:b/>
          <w:bCs/>
          <w:color w:val="000000" w:themeColor="text1"/>
          <w:sz w:val="24"/>
          <w:szCs w:val="24"/>
          <w:rtl/>
          <w:lang w:bidi="fa-IR"/>
        </w:rPr>
      </w:pPr>
    </w:p>
    <w:p w:rsidR="00667643" w:rsidRDefault="00667643" w:rsidP="00667643">
      <w:pPr>
        <w:bidi/>
        <w:jc w:val="both"/>
        <w:rPr>
          <w:rFonts w:asciiTheme="minorBidi" w:hAnsiTheme="minorBidi" w:cs="B Badr"/>
          <w:b/>
          <w:bCs/>
          <w:color w:val="000000" w:themeColor="text1"/>
          <w:sz w:val="24"/>
          <w:szCs w:val="24"/>
          <w:rtl/>
          <w:lang w:bidi="fa-IR"/>
        </w:rPr>
      </w:pPr>
    </w:p>
    <w:p w:rsidR="009054CE" w:rsidRDefault="009054CE" w:rsidP="00667643">
      <w:pPr>
        <w:bidi/>
        <w:jc w:val="both"/>
        <w:rPr>
          <w:rFonts w:asciiTheme="minorBidi" w:hAnsiTheme="minorBidi" w:cs="B Badr"/>
          <w:b/>
          <w:bCs/>
          <w:color w:val="000000" w:themeColor="text1"/>
          <w:sz w:val="24"/>
          <w:szCs w:val="24"/>
          <w:rtl/>
          <w:lang w:bidi="fa-IR"/>
        </w:rPr>
      </w:pPr>
      <w:r>
        <w:rPr>
          <w:rFonts w:asciiTheme="minorBidi" w:hAnsiTheme="minorBidi" w:cs="B Badr" w:hint="cs"/>
          <w:b/>
          <w:bCs/>
          <w:color w:val="000000" w:themeColor="text1"/>
          <w:sz w:val="24"/>
          <w:szCs w:val="24"/>
          <w:rtl/>
          <w:lang w:bidi="fa-IR"/>
        </w:rPr>
        <w:t>پرسش</w:t>
      </w:r>
      <w:r w:rsidR="009E29C3">
        <w:rPr>
          <w:rFonts w:asciiTheme="minorBidi" w:hAnsiTheme="minorBidi" w:cs="B Badr" w:hint="cs"/>
          <w:b/>
          <w:bCs/>
          <w:color w:val="000000" w:themeColor="text1"/>
          <w:sz w:val="24"/>
          <w:szCs w:val="24"/>
          <w:rtl/>
          <w:lang w:bidi="fa-IR"/>
        </w:rPr>
        <w:t xml:space="preserve"> کوتاه</w:t>
      </w:r>
      <w:r>
        <w:rPr>
          <w:rFonts w:asciiTheme="minorBidi" w:hAnsiTheme="minorBidi" w:cs="B Badr" w:hint="cs"/>
          <w:b/>
          <w:bCs/>
          <w:color w:val="000000" w:themeColor="text1"/>
          <w:sz w:val="24"/>
          <w:szCs w:val="24"/>
          <w:rtl/>
          <w:lang w:bidi="fa-IR"/>
        </w:rPr>
        <w:t xml:space="preserve"> اول</w:t>
      </w:r>
    </w:p>
    <w:p w:rsidR="00667643" w:rsidRDefault="009054CE" w:rsidP="009054CE">
      <w:pPr>
        <w:bidi/>
        <w:jc w:val="both"/>
        <w:rPr>
          <w:rFonts w:asciiTheme="minorBidi" w:hAnsiTheme="minorBidi" w:cs="B Badr"/>
          <w:color w:val="000000" w:themeColor="text1"/>
          <w:sz w:val="24"/>
          <w:szCs w:val="24"/>
          <w:rtl/>
          <w:lang w:bidi="fa-IR"/>
        </w:rPr>
      </w:pPr>
      <w:r>
        <w:rPr>
          <w:rFonts w:asciiTheme="minorBidi" w:hAnsiTheme="minorBidi" w:cs="B Badr" w:hint="cs"/>
          <w:color w:val="000000" w:themeColor="text1"/>
          <w:sz w:val="24"/>
          <w:szCs w:val="24"/>
          <w:rtl/>
          <w:lang w:bidi="fa-IR"/>
        </w:rPr>
        <w:t>آنچه که در هنگام کار کردن با اس پی ام عجیب بود تصویری از نقاط فعال مغز برای ژانر متال بود.</w:t>
      </w:r>
    </w:p>
    <w:p w:rsidR="009054CE" w:rsidRPr="009054CE" w:rsidRDefault="009054CE" w:rsidP="00667643">
      <w:pPr>
        <w:bidi/>
        <w:jc w:val="both"/>
        <w:rPr>
          <w:rFonts w:asciiTheme="minorBidi" w:hAnsiTheme="minorBidi" w:cs="B Badr"/>
          <w:color w:val="000000" w:themeColor="text1"/>
          <w:sz w:val="24"/>
          <w:szCs w:val="24"/>
          <w:lang w:bidi="fa-IR"/>
        </w:rPr>
      </w:pPr>
      <w:r>
        <w:rPr>
          <w:noProof/>
        </w:rPr>
        <w:drawing>
          <wp:inline distT="0" distB="0" distL="0" distR="0" wp14:anchorId="0C017CE9" wp14:editId="1107ED4E">
            <wp:extent cx="5212532" cy="4359018"/>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2532" cy="4359018"/>
                    </a:xfrm>
                    <a:prstGeom prst="rect">
                      <a:avLst/>
                    </a:prstGeom>
                  </pic:spPr>
                </pic:pic>
              </a:graphicData>
            </a:graphic>
          </wp:inline>
        </w:drawing>
      </w:r>
    </w:p>
    <w:p w:rsidR="00667643" w:rsidRDefault="00667643" w:rsidP="00D82876">
      <w:pPr>
        <w:bidi/>
        <w:jc w:val="both"/>
        <w:rPr>
          <w:rFonts w:cs="B Badr"/>
          <w:color w:val="000000" w:themeColor="text1"/>
          <w:sz w:val="24"/>
          <w:szCs w:val="24"/>
          <w:rtl/>
          <w:lang w:bidi="fa-IR"/>
        </w:rPr>
      </w:pPr>
    </w:p>
    <w:p w:rsidR="00667643" w:rsidRPr="009E29C3" w:rsidRDefault="00667643" w:rsidP="00667643">
      <w:pPr>
        <w:bidi/>
        <w:jc w:val="both"/>
        <w:rPr>
          <w:rFonts w:cs="B Badr"/>
          <w:color w:val="000000" w:themeColor="text1"/>
          <w:sz w:val="18"/>
          <w:szCs w:val="18"/>
          <w:rtl/>
          <w:lang w:bidi="fa-IR"/>
        </w:rPr>
      </w:pPr>
      <w:r>
        <w:rPr>
          <w:rFonts w:cs="B Badr" w:hint="cs"/>
          <w:color w:val="000000" w:themeColor="text1"/>
          <w:sz w:val="24"/>
          <w:szCs w:val="24"/>
          <w:rtl/>
          <w:lang w:bidi="fa-IR"/>
        </w:rPr>
        <w:t>ما را به این فکر وا داشت که آیا موسیقی متال آیا مفید است؟ یا تاثیر منفی می گذارد؟ اصلاً ارتباطی دارد؟!</w:t>
      </w:r>
      <w:r w:rsidR="009B3309">
        <w:rPr>
          <w:rFonts w:cs="B Badr" w:hint="cs"/>
          <w:color w:val="000000" w:themeColor="text1"/>
          <w:sz w:val="24"/>
          <w:szCs w:val="24"/>
          <w:rtl/>
          <w:lang w:bidi="fa-IR"/>
        </w:rPr>
        <w:t xml:space="preserve"> انگی که همواره به ما جامعه متال دوستان می زنند، خشونت و روان خراب است. این ها همه مقدمه ای شد تا یک جست وجوی کوتاه بکنیم و از مقالات در این مورد آگاه شویم .</w:t>
      </w:r>
    </w:p>
    <w:p w:rsidR="00EF1BD1" w:rsidRDefault="00EF1BD1" w:rsidP="009E29C3">
      <w:pPr>
        <w:shd w:val="clear" w:color="auto" w:fill="FFFFFF"/>
        <w:rPr>
          <w:rFonts w:asciiTheme="minorBidi" w:hAnsiTheme="minorBidi"/>
          <w:color w:val="000000" w:themeColor="text1"/>
          <w:sz w:val="18"/>
          <w:szCs w:val="18"/>
        </w:rPr>
      </w:pPr>
      <w:r w:rsidRPr="009E29C3">
        <w:rPr>
          <w:rFonts w:asciiTheme="minorBidi" w:hAnsiTheme="minorBidi"/>
          <w:color w:val="000000" w:themeColor="text1"/>
          <w:sz w:val="18"/>
          <w:szCs w:val="18"/>
        </w:rPr>
        <w:t>Contextualizing the mental health of metal youth: A community for social protection, identity, and musical empowerment</w:t>
      </w:r>
      <w:r w:rsidRPr="009E29C3">
        <w:rPr>
          <w:rFonts w:asciiTheme="minorBidi" w:hAnsiTheme="minorBidi"/>
          <w:color w:val="000000" w:themeColor="text1"/>
          <w:sz w:val="18"/>
          <w:szCs w:val="18"/>
          <w:rtl/>
        </w:rPr>
        <w:t xml:space="preserve"> </w:t>
      </w:r>
      <w:r w:rsidR="009E29C3" w:rsidRPr="009E29C3">
        <w:rPr>
          <w:rFonts w:asciiTheme="minorBidi" w:hAnsiTheme="minorBidi"/>
          <w:color w:val="000000" w:themeColor="text1"/>
          <w:sz w:val="18"/>
          <w:szCs w:val="18"/>
        </w:rPr>
        <w:t>(Paula Ro</w:t>
      </w:r>
      <w:r w:rsidR="00B26C30">
        <w:rPr>
          <w:rFonts w:asciiTheme="minorBidi" w:hAnsiTheme="minorBidi"/>
          <w:color w:val="000000" w:themeColor="text1"/>
          <w:sz w:val="18"/>
          <w:szCs w:val="18"/>
        </w:rPr>
        <w:t>we et.al, 2018</w:t>
      </w:r>
      <w:r w:rsidR="009E29C3" w:rsidRPr="009E29C3">
        <w:rPr>
          <w:rFonts w:asciiTheme="minorBidi" w:hAnsiTheme="minorBidi"/>
          <w:color w:val="000000" w:themeColor="text1"/>
          <w:sz w:val="18"/>
          <w:szCs w:val="18"/>
        </w:rPr>
        <w:t>)</w:t>
      </w:r>
    </w:p>
    <w:p w:rsidR="009B3309" w:rsidRDefault="009E29C3" w:rsidP="009B3309">
      <w:pPr>
        <w:shd w:val="clear" w:color="auto" w:fill="FFFFFF"/>
        <w:bidi/>
        <w:rPr>
          <w:rFonts w:asciiTheme="minorBidi" w:hAnsiTheme="minorBidi" w:cs="B Badr"/>
          <w:color w:val="000000" w:themeColor="text1"/>
          <w:sz w:val="24"/>
          <w:szCs w:val="24"/>
          <w:rtl/>
          <w:lang w:bidi="fa-IR"/>
        </w:rPr>
      </w:pPr>
      <w:r>
        <w:rPr>
          <w:rFonts w:asciiTheme="minorBidi" w:hAnsiTheme="minorBidi" w:cs="B Badr" w:hint="cs"/>
          <w:color w:val="000000" w:themeColor="text1"/>
          <w:sz w:val="24"/>
          <w:szCs w:val="24"/>
          <w:rtl/>
          <w:lang w:bidi="fa-IR"/>
        </w:rPr>
        <w:lastRenderedPageBreak/>
        <w:t>پس از</w:t>
      </w:r>
      <w:r w:rsidR="009B3309">
        <w:rPr>
          <w:rFonts w:asciiTheme="minorBidi" w:hAnsiTheme="minorBidi" w:cs="B Badr" w:hint="cs"/>
          <w:color w:val="000000" w:themeColor="text1"/>
          <w:sz w:val="24"/>
          <w:szCs w:val="24"/>
          <w:rtl/>
          <w:lang w:bidi="fa-IR"/>
        </w:rPr>
        <w:t xml:space="preserve"> سرچ ابتدا به این مقاله رسیدیم . در چکیده مقاله ذکر می کند که بیست و هشت جوان را که آشنا و تا حدودی دوست دار متال بودند را جذب کردند و سپس پس از مطالعه بر روی آنان به این نتیجه می رسند که این موسیقی برای آنان نه تنها مشکل ذهنی ایجاد می کند بلکه از سلامت روان آنان محافظت می کند.</w:t>
      </w:r>
    </w:p>
    <w:p w:rsidR="00667643" w:rsidRDefault="009B3309" w:rsidP="009B3309">
      <w:pPr>
        <w:shd w:val="clear" w:color="auto" w:fill="FFFFFF"/>
        <w:bidi/>
        <w:rPr>
          <w:rFonts w:asciiTheme="minorBidi" w:hAnsiTheme="minorBidi" w:cs="B Badr"/>
          <w:color w:val="000000" w:themeColor="text1"/>
          <w:sz w:val="24"/>
          <w:szCs w:val="24"/>
          <w:rtl/>
          <w:lang w:bidi="fa-IR"/>
        </w:rPr>
      </w:pPr>
      <w:r>
        <w:rPr>
          <w:rFonts w:asciiTheme="minorBidi" w:hAnsiTheme="minorBidi" w:cs="B Badr" w:hint="cs"/>
          <w:color w:val="000000" w:themeColor="text1"/>
          <w:sz w:val="24"/>
          <w:szCs w:val="24"/>
          <w:rtl/>
          <w:lang w:bidi="fa-IR"/>
        </w:rPr>
        <w:t>حال خب اما نتیجه ای</w:t>
      </w:r>
      <w:r w:rsidR="00E14A88">
        <w:rPr>
          <w:rFonts w:asciiTheme="minorBidi" w:hAnsiTheme="minorBidi" w:cs="B Badr" w:hint="cs"/>
          <w:color w:val="000000" w:themeColor="text1"/>
          <w:sz w:val="24"/>
          <w:szCs w:val="24"/>
          <w:rtl/>
          <w:lang w:bidi="fa-IR"/>
        </w:rPr>
        <w:t xml:space="preserve"> نمی شود که مغز آسیبی نمی بیند. سپس مقاله زیر را بررسی می کنیم :</w:t>
      </w:r>
    </w:p>
    <w:p w:rsidR="00E14A88" w:rsidRDefault="00E14A88" w:rsidP="00E14A88">
      <w:pPr>
        <w:shd w:val="clear" w:color="auto" w:fill="FFFFFF"/>
        <w:rPr>
          <w:rFonts w:asciiTheme="minorBidi" w:hAnsiTheme="minorBidi"/>
          <w:color w:val="242021"/>
          <w:sz w:val="18"/>
          <w:szCs w:val="18"/>
          <w:rtl/>
        </w:rPr>
      </w:pPr>
      <w:r w:rsidRPr="00E14A88">
        <w:rPr>
          <w:rFonts w:asciiTheme="minorBidi" w:hAnsiTheme="minorBidi"/>
          <w:color w:val="242021"/>
          <w:sz w:val="18"/>
          <w:szCs w:val="18"/>
        </w:rPr>
        <w:t>Effects of classical and heavy metal music on the cardiovascular system</w:t>
      </w:r>
      <w:r w:rsidRPr="00E14A88">
        <w:rPr>
          <w:rFonts w:asciiTheme="minorBidi" w:hAnsiTheme="minorBidi"/>
          <w:color w:val="242021"/>
          <w:sz w:val="18"/>
          <w:szCs w:val="18"/>
          <w:rtl/>
        </w:rPr>
        <w:t xml:space="preserve"> </w:t>
      </w:r>
      <w:r w:rsidRPr="00E14A88">
        <w:rPr>
          <w:rFonts w:asciiTheme="minorBidi" w:hAnsiTheme="minorBidi"/>
          <w:color w:val="242021"/>
          <w:sz w:val="18"/>
          <w:szCs w:val="18"/>
        </w:rPr>
        <w:t>and brain activity in healthy students. Preliminary report</w:t>
      </w:r>
      <w:r w:rsidRPr="00E14A88">
        <w:rPr>
          <w:rFonts w:asciiTheme="minorBidi" w:hAnsiTheme="minorBidi"/>
          <w:color w:val="242021"/>
          <w:sz w:val="18"/>
          <w:szCs w:val="18"/>
          <w:rtl/>
        </w:rPr>
        <w:t xml:space="preserve">) </w:t>
      </w:r>
      <w:proofErr w:type="spellStart"/>
      <w:r w:rsidRPr="00E14A88">
        <w:rPr>
          <w:rFonts w:asciiTheme="minorBidi" w:hAnsiTheme="minorBidi"/>
          <w:color w:val="242021"/>
          <w:sz w:val="18"/>
          <w:szCs w:val="18"/>
        </w:rPr>
        <w:t>Kalinowska</w:t>
      </w:r>
      <w:proofErr w:type="spellEnd"/>
      <w:r w:rsidR="00B26C30">
        <w:rPr>
          <w:rFonts w:asciiTheme="minorBidi" w:hAnsiTheme="minorBidi"/>
          <w:color w:val="242021"/>
          <w:sz w:val="18"/>
          <w:szCs w:val="18"/>
        </w:rPr>
        <w:t xml:space="preserve"> </w:t>
      </w:r>
      <w:proofErr w:type="gramStart"/>
      <w:r w:rsidR="00B26C30">
        <w:rPr>
          <w:rFonts w:asciiTheme="minorBidi" w:hAnsiTheme="minorBidi"/>
          <w:color w:val="242021"/>
          <w:sz w:val="18"/>
          <w:szCs w:val="18"/>
        </w:rPr>
        <w:t>et</w:t>
      </w:r>
      <w:proofErr w:type="gramEnd"/>
      <w:r w:rsidR="00B26C30">
        <w:rPr>
          <w:rFonts w:asciiTheme="minorBidi" w:hAnsiTheme="minorBidi"/>
          <w:color w:val="242021"/>
          <w:sz w:val="18"/>
          <w:szCs w:val="18"/>
        </w:rPr>
        <w:t xml:space="preserve">. </w:t>
      </w:r>
      <w:proofErr w:type="gramStart"/>
      <w:r w:rsidR="00B26C30">
        <w:rPr>
          <w:rFonts w:asciiTheme="minorBidi" w:hAnsiTheme="minorBidi"/>
          <w:color w:val="242021"/>
          <w:sz w:val="18"/>
          <w:szCs w:val="18"/>
        </w:rPr>
        <w:t>al</w:t>
      </w:r>
      <w:proofErr w:type="gramEnd"/>
      <w:r w:rsidR="00B26C30" w:rsidRPr="00E14A88">
        <w:rPr>
          <w:rFonts w:asciiTheme="minorBidi" w:hAnsiTheme="minorBidi" w:hint="cs"/>
          <w:color w:val="242021"/>
          <w:sz w:val="18"/>
          <w:szCs w:val="18"/>
          <w:rtl/>
        </w:rPr>
        <w:t xml:space="preserve"> </w:t>
      </w:r>
      <w:r w:rsidR="00B26C30" w:rsidRPr="00E14A88">
        <w:rPr>
          <w:rFonts w:asciiTheme="minorBidi" w:hAnsiTheme="minorBidi"/>
          <w:color w:val="242021"/>
          <w:sz w:val="18"/>
          <w:szCs w:val="18"/>
          <w:rtl/>
        </w:rPr>
        <w:t>(</w:t>
      </w:r>
    </w:p>
    <w:p w:rsidR="009B3309" w:rsidRDefault="002E295E" w:rsidP="00B26C30">
      <w:pPr>
        <w:shd w:val="clear" w:color="auto" w:fill="FFFFFF"/>
        <w:bidi/>
        <w:jc w:val="both"/>
        <w:rPr>
          <w:rFonts w:asciiTheme="minorBidi" w:hAnsiTheme="minorBidi" w:cs="B Badr"/>
          <w:color w:val="242021"/>
          <w:sz w:val="24"/>
          <w:szCs w:val="24"/>
          <w:rtl/>
          <w:lang w:bidi="fa-IR"/>
        </w:rPr>
      </w:pPr>
      <w:r>
        <w:rPr>
          <w:rFonts w:asciiTheme="minorBidi" w:hAnsiTheme="minorBidi" w:cs="B Badr" w:hint="cs"/>
          <w:color w:val="242021"/>
          <w:sz w:val="24"/>
          <w:szCs w:val="24"/>
          <w:rtl/>
          <w:lang w:bidi="fa-IR"/>
        </w:rPr>
        <w:t xml:space="preserve">در این مقاله قرار است که 33 نفر از دانش آموزان که شرایط نرمال سلامت را دارا هستند ، با پخش یک سری آهنگ از ژانرهای مختلف شرایط قبل و بعد آنان را ثبت کنند و سپس تحلیل های آماری بر روی آن انجام دهند. این شرایط شامل سیگنال های </w:t>
      </w:r>
      <w:r>
        <w:rPr>
          <w:rFonts w:asciiTheme="minorBidi" w:hAnsiTheme="minorBidi" w:cs="B Badr"/>
          <w:color w:val="242021"/>
          <w:sz w:val="24"/>
          <w:szCs w:val="24"/>
          <w:lang w:bidi="fa-IR"/>
        </w:rPr>
        <w:t>EEG</w:t>
      </w:r>
      <w:r>
        <w:rPr>
          <w:rFonts w:asciiTheme="minorBidi" w:hAnsiTheme="minorBidi" w:cs="B Badr" w:hint="cs"/>
          <w:color w:val="242021"/>
          <w:sz w:val="24"/>
          <w:szCs w:val="24"/>
          <w:rtl/>
          <w:lang w:bidi="fa-IR"/>
        </w:rPr>
        <w:t xml:space="preserve"> ، ضربان قلب و فشار خون می باشد. دو موسیقی تقریباً 8 دقیقه از دو ژانر کلاسیک و متال برای این سابجکت ها پخش شد. با تست آنوا مشخص شد که هیچ تفاوت میانگین خاصی در همه این موارد برای هر دو ژانر تفاوتی نکرد به جز دامنه کانال آلفا که برای موسیقی کلاسیک پس </w:t>
      </w:r>
      <w:r w:rsidR="00B26C30">
        <w:rPr>
          <w:rFonts w:asciiTheme="minorBidi" w:hAnsiTheme="minorBidi" w:cs="B Badr" w:hint="cs"/>
          <w:color w:val="242021"/>
          <w:sz w:val="24"/>
          <w:szCs w:val="24"/>
          <w:rtl/>
          <w:lang w:bidi="fa-IR"/>
        </w:rPr>
        <w:t>از پخش آن کاهش می یابد. و به طور کلی مقاله به این نتیجه می رسد که تفاوت خاصی بین این دو ژانر برای این شرایط یاد شده ندارد.</w:t>
      </w:r>
    </w:p>
    <w:p w:rsidR="00B26C30" w:rsidRPr="00B26C30" w:rsidRDefault="00B26C30" w:rsidP="00B26C30">
      <w:pPr>
        <w:shd w:val="clear" w:color="auto" w:fill="FFFFFF"/>
        <w:bidi/>
        <w:jc w:val="both"/>
        <w:rPr>
          <w:rFonts w:asciiTheme="minorBidi" w:hAnsiTheme="minorBidi"/>
          <w:color w:val="242021"/>
          <w:sz w:val="18"/>
          <w:szCs w:val="18"/>
          <w:rtl/>
          <w:lang w:bidi="fa-IR"/>
        </w:rPr>
      </w:pPr>
      <w:r>
        <w:rPr>
          <w:rFonts w:asciiTheme="minorBidi" w:hAnsiTheme="minorBidi" w:cs="B Badr" w:hint="cs"/>
          <w:color w:val="242021"/>
          <w:sz w:val="24"/>
          <w:szCs w:val="24"/>
          <w:rtl/>
          <w:lang w:bidi="fa-IR"/>
        </w:rPr>
        <w:t>هم چنین به یک مقاله جالب نیز رسیدیم :</w:t>
      </w:r>
    </w:p>
    <w:p w:rsidR="00B26C30" w:rsidRPr="00B26C30" w:rsidRDefault="00B26C30" w:rsidP="00B26C30">
      <w:pPr>
        <w:pStyle w:val="Heading1"/>
        <w:shd w:val="clear" w:color="auto" w:fill="FFFFFF"/>
        <w:spacing w:before="0" w:after="210"/>
        <w:rPr>
          <w:rFonts w:asciiTheme="minorBidi" w:hAnsiTheme="minorBidi" w:cstheme="minorBidi"/>
          <w:color w:val="222222"/>
          <w:spacing w:val="3"/>
          <w:sz w:val="18"/>
          <w:szCs w:val="18"/>
        </w:rPr>
      </w:pPr>
      <w:r w:rsidRPr="00B26C30">
        <w:rPr>
          <w:rFonts w:asciiTheme="minorBidi" w:hAnsiTheme="minorBidi" w:cstheme="minorBidi"/>
          <w:color w:val="222222"/>
          <w:spacing w:val="3"/>
          <w:sz w:val="18"/>
          <w:szCs w:val="18"/>
        </w:rPr>
        <w:t>Network Science and the Effects of Music Preference on Functional Brain Connectivity: From Beethoven to Eminem</w:t>
      </w:r>
      <w:r>
        <w:rPr>
          <w:rFonts w:asciiTheme="minorBidi" w:hAnsiTheme="minorBidi" w:cstheme="minorBidi" w:hint="cs"/>
          <w:color w:val="222222"/>
          <w:spacing w:val="3"/>
          <w:sz w:val="18"/>
          <w:szCs w:val="18"/>
          <w:rtl/>
        </w:rPr>
        <w:t xml:space="preserve"> </w:t>
      </w:r>
      <w:r>
        <w:rPr>
          <w:rFonts w:asciiTheme="minorBidi" w:hAnsiTheme="minorBidi" w:cstheme="minorBidi"/>
          <w:color w:val="222222"/>
          <w:spacing w:val="3"/>
          <w:sz w:val="18"/>
          <w:szCs w:val="18"/>
        </w:rPr>
        <w:t>(Wilkins et.al 2014)</w:t>
      </w:r>
    </w:p>
    <w:p w:rsidR="00B26C30" w:rsidRPr="00B26C30" w:rsidRDefault="00B26C30" w:rsidP="001F5556">
      <w:pPr>
        <w:shd w:val="clear" w:color="auto" w:fill="FFFFFF"/>
        <w:bidi/>
        <w:jc w:val="both"/>
        <w:rPr>
          <w:rFonts w:asciiTheme="minorBidi" w:hAnsiTheme="minorBidi" w:cs="B Badr"/>
          <w:color w:val="242021"/>
          <w:sz w:val="24"/>
          <w:szCs w:val="24"/>
          <w:lang w:bidi="fa-IR"/>
        </w:rPr>
      </w:pPr>
      <w:r>
        <w:rPr>
          <w:rFonts w:asciiTheme="minorBidi" w:hAnsiTheme="minorBidi" w:cs="B Badr" w:hint="cs"/>
          <w:color w:val="242021"/>
          <w:sz w:val="24"/>
          <w:szCs w:val="24"/>
          <w:rtl/>
          <w:lang w:bidi="fa-IR"/>
        </w:rPr>
        <w:t xml:space="preserve">در چکیده مقاله عنوان می شود که انسان هنگامی که به موسیقی ای مورد علاقه اش گوش می دهد </w:t>
      </w:r>
      <w:r w:rsidR="001F5556">
        <w:rPr>
          <w:rFonts w:asciiTheme="minorBidi" w:hAnsiTheme="minorBidi" w:cs="B Badr" w:hint="cs"/>
          <w:color w:val="242021"/>
          <w:sz w:val="24"/>
          <w:szCs w:val="24"/>
          <w:rtl/>
          <w:lang w:bidi="fa-IR"/>
        </w:rPr>
        <w:t>ارتباط دیفالت</w:t>
      </w:r>
      <w:r>
        <w:rPr>
          <w:rFonts w:asciiTheme="minorBidi" w:hAnsiTheme="minorBidi" w:cs="B Badr" w:hint="cs"/>
          <w:color w:val="242021"/>
          <w:sz w:val="24"/>
          <w:szCs w:val="24"/>
          <w:rtl/>
          <w:lang w:bidi="fa-IR"/>
        </w:rPr>
        <w:t xml:space="preserve"> بین قسمت شنوایی مغز و هیپوکمپوس </w:t>
      </w:r>
      <w:r w:rsidR="00273E7A">
        <w:rPr>
          <w:rFonts w:asciiTheme="minorBidi" w:hAnsiTheme="minorBidi" w:cs="B Badr" w:hint="cs"/>
          <w:color w:val="242021"/>
          <w:sz w:val="24"/>
          <w:szCs w:val="24"/>
          <w:rtl/>
          <w:lang w:bidi="fa-IR"/>
        </w:rPr>
        <w:t xml:space="preserve">(بیشتر مربوط به </w:t>
      </w:r>
      <w:r w:rsidR="00273E7A" w:rsidRPr="00273E7A">
        <w:rPr>
          <w:rFonts w:asciiTheme="minorBidi" w:hAnsiTheme="minorBidi" w:cs="B Badr" w:hint="cs"/>
          <w:color w:val="000000" w:themeColor="text1"/>
          <w:sz w:val="24"/>
          <w:szCs w:val="24"/>
          <w:rtl/>
          <w:lang w:bidi="fa-IR"/>
        </w:rPr>
        <w:t xml:space="preserve">حافظه و تثبیت احساسات اجتماعی مربوط می شود) </w:t>
      </w:r>
      <w:r w:rsidR="001F5556">
        <w:rPr>
          <w:rFonts w:asciiTheme="minorBidi" w:hAnsiTheme="minorBidi" w:cs="B Badr" w:hint="cs"/>
          <w:color w:val="000000" w:themeColor="text1"/>
          <w:sz w:val="24"/>
          <w:szCs w:val="24"/>
          <w:rtl/>
          <w:lang w:bidi="fa-IR"/>
        </w:rPr>
        <w:t>را تغییر می دهد</w:t>
      </w:r>
      <w:r w:rsidRPr="00273E7A">
        <w:rPr>
          <w:rFonts w:asciiTheme="minorBidi" w:hAnsiTheme="minorBidi" w:cs="B Badr" w:hint="cs"/>
          <w:color w:val="000000" w:themeColor="text1"/>
          <w:sz w:val="24"/>
          <w:szCs w:val="24"/>
          <w:rtl/>
          <w:lang w:bidi="fa-IR"/>
        </w:rPr>
        <w:t xml:space="preserve">. </w:t>
      </w:r>
      <w:r w:rsidR="00273E7A" w:rsidRPr="00273E7A">
        <w:rPr>
          <w:rFonts w:asciiTheme="minorBidi" w:hAnsiTheme="minorBidi" w:cs="B Badr" w:hint="cs"/>
          <w:color w:val="000000" w:themeColor="text1"/>
          <w:sz w:val="24"/>
          <w:szCs w:val="24"/>
          <w:rtl/>
          <w:lang w:bidi="fa-IR"/>
        </w:rPr>
        <w:t xml:space="preserve">مقاله دیتای </w:t>
      </w:r>
      <w:r w:rsidR="00273E7A" w:rsidRPr="00273E7A">
        <w:rPr>
          <w:rFonts w:asciiTheme="minorBidi" w:hAnsiTheme="minorBidi" w:cs="B Badr"/>
          <w:color w:val="000000" w:themeColor="text1"/>
          <w:sz w:val="24"/>
          <w:szCs w:val="24"/>
          <w:lang w:bidi="fa-IR"/>
        </w:rPr>
        <w:t>f-MRI</w:t>
      </w:r>
      <w:r w:rsidR="00273E7A" w:rsidRPr="00273E7A">
        <w:rPr>
          <w:rFonts w:asciiTheme="minorBidi" w:hAnsiTheme="minorBidi" w:cs="B Badr" w:hint="cs"/>
          <w:color w:val="000000" w:themeColor="text1"/>
          <w:sz w:val="24"/>
          <w:szCs w:val="24"/>
          <w:rtl/>
          <w:lang w:bidi="fa-IR"/>
        </w:rPr>
        <w:t xml:space="preserve"> بیست و یک نفر</w:t>
      </w:r>
      <w:r w:rsidR="00273E7A">
        <w:rPr>
          <w:rFonts w:asciiTheme="minorBidi" w:hAnsiTheme="minorBidi" w:cs="B Badr" w:hint="cs"/>
          <w:color w:val="000000" w:themeColor="text1"/>
          <w:sz w:val="24"/>
          <w:szCs w:val="24"/>
          <w:rtl/>
          <w:lang w:bidi="fa-IR"/>
        </w:rPr>
        <w:t xml:space="preserve"> را جمع آوری می کند و موسیقی های مختلف از ژانرهای مختلف برای آنان پخش می کند ، البته در ابتدای کار علاقه آنان را در نظر می گیرند و به ارتباط واکسل های مغز با یکدیگر می پردازد. </w:t>
      </w:r>
    </w:p>
    <w:p w:rsidR="00B26C30" w:rsidRDefault="001F5556" w:rsidP="001F5556">
      <w:pPr>
        <w:bidi/>
        <w:jc w:val="center"/>
        <w:rPr>
          <w:rFonts w:cs="B Badr"/>
          <w:b/>
          <w:bCs/>
          <w:color w:val="000000" w:themeColor="text1"/>
          <w:sz w:val="24"/>
          <w:szCs w:val="24"/>
          <w:rtl/>
          <w:lang w:bidi="fa-IR"/>
        </w:rPr>
      </w:pPr>
      <w:r>
        <w:rPr>
          <w:noProof/>
        </w:rPr>
        <w:drawing>
          <wp:inline distT="0" distB="0" distL="0" distR="0" wp14:anchorId="48464391" wp14:editId="4DEAE833">
            <wp:extent cx="3726873" cy="1602038"/>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8148" cy="1611183"/>
                    </a:xfrm>
                    <a:prstGeom prst="rect">
                      <a:avLst/>
                    </a:prstGeom>
                  </pic:spPr>
                </pic:pic>
              </a:graphicData>
            </a:graphic>
          </wp:inline>
        </w:drawing>
      </w:r>
    </w:p>
    <w:p w:rsidR="001F5556" w:rsidRDefault="001F5556" w:rsidP="001F5556">
      <w:pPr>
        <w:bidi/>
        <w:jc w:val="both"/>
        <w:rPr>
          <w:rFonts w:cs="B Badr"/>
          <w:color w:val="000000" w:themeColor="text1"/>
          <w:sz w:val="24"/>
          <w:szCs w:val="24"/>
          <w:rtl/>
          <w:lang w:bidi="fa-IR"/>
        </w:rPr>
      </w:pPr>
      <w:r>
        <w:rPr>
          <w:rFonts w:cs="B Badr" w:hint="cs"/>
          <w:color w:val="000000" w:themeColor="text1"/>
          <w:sz w:val="24"/>
          <w:szCs w:val="24"/>
          <w:rtl/>
          <w:lang w:bidi="fa-IR"/>
        </w:rPr>
        <w:lastRenderedPageBreak/>
        <w:t xml:space="preserve">همانطور که در شکل بالا مشاهده می شود در دو حالت </w:t>
      </w:r>
      <w:r>
        <w:rPr>
          <w:rFonts w:cs="B Badr"/>
          <w:color w:val="000000" w:themeColor="text1"/>
          <w:sz w:val="24"/>
          <w:szCs w:val="24"/>
          <w:lang w:bidi="fa-IR"/>
        </w:rPr>
        <w:t>Like</w:t>
      </w:r>
      <w:r>
        <w:rPr>
          <w:rFonts w:cs="B Badr" w:hint="cs"/>
          <w:color w:val="000000" w:themeColor="text1"/>
          <w:sz w:val="24"/>
          <w:szCs w:val="24"/>
          <w:rtl/>
          <w:lang w:bidi="fa-IR"/>
        </w:rPr>
        <w:t xml:space="preserve"> و </w:t>
      </w:r>
      <w:r>
        <w:rPr>
          <w:rFonts w:cs="B Badr"/>
          <w:color w:val="000000" w:themeColor="text1"/>
          <w:sz w:val="24"/>
          <w:szCs w:val="24"/>
          <w:lang w:bidi="fa-IR"/>
        </w:rPr>
        <w:t>Dislike</w:t>
      </w:r>
      <w:r>
        <w:rPr>
          <w:rFonts w:cs="B Badr" w:hint="cs"/>
          <w:color w:val="000000" w:themeColor="text1"/>
          <w:sz w:val="24"/>
          <w:szCs w:val="24"/>
          <w:rtl/>
          <w:lang w:bidi="fa-IR"/>
        </w:rPr>
        <w:t xml:space="preserve"> این ارتباط تفاوتی ندارد اما در حالت </w:t>
      </w:r>
      <w:r>
        <w:rPr>
          <w:rFonts w:cs="B Badr"/>
          <w:color w:val="000000" w:themeColor="text1"/>
          <w:sz w:val="24"/>
          <w:szCs w:val="24"/>
          <w:lang w:bidi="fa-IR"/>
        </w:rPr>
        <w:t>Favorite</w:t>
      </w:r>
      <w:r>
        <w:rPr>
          <w:rFonts w:cs="B Badr" w:hint="cs"/>
          <w:color w:val="000000" w:themeColor="text1"/>
          <w:sz w:val="24"/>
          <w:szCs w:val="24"/>
          <w:rtl/>
          <w:lang w:bidi="fa-IR"/>
        </w:rPr>
        <w:t xml:space="preserve"> این قسمت این قسمت ایزوله می شود (بین هیپوکمپوس و شنوایی) . البته مقاله به دنبال سوالات دیگری نیز رفته است. </w:t>
      </w:r>
    </w:p>
    <w:p w:rsidR="001F5556" w:rsidRDefault="001F5556" w:rsidP="001F5556">
      <w:pPr>
        <w:bidi/>
        <w:jc w:val="both"/>
        <w:rPr>
          <w:rFonts w:cs="B Badr"/>
          <w:color w:val="000000" w:themeColor="text1"/>
          <w:sz w:val="24"/>
          <w:szCs w:val="24"/>
          <w:rtl/>
          <w:lang w:bidi="fa-IR"/>
        </w:rPr>
      </w:pPr>
      <w:r>
        <w:rPr>
          <w:rFonts w:cs="B Badr" w:hint="cs"/>
          <w:color w:val="000000" w:themeColor="text1"/>
          <w:sz w:val="24"/>
          <w:szCs w:val="24"/>
          <w:rtl/>
          <w:lang w:bidi="fa-IR"/>
        </w:rPr>
        <w:t>حال پس از این سه مقاله به نتیجه می رسیم که برویم و هر چه خودمان می خواهیم گوش بدهیم :) .</w:t>
      </w:r>
    </w:p>
    <w:p w:rsidR="001F5556" w:rsidRPr="001F5556" w:rsidRDefault="001F5556" w:rsidP="001F5556">
      <w:pPr>
        <w:bidi/>
        <w:jc w:val="both"/>
        <w:rPr>
          <w:rFonts w:cs="B Badr"/>
          <w:color w:val="000000" w:themeColor="text1"/>
          <w:sz w:val="24"/>
          <w:szCs w:val="24"/>
          <w:rtl/>
          <w:lang w:bidi="fa-IR"/>
        </w:rPr>
      </w:pPr>
    </w:p>
    <w:p w:rsidR="00667643" w:rsidRDefault="00667643" w:rsidP="001F5556">
      <w:pPr>
        <w:bidi/>
        <w:rPr>
          <w:rFonts w:cs="B Badr"/>
          <w:b/>
          <w:bCs/>
          <w:color w:val="000000" w:themeColor="text1"/>
          <w:sz w:val="24"/>
          <w:szCs w:val="24"/>
          <w:rtl/>
          <w:lang w:bidi="fa-IR"/>
        </w:rPr>
      </w:pPr>
      <w:r>
        <w:rPr>
          <w:rFonts w:cs="B Badr" w:hint="cs"/>
          <w:b/>
          <w:bCs/>
          <w:color w:val="000000" w:themeColor="text1"/>
          <w:sz w:val="24"/>
          <w:szCs w:val="24"/>
          <w:rtl/>
          <w:lang w:bidi="fa-IR"/>
        </w:rPr>
        <w:t xml:space="preserve">پرسش </w:t>
      </w:r>
      <w:r w:rsidR="009E29C3">
        <w:rPr>
          <w:rFonts w:cs="B Badr" w:hint="cs"/>
          <w:b/>
          <w:bCs/>
          <w:color w:val="000000" w:themeColor="text1"/>
          <w:sz w:val="24"/>
          <w:szCs w:val="24"/>
          <w:rtl/>
          <w:lang w:bidi="fa-IR"/>
        </w:rPr>
        <w:t xml:space="preserve">کوتاه </w:t>
      </w:r>
      <w:r>
        <w:rPr>
          <w:rFonts w:cs="B Badr" w:hint="cs"/>
          <w:b/>
          <w:bCs/>
          <w:color w:val="000000" w:themeColor="text1"/>
          <w:sz w:val="24"/>
          <w:szCs w:val="24"/>
          <w:rtl/>
          <w:lang w:bidi="fa-IR"/>
        </w:rPr>
        <w:t>دوم</w:t>
      </w:r>
    </w:p>
    <w:p w:rsidR="00667643" w:rsidRPr="00AF2C1B" w:rsidRDefault="00667643" w:rsidP="00667643">
      <w:pPr>
        <w:bidi/>
        <w:rPr>
          <w:rFonts w:cs="B Badr"/>
          <w:b/>
          <w:bCs/>
          <w:color w:val="000000" w:themeColor="text1"/>
          <w:sz w:val="24"/>
          <w:szCs w:val="24"/>
          <w:rtl/>
          <w:lang w:bidi="fa-IR"/>
        </w:rPr>
      </w:pPr>
    </w:p>
    <w:p w:rsidR="00667643" w:rsidRPr="00DF16B2" w:rsidRDefault="00667643" w:rsidP="00667643">
      <w:pPr>
        <w:bidi/>
        <w:jc w:val="center"/>
        <w:rPr>
          <w:rFonts w:cs="B Badr"/>
          <w:color w:val="000000" w:themeColor="text1"/>
          <w:sz w:val="24"/>
          <w:szCs w:val="24"/>
          <w:lang w:bidi="fa-IR"/>
        </w:rPr>
      </w:pPr>
      <w:r>
        <w:rPr>
          <w:noProof/>
        </w:rPr>
        <w:drawing>
          <wp:inline distT="0" distB="0" distL="0" distR="0" wp14:anchorId="02669B53" wp14:editId="35617314">
            <wp:extent cx="3425246" cy="277783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1601" cy="2782991"/>
                    </a:xfrm>
                    <a:prstGeom prst="rect">
                      <a:avLst/>
                    </a:prstGeom>
                  </pic:spPr>
                </pic:pic>
              </a:graphicData>
            </a:graphic>
          </wp:inline>
        </w:drawing>
      </w:r>
    </w:p>
    <w:p w:rsidR="00667643" w:rsidRDefault="00667643" w:rsidP="00667643">
      <w:pPr>
        <w:bidi/>
        <w:jc w:val="both"/>
        <w:rPr>
          <w:rFonts w:cs="B Badr"/>
          <w:color w:val="000000" w:themeColor="text1"/>
          <w:sz w:val="24"/>
          <w:szCs w:val="24"/>
          <w:rtl/>
          <w:lang w:bidi="fa-IR"/>
        </w:rPr>
      </w:pPr>
      <w:r>
        <w:rPr>
          <w:rFonts w:cs="B Badr" w:hint="cs"/>
          <w:color w:val="000000" w:themeColor="text1"/>
          <w:sz w:val="24"/>
          <w:szCs w:val="24"/>
          <w:rtl/>
          <w:lang w:bidi="fa-IR"/>
        </w:rPr>
        <w:t xml:space="preserve">ماتریس در هم ریختگی ای که مقاله به دست آورده است که را مشاهده می کنیم ، متوجه می شویم موسیقی متال را تقریباً به طور مساوی بین راک و متال نمی تواند تشخیص دهد، حال با توجه به اینکه به درصد های قابل توجهی چه در مقاله و چه در این تمرین نرسیدیم ، به این فکر افتادیم که در مورد این سبک ها ابتدا اطلاعاتی به دست آوریم. </w:t>
      </w:r>
    </w:p>
    <w:p w:rsidR="00667643" w:rsidRDefault="00667643" w:rsidP="00667643">
      <w:pPr>
        <w:bidi/>
        <w:jc w:val="both"/>
        <w:rPr>
          <w:rFonts w:cs="B Badr"/>
          <w:color w:val="000000" w:themeColor="text1"/>
          <w:sz w:val="24"/>
          <w:szCs w:val="24"/>
          <w:rtl/>
          <w:lang w:bidi="fa-IR"/>
        </w:rPr>
      </w:pPr>
      <w:r>
        <w:rPr>
          <w:rFonts w:cs="B Badr" w:hint="cs"/>
          <w:color w:val="000000" w:themeColor="text1"/>
          <w:sz w:val="24"/>
          <w:szCs w:val="24"/>
          <w:rtl/>
          <w:lang w:bidi="fa-IR"/>
        </w:rPr>
        <w:t xml:space="preserve">پس از این ما در دو دسته بندی موسیقی آرام و تند می خواهیم مدل خود را بررسی کنیم ، لیبل ها را جایگزین می کنیم. </w:t>
      </w:r>
    </w:p>
    <w:p w:rsidR="00667643" w:rsidRDefault="00667643" w:rsidP="00667643">
      <w:pPr>
        <w:bidi/>
        <w:jc w:val="both"/>
        <w:rPr>
          <w:rFonts w:cs="B Badr"/>
          <w:color w:val="000000" w:themeColor="text1"/>
          <w:sz w:val="24"/>
          <w:szCs w:val="24"/>
          <w:lang w:bidi="fa-IR"/>
        </w:rPr>
      </w:pPr>
      <w:r>
        <w:rPr>
          <w:rFonts w:cs="B Badr" w:hint="cs"/>
          <w:color w:val="000000" w:themeColor="text1"/>
          <w:sz w:val="24"/>
          <w:szCs w:val="24"/>
          <w:rtl/>
          <w:lang w:bidi="fa-IR"/>
        </w:rPr>
        <w:t xml:space="preserve">به ژانرهای راک و متال لیبل 0 تحت عنوان موسیقی </w:t>
      </w:r>
      <w:r>
        <w:rPr>
          <w:rFonts w:cs="B Badr"/>
          <w:color w:val="000000" w:themeColor="text1"/>
          <w:sz w:val="24"/>
          <w:szCs w:val="24"/>
          <w:lang w:bidi="fa-IR"/>
        </w:rPr>
        <w:t>Heavy</w:t>
      </w:r>
      <w:r>
        <w:rPr>
          <w:rFonts w:cs="B Badr" w:hint="cs"/>
          <w:color w:val="000000" w:themeColor="text1"/>
          <w:sz w:val="24"/>
          <w:szCs w:val="24"/>
          <w:rtl/>
          <w:lang w:bidi="fa-IR"/>
        </w:rPr>
        <w:t xml:space="preserve"> می دهیم و به ژانرهای دیگر نیز لیبل 1 تحت عنوان موسیقی </w:t>
      </w:r>
      <w:r>
        <w:rPr>
          <w:rFonts w:cs="B Badr"/>
          <w:color w:val="000000" w:themeColor="text1"/>
          <w:sz w:val="24"/>
          <w:szCs w:val="24"/>
          <w:lang w:bidi="fa-IR"/>
        </w:rPr>
        <w:t>Light</w:t>
      </w:r>
      <w:r>
        <w:rPr>
          <w:rFonts w:cs="B Badr" w:hint="cs"/>
          <w:color w:val="000000" w:themeColor="text1"/>
          <w:sz w:val="24"/>
          <w:szCs w:val="24"/>
          <w:rtl/>
          <w:lang w:bidi="fa-IR"/>
        </w:rPr>
        <w:t xml:space="preserve"> می دهیم . در ترشهولد پایین شاهد آن هستیم که با استفاده از کراس ولیدیشن شاهد درصد موفقیت 73.41 می باشیم ، پس با یک موفقیت بهتر می توانیم نوع کلی آهنگ را تشخیص دهیم . </w:t>
      </w:r>
    </w:p>
    <w:p w:rsidR="00667643" w:rsidRDefault="00667643" w:rsidP="00667643">
      <w:pPr>
        <w:bidi/>
        <w:jc w:val="center"/>
        <w:rPr>
          <w:rFonts w:cs="B Badr"/>
          <w:color w:val="000000" w:themeColor="text1"/>
          <w:sz w:val="24"/>
          <w:szCs w:val="24"/>
          <w:lang w:bidi="fa-IR"/>
        </w:rPr>
      </w:pPr>
      <w:r w:rsidRPr="00975840">
        <w:rPr>
          <w:rFonts w:cs="B Badr"/>
          <w:noProof/>
          <w:color w:val="000000" w:themeColor="text1"/>
          <w:sz w:val="24"/>
          <w:szCs w:val="24"/>
          <w:rtl/>
        </w:rPr>
        <w:lastRenderedPageBreak/>
        <w:drawing>
          <wp:inline distT="0" distB="0" distL="0" distR="0" wp14:anchorId="76889B62" wp14:editId="71BDFCA1">
            <wp:extent cx="4045527" cy="3033087"/>
            <wp:effectExtent l="0" t="0" r="0" b="0"/>
            <wp:docPr id="9" name="Picture 9" descr="C:\Users\Asus\Desktop\Report\part5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Report\part5TH.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8479" cy="3042797"/>
                    </a:xfrm>
                    <a:prstGeom prst="rect">
                      <a:avLst/>
                    </a:prstGeom>
                    <a:noFill/>
                    <a:ln>
                      <a:noFill/>
                    </a:ln>
                  </pic:spPr>
                </pic:pic>
              </a:graphicData>
            </a:graphic>
          </wp:inline>
        </w:drawing>
      </w:r>
    </w:p>
    <w:p w:rsidR="00667643" w:rsidRDefault="00667643" w:rsidP="00667643">
      <w:pPr>
        <w:bidi/>
        <w:jc w:val="both"/>
        <w:rPr>
          <w:rFonts w:asciiTheme="minorBidi" w:hAnsiTheme="minorBidi" w:cs="B Badr"/>
          <w:b/>
          <w:bCs/>
          <w:color w:val="000000" w:themeColor="text1"/>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Default="00D82876" w:rsidP="00D82876">
      <w:pPr>
        <w:bidi/>
        <w:jc w:val="both"/>
        <w:rPr>
          <w:rFonts w:cs="B Badr"/>
          <w:sz w:val="24"/>
          <w:szCs w:val="24"/>
          <w:lang w:bidi="fa-IR"/>
        </w:rPr>
      </w:pPr>
    </w:p>
    <w:p w:rsidR="00D82876" w:rsidRPr="00D82876" w:rsidRDefault="00D82876" w:rsidP="0012797B">
      <w:pPr>
        <w:bidi/>
        <w:rPr>
          <w:rFonts w:asciiTheme="majorBidi" w:hAnsiTheme="majorBidi" w:cstheme="majorBidi"/>
          <w:b/>
          <w:bCs/>
          <w:color w:val="000000" w:themeColor="text1"/>
          <w:sz w:val="40"/>
          <w:szCs w:val="40"/>
          <w:lang w:bidi="fa-IR"/>
        </w:rPr>
      </w:pPr>
    </w:p>
    <w:sectPr w:rsidR="00D82876" w:rsidRPr="00D82876">
      <w:footerReference w:type="default" r:id="rId4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CAD" w:rsidRDefault="00AA0CAD" w:rsidP="00C6554A">
      <w:pPr>
        <w:spacing w:before="0" w:after="0" w:line="240" w:lineRule="auto"/>
      </w:pPr>
      <w:r>
        <w:separator/>
      </w:r>
    </w:p>
  </w:endnote>
  <w:endnote w:type="continuationSeparator" w:id="0">
    <w:p w:rsidR="00AA0CAD" w:rsidRDefault="00AA0CA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 Badr">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 Lotus">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815" w:rsidRDefault="00CC0815">
    <w:pPr>
      <w:pStyle w:val="Footer"/>
    </w:pPr>
    <w:r>
      <w:t xml:space="preserve">Page </w:t>
    </w:r>
    <w:r>
      <w:fldChar w:fldCharType="begin"/>
    </w:r>
    <w:r>
      <w:instrText xml:space="preserve"> PAGE  \* Arabic  \* MERGEFORMAT </w:instrText>
    </w:r>
    <w:r>
      <w:fldChar w:fldCharType="separate"/>
    </w:r>
    <w:r w:rsidR="00B2054C">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CAD" w:rsidRDefault="00AA0CAD" w:rsidP="00C6554A">
      <w:pPr>
        <w:spacing w:before="0" w:after="0" w:line="240" w:lineRule="auto"/>
      </w:pPr>
      <w:r>
        <w:separator/>
      </w:r>
    </w:p>
  </w:footnote>
  <w:footnote w:type="continuationSeparator" w:id="0">
    <w:p w:rsidR="00AA0CAD" w:rsidRDefault="00AA0CAD"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1AB3E62"/>
    <w:multiLevelType w:val="multilevel"/>
    <w:tmpl w:val="CF3E1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B83DB1"/>
    <w:multiLevelType w:val="hybridMultilevel"/>
    <w:tmpl w:val="20942662"/>
    <w:lvl w:ilvl="0" w:tplc="FBDE3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153011"/>
    <w:multiLevelType w:val="hybridMultilevel"/>
    <w:tmpl w:val="53208940"/>
    <w:lvl w:ilvl="0" w:tplc="AF003180">
      <w:start w:val="1"/>
      <w:numFmt w:val="bullet"/>
      <w:lvlText w:val="-"/>
      <w:lvlJc w:val="left"/>
      <w:pPr>
        <w:ind w:left="720" w:hanging="360"/>
      </w:pPr>
      <w:rPr>
        <w:rFonts w:asciiTheme="minorHAnsi" w:eastAsiaTheme="minorHAnsi" w:hAnsiTheme="minorHAnsi" w:cs="B Bad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137A5373"/>
    <w:multiLevelType w:val="hybridMultilevel"/>
    <w:tmpl w:val="3618A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DD067E"/>
    <w:multiLevelType w:val="hybridMultilevel"/>
    <w:tmpl w:val="5A3E735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26682DA4"/>
    <w:multiLevelType w:val="hybridMultilevel"/>
    <w:tmpl w:val="C6C4ECC6"/>
    <w:lvl w:ilvl="0" w:tplc="C0DC6EB0">
      <w:numFmt w:val="bullet"/>
      <w:lvlText w:val="-"/>
      <w:lvlJc w:val="left"/>
      <w:pPr>
        <w:ind w:left="720" w:hanging="360"/>
      </w:pPr>
      <w:rPr>
        <w:rFonts w:asciiTheme="minorHAnsi" w:eastAsiaTheme="minorHAnsi" w:hAnsiTheme="minorHAnsi" w:cs="B Bad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2"/>
  </w:num>
  <w:num w:numId="18">
    <w:abstractNumId w:val="13"/>
  </w:num>
  <w:num w:numId="19">
    <w:abstractNumId w:val="11"/>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DC6"/>
    <w:rsid w:val="000109E9"/>
    <w:rsid w:val="00093D35"/>
    <w:rsid w:val="000B7C1D"/>
    <w:rsid w:val="000D774A"/>
    <w:rsid w:val="001015AB"/>
    <w:rsid w:val="0012797B"/>
    <w:rsid w:val="0018172B"/>
    <w:rsid w:val="001A1DC6"/>
    <w:rsid w:val="001B4A77"/>
    <w:rsid w:val="001C4945"/>
    <w:rsid w:val="001D49F9"/>
    <w:rsid w:val="001E345E"/>
    <w:rsid w:val="001F5556"/>
    <w:rsid w:val="002475B8"/>
    <w:rsid w:val="002554CD"/>
    <w:rsid w:val="00273E7A"/>
    <w:rsid w:val="00290B20"/>
    <w:rsid w:val="00293B83"/>
    <w:rsid w:val="00297E30"/>
    <w:rsid w:val="002B1F35"/>
    <w:rsid w:val="002B4294"/>
    <w:rsid w:val="002D5F8A"/>
    <w:rsid w:val="002E295E"/>
    <w:rsid w:val="00333D0D"/>
    <w:rsid w:val="00352721"/>
    <w:rsid w:val="00352B79"/>
    <w:rsid w:val="0037125D"/>
    <w:rsid w:val="003C47D1"/>
    <w:rsid w:val="00403626"/>
    <w:rsid w:val="004039D5"/>
    <w:rsid w:val="004573E4"/>
    <w:rsid w:val="00487689"/>
    <w:rsid w:val="004C049F"/>
    <w:rsid w:val="004F1780"/>
    <w:rsid w:val="005000E2"/>
    <w:rsid w:val="0050047B"/>
    <w:rsid w:val="005076C6"/>
    <w:rsid w:val="00530F6A"/>
    <w:rsid w:val="005814B5"/>
    <w:rsid w:val="005B0752"/>
    <w:rsid w:val="005E7A99"/>
    <w:rsid w:val="00651207"/>
    <w:rsid w:val="00667643"/>
    <w:rsid w:val="0068268E"/>
    <w:rsid w:val="00684CC7"/>
    <w:rsid w:val="006A3CE7"/>
    <w:rsid w:val="006C4331"/>
    <w:rsid w:val="006F0528"/>
    <w:rsid w:val="007108F4"/>
    <w:rsid w:val="007203E0"/>
    <w:rsid w:val="007927B1"/>
    <w:rsid w:val="007C6C62"/>
    <w:rsid w:val="00805308"/>
    <w:rsid w:val="00831C77"/>
    <w:rsid w:val="00840E1C"/>
    <w:rsid w:val="00847444"/>
    <w:rsid w:val="00855D17"/>
    <w:rsid w:val="0086785F"/>
    <w:rsid w:val="008A7543"/>
    <w:rsid w:val="008B14B3"/>
    <w:rsid w:val="008D2B3E"/>
    <w:rsid w:val="008F2D96"/>
    <w:rsid w:val="009054CE"/>
    <w:rsid w:val="00941446"/>
    <w:rsid w:val="00965939"/>
    <w:rsid w:val="00975840"/>
    <w:rsid w:val="009B3309"/>
    <w:rsid w:val="009E29C3"/>
    <w:rsid w:val="00A06C4F"/>
    <w:rsid w:val="00A1324D"/>
    <w:rsid w:val="00A165A9"/>
    <w:rsid w:val="00A20081"/>
    <w:rsid w:val="00A25058"/>
    <w:rsid w:val="00A621C8"/>
    <w:rsid w:val="00A8335C"/>
    <w:rsid w:val="00A97375"/>
    <w:rsid w:val="00AA0CAD"/>
    <w:rsid w:val="00AC4303"/>
    <w:rsid w:val="00AF2C1B"/>
    <w:rsid w:val="00AF5F73"/>
    <w:rsid w:val="00B1408E"/>
    <w:rsid w:val="00B2054C"/>
    <w:rsid w:val="00B24440"/>
    <w:rsid w:val="00B26C30"/>
    <w:rsid w:val="00B32AD9"/>
    <w:rsid w:val="00BF443B"/>
    <w:rsid w:val="00C47226"/>
    <w:rsid w:val="00C6554A"/>
    <w:rsid w:val="00CC0815"/>
    <w:rsid w:val="00CC67E6"/>
    <w:rsid w:val="00CD1F1C"/>
    <w:rsid w:val="00D17F83"/>
    <w:rsid w:val="00D4242C"/>
    <w:rsid w:val="00D5505F"/>
    <w:rsid w:val="00D62868"/>
    <w:rsid w:val="00D82876"/>
    <w:rsid w:val="00D86979"/>
    <w:rsid w:val="00DB5211"/>
    <w:rsid w:val="00DF16B2"/>
    <w:rsid w:val="00E14A88"/>
    <w:rsid w:val="00E31936"/>
    <w:rsid w:val="00E32DDC"/>
    <w:rsid w:val="00E6511E"/>
    <w:rsid w:val="00EB6712"/>
    <w:rsid w:val="00EC4D5B"/>
    <w:rsid w:val="00ED07C4"/>
    <w:rsid w:val="00ED3F8C"/>
    <w:rsid w:val="00ED7C44"/>
    <w:rsid w:val="00EE06A4"/>
    <w:rsid w:val="00EE4A36"/>
    <w:rsid w:val="00EE6077"/>
    <w:rsid w:val="00EF08B9"/>
    <w:rsid w:val="00EF178C"/>
    <w:rsid w:val="00EF1BD1"/>
    <w:rsid w:val="00EF4B2D"/>
    <w:rsid w:val="00F26891"/>
    <w:rsid w:val="00F77588"/>
    <w:rsid w:val="00FA4E4E"/>
    <w:rsid w:val="00FD7A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E09D5A-D691-4D92-A883-E8FEFADEF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1A1DC6"/>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semiHidden/>
    <w:rsid w:val="001A1DC6"/>
    <w:rPr>
      <w:rFonts w:asciiTheme="majorHAnsi" w:eastAsiaTheme="majorEastAsia" w:hAnsiTheme="majorHAnsi" w:cstheme="majorBidi"/>
      <w:i/>
      <w:iCs/>
      <w:color w:val="007789" w:themeColor="accent1" w:themeShade="BF"/>
    </w:rPr>
  </w:style>
  <w:style w:type="character" w:customStyle="1" w:styleId="fontstyle01">
    <w:name w:val="fontstyle01"/>
    <w:basedOn w:val="DefaultParagraphFont"/>
    <w:rsid w:val="00D62868"/>
    <w:rPr>
      <w:rFonts w:cs="B Lotus" w:hint="cs"/>
      <w:b/>
      <w:bCs/>
      <w:i w:val="0"/>
      <w:iCs w:val="0"/>
      <w:color w:val="000000"/>
      <w:sz w:val="28"/>
      <w:szCs w:val="28"/>
    </w:rPr>
  </w:style>
  <w:style w:type="character" w:customStyle="1" w:styleId="fontstyle21">
    <w:name w:val="fontstyle21"/>
    <w:basedOn w:val="DefaultParagraphFont"/>
    <w:rsid w:val="00D62868"/>
    <w:rPr>
      <w:rFonts w:ascii="Calibri" w:hAnsi="Calibri" w:cs="Calibri" w:hint="default"/>
      <w:b w:val="0"/>
      <w:bCs w:val="0"/>
      <w:i w:val="0"/>
      <w:iCs w:val="0"/>
      <w:color w:val="000000"/>
      <w:sz w:val="24"/>
      <w:szCs w:val="24"/>
    </w:rPr>
  </w:style>
  <w:style w:type="paragraph" w:styleId="ListParagraph">
    <w:name w:val="List Paragraph"/>
    <w:basedOn w:val="Normal"/>
    <w:uiPriority w:val="34"/>
    <w:unhideWhenUsed/>
    <w:qFormat/>
    <w:rsid w:val="00684CC7"/>
    <w:pPr>
      <w:ind w:left="720"/>
      <w:contextualSpacing/>
    </w:pPr>
  </w:style>
  <w:style w:type="table" w:styleId="TableGrid">
    <w:name w:val="Table Grid"/>
    <w:basedOn w:val="TableNormal"/>
    <w:uiPriority w:val="39"/>
    <w:rsid w:val="00684CC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e-math-mathml-inline">
    <w:name w:val="mwe-math-mathml-inline"/>
    <w:basedOn w:val="DefaultParagraphFont"/>
    <w:rsid w:val="004039D5"/>
  </w:style>
  <w:style w:type="paragraph" w:styleId="NormalWeb">
    <w:name w:val="Normal (Web)"/>
    <w:basedOn w:val="Normal"/>
    <w:uiPriority w:val="99"/>
    <w:unhideWhenUsed/>
    <w:rsid w:val="00EC4D5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MATLABCode">
    <w:name w:val="MATLAB Code"/>
    <w:basedOn w:val="Normal"/>
    <w:link w:val="MATLABCodeChar"/>
    <w:rsid w:val="00D82876"/>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before="0" w:after="160" w:line="360" w:lineRule="auto"/>
    </w:pPr>
    <w:rPr>
      <w:rFonts w:ascii="Lucida Console" w:eastAsia="Calibri" w:hAnsi="Lucida Console" w:cs="Arial"/>
      <w:noProof/>
      <w:color w:val="auto"/>
      <w:sz w:val="16"/>
    </w:rPr>
  </w:style>
  <w:style w:type="character" w:customStyle="1" w:styleId="MATLABCodeChar">
    <w:name w:val="MATLAB Code Char"/>
    <w:link w:val="MATLABCode"/>
    <w:rsid w:val="00D82876"/>
    <w:rPr>
      <w:rFonts w:ascii="Lucida Console" w:eastAsia="Calibri" w:hAnsi="Lucida Console" w:cs="Arial"/>
      <w:noProof/>
      <w:color w:val="auto"/>
      <w:sz w:val="16"/>
      <w:shd w:val="clear" w:color="auto" w:fill="F3F3F3"/>
    </w:rPr>
  </w:style>
  <w:style w:type="paragraph" w:customStyle="1" w:styleId="MATLABOutput">
    <w:name w:val="MATLAB Output"/>
    <w:basedOn w:val="Normal"/>
    <w:link w:val="MATLABOutputChar"/>
    <w:rsid w:val="00D82876"/>
    <w:pPr>
      <w:spacing w:before="0" w:after="160" w:line="360" w:lineRule="auto"/>
    </w:pPr>
    <w:rPr>
      <w:rFonts w:ascii="Lucida Console" w:eastAsia="Calibri" w:hAnsi="Lucida Console" w:cs="Arial"/>
      <w:noProof/>
      <w:color w:val="808080"/>
      <w:sz w:val="16"/>
    </w:rPr>
  </w:style>
  <w:style w:type="character" w:customStyle="1" w:styleId="MATLABOutputChar">
    <w:name w:val="MATLAB Output Char"/>
    <w:link w:val="MATLABOutput"/>
    <w:rsid w:val="00D82876"/>
    <w:rPr>
      <w:rFonts w:ascii="Lucida Console" w:eastAsia="Calibri" w:hAnsi="Lucida Console" w:cs="Arial"/>
      <w:noProof/>
      <w:color w:val="808080"/>
      <w:sz w:val="16"/>
    </w:rPr>
  </w:style>
  <w:style w:type="paragraph" w:customStyle="1" w:styleId="text13">
    <w:name w:val="text13"/>
    <w:basedOn w:val="Normal"/>
    <w:rsid w:val="00B26C3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l6">
    <w:name w:val="pl6"/>
    <w:basedOn w:val="DefaultParagraphFont"/>
    <w:rsid w:val="00B26C30"/>
  </w:style>
  <w:style w:type="paragraph" w:customStyle="1" w:styleId="6CFF0FED8048466D80B526791DF221B8">
    <w:name w:val="6CFF0FED8048466D80B526791DF221B8"/>
    <w:rsid w:val="00965939"/>
    <w:pPr>
      <w:spacing w:before="0" w:after="160" w:line="259" w:lineRule="auto"/>
    </w:pPr>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40903">
      <w:bodyDiv w:val="1"/>
      <w:marLeft w:val="0"/>
      <w:marRight w:val="0"/>
      <w:marTop w:val="0"/>
      <w:marBottom w:val="0"/>
      <w:divBdr>
        <w:top w:val="none" w:sz="0" w:space="0" w:color="auto"/>
        <w:left w:val="none" w:sz="0" w:space="0" w:color="auto"/>
        <w:bottom w:val="none" w:sz="0" w:space="0" w:color="auto"/>
        <w:right w:val="none" w:sz="0" w:space="0" w:color="auto"/>
      </w:divBdr>
    </w:div>
    <w:div w:id="356586503">
      <w:bodyDiv w:val="1"/>
      <w:marLeft w:val="0"/>
      <w:marRight w:val="0"/>
      <w:marTop w:val="0"/>
      <w:marBottom w:val="0"/>
      <w:divBdr>
        <w:top w:val="none" w:sz="0" w:space="0" w:color="auto"/>
        <w:left w:val="none" w:sz="0" w:space="0" w:color="auto"/>
        <w:bottom w:val="none" w:sz="0" w:space="0" w:color="auto"/>
        <w:right w:val="none" w:sz="0" w:space="0" w:color="auto"/>
      </w:divBdr>
    </w:div>
    <w:div w:id="516042063">
      <w:bodyDiv w:val="1"/>
      <w:marLeft w:val="0"/>
      <w:marRight w:val="0"/>
      <w:marTop w:val="0"/>
      <w:marBottom w:val="0"/>
      <w:divBdr>
        <w:top w:val="none" w:sz="0" w:space="0" w:color="auto"/>
        <w:left w:val="none" w:sz="0" w:space="0" w:color="auto"/>
        <w:bottom w:val="none" w:sz="0" w:space="0" w:color="auto"/>
        <w:right w:val="none" w:sz="0" w:space="0" w:color="auto"/>
      </w:divBdr>
    </w:div>
    <w:div w:id="686325626">
      <w:bodyDiv w:val="1"/>
      <w:marLeft w:val="0"/>
      <w:marRight w:val="0"/>
      <w:marTop w:val="0"/>
      <w:marBottom w:val="0"/>
      <w:divBdr>
        <w:top w:val="none" w:sz="0" w:space="0" w:color="auto"/>
        <w:left w:val="none" w:sz="0" w:space="0" w:color="auto"/>
        <w:bottom w:val="none" w:sz="0" w:space="0" w:color="auto"/>
        <w:right w:val="none" w:sz="0" w:space="0" w:color="auto"/>
      </w:divBdr>
    </w:div>
    <w:div w:id="899754249">
      <w:bodyDiv w:val="1"/>
      <w:marLeft w:val="0"/>
      <w:marRight w:val="0"/>
      <w:marTop w:val="0"/>
      <w:marBottom w:val="0"/>
      <w:divBdr>
        <w:top w:val="none" w:sz="0" w:space="0" w:color="auto"/>
        <w:left w:val="none" w:sz="0" w:space="0" w:color="auto"/>
        <w:bottom w:val="none" w:sz="0" w:space="0" w:color="auto"/>
        <w:right w:val="none" w:sz="0" w:space="0" w:color="auto"/>
      </w:divBdr>
    </w:div>
    <w:div w:id="901910928">
      <w:bodyDiv w:val="1"/>
      <w:marLeft w:val="0"/>
      <w:marRight w:val="0"/>
      <w:marTop w:val="0"/>
      <w:marBottom w:val="0"/>
      <w:divBdr>
        <w:top w:val="none" w:sz="0" w:space="0" w:color="auto"/>
        <w:left w:val="none" w:sz="0" w:space="0" w:color="auto"/>
        <w:bottom w:val="none" w:sz="0" w:space="0" w:color="auto"/>
        <w:right w:val="none" w:sz="0" w:space="0" w:color="auto"/>
      </w:divBdr>
    </w:div>
    <w:div w:id="1017006818">
      <w:bodyDiv w:val="1"/>
      <w:marLeft w:val="0"/>
      <w:marRight w:val="0"/>
      <w:marTop w:val="0"/>
      <w:marBottom w:val="0"/>
      <w:divBdr>
        <w:top w:val="none" w:sz="0" w:space="0" w:color="auto"/>
        <w:left w:val="none" w:sz="0" w:space="0" w:color="auto"/>
        <w:bottom w:val="none" w:sz="0" w:space="0" w:color="auto"/>
        <w:right w:val="none" w:sz="0" w:space="0" w:color="auto"/>
      </w:divBdr>
    </w:div>
    <w:div w:id="1262957573">
      <w:bodyDiv w:val="1"/>
      <w:marLeft w:val="0"/>
      <w:marRight w:val="0"/>
      <w:marTop w:val="0"/>
      <w:marBottom w:val="0"/>
      <w:divBdr>
        <w:top w:val="none" w:sz="0" w:space="0" w:color="auto"/>
        <w:left w:val="none" w:sz="0" w:space="0" w:color="auto"/>
        <w:bottom w:val="none" w:sz="0" w:space="0" w:color="auto"/>
        <w:right w:val="none" w:sz="0" w:space="0" w:color="auto"/>
      </w:divBdr>
    </w:div>
    <w:div w:id="1274438991">
      <w:bodyDiv w:val="1"/>
      <w:marLeft w:val="0"/>
      <w:marRight w:val="0"/>
      <w:marTop w:val="0"/>
      <w:marBottom w:val="0"/>
      <w:divBdr>
        <w:top w:val="none" w:sz="0" w:space="0" w:color="auto"/>
        <w:left w:val="none" w:sz="0" w:space="0" w:color="auto"/>
        <w:bottom w:val="none" w:sz="0" w:space="0" w:color="auto"/>
        <w:right w:val="none" w:sz="0" w:space="0" w:color="auto"/>
      </w:divBdr>
    </w:div>
    <w:div w:id="1298952757">
      <w:bodyDiv w:val="1"/>
      <w:marLeft w:val="0"/>
      <w:marRight w:val="0"/>
      <w:marTop w:val="0"/>
      <w:marBottom w:val="0"/>
      <w:divBdr>
        <w:top w:val="none" w:sz="0" w:space="0" w:color="auto"/>
        <w:left w:val="none" w:sz="0" w:space="0" w:color="auto"/>
        <w:bottom w:val="none" w:sz="0" w:space="0" w:color="auto"/>
        <w:right w:val="none" w:sz="0" w:space="0" w:color="auto"/>
      </w:divBdr>
    </w:div>
    <w:div w:id="1310016756">
      <w:bodyDiv w:val="1"/>
      <w:marLeft w:val="0"/>
      <w:marRight w:val="0"/>
      <w:marTop w:val="0"/>
      <w:marBottom w:val="0"/>
      <w:divBdr>
        <w:top w:val="none" w:sz="0" w:space="0" w:color="auto"/>
        <w:left w:val="none" w:sz="0" w:space="0" w:color="auto"/>
        <w:bottom w:val="none" w:sz="0" w:space="0" w:color="auto"/>
        <w:right w:val="none" w:sz="0" w:space="0" w:color="auto"/>
      </w:divBdr>
    </w:div>
    <w:div w:id="1318607722">
      <w:bodyDiv w:val="1"/>
      <w:marLeft w:val="0"/>
      <w:marRight w:val="0"/>
      <w:marTop w:val="0"/>
      <w:marBottom w:val="0"/>
      <w:divBdr>
        <w:top w:val="none" w:sz="0" w:space="0" w:color="auto"/>
        <w:left w:val="none" w:sz="0" w:space="0" w:color="auto"/>
        <w:bottom w:val="none" w:sz="0" w:space="0" w:color="auto"/>
        <w:right w:val="none" w:sz="0" w:space="0" w:color="auto"/>
      </w:divBdr>
    </w:div>
    <w:div w:id="1398556909">
      <w:bodyDiv w:val="1"/>
      <w:marLeft w:val="0"/>
      <w:marRight w:val="0"/>
      <w:marTop w:val="0"/>
      <w:marBottom w:val="0"/>
      <w:divBdr>
        <w:top w:val="none" w:sz="0" w:space="0" w:color="auto"/>
        <w:left w:val="none" w:sz="0" w:space="0" w:color="auto"/>
        <w:bottom w:val="none" w:sz="0" w:space="0" w:color="auto"/>
        <w:right w:val="none" w:sz="0" w:space="0" w:color="auto"/>
      </w:divBdr>
    </w:div>
    <w:div w:id="1455439612">
      <w:bodyDiv w:val="1"/>
      <w:marLeft w:val="0"/>
      <w:marRight w:val="0"/>
      <w:marTop w:val="0"/>
      <w:marBottom w:val="0"/>
      <w:divBdr>
        <w:top w:val="none" w:sz="0" w:space="0" w:color="auto"/>
        <w:left w:val="none" w:sz="0" w:space="0" w:color="auto"/>
        <w:bottom w:val="none" w:sz="0" w:space="0" w:color="auto"/>
        <w:right w:val="none" w:sz="0" w:space="0" w:color="auto"/>
      </w:divBdr>
    </w:div>
    <w:div w:id="1537043102">
      <w:bodyDiv w:val="1"/>
      <w:marLeft w:val="0"/>
      <w:marRight w:val="0"/>
      <w:marTop w:val="0"/>
      <w:marBottom w:val="0"/>
      <w:divBdr>
        <w:top w:val="none" w:sz="0" w:space="0" w:color="auto"/>
        <w:left w:val="none" w:sz="0" w:space="0" w:color="auto"/>
        <w:bottom w:val="none" w:sz="0" w:space="0" w:color="auto"/>
        <w:right w:val="none" w:sz="0" w:space="0" w:color="auto"/>
      </w:divBdr>
    </w:div>
    <w:div w:id="1585646689">
      <w:bodyDiv w:val="1"/>
      <w:marLeft w:val="0"/>
      <w:marRight w:val="0"/>
      <w:marTop w:val="0"/>
      <w:marBottom w:val="0"/>
      <w:divBdr>
        <w:top w:val="none" w:sz="0" w:space="0" w:color="auto"/>
        <w:left w:val="none" w:sz="0" w:space="0" w:color="auto"/>
        <w:bottom w:val="none" w:sz="0" w:space="0" w:color="auto"/>
        <w:right w:val="none" w:sz="0" w:space="0" w:color="auto"/>
      </w:divBdr>
    </w:div>
    <w:div w:id="1636790919">
      <w:bodyDiv w:val="1"/>
      <w:marLeft w:val="0"/>
      <w:marRight w:val="0"/>
      <w:marTop w:val="0"/>
      <w:marBottom w:val="0"/>
      <w:divBdr>
        <w:top w:val="none" w:sz="0" w:space="0" w:color="auto"/>
        <w:left w:val="none" w:sz="0" w:space="0" w:color="auto"/>
        <w:bottom w:val="none" w:sz="0" w:space="0" w:color="auto"/>
        <w:right w:val="none" w:sz="0" w:space="0" w:color="auto"/>
      </w:divBdr>
    </w:div>
    <w:div w:id="1702972309">
      <w:bodyDiv w:val="1"/>
      <w:marLeft w:val="0"/>
      <w:marRight w:val="0"/>
      <w:marTop w:val="0"/>
      <w:marBottom w:val="0"/>
      <w:divBdr>
        <w:top w:val="none" w:sz="0" w:space="0" w:color="auto"/>
        <w:left w:val="none" w:sz="0" w:space="0" w:color="auto"/>
        <w:bottom w:val="none" w:sz="0" w:space="0" w:color="auto"/>
        <w:right w:val="none" w:sz="0" w:space="0" w:color="auto"/>
      </w:divBdr>
      <w:divsChild>
        <w:div w:id="1096437141">
          <w:marLeft w:val="0"/>
          <w:marRight w:val="0"/>
          <w:marTop w:val="0"/>
          <w:marBottom w:val="0"/>
          <w:divBdr>
            <w:top w:val="none" w:sz="0" w:space="0" w:color="auto"/>
            <w:left w:val="none" w:sz="0" w:space="0" w:color="auto"/>
            <w:bottom w:val="none" w:sz="0" w:space="0" w:color="auto"/>
            <w:right w:val="none" w:sz="0" w:space="0" w:color="auto"/>
          </w:divBdr>
        </w:div>
        <w:div w:id="1715693071">
          <w:marLeft w:val="0"/>
          <w:marRight w:val="0"/>
          <w:marTop w:val="0"/>
          <w:marBottom w:val="0"/>
          <w:divBdr>
            <w:top w:val="none" w:sz="0" w:space="0" w:color="auto"/>
            <w:left w:val="none" w:sz="0" w:space="0" w:color="auto"/>
            <w:bottom w:val="none" w:sz="0" w:space="0" w:color="auto"/>
            <w:right w:val="none" w:sz="0" w:space="0" w:color="auto"/>
          </w:divBdr>
        </w:div>
      </w:divsChild>
    </w:div>
    <w:div w:id="1850023182">
      <w:bodyDiv w:val="1"/>
      <w:marLeft w:val="0"/>
      <w:marRight w:val="0"/>
      <w:marTop w:val="0"/>
      <w:marBottom w:val="0"/>
      <w:divBdr>
        <w:top w:val="none" w:sz="0" w:space="0" w:color="auto"/>
        <w:left w:val="none" w:sz="0" w:space="0" w:color="auto"/>
        <w:bottom w:val="none" w:sz="0" w:space="0" w:color="auto"/>
        <w:right w:val="none" w:sz="0" w:space="0" w:color="auto"/>
      </w:divBdr>
    </w:div>
    <w:div w:id="1951010661">
      <w:bodyDiv w:val="1"/>
      <w:marLeft w:val="0"/>
      <w:marRight w:val="0"/>
      <w:marTop w:val="0"/>
      <w:marBottom w:val="0"/>
      <w:divBdr>
        <w:top w:val="none" w:sz="0" w:space="0" w:color="auto"/>
        <w:left w:val="none" w:sz="0" w:space="0" w:color="auto"/>
        <w:bottom w:val="none" w:sz="0" w:space="0" w:color="auto"/>
        <w:right w:val="none" w:sz="0" w:space="0" w:color="auto"/>
      </w:divBdr>
    </w:div>
    <w:div w:id="1954314981">
      <w:bodyDiv w:val="1"/>
      <w:marLeft w:val="0"/>
      <w:marRight w:val="0"/>
      <w:marTop w:val="0"/>
      <w:marBottom w:val="0"/>
      <w:divBdr>
        <w:top w:val="none" w:sz="0" w:space="0" w:color="auto"/>
        <w:left w:val="none" w:sz="0" w:space="0" w:color="auto"/>
        <w:bottom w:val="none" w:sz="0" w:space="0" w:color="auto"/>
        <w:right w:val="none" w:sz="0" w:space="0" w:color="auto"/>
      </w:divBdr>
    </w:div>
    <w:div w:id="205923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fa.wikipedia.org/wiki/%D9%88%D8%A7%D8%B1%DB%8C%D8%A7%D9%86%D8%B3" TargetMode="External"/><Relationship Id="rId39" Type="http://schemas.openxmlformats.org/officeDocument/2006/relationships/image" Target="media/image29.png"/><Relationship Id="rId21" Type="http://schemas.openxmlformats.org/officeDocument/2006/relationships/image" Target="media/image14.emf"/><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s://fa.wikipedia.org/wiki/%D8%A2%D8%B2%D9%85%D9%88%D9%86_%D8%AA%DB%8C_%D8%A7%D8%B3%D8%AA%DB%8C%D9%88%D8%AF%D9%86%D8%AA" TargetMode="External"/><Relationship Id="rId36" Type="http://schemas.openxmlformats.org/officeDocument/2006/relationships/image" Target="media/image26.jpe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s://fa.wikipedia.org/w/index.php?title=%E2%80%8C%D9%85%DB%8C%D8%A7%D9%86%DA%AF%DB%8C%D9%86&amp;action=edit&amp;redlink=1" TargetMode="External"/><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7CB0D-E0CE-469D-9D50-051D3C56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1794</TotalTime>
  <Pages>29</Pages>
  <Words>3238</Words>
  <Characters>18457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2018-05-30T10:56:00Z</dcterms:created>
  <dcterms:modified xsi:type="dcterms:W3CDTF">2018-06-08T21:05:00Z</dcterms:modified>
</cp:coreProperties>
</file>