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AA77" w14:textId="77777777" w:rsidR="00481F1F" w:rsidRDefault="00481F1F" w:rsidP="00481F1F">
      <w:pPr>
        <w:jc w:val="right"/>
        <w:rPr>
          <w:rFonts w:ascii="Arial" w:hAnsi="Arial" w:cs="Arial"/>
          <w:b/>
          <w:sz w:val="42"/>
          <w:lang w:val="en-US"/>
        </w:rPr>
      </w:pPr>
      <w:r>
        <w:rPr>
          <w:rFonts w:ascii="Arial" w:hAnsi="Arial" w:cs="Arial"/>
          <w:noProof/>
          <w:sz w:val="26"/>
          <w:lang w:eastAsia="en-PH"/>
        </w:rPr>
        <w:drawing>
          <wp:anchor distT="0" distB="0" distL="114300" distR="114300" simplePos="0" relativeHeight="251663360" behindDoc="1" locked="0" layoutInCell="1" allowOverlap="1" wp14:anchorId="243D3520" wp14:editId="5B2BDD06">
            <wp:simplePos x="0" y="0"/>
            <wp:positionH relativeFrom="margin">
              <wp:align>right</wp:align>
            </wp:positionH>
            <wp:positionV relativeFrom="paragraph">
              <wp:posOffset>1744311</wp:posOffset>
            </wp:positionV>
            <wp:extent cx="5495710" cy="546928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ther friendly unice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710" cy="5469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1F1F">
        <w:rPr>
          <w:rFonts w:ascii="Arial" w:hAnsi="Arial" w:cs="Arial"/>
          <w:b/>
          <w:sz w:val="80"/>
          <w:lang w:val="en-US"/>
        </w:rPr>
        <w:t>DEMANO’S MEDICAL AND PEDIATRIC CLINIC</w:t>
      </w:r>
    </w:p>
    <w:p w14:paraId="2DBC3654" w14:textId="77777777" w:rsidR="00481F1F" w:rsidRDefault="00481F1F" w:rsidP="002F5D2F">
      <w:pPr>
        <w:jc w:val="center"/>
        <w:rPr>
          <w:rFonts w:ascii="Arial" w:hAnsi="Arial" w:cs="Arial"/>
          <w:b/>
          <w:sz w:val="42"/>
          <w:lang w:val="en-US"/>
        </w:rPr>
      </w:pPr>
    </w:p>
    <w:p w14:paraId="287CF69B" w14:textId="77777777" w:rsidR="00481F1F" w:rsidRDefault="00481F1F" w:rsidP="002F5D2F">
      <w:pPr>
        <w:jc w:val="center"/>
        <w:rPr>
          <w:rFonts w:ascii="Arial" w:hAnsi="Arial" w:cs="Arial"/>
          <w:b/>
          <w:sz w:val="42"/>
          <w:lang w:val="en-US"/>
        </w:rPr>
      </w:pPr>
    </w:p>
    <w:p w14:paraId="5D0D53BA" w14:textId="77777777" w:rsidR="00481F1F" w:rsidRDefault="00481F1F" w:rsidP="002F5D2F">
      <w:pPr>
        <w:jc w:val="center"/>
        <w:rPr>
          <w:rFonts w:ascii="Arial" w:hAnsi="Arial" w:cs="Arial"/>
          <w:b/>
          <w:sz w:val="42"/>
          <w:lang w:val="en-US"/>
        </w:rPr>
      </w:pPr>
    </w:p>
    <w:p w14:paraId="6351E1FB" w14:textId="77777777" w:rsidR="00481F1F" w:rsidRDefault="00481F1F" w:rsidP="002F5D2F">
      <w:pPr>
        <w:jc w:val="center"/>
        <w:rPr>
          <w:rFonts w:ascii="Arial" w:hAnsi="Arial" w:cs="Arial"/>
          <w:b/>
          <w:sz w:val="42"/>
          <w:lang w:val="en-US"/>
        </w:rPr>
      </w:pPr>
    </w:p>
    <w:p w14:paraId="57574B19" w14:textId="77777777" w:rsidR="00481F1F" w:rsidRDefault="00481F1F" w:rsidP="002F5D2F">
      <w:pPr>
        <w:jc w:val="center"/>
        <w:rPr>
          <w:rFonts w:ascii="Arial" w:hAnsi="Arial" w:cs="Arial"/>
          <w:b/>
          <w:sz w:val="42"/>
          <w:lang w:val="en-US"/>
        </w:rPr>
      </w:pPr>
    </w:p>
    <w:p w14:paraId="4AE8F405" w14:textId="77777777" w:rsidR="00481F1F" w:rsidRDefault="00481F1F" w:rsidP="002F5D2F">
      <w:pPr>
        <w:jc w:val="center"/>
        <w:rPr>
          <w:rFonts w:ascii="Arial" w:hAnsi="Arial" w:cs="Arial"/>
          <w:b/>
          <w:sz w:val="42"/>
          <w:lang w:val="en-US"/>
        </w:rPr>
      </w:pPr>
    </w:p>
    <w:p w14:paraId="65E639E8" w14:textId="77777777" w:rsidR="00481F1F" w:rsidRDefault="00481F1F" w:rsidP="002F5D2F">
      <w:pPr>
        <w:jc w:val="center"/>
        <w:rPr>
          <w:rFonts w:ascii="Arial" w:hAnsi="Arial" w:cs="Arial"/>
          <w:b/>
          <w:sz w:val="42"/>
          <w:lang w:val="en-US"/>
        </w:rPr>
      </w:pPr>
    </w:p>
    <w:p w14:paraId="4C486E2B" w14:textId="77777777" w:rsidR="00481F1F" w:rsidRDefault="00481F1F" w:rsidP="002F5D2F">
      <w:pPr>
        <w:jc w:val="center"/>
        <w:rPr>
          <w:rFonts w:ascii="Arial" w:hAnsi="Arial" w:cs="Arial"/>
          <w:b/>
          <w:sz w:val="42"/>
          <w:lang w:val="en-US"/>
        </w:rPr>
      </w:pPr>
    </w:p>
    <w:p w14:paraId="11B74F40" w14:textId="77777777" w:rsidR="00481F1F" w:rsidRDefault="00481F1F" w:rsidP="002F5D2F">
      <w:pPr>
        <w:jc w:val="center"/>
        <w:rPr>
          <w:rFonts w:ascii="Arial" w:hAnsi="Arial" w:cs="Arial"/>
          <w:b/>
          <w:sz w:val="42"/>
          <w:lang w:val="en-US"/>
        </w:rPr>
      </w:pPr>
    </w:p>
    <w:p w14:paraId="406805BE" w14:textId="77777777" w:rsidR="00481F1F" w:rsidRDefault="00481F1F" w:rsidP="002F5D2F">
      <w:pPr>
        <w:jc w:val="center"/>
        <w:rPr>
          <w:rFonts w:ascii="Arial" w:hAnsi="Arial" w:cs="Arial"/>
          <w:b/>
          <w:sz w:val="42"/>
          <w:lang w:val="en-US"/>
        </w:rPr>
      </w:pPr>
    </w:p>
    <w:p w14:paraId="71B12C67" w14:textId="77777777" w:rsidR="00481F1F" w:rsidRDefault="00481F1F" w:rsidP="002F5D2F">
      <w:pPr>
        <w:jc w:val="center"/>
        <w:rPr>
          <w:rFonts w:ascii="Arial" w:hAnsi="Arial" w:cs="Arial"/>
          <w:b/>
          <w:sz w:val="42"/>
          <w:lang w:val="en-US"/>
        </w:rPr>
      </w:pPr>
    </w:p>
    <w:p w14:paraId="35015837" w14:textId="77777777" w:rsidR="00481F1F" w:rsidRDefault="00481F1F" w:rsidP="002F5D2F">
      <w:pPr>
        <w:jc w:val="center"/>
        <w:rPr>
          <w:rFonts w:ascii="Arial" w:hAnsi="Arial" w:cs="Arial"/>
          <w:b/>
          <w:sz w:val="42"/>
          <w:lang w:val="en-US"/>
        </w:rPr>
      </w:pPr>
    </w:p>
    <w:p w14:paraId="0FA205EF" w14:textId="77777777" w:rsidR="00481F1F" w:rsidRDefault="00481F1F" w:rsidP="002F5D2F">
      <w:pPr>
        <w:jc w:val="center"/>
        <w:rPr>
          <w:rFonts w:ascii="Arial" w:hAnsi="Arial" w:cs="Arial"/>
          <w:b/>
          <w:sz w:val="42"/>
          <w:lang w:val="en-US"/>
        </w:rPr>
      </w:pPr>
    </w:p>
    <w:p w14:paraId="55CA4E08" w14:textId="77777777" w:rsidR="0073498E" w:rsidRPr="00747D01" w:rsidRDefault="002F5D2F" w:rsidP="002F5D2F">
      <w:pPr>
        <w:jc w:val="center"/>
        <w:rPr>
          <w:rFonts w:ascii="Arial" w:hAnsi="Arial" w:cs="Arial"/>
          <w:b/>
          <w:sz w:val="42"/>
          <w:lang w:val="en-US"/>
        </w:rPr>
      </w:pPr>
      <w:r w:rsidRPr="00747D01">
        <w:rPr>
          <w:rFonts w:ascii="Arial" w:hAnsi="Arial" w:cs="Arial"/>
          <w:b/>
          <w:sz w:val="42"/>
          <w:lang w:val="en-US"/>
        </w:rPr>
        <w:t>MOTHER</w:t>
      </w:r>
      <w:r w:rsidR="00474B01">
        <w:rPr>
          <w:rFonts w:ascii="Arial" w:hAnsi="Arial" w:cs="Arial"/>
          <w:b/>
          <w:sz w:val="42"/>
          <w:lang w:val="en-US"/>
        </w:rPr>
        <w:t>-BABY</w:t>
      </w:r>
      <w:r w:rsidR="0073498E" w:rsidRPr="00747D01">
        <w:rPr>
          <w:rFonts w:ascii="Arial" w:hAnsi="Arial" w:cs="Arial"/>
          <w:b/>
          <w:sz w:val="42"/>
          <w:lang w:val="en-US"/>
        </w:rPr>
        <w:t>-</w:t>
      </w:r>
      <w:r w:rsidRPr="00747D01">
        <w:rPr>
          <w:rFonts w:ascii="Arial" w:hAnsi="Arial" w:cs="Arial"/>
          <w:b/>
          <w:sz w:val="42"/>
          <w:lang w:val="en-US"/>
        </w:rPr>
        <w:t xml:space="preserve">FRIENDLY </w:t>
      </w:r>
    </w:p>
    <w:p w14:paraId="4D206930" w14:textId="77777777" w:rsidR="00935ACD" w:rsidRPr="00747D01" w:rsidRDefault="002F5D2F" w:rsidP="002F5D2F">
      <w:pPr>
        <w:jc w:val="center"/>
        <w:rPr>
          <w:rFonts w:ascii="Arial" w:hAnsi="Arial" w:cs="Arial"/>
          <w:b/>
          <w:sz w:val="26"/>
          <w:lang w:val="en-US"/>
        </w:rPr>
      </w:pPr>
      <w:r w:rsidRPr="00747D01">
        <w:rPr>
          <w:rFonts w:ascii="Arial" w:hAnsi="Arial" w:cs="Arial"/>
          <w:b/>
          <w:sz w:val="42"/>
          <w:lang w:val="en-US"/>
        </w:rPr>
        <w:t>BREASTFEEDING</w:t>
      </w:r>
    </w:p>
    <w:p w14:paraId="6F703FEF" w14:textId="77777777" w:rsidR="00935ACD" w:rsidRPr="00935ACD" w:rsidRDefault="00935ACD" w:rsidP="00935ACD">
      <w:pPr>
        <w:jc w:val="both"/>
        <w:rPr>
          <w:rFonts w:ascii="Arial" w:hAnsi="Arial" w:cs="Arial"/>
          <w:sz w:val="26"/>
          <w:lang w:val="en-US"/>
        </w:rPr>
      </w:pPr>
    </w:p>
    <w:p w14:paraId="4051AA70" w14:textId="77777777" w:rsidR="0007231E" w:rsidRDefault="0007231E" w:rsidP="00474B01">
      <w:pPr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</w:p>
    <w:p w14:paraId="180452D9" w14:textId="77777777" w:rsidR="00474B01" w:rsidRPr="00D977F6" w:rsidRDefault="00474B01" w:rsidP="00474B01">
      <w:pPr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  <w:r w:rsidRPr="00D977F6">
        <w:rPr>
          <w:rFonts w:ascii="Arial" w:hAnsi="Arial" w:cs="Arial"/>
          <w:b/>
          <w:noProof/>
          <w:sz w:val="26"/>
          <w:lang w:eastAsia="en-PH"/>
        </w:rPr>
        <w:drawing>
          <wp:anchor distT="0" distB="0" distL="114300" distR="114300" simplePos="0" relativeHeight="251662336" behindDoc="1" locked="0" layoutInCell="1" allowOverlap="1" wp14:anchorId="3CCB0533" wp14:editId="53933D15">
            <wp:simplePos x="0" y="0"/>
            <wp:positionH relativeFrom="column">
              <wp:posOffset>-96520</wp:posOffset>
            </wp:positionH>
            <wp:positionV relativeFrom="paragraph">
              <wp:posOffset>-107950</wp:posOffset>
            </wp:positionV>
            <wp:extent cx="1180532" cy="10928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532" cy="109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7F6">
        <w:rPr>
          <w:rFonts w:ascii="Arial" w:hAnsi="Arial" w:cs="Arial"/>
          <w:b/>
          <w:sz w:val="24"/>
          <w:lang w:val="en-US"/>
        </w:rPr>
        <w:t>DEMANO’S MEDICAL AND PEDIATRIC CLINIC</w:t>
      </w:r>
    </w:p>
    <w:p w14:paraId="78EAFF3C" w14:textId="77777777" w:rsidR="00474B01" w:rsidRPr="00D977F6" w:rsidRDefault="00474B01" w:rsidP="00474B01">
      <w:pPr>
        <w:spacing w:after="0" w:line="240" w:lineRule="auto"/>
        <w:jc w:val="center"/>
        <w:rPr>
          <w:rFonts w:ascii="Arial" w:hAnsi="Arial" w:cs="Arial"/>
          <w:sz w:val="20"/>
          <w:lang w:val="en-US"/>
        </w:rPr>
      </w:pPr>
      <w:r w:rsidRPr="00D977F6">
        <w:rPr>
          <w:rFonts w:ascii="Arial" w:hAnsi="Arial" w:cs="Arial"/>
          <w:sz w:val="20"/>
          <w:lang w:val="en-US"/>
        </w:rPr>
        <w:t>#11 Bonifaction St. Bugallon Proper, Ramon, Isabela</w:t>
      </w:r>
    </w:p>
    <w:p w14:paraId="6A4E87AC" w14:textId="77777777" w:rsidR="00474B01" w:rsidRPr="00D977F6" w:rsidRDefault="00474B01" w:rsidP="00474B01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D977F6">
        <w:rPr>
          <w:rFonts w:ascii="Arial" w:hAnsi="Arial" w:cs="Arial"/>
          <w:b/>
          <w:lang w:val="en-US"/>
        </w:rPr>
        <w:t>Tel. No. (078) 325-3263</w:t>
      </w:r>
    </w:p>
    <w:p w14:paraId="61B7BA75" w14:textId="77777777" w:rsidR="00474B01" w:rsidRPr="00D977F6" w:rsidRDefault="00474B01" w:rsidP="00474B01">
      <w:pPr>
        <w:spacing w:after="0" w:line="240" w:lineRule="auto"/>
        <w:jc w:val="center"/>
        <w:rPr>
          <w:rFonts w:ascii="Arial" w:hAnsi="Arial" w:cs="Arial"/>
          <w:i/>
          <w:sz w:val="24"/>
          <w:lang w:val="en-US"/>
        </w:rPr>
      </w:pPr>
      <w:r w:rsidRPr="00D977F6">
        <w:rPr>
          <w:rFonts w:ascii="Arial" w:hAnsi="Arial" w:cs="Arial"/>
          <w:b/>
          <w:i/>
          <w:lang w:val="en-US"/>
        </w:rPr>
        <w:t>(PHILHEALTH ACCREDITED)</w:t>
      </w:r>
    </w:p>
    <w:p w14:paraId="607906B3" w14:textId="77777777" w:rsidR="00474B01" w:rsidRDefault="00474B01" w:rsidP="00474B01">
      <w:pPr>
        <w:jc w:val="both"/>
        <w:rPr>
          <w:rFonts w:ascii="Arial" w:hAnsi="Arial" w:cs="Arial"/>
          <w:sz w:val="24"/>
          <w:lang w:val="en-US"/>
        </w:rPr>
      </w:pPr>
    </w:p>
    <w:p w14:paraId="1E02E5F5" w14:textId="77777777" w:rsidR="00E54167" w:rsidRDefault="00E54167" w:rsidP="00585574">
      <w:pPr>
        <w:rPr>
          <w:rFonts w:ascii="Arial" w:hAnsi="Arial" w:cs="Arial"/>
          <w:sz w:val="26"/>
          <w:lang w:val="en-US"/>
        </w:rPr>
      </w:pPr>
    </w:p>
    <w:p w14:paraId="703CB52D" w14:textId="77777777" w:rsidR="00935ACD" w:rsidRDefault="00935ACD" w:rsidP="00585574">
      <w:pPr>
        <w:rPr>
          <w:rFonts w:ascii="Arial" w:hAnsi="Arial" w:cs="Arial"/>
          <w:sz w:val="26"/>
          <w:lang w:val="en-US"/>
        </w:rPr>
      </w:pPr>
      <w:r w:rsidRPr="00935ACD">
        <w:rPr>
          <w:rFonts w:ascii="Arial" w:hAnsi="Arial" w:cs="Arial"/>
          <w:sz w:val="26"/>
          <w:lang w:val="en-US"/>
        </w:rPr>
        <w:t>COMMITTEE HEAD</w:t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  <w:t xml:space="preserve">: </w:t>
      </w:r>
      <w:r w:rsidRPr="00935ACD">
        <w:rPr>
          <w:rFonts w:ascii="Arial" w:hAnsi="Arial" w:cs="Arial"/>
          <w:sz w:val="26"/>
          <w:lang w:val="en-US"/>
        </w:rPr>
        <w:t>RIZALYN JOY R. FERNANDEZ</w:t>
      </w:r>
      <w:r>
        <w:rPr>
          <w:rFonts w:ascii="Arial" w:hAnsi="Arial" w:cs="Arial"/>
          <w:sz w:val="26"/>
          <w:lang w:val="en-US"/>
        </w:rPr>
        <w:t>, RN</w:t>
      </w:r>
    </w:p>
    <w:p w14:paraId="63FF82FF" w14:textId="77777777" w:rsidR="00935ACD" w:rsidRDefault="00935ACD" w:rsidP="00585574">
      <w:pPr>
        <w:rPr>
          <w:rFonts w:ascii="Arial" w:hAnsi="Arial" w:cs="Arial"/>
          <w:sz w:val="26"/>
          <w:lang w:val="en-US"/>
        </w:rPr>
      </w:pPr>
    </w:p>
    <w:p w14:paraId="5C515005" w14:textId="77777777" w:rsidR="00935ACD" w:rsidRDefault="00935ACD" w:rsidP="00585574">
      <w:pPr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>COMMITTEE MEMBERS</w:t>
      </w:r>
      <w:r>
        <w:rPr>
          <w:rFonts w:ascii="Arial" w:hAnsi="Arial" w:cs="Arial"/>
          <w:sz w:val="26"/>
          <w:lang w:val="en-US"/>
        </w:rPr>
        <w:tab/>
        <w:t>: EMMALYN S. OBRA, RN</w:t>
      </w:r>
    </w:p>
    <w:p w14:paraId="3677B26C" w14:textId="77777777" w:rsidR="00935ACD" w:rsidRDefault="00935ACD" w:rsidP="00585574">
      <w:pPr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  <w:t>: JEANITA RAFAEL, RN</w:t>
      </w:r>
    </w:p>
    <w:p w14:paraId="2904B493" w14:textId="77777777" w:rsidR="00935ACD" w:rsidRDefault="00935ACD" w:rsidP="00585574">
      <w:pPr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  <w:t>: JENNIFER DOMINGUEZ, RN</w:t>
      </w:r>
    </w:p>
    <w:p w14:paraId="34902EFD" w14:textId="77777777" w:rsidR="00935ACD" w:rsidRDefault="00935ACD" w:rsidP="00585574">
      <w:pPr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  <w:t>: HONEYLETH DEN SADIA, RN</w:t>
      </w:r>
    </w:p>
    <w:p w14:paraId="1A67739C" w14:textId="77777777" w:rsidR="00935ACD" w:rsidRDefault="00935ACD" w:rsidP="00585574">
      <w:pPr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  <w:t>: MYLENE GARCIA, RN</w:t>
      </w:r>
    </w:p>
    <w:p w14:paraId="0DCAD708" w14:textId="77777777" w:rsidR="00935ACD" w:rsidRDefault="00935ACD" w:rsidP="00585574">
      <w:pPr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  <w:t>: CHR</w:t>
      </w:r>
      <w:r w:rsidR="00585574">
        <w:rPr>
          <w:rFonts w:ascii="Arial" w:hAnsi="Arial" w:cs="Arial"/>
          <w:sz w:val="26"/>
          <w:lang w:val="en-US"/>
        </w:rPr>
        <w:t>ISTIAN KAREN MANGLICMOT, RN</w:t>
      </w:r>
    </w:p>
    <w:p w14:paraId="39A7F997" w14:textId="77777777" w:rsidR="00935ACD" w:rsidRDefault="00935ACD" w:rsidP="00585574">
      <w:pPr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  <w:t>: ERLINDA DALALO, RM</w:t>
      </w:r>
    </w:p>
    <w:p w14:paraId="7C1EEBB8" w14:textId="77777777" w:rsidR="00935ACD" w:rsidRDefault="00935ACD" w:rsidP="00585574">
      <w:pPr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  <w:t>: J</w:t>
      </w:r>
      <w:r w:rsidR="00837B30">
        <w:rPr>
          <w:rFonts w:ascii="Arial" w:hAnsi="Arial" w:cs="Arial"/>
          <w:sz w:val="26"/>
          <w:lang w:val="en-US"/>
        </w:rPr>
        <w:t>HON</w:t>
      </w:r>
      <w:r>
        <w:rPr>
          <w:rFonts w:ascii="Arial" w:hAnsi="Arial" w:cs="Arial"/>
          <w:sz w:val="26"/>
          <w:lang w:val="en-US"/>
        </w:rPr>
        <w:t xml:space="preserve"> MICHAEL ANCHETA</w:t>
      </w:r>
    </w:p>
    <w:p w14:paraId="4945F831" w14:textId="77777777" w:rsidR="00C43582" w:rsidRDefault="00C43582" w:rsidP="00585574">
      <w:pPr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  <w:t>: VLADYMER ALEJANDRO</w:t>
      </w:r>
    </w:p>
    <w:p w14:paraId="1C4F3D81" w14:textId="77777777" w:rsidR="00C43582" w:rsidRDefault="00C43582" w:rsidP="00585574">
      <w:pPr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  <w:t>: BEVERLY JOY REYNO</w:t>
      </w:r>
    </w:p>
    <w:p w14:paraId="26F73F34" w14:textId="77777777" w:rsidR="002F5D2F" w:rsidRDefault="002F5D2F" w:rsidP="00935ACD">
      <w:pPr>
        <w:rPr>
          <w:rFonts w:ascii="Arial" w:hAnsi="Arial" w:cs="Arial"/>
          <w:sz w:val="26"/>
          <w:lang w:val="en-US"/>
        </w:rPr>
      </w:pPr>
    </w:p>
    <w:p w14:paraId="76407059" w14:textId="77777777" w:rsidR="002F5D2F" w:rsidRDefault="002F5D2F" w:rsidP="00935ACD">
      <w:pPr>
        <w:rPr>
          <w:rFonts w:ascii="Arial" w:hAnsi="Arial" w:cs="Arial"/>
          <w:sz w:val="26"/>
          <w:lang w:val="en-US"/>
        </w:rPr>
      </w:pPr>
    </w:p>
    <w:p w14:paraId="21230AF5" w14:textId="77777777" w:rsidR="002F5D2F" w:rsidRDefault="002F5D2F" w:rsidP="00935ACD">
      <w:pPr>
        <w:rPr>
          <w:rFonts w:ascii="Arial" w:hAnsi="Arial" w:cs="Arial"/>
          <w:sz w:val="26"/>
          <w:lang w:val="en-US"/>
        </w:rPr>
      </w:pPr>
    </w:p>
    <w:p w14:paraId="58681FF6" w14:textId="77777777" w:rsidR="0073498E" w:rsidRDefault="0073498E" w:rsidP="00935ACD">
      <w:pPr>
        <w:rPr>
          <w:rFonts w:ascii="Arial" w:hAnsi="Arial" w:cs="Arial"/>
          <w:sz w:val="26"/>
          <w:lang w:val="en-US"/>
        </w:rPr>
      </w:pPr>
    </w:p>
    <w:p w14:paraId="2D9EFABB" w14:textId="77777777" w:rsidR="0073498E" w:rsidRDefault="0073498E" w:rsidP="00935ACD">
      <w:pPr>
        <w:rPr>
          <w:rFonts w:ascii="Arial" w:hAnsi="Arial" w:cs="Arial"/>
          <w:sz w:val="26"/>
          <w:lang w:val="en-US"/>
        </w:rPr>
      </w:pPr>
    </w:p>
    <w:p w14:paraId="4705B405" w14:textId="77777777" w:rsidR="0073498E" w:rsidRDefault="0073498E" w:rsidP="00935ACD">
      <w:pPr>
        <w:rPr>
          <w:rFonts w:ascii="Arial" w:hAnsi="Arial" w:cs="Arial"/>
          <w:sz w:val="26"/>
          <w:lang w:val="en-US"/>
        </w:rPr>
      </w:pPr>
    </w:p>
    <w:p w14:paraId="40D806B9" w14:textId="77777777" w:rsidR="0073498E" w:rsidRDefault="0073498E" w:rsidP="00935ACD">
      <w:pPr>
        <w:rPr>
          <w:rFonts w:ascii="Arial" w:hAnsi="Arial" w:cs="Arial"/>
          <w:sz w:val="26"/>
          <w:lang w:val="en-US"/>
        </w:rPr>
      </w:pPr>
    </w:p>
    <w:p w14:paraId="3A86B80E" w14:textId="77777777" w:rsidR="0073498E" w:rsidRDefault="0073498E" w:rsidP="00935ACD">
      <w:pPr>
        <w:rPr>
          <w:rFonts w:ascii="Arial" w:hAnsi="Arial" w:cs="Arial"/>
          <w:sz w:val="26"/>
          <w:lang w:val="en-US"/>
        </w:rPr>
      </w:pPr>
    </w:p>
    <w:p w14:paraId="5D4FCA8D" w14:textId="77777777" w:rsidR="0073498E" w:rsidRDefault="0073498E" w:rsidP="00935ACD">
      <w:pPr>
        <w:rPr>
          <w:rFonts w:ascii="Arial" w:hAnsi="Arial" w:cs="Arial"/>
          <w:sz w:val="26"/>
          <w:lang w:val="en-US"/>
        </w:rPr>
      </w:pPr>
    </w:p>
    <w:p w14:paraId="591A586A" w14:textId="77777777" w:rsidR="0073498E" w:rsidRDefault="0073498E" w:rsidP="00935ACD">
      <w:pPr>
        <w:rPr>
          <w:rFonts w:ascii="Arial" w:hAnsi="Arial" w:cs="Arial"/>
          <w:sz w:val="26"/>
          <w:lang w:val="en-US"/>
        </w:rPr>
      </w:pPr>
    </w:p>
    <w:p w14:paraId="62BEC880" w14:textId="77777777" w:rsidR="0073498E" w:rsidRDefault="0073498E" w:rsidP="00935ACD">
      <w:pPr>
        <w:rPr>
          <w:rFonts w:ascii="Arial" w:hAnsi="Arial" w:cs="Arial"/>
          <w:sz w:val="26"/>
          <w:lang w:val="en-US"/>
        </w:rPr>
      </w:pPr>
    </w:p>
    <w:p w14:paraId="4C1EC937" w14:textId="77777777" w:rsidR="0007231E" w:rsidRDefault="0007231E" w:rsidP="00935ACD">
      <w:pPr>
        <w:rPr>
          <w:rFonts w:ascii="Arial" w:hAnsi="Arial" w:cs="Arial"/>
          <w:sz w:val="26"/>
          <w:lang w:val="en-US"/>
        </w:rPr>
      </w:pPr>
    </w:p>
    <w:p w14:paraId="541A2057" w14:textId="77777777" w:rsidR="002F5D2F" w:rsidRPr="00935ACD" w:rsidRDefault="002F5D2F" w:rsidP="002F5D2F">
      <w:pPr>
        <w:jc w:val="center"/>
        <w:rPr>
          <w:rFonts w:ascii="Arial" w:hAnsi="Arial" w:cs="Arial"/>
          <w:sz w:val="26"/>
          <w:lang w:val="en-US"/>
        </w:rPr>
      </w:pPr>
      <w:r w:rsidRPr="00935ACD">
        <w:rPr>
          <w:rFonts w:ascii="Arial" w:hAnsi="Arial" w:cs="Arial"/>
          <w:sz w:val="26"/>
          <w:lang w:val="en-US"/>
        </w:rPr>
        <w:lastRenderedPageBreak/>
        <w:t>DEMANO’S MEDICAL &amp; PEDIATRIC CLINIC</w:t>
      </w:r>
    </w:p>
    <w:p w14:paraId="09578FE3" w14:textId="77777777" w:rsidR="002F5D2F" w:rsidRPr="00935ACD" w:rsidRDefault="002F5D2F" w:rsidP="002F5D2F">
      <w:pPr>
        <w:jc w:val="center"/>
        <w:rPr>
          <w:rFonts w:ascii="Arial" w:hAnsi="Arial" w:cs="Arial"/>
          <w:sz w:val="26"/>
          <w:lang w:val="en-US"/>
        </w:rPr>
      </w:pPr>
    </w:p>
    <w:p w14:paraId="7F37A89D" w14:textId="77777777" w:rsidR="002F5D2F" w:rsidRPr="00935ACD" w:rsidRDefault="002F5D2F" w:rsidP="002F5D2F">
      <w:pPr>
        <w:jc w:val="center"/>
        <w:rPr>
          <w:rFonts w:ascii="Arial" w:hAnsi="Arial" w:cs="Arial"/>
          <w:b/>
          <w:i/>
          <w:sz w:val="32"/>
          <w:lang w:val="en-US"/>
        </w:rPr>
      </w:pPr>
      <w:r w:rsidRPr="00935ACD">
        <w:rPr>
          <w:rFonts w:ascii="Arial" w:hAnsi="Arial" w:cs="Arial"/>
          <w:b/>
          <w:i/>
          <w:sz w:val="32"/>
          <w:lang w:val="en-US"/>
        </w:rPr>
        <w:t>BREASTFEEDING POLICY</w:t>
      </w:r>
    </w:p>
    <w:p w14:paraId="154C953C" w14:textId="77777777" w:rsidR="002F5D2F" w:rsidRPr="00935ACD" w:rsidRDefault="002F5D2F" w:rsidP="002F5D2F">
      <w:pPr>
        <w:rPr>
          <w:rFonts w:ascii="Arial" w:hAnsi="Arial" w:cs="Arial"/>
          <w:sz w:val="26"/>
          <w:lang w:val="en-US"/>
        </w:rPr>
      </w:pPr>
    </w:p>
    <w:p w14:paraId="3605DE90" w14:textId="77777777" w:rsidR="002F5D2F" w:rsidRPr="00935ACD" w:rsidRDefault="0073498E" w:rsidP="002F5D2F">
      <w:pPr>
        <w:jc w:val="both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>Our clinic</w:t>
      </w:r>
      <w:r w:rsidR="002F5D2F" w:rsidRPr="00935ACD">
        <w:rPr>
          <w:rFonts w:ascii="Arial" w:hAnsi="Arial" w:cs="Arial"/>
          <w:sz w:val="26"/>
          <w:lang w:val="en-US"/>
        </w:rPr>
        <w:t xml:space="preserve"> recognizes the importance of breastfeeding for both mother and baby and hereby supports and promotes breastfeeding.</w:t>
      </w:r>
    </w:p>
    <w:p w14:paraId="1A3803E5" w14:textId="77777777" w:rsidR="002F5D2F" w:rsidRPr="00935ACD" w:rsidRDefault="002F5D2F" w:rsidP="002F5D2F">
      <w:pPr>
        <w:jc w:val="both"/>
        <w:rPr>
          <w:rFonts w:ascii="Arial" w:hAnsi="Arial" w:cs="Arial"/>
          <w:sz w:val="26"/>
          <w:lang w:val="en-US"/>
        </w:rPr>
      </w:pPr>
    </w:p>
    <w:p w14:paraId="71FA29E7" w14:textId="77777777" w:rsidR="002F5D2F" w:rsidRPr="00935ACD" w:rsidRDefault="0073498E" w:rsidP="002F5D2F">
      <w:pPr>
        <w:jc w:val="both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>Our clinic</w:t>
      </w:r>
      <w:r w:rsidR="002F5D2F" w:rsidRPr="00935ACD">
        <w:rPr>
          <w:rFonts w:ascii="Arial" w:hAnsi="Arial" w:cs="Arial"/>
          <w:sz w:val="26"/>
          <w:lang w:val="en-US"/>
        </w:rPr>
        <w:t xml:space="preserve"> provides facilities and the support necessary to enable mothers in their employment to balance breastfeeding / breastmilk expression with their work.</w:t>
      </w:r>
    </w:p>
    <w:p w14:paraId="25266839" w14:textId="77777777" w:rsidR="002F5D2F" w:rsidRPr="00935ACD" w:rsidRDefault="002F5D2F" w:rsidP="002F5D2F">
      <w:pPr>
        <w:jc w:val="both"/>
        <w:rPr>
          <w:rFonts w:ascii="Arial" w:hAnsi="Arial" w:cs="Arial"/>
          <w:sz w:val="26"/>
          <w:lang w:val="en-US"/>
        </w:rPr>
      </w:pPr>
    </w:p>
    <w:p w14:paraId="4D791C5C" w14:textId="77777777" w:rsidR="002F5D2F" w:rsidRPr="00935ACD" w:rsidRDefault="002F5D2F" w:rsidP="002F5D2F">
      <w:pPr>
        <w:jc w:val="both"/>
        <w:rPr>
          <w:rFonts w:ascii="Arial" w:hAnsi="Arial" w:cs="Arial"/>
          <w:sz w:val="26"/>
          <w:lang w:val="en-US"/>
        </w:rPr>
      </w:pPr>
      <w:r w:rsidRPr="00935ACD">
        <w:rPr>
          <w:rFonts w:ascii="Arial" w:hAnsi="Arial" w:cs="Arial"/>
          <w:sz w:val="26"/>
          <w:lang w:val="en-US"/>
        </w:rPr>
        <w:t>Provision of facilities and support includes:</w:t>
      </w:r>
    </w:p>
    <w:p w14:paraId="3A41E477" w14:textId="77777777" w:rsidR="002F5D2F" w:rsidRPr="00935ACD" w:rsidRDefault="002F5D2F" w:rsidP="002F5D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lang w:val="en-US"/>
        </w:rPr>
      </w:pPr>
      <w:r w:rsidRPr="00935ACD">
        <w:rPr>
          <w:rFonts w:ascii="Arial" w:hAnsi="Arial" w:cs="Arial"/>
          <w:sz w:val="26"/>
          <w:lang w:val="en-US"/>
        </w:rPr>
        <w:t xml:space="preserve">Lactation breaks – Lactation breaks are compensable breaks. </w:t>
      </w:r>
      <w:r w:rsidR="0073498E">
        <w:rPr>
          <w:rFonts w:ascii="Arial" w:hAnsi="Arial" w:cs="Arial"/>
          <w:sz w:val="26"/>
          <w:lang w:val="en-US"/>
        </w:rPr>
        <w:t>We</w:t>
      </w:r>
      <w:r w:rsidRPr="00935ACD">
        <w:rPr>
          <w:rFonts w:ascii="Arial" w:hAnsi="Arial" w:cs="Arial"/>
          <w:sz w:val="26"/>
          <w:lang w:val="en-US"/>
        </w:rPr>
        <w:t xml:space="preserve"> </w:t>
      </w:r>
      <w:r w:rsidR="0073498E">
        <w:rPr>
          <w:rFonts w:ascii="Arial" w:hAnsi="Arial" w:cs="Arial"/>
          <w:sz w:val="26"/>
          <w:lang w:val="en-US"/>
        </w:rPr>
        <w:t xml:space="preserve">are </w:t>
      </w:r>
      <w:r w:rsidRPr="00935ACD">
        <w:rPr>
          <w:rFonts w:ascii="Arial" w:hAnsi="Arial" w:cs="Arial"/>
          <w:sz w:val="26"/>
          <w:lang w:val="en-US"/>
        </w:rPr>
        <w:t>allow</w:t>
      </w:r>
      <w:r w:rsidR="0073498E">
        <w:rPr>
          <w:rFonts w:ascii="Arial" w:hAnsi="Arial" w:cs="Arial"/>
          <w:sz w:val="26"/>
          <w:lang w:val="en-US"/>
        </w:rPr>
        <w:t>ing</w:t>
      </w:r>
      <w:r w:rsidRPr="00935ACD">
        <w:rPr>
          <w:rFonts w:ascii="Arial" w:hAnsi="Arial" w:cs="Arial"/>
          <w:sz w:val="26"/>
          <w:lang w:val="en-US"/>
        </w:rPr>
        <w:t xml:space="preserve"> mothers to express breast milk in the designated company lactation station during breaks or as the need arises.</w:t>
      </w:r>
    </w:p>
    <w:p w14:paraId="0CE68A6A" w14:textId="77777777" w:rsidR="002F5D2F" w:rsidRDefault="002F5D2F" w:rsidP="002F5D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lang w:val="en-US"/>
        </w:rPr>
      </w:pPr>
      <w:r w:rsidRPr="00935ACD">
        <w:rPr>
          <w:rFonts w:ascii="Arial" w:hAnsi="Arial" w:cs="Arial"/>
          <w:sz w:val="26"/>
          <w:lang w:val="en-US"/>
        </w:rPr>
        <w:t>Flexibility for breastmilk expression breaks – there is flexibility for mothers to take lactation breaks during their workday. These can be negotiated between the mother, employee representative and supervisor</w:t>
      </w:r>
    </w:p>
    <w:p w14:paraId="0358CE8A" w14:textId="77777777" w:rsidR="0073498E" w:rsidRPr="00935ACD" w:rsidRDefault="0073498E" w:rsidP="002F5D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 xml:space="preserve">Rooming-in – is practiced in our facilities. Placing the newborn in the same room as the mother right after delivery up to discharge to facilitate mother-infant bonding and to initiate breasfeeding. The infant may either share the </w:t>
      </w:r>
      <w:proofErr w:type="gramStart"/>
      <w:r>
        <w:rPr>
          <w:rFonts w:ascii="Arial" w:hAnsi="Arial" w:cs="Arial"/>
          <w:sz w:val="26"/>
          <w:lang w:val="en-US"/>
        </w:rPr>
        <w:t>mothers</w:t>
      </w:r>
      <w:proofErr w:type="gramEnd"/>
      <w:r>
        <w:rPr>
          <w:rFonts w:ascii="Arial" w:hAnsi="Arial" w:cs="Arial"/>
          <w:sz w:val="26"/>
          <w:lang w:val="en-US"/>
        </w:rPr>
        <w:t xml:space="preserve"> bed or be placed in a crib beside the mother.</w:t>
      </w:r>
    </w:p>
    <w:p w14:paraId="00F8494C" w14:textId="77777777" w:rsidR="002F5D2F" w:rsidRPr="00935ACD" w:rsidRDefault="0073498E" w:rsidP="002F5D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>Other f</w:t>
      </w:r>
      <w:r w:rsidR="002F5D2F" w:rsidRPr="00935ACD">
        <w:rPr>
          <w:rFonts w:ascii="Arial" w:hAnsi="Arial" w:cs="Arial"/>
          <w:sz w:val="26"/>
          <w:lang w:val="en-US"/>
        </w:rPr>
        <w:t>acilities</w:t>
      </w:r>
      <w:r>
        <w:rPr>
          <w:rFonts w:ascii="Arial" w:hAnsi="Arial" w:cs="Arial"/>
          <w:sz w:val="26"/>
          <w:lang w:val="en-US"/>
        </w:rPr>
        <w:t>:</w:t>
      </w:r>
      <w:r w:rsidR="002F5D2F" w:rsidRPr="00935ACD">
        <w:rPr>
          <w:rFonts w:ascii="Arial" w:hAnsi="Arial" w:cs="Arial"/>
          <w:sz w:val="26"/>
          <w:lang w:val="en-US"/>
        </w:rPr>
        <w:t xml:space="preserve"> include</w:t>
      </w:r>
      <w:r>
        <w:rPr>
          <w:rFonts w:ascii="Arial" w:hAnsi="Arial" w:cs="Arial"/>
          <w:sz w:val="26"/>
          <w:lang w:val="en-US"/>
        </w:rPr>
        <w:t>s</w:t>
      </w:r>
      <w:r w:rsidR="002F5D2F" w:rsidRPr="00935ACD">
        <w:rPr>
          <w:rFonts w:ascii="Arial" w:hAnsi="Arial" w:cs="Arial"/>
          <w:sz w:val="26"/>
          <w:lang w:val="en-US"/>
        </w:rPr>
        <w:t xml:space="preserve"> clean, private area with comfortable chair, hand washing</w:t>
      </w:r>
    </w:p>
    <w:p w14:paraId="50208ED2" w14:textId="77777777" w:rsidR="002F5D2F" w:rsidRDefault="002F5D2F" w:rsidP="00935ACD">
      <w:pPr>
        <w:rPr>
          <w:rFonts w:ascii="Arial" w:hAnsi="Arial" w:cs="Arial"/>
          <w:sz w:val="26"/>
          <w:lang w:val="en-US"/>
        </w:rPr>
      </w:pPr>
    </w:p>
    <w:p w14:paraId="0C14008F" w14:textId="77777777" w:rsidR="00935ACD" w:rsidRDefault="00935ACD" w:rsidP="00935ACD">
      <w:pPr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  <w:r>
        <w:rPr>
          <w:rFonts w:ascii="Arial" w:hAnsi="Arial" w:cs="Arial"/>
          <w:sz w:val="26"/>
          <w:lang w:val="en-US"/>
        </w:rPr>
        <w:tab/>
      </w:r>
    </w:p>
    <w:p w14:paraId="76662CF6" w14:textId="77777777" w:rsidR="00133C9E" w:rsidRDefault="00133C9E" w:rsidP="00935ACD">
      <w:pPr>
        <w:rPr>
          <w:rFonts w:ascii="Arial" w:hAnsi="Arial" w:cs="Arial"/>
          <w:sz w:val="26"/>
          <w:lang w:val="en-US"/>
        </w:rPr>
      </w:pPr>
    </w:p>
    <w:p w14:paraId="48D7D05A" w14:textId="77777777" w:rsidR="00133C9E" w:rsidRDefault="00133C9E" w:rsidP="00935ACD">
      <w:pPr>
        <w:rPr>
          <w:rFonts w:ascii="Arial" w:hAnsi="Arial" w:cs="Arial"/>
          <w:sz w:val="26"/>
          <w:lang w:val="en-US"/>
        </w:rPr>
      </w:pPr>
    </w:p>
    <w:p w14:paraId="1A60F79F" w14:textId="77777777" w:rsidR="00133C9E" w:rsidRDefault="00133C9E" w:rsidP="00935ACD">
      <w:pPr>
        <w:rPr>
          <w:rFonts w:ascii="Arial" w:hAnsi="Arial" w:cs="Arial"/>
          <w:sz w:val="26"/>
          <w:lang w:val="en-US"/>
        </w:rPr>
      </w:pPr>
    </w:p>
    <w:p w14:paraId="150849F5" w14:textId="77777777" w:rsidR="00133C9E" w:rsidRDefault="00133C9E" w:rsidP="00935ACD">
      <w:pPr>
        <w:rPr>
          <w:rFonts w:ascii="Arial" w:hAnsi="Arial" w:cs="Arial"/>
          <w:sz w:val="26"/>
          <w:lang w:val="en-US"/>
        </w:rPr>
      </w:pPr>
    </w:p>
    <w:p w14:paraId="7A0A0282" w14:textId="77777777" w:rsidR="00133C9E" w:rsidRDefault="00133C9E" w:rsidP="00935ACD">
      <w:pPr>
        <w:rPr>
          <w:rFonts w:ascii="Arial" w:hAnsi="Arial" w:cs="Arial"/>
          <w:sz w:val="26"/>
          <w:lang w:val="en-US"/>
        </w:rPr>
      </w:pPr>
    </w:p>
    <w:p w14:paraId="6D0F3281" w14:textId="77777777" w:rsidR="0007231E" w:rsidRDefault="00C415A2" w:rsidP="00C416FE">
      <w:pPr>
        <w:jc w:val="center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object w:dxaOrig="12270" w:dyaOrig="17730" w14:anchorId="529B3A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54pt" o:ole="">
            <v:imagedata r:id="rId9" o:title="" croptop="1059f" cropbottom="2840f"/>
          </v:shape>
          <o:OLEObject Type="Embed" ProgID="Acrobat.Document.DC" ShapeID="_x0000_i1025" DrawAspect="Content" ObjectID="_1741345915" r:id="rId10"/>
        </w:object>
      </w:r>
    </w:p>
    <w:p w14:paraId="7B1173AC" w14:textId="77777777" w:rsidR="0007231E" w:rsidRDefault="0007231E" w:rsidP="00C416FE">
      <w:pPr>
        <w:jc w:val="center"/>
        <w:rPr>
          <w:rFonts w:ascii="Arial" w:hAnsi="Arial" w:cs="Arial"/>
          <w:sz w:val="26"/>
          <w:lang w:val="en-US"/>
        </w:rPr>
      </w:pPr>
    </w:p>
    <w:p w14:paraId="678F9494" w14:textId="77777777" w:rsidR="00D977F6" w:rsidRPr="00481F1F" w:rsidRDefault="00D977F6" w:rsidP="00C416FE">
      <w:pPr>
        <w:jc w:val="center"/>
        <w:rPr>
          <w:rFonts w:ascii="Arial" w:hAnsi="Arial" w:cs="Arial"/>
          <w:b/>
          <w:sz w:val="26"/>
          <w:lang w:val="en-US"/>
        </w:rPr>
      </w:pPr>
      <w:r w:rsidRPr="00481F1F">
        <w:rPr>
          <w:rFonts w:ascii="Arial" w:hAnsi="Arial" w:cs="Arial"/>
          <w:b/>
          <w:sz w:val="26"/>
          <w:lang w:val="en-US"/>
        </w:rPr>
        <w:lastRenderedPageBreak/>
        <w:t>CARE FOR SMALL BABIES</w:t>
      </w:r>
    </w:p>
    <w:p w14:paraId="0A43DECA" w14:textId="77777777" w:rsidR="00D977F6" w:rsidRDefault="00474B01" w:rsidP="009612EC">
      <w:pPr>
        <w:pStyle w:val="ListParagraph"/>
        <w:numPr>
          <w:ilvl w:val="0"/>
          <w:numId w:val="7"/>
        </w:numPr>
        <w:ind w:left="990" w:hanging="540"/>
        <w:jc w:val="both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>For p</w:t>
      </w:r>
      <w:r w:rsidR="00D977F6">
        <w:rPr>
          <w:rFonts w:ascii="Arial" w:hAnsi="Arial" w:cs="Arial"/>
          <w:sz w:val="26"/>
          <w:lang w:val="en-US"/>
        </w:rPr>
        <w:t>remature baby should be kept in incubator</w:t>
      </w:r>
    </w:p>
    <w:p w14:paraId="68C6A9DF" w14:textId="77777777" w:rsidR="006F57FE" w:rsidRDefault="006F57FE" w:rsidP="009612EC">
      <w:pPr>
        <w:pStyle w:val="ListParagraph"/>
        <w:numPr>
          <w:ilvl w:val="0"/>
          <w:numId w:val="7"/>
        </w:numPr>
        <w:ind w:left="990" w:hanging="540"/>
        <w:jc w:val="both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 xml:space="preserve">Recommend mothers </w:t>
      </w:r>
      <w:r w:rsidR="001759A2">
        <w:rPr>
          <w:rFonts w:ascii="Arial" w:hAnsi="Arial" w:cs="Arial"/>
          <w:sz w:val="26"/>
          <w:lang w:val="en-US"/>
        </w:rPr>
        <w:t>breast milk</w:t>
      </w:r>
      <w:r>
        <w:rPr>
          <w:rFonts w:ascii="Arial" w:hAnsi="Arial" w:cs="Arial"/>
          <w:sz w:val="26"/>
          <w:lang w:val="en-US"/>
        </w:rPr>
        <w:t xml:space="preserve"> to the baby</w:t>
      </w:r>
    </w:p>
    <w:p w14:paraId="286FBC96" w14:textId="77777777" w:rsidR="006F57FE" w:rsidRDefault="006F57FE" w:rsidP="009612EC">
      <w:pPr>
        <w:pStyle w:val="ListParagraph"/>
        <w:numPr>
          <w:ilvl w:val="0"/>
          <w:numId w:val="7"/>
        </w:numPr>
        <w:ind w:left="990" w:hanging="540"/>
        <w:jc w:val="both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>Keep the mother and the baby together after birth (to prevent heat loss)</w:t>
      </w:r>
    </w:p>
    <w:p w14:paraId="61A28189" w14:textId="77777777" w:rsidR="001759A2" w:rsidRDefault="001759A2" w:rsidP="009612EC">
      <w:pPr>
        <w:pStyle w:val="ListParagraph"/>
        <w:numPr>
          <w:ilvl w:val="0"/>
          <w:numId w:val="7"/>
        </w:numPr>
        <w:ind w:left="990" w:hanging="540"/>
        <w:jc w:val="both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>Proper breastfeeding position and attachment</w:t>
      </w:r>
    </w:p>
    <w:p w14:paraId="325043B4" w14:textId="77777777" w:rsidR="001759A2" w:rsidRDefault="001759A2" w:rsidP="009612EC">
      <w:pPr>
        <w:pStyle w:val="ListParagraph"/>
        <w:numPr>
          <w:ilvl w:val="0"/>
          <w:numId w:val="7"/>
        </w:numPr>
        <w:ind w:left="990" w:hanging="540"/>
        <w:jc w:val="both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>Maintain the baby’s normal temperature with thermal care</w:t>
      </w:r>
    </w:p>
    <w:p w14:paraId="4C422F8D" w14:textId="77777777" w:rsidR="001759A2" w:rsidRDefault="001759A2" w:rsidP="009612EC">
      <w:pPr>
        <w:pStyle w:val="ListParagraph"/>
        <w:numPr>
          <w:ilvl w:val="0"/>
          <w:numId w:val="7"/>
        </w:numPr>
        <w:ind w:left="990" w:hanging="540"/>
        <w:jc w:val="both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>Assess the baby routinely</w:t>
      </w:r>
    </w:p>
    <w:p w14:paraId="222701ED" w14:textId="77777777" w:rsidR="001759A2" w:rsidRDefault="001759A2" w:rsidP="009612EC">
      <w:pPr>
        <w:pStyle w:val="ListParagraph"/>
        <w:numPr>
          <w:ilvl w:val="0"/>
          <w:numId w:val="7"/>
        </w:numPr>
        <w:ind w:left="990" w:hanging="540"/>
        <w:jc w:val="both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>Support the babies’ special needs starting at birth and will often require after discharge.</w:t>
      </w:r>
    </w:p>
    <w:p w14:paraId="4D81A26F" w14:textId="77777777" w:rsidR="001759A2" w:rsidRDefault="001759A2" w:rsidP="009612EC">
      <w:pPr>
        <w:pStyle w:val="ListParagraph"/>
        <w:numPr>
          <w:ilvl w:val="0"/>
          <w:numId w:val="7"/>
        </w:numPr>
        <w:ind w:left="990" w:hanging="540"/>
        <w:jc w:val="both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>Provide continuous skin to skin contact</w:t>
      </w:r>
    </w:p>
    <w:p w14:paraId="01416527" w14:textId="77777777" w:rsidR="001759A2" w:rsidRDefault="001759A2" w:rsidP="009612EC">
      <w:pPr>
        <w:pStyle w:val="ListParagraph"/>
        <w:numPr>
          <w:ilvl w:val="0"/>
          <w:numId w:val="7"/>
        </w:numPr>
        <w:ind w:left="990" w:hanging="540"/>
        <w:jc w:val="both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>Support breastfeeding to provide the best nutrition</w:t>
      </w:r>
    </w:p>
    <w:p w14:paraId="44D24111" w14:textId="77777777" w:rsidR="009612EC" w:rsidRDefault="009612EC" w:rsidP="009612EC">
      <w:pPr>
        <w:pStyle w:val="ListParagraph"/>
        <w:numPr>
          <w:ilvl w:val="0"/>
          <w:numId w:val="7"/>
        </w:numPr>
        <w:ind w:left="990" w:hanging="540"/>
        <w:jc w:val="both"/>
        <w:rPr>
          <w:rFonts w:ascii="Arial" w:hAnsi="Arial" w:cs="Arial"/>
          <w:sz w:val="26"/>
          <w:lang w:val="en-US"/>
        </w:rPr>
      </w:pPr>
      <w:r w:rsidRPr="009612EC">
        <w:rPr>
          <w:rFonts w:ascii="Arial" w:hAnsi="Arial" w:cs="Arial"/>
          <w:sz w:val="26"/>
          <w:lang w:val="en-US"/>
        </w:rPr>
        <w:t>When caring for neonates, make sure to avoid infection</w:t>
      </w:r>
      <w:r>
        <w:rPr>
          <w:rFonts w:ascii="Arial" w:hAnsi="Arial" w:cs="Arial"/>
          <w:sz w:val="26"/>
          <w:lang w:val="en-US"/>
        </w:rPr>
        <w:t xml:space="preserve"> by observing the following:</w:t>
      </w:r>
    </w:p>
    <w:p w14:paraId="5116EFFC" w14:textId="77777777" w:rsidR="009612EC" w:rsidRDefault="009612EC" w:rsidP="009612EC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>Reduce contact to crowded area of the clinic</w:t>
      </w:r>
    </w:p>
    <w:p w14:paraId="78016E6F" w14:textId="77777777" w:rsidR="009612EC" w:rsidRDefault="009612EC" w:rsidP="009612EC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>Wash hands before and after holding the baby</w:t>
      </w:r>
    </w:p>
    <w:p w14:paraId="69F69AFF" w14:textId="77777777" w:rsidR="009612EC" w:rsidRDefault="009612EC" w:rsidP="009612EC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 xml:space="preserve">Avoid placing babies in an </w:t>
      </w:r>
      <w:proofErr w:type="gramStart"/>
      <w:r>
        <w:rPr>
          <w:rFonts w:ascii="Arial" w:hAnsi="Arial" w:cs="Arial"/>
          <w:sz w:val="26"/>
          <w:lang w:val="en-US"/>
        </w:rPr>
        <w:t>area  of</w:t>
      </w:r>
      <w:proofErr w:type="gramEnd"/>
      <w:r>
        <w:rPr>
          <w:rFonts w:ascii="Arial" w:hAnsi="Arial" w:cs="Arial"/>
          <w:sz w:val="26"/>
          <w:lang w:val="en-US"/>
        </w:rPr>
        <w:t xml:space="preserve"> patients with communicable conditions</w:t>
      </w:r>
    </w:p>
    <w:p w14:paraId="34A52073" w14:textId="77777777" w:rsidR="001759A2" w:rsidRPr="00D977F6" w:rsidRDefault="001759A2" w:rsidP="009612EC">
      <w:pPr>
        <w:pStyle w:val="ListParagraph"/>
        <w:ind w:left="990" w:hanging="540"/>
        <w:jc w:val="both"/>
        <w:rPr>
          <w:rFonts w:ascii="Arial" w:hAnsi="Arial" w:cs="Arial"/>
          <w:sz w:val="26"/>
          <w:lang w:val="en-US"/>
        </w:rPr>
      </w:pPr>
    </w:p>
    <w:p w14:paraId="3DDAA043" w14:textId="77777777" w:rsidR="00D977F6" w:rsidRDefault="00D977F6" w:rsidP="00C416FE">
      <w:pPr>
        <w:jc w:val="center"/>
        <w:rPr>
          <w:rFonts w:ascii="Arial" w:hAnsi="Arial" w:cs="Arial"/>
          <w:sz w:val="26"/>
          <w:lang w:val="en-US"/>
        </w:rPr>
      </w:pPr>
    </w:p>
    <w:p w14:paraId="074304EF" w14:textId="77777777" w:rsidR="00D977F6" w:rsidRDefault="00D977F6" w:rsidP="00C416FE">
      <w:pPr>
        <w:jc w:val="center"/>
        <w:rPr>
          <w:rFonts w:ascii="Arial" w:hAnsi="Arial" w:cs="Arial"/>
          <w:sz w:val="26"/>
          <w:lang w:val="en-US"/>
        </w:rPr>
      </w:pPr>
    </w:p>
    <w:p w14:paraId="3120E917" w14:textId="77777777" w:rsidR="00D977F6" w:rsidRDefault="00D977F6" w:rsidP="00C416FE">
      <w:pPr>
        <w:jc w:val="center"/>
        <w:rPr>
          <w:rFonts w:ascii="Arial" w:hAnsi="Arial" w:cs="Arial"/>
          <w:sz w:val="26"/>
          <w:lang w:val="en-US"/>
        </w:rPr>
      </w:pPr>
    </w:p>
    <w:p w14:paraId="569AEDE6" w14:textId="77777777" w:rsidR="00D977F6" w:rsidRDefault="00D977F6" w:rsidP="00C416FE">
      <w:pPr>
        <w:jc w:val="center"/>
        <w:rPr>
          <w:rFonts w:ascii="Arial" w:hAnsi="Arial" w:cs="Arial"/>
          <w:sz w:val="26"/>
          <w:lang w:val="en-US"/>
        </w:rPr>
      </w:pPr>
    </w:p>
    <w:p w14:paraId="10A56288" w14:textId="77777777" w:rsidR="00D977F6" w:rsidRDefault="00D977F6" w:rsidP="00C416FE">
      <w:pPr>
        <w:jc w:val="center"/>
        <w:rPr>
          <w:rFonts w:ascii="Arial" w:hAnsi="Arial" w:cs="Arial"/>
          <w:sz w:val="26"/>
          <w:lang w:val="en-US"/>
        </w:rPr>
      </w:pPr>
    </w:p>
    <w:p w14:paraId="33C1A3F2" w14:textId="77777777" w:rsidR="00D977F6" w:rsidRDefault="00D977F6" w:rsidP="00C416FE">
      <w:pPr>
        <w:jc w:val="center"/>
        <w:rPr>
          <w:rFonts w:ascii="Arial" w:hAnsi="Arial" w:cs="Arial"/>
          <w:sz w:val="26"/>
          <w:lang w:val="en-US"/>
        </w:rPr>
      </w:pPr>
    </w:p>
    <w:p w14:paraId="26BB38A8" w14:textId="77777777" w:rsidR="00D977F6" w:rsidRDefault="00D977F6" w:rsidP="00C416FE">
      <w:pPr>
        <w:jc w:val="center"/>
        <w:rPr>
          <w:rFonts w:ascii="Arial" w:hAnsi="Arial" w:cs="Arial"/>
          <w:sz w:val="26"/>
          <w:lang w:val="en-US"/>
        </w:rPr>
      </w:pPr>
    </w:p>
    <w:p w14:paraId="77795247" w14:textId="77777777" w:rsidR="009612EC" w:rsidRDefault="009612EC" w:rsidP="00C416FE">
      <w:pPr>
        <w:jc w:val="center"/>
        <w:rPr>
          <w:rFonts w:ascii="Arial" w:hAnsi="Arial" w:cs="Arial"/>
          <w:sz w:val="26"/>
          <w:lang w:val="en-US"/>
        </w:rPr>
      </w:pPr>
    </w:p>
    <w:p w14:paraId="0456786A" w14:textId="77777777" w:rsidR="009612EC" w:rsidRDefault="009612EC" w:rsidP="00C416FE">
      <w:pPr>
        <w:jc w:val="center"/>
        <w:rPr>
          <w:rFonts w:ascii="Arial" w:hAnsi="Arial" w:cs="Arial"/>
          <w:sz w:val="26"/>
          <w:lang w:val="en-US"/>
        </w:rPr>
      </w:pPr>
    </w:p>
    <w:p w14:paraId="04562F7C" w14:textId="77777777" w:rsidR="009612EC" w:rsidRDefault="009612EC" w:rsidP="00C416FE">
      <w:pPr>
        <w:jc w:val="center"/>
        <w:rPr>
          <w:rFonts w:ascii="Arial" w:hAnsi="Arial" w:cs="Arial"/>
          <w:sz w:val="26"/>
          <w:lang w:val="en-US"/>
        </w:rPr>
      </w:pPr>
    </w:p>
    <w:p w14:paraId="79686BA1" w14:textId="77777777" w:rsidR="009612EC" w:rsidRDefault="009612EC" w:rsidP="00C416FE">
      <w:pPr>
        <w:jc w:val="center"/>
        <w:rPr>
          <w:rFonts w:ascii="Arial" w:hAnsi="Arial" w:cs="Arial"/>
          <w:sz w:val="26"/>
          <w:lang w:val="en-US"/>
        </w:rPr>
      </w:pPr>
    </w:p>
    <w:p w14:paraId="35F5F98C" w14:textId="77777777" w:rsidR="009612EC" w:rsidRDefault="009612EC" w:rsidP="00C416FE">
      <w:pPr>
        <w:jc w:val="center"/>
        <w:rPr>
          <w:rFonts w:ascii="Arial" w:hAnsi="Arial" w:cs="Arial"/>
          <w:sz w:val="26"/>
          <w:lang w:val="en-US"/>
        </w:rPr>
      </w:pPr>
    </w:p>
    <w:p w14:paraId="387345A7" w14:textId="77777777" w:rsidR="00474B01" w:rsidRDefault="00474B01" w:rsidP="00C416FE">
      <w:pPr>
        <w:jc w:val="center"/>
        <w:rPr>
          <w:rFonts w:ascii="Arial" w:hAnsi="Arial" w:cs="Arial"/>
          <w:sz w:val="26"/>
          <w:lang w:val="en-US"/>
        </w:rPr>
      </w:pPr>
    </w:p>
    <w:p w14:paraId="3943F0AF" w14:textId="77777777" w:rsidR="0007231E" w:rsidRDefault="0007231E" w:rsidP="00C416FE">
      <w:pPr>
        <w:jc w:val="center"/>
        <w:rPr>
          <w:rFonts w:ascii="Arial" w:hAnsi="Arial" w:cs="Arial"/>
          <w:sz w:val="26"/>
          <w:lang w:val="en-US"/>
        </w:rPr>
      </w:pPr>
    </w:p>
    <w:p w14:paraId="7E753B51" w14:textId="77777777" w:rsidR="0007231E" w:rsidRDefault="0007231E" w:rsidP="00C416FE">
      <w:pPr>
        <w:jc w:val="center"/>
        <w:rPr>
          <w:rFonts w:ascii="Arial" w:hAnsi="Arial" w:cs="Arial"/>
          <w:sz w:val="26"/>
          <w:lang w:val="en-US"/>
        </w:rPr>
      </w:pPr>
    </w:p>
    <w:p w14:paraId="72719925" w14:textId="77777777" w:rsidR="0007231E" w:rsidRDefault="0007231E" w:rsidP="00C416FE">
      <w:pPr>
        <w:jc w:val="center"/>
        <w:rPr>
          <w:rFonts w:ascii="Arial" w:hAnsi="Arial" w:cs="Arial"/>
          <w:sz w:val="26"/>
          <w:lang w:val="en-US"/>
        </w:rPr>
      </w:pPr>
    </w:p>
    <w:p w14:paraId="0B0D1110" w14:textId="77777777" w:rsidR="00C416FE" w:rsidRPr="00C416FE" w:rsidRDefault="00C416FE" w:rsidP="00C416FE">
      <w:pPr>
        <w:jc w:val="center"/>
        <w:rPr>
          <w:rFonts w:ascii="Arial" w:hAnsi="Arial" w:cs="Arial"/>
          <w:sz w:val="26"/>
        </w:rPr>
      </w:pPr>
      <w:r w:rsidRPr="00C416FE">
        <w:rPr>
          <w:rStyle w:val="Strong"/>
          <w:rFonts w:ascii="Arial" w:hAnsi="Arial" w:cs="Arial"/>
          <w:sz w:val="26"/>
        </w:rPr>
        <w:lastRenderedPageBreak/>
        <w:t>ROOMING-IN OF NEWBORNS</w:t>
      </w:r>
    </w:p>
    <w:p w14:paraId="0F544697" w14:textId="77777777" w:rsidR="00C416FE" w:rsidRPr="00C416FE" w:rsidRDefault="00C416FE" w:rsidP="00C416FE">
      <w:pPr>
        <w:pStyle w:val="NormalWeb"/>
        <w:shd w:val="clear" w:color="auto" w:fill="F2F2F2"/>
        <w:spacing w:before="0" w:beforeAutospacing="0" w:after="375" w:afterAutospacing="0"/>
        <w:rPr>
          <w:rFonts w:ascii="Arial" w:hAnsi="Arial" w:cs="Arial"/>
          <w:sz w:val="26"/>
          <w:szCs w:val="22"/>
        </w:rPr>
      </w:pPr>
      <w:r w:rsidRPr="00C416FE">
        <w:rPr>
          <w:rFonts w:ascii="Arial" w:hAnsi="Arial" w:cs="Arial"/>
          <w:sz w:val="26"/>
          <w:szCs w:val="22"/>
        </w:rPr>
        <w:br/>
      </w:r>
      <w:r w:rsidR="00BF19E7">
        <w:rPr>
          <w:rFonts w:ascii="Arial" w:hAnsi="Arial" w:cs="Arial"/>
          <w:sz w:val="26"/>
          <w:szCs w:val="22"/>
        </w:rPr>
        <w:t>1.</w:t>
      </w:r>
      <w:r w:rsidRPr="00C416FE">
        <w:rPr>
          <w:rFonts w:ascii="Arial" w:hAnsi="Arial" w:cs="Arial"/>
          <w:sz w:val="26"/>
          <w:szCs w:val="22"/>
        </w:rPr>
        <w:t> All neonates delivered by normal spontaneous vaginal delivery without any maternal risk factors shall be roomed-in immediately preferably within 30 minutes post delivery after the follo</w:t>
      </w:r>
      <w:r w:rsidR="00BF19E7">
        <w:rPr>
          <w:rFonts w:ascii="Arial" w:hAnsi="Arial" w:cs="Arial"/>
          <w:sz w:val="26"/>
          <w:szCs w:val="22"/>
        </w:rPr>
        <w:t>wing have been done:</w:t>
      </w:r>
      <w:r w:rsidR="00BF19E7">
        <w:rPr>
          <w:rFonts w:ascii="Arial" w:hAnsi="Arial" w:cs="Arial"/>
          <w:sz w:val="26"/>
          <w:szCs w:val="22"/>
        </w:rPr>
        <w:br/>
      </w:r>
      <w:r w:rsidR="00BF19E7">
        <w:rPr>
          <w:rFonts w:ascii="Arial" w:hAnsi="Arial" w:cs="Arial"/>
          <w:sz w:val="26"/>
          <w:szCs w:val="22"/>
        </w:rPr>
        <w:br/>
        <w:t>    &gt; Essential Newborn Care</w:t>
      </w:r>
      <w:r w:rsidR="00BF19E7">
        <w:rPr>
          <w:rFonts w:ascii="Arial" w:hAnsi="Arial" w:cs="Arial"/>
          <w:sz w:val="26"/>
          <w:szCs w:val="22"/>
        </w:rPr>
        <w:br/>
        <w:t>    &gt; </w:t>
      </w:r>
      <w:r w:rsidRPr="00C416FE">
        <w:rPr>
          <w:rFonts w:ascii="Arial" w:hAnsi="Arial" w:cs="Arial"/>
          <w:sz w:val="26"/>
          <w:szCs w:val="22"/>
        </w:rPr>
        <w:t>Initial Physical Assessment and Examinati</w:t>
      </w:r>
      <w:r w:rsidR="00BF19E7">
        <w:rPr>
          <w:rFonts w:ascii="Arial" w:hAnsi="Arial" w:cs="Arial"/>
          <w:sz w:val="26"/>
          <w:szCs w:val="22"/>
        </w:rPr>
        <w:t>on by Resident in-charge</w:t>
      </w:r>
      <w:r w:rsidR="00BF19E7">
        <w:rPr>
          <w:rFonts w:ascii="Arial" w:hAnsi="Arial" w:cs="Arial"/>
          <w:sz w:val="26"/>
          <w:szCs w:val="22"/>
        </w:rPr>
        <w:br/>
        <w:t>    &gt; </w:t>
      </w:r>
      <w:r w:rsidRPr="00C416FE">
        <w:rPr>
          <w:rFonts w:ascii="Arial" w:hAnsi="Arial" w:cs="Arial"/>
          <w:sz w:val="26"/>
          <w:szCs w:val="22"/>
        </w:rPr>
        <w:t xml:space="preserve">Clearance </w:t>
      </w:r>
      <w:r w:rsidR="00BF19E7">
        <w:rPr>
          <w:rFonts w:ascii="Arial" w:hAnsi="Arial" w:cs="Arial"/>
          <w:sz w:val="26"/>
          <w:szCs w:val="22"/>
        </w:rPr>
        <w:t>from Attending Physician</w:t>
      </w:r>
      <w:r w:rsidR="00BF19E7">
        <w:rPr>
          <w:rFonts w:ascii="Arial" w:hAnsi="Arial" w:cs="Arial"/>
          <w:sz w:val="26"/>
          <w:szCs w:val="22"/>
        </w:rPr>
        <w:br/>
      </w:r>
      <w:r w:rsidR="00BF19E7">
        <w:rPr>
          <w:rFonts w:ascii="Arial" w:hAnsi="Arial" w:cs="Arial"/>
          <w:sz w:val="26"/>
          <w:szCs w:val="22"/>
        </w:rPr>
        <w:br/>
        <w:t>2. </w:t>
      </w:r>
      <w:r w:rsidRPr="00C416FE">
        <w:rPr>
          <w:rFonts w:ascii="Arial" w:hAnsi="Arial" w:cs="Arial"/>
          <w:sz w:val="26"/>
          <w:szCs w:val="22"/>
        </w:rPr>
        <w:t>Well neonates delivered by difficult vaginal delivery (forceps/vacuum extraction) shall be observed first before rooming-in pre</w:t>
      </w:r>
      <w:r w:rsidR="00BF19E7">
        <w:rPr>
          <w:rFonts w:ascii="Arial" w:hAnsi="Arial" w:cs="Arial"/>
          <w:sz w:val="26"/>
          <w:szCs w:val="22"/>
        </w:rPr>
        <w:t>ferably within 4 hours.</w:t>
      </w:r>
      <w:r w:rsidR="00BF19E7">
        <w:rPr>
          <w:rFonts w:ascii="Arial" w:hAnsi="Arial" w:cs="Arial"/>
          <w:sz w:val="26"/>
          <w:szCs w:val="22"/>
        </w:rPr>
        <w:br/>
      </w:r>
      <w:r w:rsidR="00BF19E7">
        <w:rPr>
          <w:rFonts w:ascii="Arial" w:hAnsi="Arial" w:cs="Arial"/>
          <w:sz w:val="26"/>
          <w:szCs w:val="22"/>
        </w:rPr>
        <w:br/>
        <w:t xml:space="preserve">3. </w:t>
      </w:r>
      <w:r w:rsidRPr="00C416FE">
        <w:rPr>
          <w:rFonts w:ascii="Arial" w:hAnsi="Arial" w:cs="Arial"/>
          <w:sz w:val="26"/>
          <w:szCs w:val="22"/>
        </w:rPr>
        <w:t>All babies under the Lying-in Program delivered via NSVD, with good APGAR score, without maternal or neonatal risk factors are directly r</w:t>
      </w:r>
      <w:r w:rsidR="00BF19E7">
        <w:rPr>
          <w:rFonts w:ascii="Arial" w:hAnsi="Arial" w:cs="Arial"/>
          <w:sz w:val="26"/>
          <w:szCs w:val="22"/>
        </w:rPr>
        <w:t>oomed-in with the mother.</w:t>
      </w:r>
      <w:r w:rsidR="00BF19E7">
        <w:rPr>
          <w:rFonts w:ascii="Arial" w:hAnsi="Arial" w:cs="Arial"/>
          <w:sz w:val="26"/>
          <w:szCs w:val="22"/>
        </w:rPr>
        <w:br/>
      </w:r>
      <w:r w:rsidR="00BF19E7">
        <w:rPr>
          <w:rFonts w:ascii="Arial" w:hAnsi="Arial" w:cs="Arial"/>
          <w:sz w:val="26"/>
          <w:szCs w:val="22"/>
        </w:rPr>
        <w:br/>
        <w:t>4.</w:t>
      </w:r>
      <w:r w:rsidRPr="00C416FE">
        <w:rPr>
          <w:rFonts w:ascii="Arial" w:hAnsi="Arial" w:cs="Arial"/>
          <w:sz w:val="26"/>
          <w:szCs w:val="22"/>
        </w:rPr>
        <w:t xml:space="preserve"> All well neonates delivered outside Delivery Room will be roomed-in with the mother. </w:t>
      </w:r>
    </w:p>
    <w:p w14:paraId="2F24D60A" w14:textId="77777777" w:rsidR="00C416FE" w:rsidRDefault="00C416FE" w:rsidP="00C416FE">
      <w:pPr>
        <w:jc w:val="center"/>
        <w:rPr>
          <w:rFonts w:ascii="Arial" w:hAnsi="Arial" w:cs="Arial"/>
          <w:sz w:val="26"/>
          <w:lang w:val="en-US"/>
        </w:rPr>
      </w:pPr>
    </w:p>
    <w:p w14:paraId="3334068A" w14:textId="77777777" w:rsidR="00C416FE" w:rsidRDefault="00C416FE" w:rsidP="00C416FE">
      <w:pPr>
        <w:jc w:val="center"/>
        <w:rPr>
          <w:rFonts w:ascii="Arial" w:hAnsi="Arial" w:cs="Arial"/>
          <w:sz w:val="26"/>
          <w:lang w:val="en-US"/>
        </w:rPr>
      </w:pPr>
    </w:p>
    <w:p w14:paraId="6DEBABDB" w14:textId="77777777" w:rsidR="00C416FE" w:rsidRDefault="00C416FE" w:rsidP="00C416FE">
      <w:pPr>
        <w:jc w:val="center"/>
        <w:rPr>
          <w:rFonts w:ascii="Arial" w:hAnsi="Arial" w:cs="Arial"/>
          <w:sz w:val="26"/>
          <w:lang w:val="en-US"/>
        </w:rPr>
      </w:pPr>
    </w:p>
    <w:p w14:paraId="052CD497" w14:textId="77777777" w:rsidR="00C416FE" w:rsidRDefault="00C416FE" w:rsidP="00C416FE">
      <w:pPr>
        <w:jc w:val="center"/>
        <w:rPr>
          <w:rFonts w:ascii="Arial" w:hAnsi="Arial" w:cs="Arial"/>
          <w:sz w:val="26"/>
          <w:lang w:val="en-US"/>
        </w:rPr>
      </w:pPr>
    </w:p>
    <w:p w14:paraId="23E46B37" w14:textId="77777777" w:rsidR="00C416FE" w:rsidRDefault="00C416FE" w:rsidP="00C416FE">
      <w:pPr>
        <w:jc w:val="center"/>
        <w:rPr>
          <w:rFonts w:ascii="Arial" w:hAnsi="Arial" w:cs="Arial"/>
          <w:sz w:val="26"/>
          <w:lang w:val="en-US"/>
        </w:rPr>
      </w:pPr>
    </w:p>
    <w:p w14:paraId="0CF1E5F7" w14:textId="77777777" w:rsidR="00C416FE" w:rsidRDefault="00C416FE" w:rsidP="00C416FE">
      <w:pPr>
        <w:jc w:val="center"/>
        <w:rPr>
          <w:rFonts w:ascii="Arial" w:hAnsi="Arial" w:cs="Arial"/>
          <w:sz w:val="26"/>
          <w:lang w:val="en-US"/>
        </w:rPr>
      </w:pPr>
    </w:p>
    <w:p w14:paraId="370FE50F" w14:textId="77777777" w:rsidR="00C416FE" w:rsidRDefault="00C416FE" w:rsidP="00C416FE">
      <w:pPr>
        <w:jc w:val="center"/>
        <w:rPr>
          <w:rFonts w:ascii="Arial" w:hAnsi="Arial" w:cs="Arial"/>
          <w:sz w:val="26"/>
          <w:lang w:val="en-US"/>
        </w:rPr>
      </w:pPr>
    </w:p>
    <w:p w14:paraId="77D3505B" w14:textId="77777777" w:rsidR="00C416FE" w:rsidRDefault="00C416FE" w:rsidP="00C416FE">
      <w:pPr>
        <w:jc w:val="center"/>
        <w:rPr>
          <w:rFonts w:ascii="Arial" w:hAnsi="Arial" w:cs="Arial"/>
          <w:sz w:val="26"/>
          <w:lang w:val="en-US"/>
        </w:rPr>
      </w:pPr>
    </w:p>
    <w:p w14:paraId="00BEA015" w14:textId="77777777" w:rsidR="00C416FE" w:rsidRDefault="00C416FE" w:rsidP="00C416FE">
      <w:pPr>
        <w:jc w:val="center"/>
        <w:rPr>
          <w:rFonts w:ascii="Arial" w:hAnsi="Arial" w:cs="Arial"/>
          <w:sz w:val="26"/>
          <w:lang w:val="en-US"/>
        </w:rPr>
      </w:pPr>
    </w:p>
    <w:p w14:paraId="2C100432" w14:textId="77777777" w:rsidR="00C416FE" w:rsidRDefault="00C416FE" w:rsidP="00C416FE">
      <w:pPr>
        <w:jc w:val="center"/>
        <w:rPr>
          <w:rFonts w:ascii="Arial" w:hAnsi="Arial" w:cs="Arial"/>
          <w:sz w:val="26"/>
          <w:lang w:val="en-US"/>
        </w:rPr>
      </w:pPr>
    </w:p>
    <w:p w14:paraId="7D7DBF57" w14:textId="77777777" w:rsidR="00BF19E7" w:rsidRDefault="00BF19E7" w:rsidP="00C416FE">
      <w:pPr>
        <w:jc w:val="center"/>
        <w:rPr>
          <w:rFonts w:ascii="Arial" w:hAnsi="Arial" w:cs="Arial"/>
          <w:sz w:val="26"/>
          <w:lang w:val="en-US"/>
        </w:rPr>
      </w:pPr>
    </w:p>
    <w:p w14:paraId="5C225564" w14:textId="77777777" w:rsidR="00C416FE" w:rsidRDefault="00C416FE" w:rsidP="00C416FE">
      <w:pPr>
        <w:jc w:val="center"/>
        <w:rPr>
          <w:rFonts w:ascii="Arial" w:hAnsi="Arial" w:cs="Arial"/>
          <w:sz w:val="26"/>
          <w:lang w:val="en-US"/>
        </w:rPr>
      </w:pPr>
    </w:p>
    <w:p w14:paraId="2C32CB66" w14:textId="77777777" w:rsidR="00C416FE" w:rsidRDefault="00C416FE" w:rsidP="00C416FE">
      <w:pPr>
        <w:jc w:val="center"/>
        <w:rPr>
          <w:rFonts w:ascii="Arial" w:hAnsi="Arial" w:cs="Arial"/>
          <w:sz w:val="26"/>
          <w:lang w:val="en-US"/>
        </w:rPr>
      </w:pPr>
    </w:p>
    <w:p w14:paraId="33B1DB60" w14:textId="77777777" w:rsidR="00C416FE" w:rsidRDefault="00C416FE" w:rsidP="00C416FE">
      <w:pPr>
        <w:jc w:val="center"/>
        <w:rPr>
          <w:rFonts w:ascii="Arial" w:hAnsi="Arial" w:cs="Arial"/>
          <w:sz w:val="26"/>
          <w:lang w:val="en-US"/>
        </w:rPr>
      </w:pPr>
    </w:p>
    <w:p w14:paraId="4939CB1D" w14:textId="77777777" w:rsidR="00576DA4" w:rsidRDefault="00576DA4" w:rsidP="00C416FE">
      <w:pPr>
        <w:jc w:val="center"/>
        <w:rPr>
          <w:rFonts w:ascii="Arial" w:hAnsi="Arial" w:cs="Arial"/>
          <w:sz w:val="26"/>
          <w:lang w:val="en-US"/>
        </w:rPr>
      </w:pPr>
    </w:p>
    <w:p w14:paraId="4931FE30" w14:textId="77777777" w:rsidR="00576DA4" w:rsidRDefault="00576DA4" w:rsidP="00C416FE">
      <w:pPr>
        <w:jc w:val="center"/>
        <w:rPr>
          <w:rFonts w:ascii="Arial" w:hAnsi="Arial" w:cs="Arial"/>
          <w:sz w:val="26"/>
          <w:lang w:val="en-US"/>
        </w:rPr>
      </w:pPr>
    </w:p>
    <w:p w14:paraId="1DF14B6F" w14:textId="77777777" w:rsidR="0007231E" w:rsidRDefault="0007231E" w:rsidP="00C416FE">
      <w:pPr>
        <w:jc w:val="center"/>
        <w:rPr>
          <w:rFonts w:ascii="Arial" w:hAnsi="Arial" w:cs="Arial"/>
          <w:sz w:val="26"/>
          <w:lang w:val="en-US"/>
        </w:rPr>
      </w:pPr>
    </w:p>
    <w:p w14:paraId="4CE7AC8D" w14:textId="77777777" w:rsidR="00BF19E7" w:rsidRPr="00D977F6" w:rsidRDefault="00D977F6" w:rsidP="00D977F6">
      <w:pPr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  <w:r w:rsidRPr="00D977F6">
        <w:rPr>
          <w:rFonts w:ascii="Arial" w:hAnsi="Arial" w:cs="Arial"/>
          <w:b/>
          <w:noProof/>
          <w:sz w:val="26"/>
          <w:lang w:eastAsia="en-PH"/>
        </w:rPr>
        <w:drawing>
          <wp:anchor distT="0" distB="0" distL="114300" distR="114300" simplePos="0" relativeHeight="251658240" behindDoc="1" locked="0" layoutInCell="1" allowOverlap="1" wp14:anchorId="281B565C" wp14:editId="3BCCC6F6">
            <wp:simplePos x="0" y="0"/>
            <wp:positionH relativeFrom="column">
              <wp:posOffset>-306098</wp:posOffset>
            </wp:positionH>
            <wp:positionV relativeFrom="paragraph">
              <wp:posOffset>-374678</wp:posOffset>
            </wp:positionV>
            <wp:extent cx="1180532" cy="10928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532" cy="109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7F6">
        <w:rPr>
          <w:rFonts w:ascii="Arial" w:hAnsi="Arial" w:cs="Arial"/>
          <w:b/>
          <w:sz w:val="24"/>
          <w:lang w:val="en-US"/>
        </w:rPr>
        <w:t>DEMANO’S MEDICAL AND PEDIATRIC CLINIC</w:t>
      </w:r>
    </w:p>
    <w:p w14:paraId="6ED38525" w14:textId="77777777" w:rsidR="00D977F6" w:rsidRPr="00D977F6" w:rsidRDefault="00D977F6" w:rsidP="00D977F6">
      <w:pPr>
        <w:spacing w:after="0" w:line="240" w:lineRule="auto"/>
        <w:jc w:val="center"/>
        <w:rPr>
          <w:rFonts w:ascii="Arial" w:hAnsi="Arial" w:cs="Arial"/>
          <w:sz w:val="20"/>
          <w:lang w:val="en-US"/>
        </w:rPr>
      </w:pPr>
      <w:r w:rsidRPr="00D977F6">
        <w:rPr>
          <w:rFonts w:ascii="Arial" w:hAnsi="Arial" w:cs="Arial"/>
          <w:sz w:val="20"/>
          <w:lang w:val="en-US"/>
        </w:rPr>
        <w:t>#11 Bonifacio St. Bugallon Proper, Ramon, Isabela</w:t>
      </w:r>
    </w:p>
    <w:p w14:paraId="43A7DA2C" w14:textId="77777777" w:rsidR="00D977F6" w:rsidRPr="00D977F6" w:rsidRDefault="00D977F6" w:rsidP="00D977F6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D977F6">
        <w:rPr>
          <w:rFonts w:ascii="Arial" w:hAnsi="Arial" w:cs="Arial"/>
          <w:b/>
          <w:lang w:val="en-US"/>
        </w:rPr>
        <w:t>Tel. No. (078) 325-3263</w:t>
      </w:r>
    </w:p>
    <w:p w14:paraId="19699C09" w14:textId="77777777" w:rsidR="00D977F6" w:rsidRPr="00D977F6" w:rsidRDefault="00D977F6" w:rsidP="00D977F6">
      <w:pPr>
        <w:spacing w:after="0" w:line="240" w:lineRule="auto"/>
        <w:jc w:val="center"/>
        <w:rPr>
          <w:rFonts w:ascii="Arial" w:hAnsi="Arial" w:cs="Arial"/>
          <w:i/>
          <w:sz w:val="24"/>
          <w:lang w:val="en-US"/>
        </w:rPr>
      </w:pPr>
      <w:r w:rsidRPr="00D977F6">
        <w:rPr>
          <w:rFonts w:ascii="Arial" w:hAnsi="Arial" w:cs="Arial"/>
          <w:b/>
          <w:i/>
          <w:lang w:val="en-US"/>
        </w:rPr>
        <w:t>(PHILHEALTH ACCREDITED)</w:t>
      </w:r>
    </w:p>
    <w:p w14:paraId="0393B4C7" w14:textId="77777777" w:rsidR="00D977F6" w:rsidRDefault="00D977F6" w:rsidP="00D977F6">
      <w:pPr>
        <w:spacing w:after="0" w:line="240" w:lineRule="auto"/>
        <w:jc w:val="center"/>
        <w:rPr>
          <w:rFonts w:ascii="Arial" w:hAnsi="Arial" w:cs="Arial"/>
          <w:sz w:val="26"/>
          <w:lang w:val="en-US"/>
        </w:rPr>
      </w:pPr>
    </w:p>
    <w:p w14:paraId="548AEFE9" w14:textId="77777777" w:rsidR="00C416FE" w:rsidRDefault="00747D01" w:rsidP="00D977F6">
      <w:pPr>
        <w:spacing w:line="240" w:lineRule="auto"/>
        <w:jc w:val="center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 xml:space="preserve">MOTHER-FRIENDLY BREASTFEEDING COMMITTEE </w:t>
      </w:r>
    </w:p>
    <w:p w14:paraId="7122B1A1" w14:textId="77777777" w:rsidR="00747D01" w:rsidRDefault="00747D01" w:rsidP="00D977F6">
      <w:pPr>
        <w:spacing w:line="240" w:lineRule="auto"/>
        <w:jc w:val="center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en-US"/>
        </w:rPr>
        <w:t>Minutes of the Meeting (January 15, 2023)</w:t>
      </w:r>
    </w:p>
    <w:p w14:paraId="5B057495" w14:textId="77777777" w:rsidR="00747D01" w:rsidRDefault="00747D01" w:rsidP="00747D01">
      <w:pPr>
        <w:jc w:val="both"/>
        <w:rPr>
          <w:rFonts w:ascii="Arial" w:hAnsi="Arial" w:cs="Arial"/>
          <w:sz w:val="24"/>
          <w:lang w:val="en-US"/>
        </w:rPr>
      </w:pPr>
    </w:p>
    <w:p w14:paraId="7B566525" w14:textId="77777777" w:rsidR="00747D01" w:rsidRDefault="00747D01" w:rsidP="00747D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Meeting started at </w:t>
      </w:r>
      <w:r w:rsidR="00837B30">
        <w:rPr>
          <w:rFonts w:ascii="Arial" w:hAnsi="Arial" w:cs="Arial"/>
          <w:sz w:val="24"/>
          <w:lang w:val="en-US"/>
        </w:rPr>
        <w:t>9:00AM at DMPC cafeteria</w:t>
      </w:r>
    </w:p>
    <w:p w14:paraId="3C7347A9" w14:textId="77777777" w:rsidR="00837B30" w:rsidRDefault="00837B30" w:rsidP="00747D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Attendance:</w:t>
      </w:r>
    </w:p>
    <w:p w14:paraId="2D90E4C1" w14:textId="77777777" w:rsidR="001619EE" w:rsidRDefault="001619EE" w:rsidP="001619EE">
      <w:pPr>
        <w:pStyle w:val="ListParagraph"/>
        <w:ind w:left="144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Rizaly Joy Fernandez</w:t>
      </w:r>
    </w:p>
    <w:p w14:paraId="2AA48918" w14:textId="77777777" w:rsidR="00827C12" w:rsidRPr="00827C12" w:rsidRDefault="00827C12" w:rsidP="00827C12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>Emmalyn Obra</w:t>
      </w:r>
    </w:p>
    <w:p w14:paraId="052C346A" w14:textId="77777777" w:rsidR="00827C12" w:rsidRPr="00827C12" w:rsidRDefault="00827C12" w:rsidP="00827C12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>Jeanita Rafael</w:t>
      </w:r>
    </w:p>
    <w:p w14:paraId="0BE3800E" w14:textId="77777777" w:rsidR="00827C12" w:rsidRPr="00827C12" w:rsidRDefault="00827C12" w:rsidP="00827C12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>Jennifer Dominguez</w:t>
      </w:r>
    </w:p>
    <w:p w14:paraId="31B45FBF" w14:textId="77777777" w:rsidR="00827C12" w:rsidRPr="00827C12" w:rsidRDefault="00827C12" w:rsidP="00827C12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>Honeyleth Den Sadia</w:t>
      </w:r>
    </w:p>
    <w:p w14:paraId="6FC9E0E0" w14:textId="77777777" w:rsidR="00827C12" w:rsidRPr="00827C12" w:rsidRDefault="00827C12" w:rsidP="00827C12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>Mylene Garcia</w:t>
      </w:r>
    </w:p>
    <w:p w14:paraId="2EC4DDF3" w14:textId="77777777" w:rsidR="00827C12" w:rsidRPr="00827C12" w:rsidRDefault="00827C12" w:rsidP="00827C12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>Christian Karen Manglicmot</w:t>
      </w:r>
    </w:p>
    <w:p w14:paraId="51836E65" w14:textId="77777777" w:rsidR="00827C12" w:rsidRPr="00827C12" w:rsidRDefault="00827C12" w:rsidP="00827C12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>Erlinda Dalalo</w:t>
      </w:r>
    </w:p>
    <w:p w14:paraId="3A2EFE98" w14:textId="77777777" w:rsidR="00827C12" w:rsidRPr="00827C12" w:rsidRDefault="00827C12" w:rsidP="00827C12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>Jhon Michael Ancheta</w:t>
      </w:r>
    </w:p>
    <w:p w14:paraId="37E9E842" w14:textId="77777777" w:rsidR="00827C12" w:rsidRPr="00827C12" w:rsidRDefault="00827C12" w:rsidP="00827C12">
      <w:pPr>
        <w:pStyle w:val="ListParagraph"/>
        <w:ind w:left="1440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>Vladymer Alejandro</w:t>
      </w:r>
    </w:p>
    <w:p w14:paraId="237FFA0E" w14:textId="77777777" w:rsidR="00827C12" w:rsidRDefault="00827C12" w:rsidP="00827C12">
      <w:pPr>
        <w:pStyle w:val="ListParagraph"/>
        <w:ind w:left="1440"/>
        <w:jc w:val="both"/>
        <w:rPr>
          <w:rFonts w:ascii="Arial" w:hAnsi="Arial" w:cs="Arial"/>
          <w:sz w:val="24"/>
          <w:lang w:val="en-US"/>
        </w:rPr>
      </w:pPr>
      <w:r w:rsidRPr="00827C12">
        <w:rPr>
          <w:rFonts w:ascii="Arial" w:hAnsi="Arial" w:cs="Arial"/>
          <w:sz w:val="24"/>
          <w:lang w:val="en-US"/>
        </w:rPr>
        <w:t>Everly Joy Reyno</w:t>
      </w:r>
    </w:p>
    <w:p w14:paraId="7FA8A8E6" w14:textId="77777777" w:rsidR="001619EE" w:rsidRPr="00827C12" w:rsidRDefault="001619EE" w:rsidP="00827C12">
      <w:pPr>
        <w:pStyle w:val="ListParagraph"/>
        <w:ind w:left="1440"/>
        <w:jc w:val="both"/>
        <w:rPr>
          <w:rFonts w:ascii="Arial" w:hAnsi="Arial" w:cs="Arial"/>
          <w:sz w:val="24"/>
          <w:lang w:val="en-US"/>
        </w:rPr>
      </w:pPr>
    </w:p>
    <w:p w14:paraId="04647A24" w14:textId="77777777" w:rsidR="00827C12" w:rsidRDefault="007F0377" w:rsidP="00747D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Ms. Rizalyn Joy Fernandez discussed the existing problems encountered as follows:</w:t>
      </w:r>
    </w:p>
    <w:p w14:paraId="1DAE70DA" w14:textId="77777777" w:rsidR="00E54167" w:rsidRDefault="00E54167" w:rsidP="00E54167">
      <w:pPr>
        <w:pStyle w:val="ListParagraph"/>
        <w:jc w:val="both"/>
        <w:rPr>
          <w:rFonts w:ascii="Arial" w:hAnsi="Arial" w:cs="Arial"/>
          <w:sz w:val="24"/>
          <w:lang w:val="en-US"/>
        </w:rPr>
      </w:pPr>
    </w:p>
    <w:p w14:paraId="482C1065" w14:textId="77777777" w:rsidR="007F0377" w:rsidRDefault="001619EE" w:rsidP="007F037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Logging the names of 0-6 months babies </w:t>
      </w:r>
      <w:r w:rsidR="00E54167">
        <w:rPr>
          <w:rFonts w:ascii="Arial" w:hAnsi="Arial" w:cs="Arial"/>
          <w:sz w:val="24"/>
          <w:lang w:val="en-US"/>
        </w:rPr>
        <w:t>and exclusive</w:t>
      </w:r>
      <w:r>
        <w:rPr>
          <w:rFonts w:ascii="Arial" w:hAnsi="Arial" w:cs="Arial"/>
          <w:sz w:val="24"/>
          <w:lang w:val="en-US"/>
        </w:rPr>
        <w:t xml:space="preserve"> breastfeeding mothers in the log book</w:t>
      </w:r>
    </w:p>
    <w:p w14:paraId="5D7DCB2E" w14:textId="77777777" w:rsidR="001619EE" w:rsidRDefault="001619EE" w:rsidP="007F037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Importance of breastfeeding to a postpartum mother</w:t>
      </w:r>
    </w:p>
    <w:p w14:paraId="3DE89168" w14:textId="77777777" w:rsidR="00C715EA" w:rsidRDefault="000F04EB" w:rsidP="00C715E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Breastfeeding policy </w:t>
      </w:r>
    </w:p>
    <w:p w14:paraId="1E1F19A0" w14:textId="77777777" w:rsidR="00E54167" w:rsidRPr="00C715EA" w:rsidRDefault="00E54167" w:rsidP="00E54167">
      <w:pPr>
        <w:pStyle w:val="ListParagraph"/>
        <w:ind w:left="1440"/>
        <w:jc w:val="both"/>
        <w:rPr>
          <w:rFonts w:ascii="Arial" w:hAnsi="Arial" w:cs="Arial"/>
          <w:sz w:val="24"/>
          <w:lang w:val="en-US"/>
        </w:rPr>
      </w:pPr>
    </w:p>
    <w:p w14:paraId="2A26D69C" w14:textId="77777777" w:rsidR="00827C12" w:rsidRDefault="00C715EA" w:rsidP="00747D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Questions were raised and answered by Ms. Fernandez</w:t>
      </w:r>
    </w:p>
    <w:p w14:paraId="2F03DD17" w14:textId="77777777" w:rsidR="00C715EA" w:rsidRDefault="00C715EA" w:rsidP="00747D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Next meeting will be posted in the bulletin board</w:t>
      </w:r>
    </w:p>
    <w:p w14:paraId="42457A98" w14:textId="77777777" w:rsidR="00C715EA" w:rsidRDefault="00C715EA" w:rsidP="00747D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Meeting dismissed at 10:00AM</w:t>
      </w:r>
    </w:p>
    <w:p w14:paraId="7E7CFEBE" w14:textId="77777777" w:rsidR="00F94BD4" w:rsidRDefault="00F94BD4" w:rsidP="00F94BD4">
      <w:pPr>
        <w:jc w:val="both"/>
        <w:rPr>
          <w:rFonts w:ascii="Arial" w:hAnsi="Arial" w:cs="Arial"/>
          <w:sz w:val="24"/>
          <w:lang w:val="en-US"/>
        </w:rPr>
      </w:pPr>
    </w:p>
    <w:p w14:paraId="1C45C3F3" w14:textId="77777777" w:rsidR="00F94BD4" w:rsidRDefault="00F94BD4" w:rsidP="00F94BD4">
      <w:pPr>
        <w:jc w:val="both"/>
        <w:rPr>
          <w:rFonts w:ascii="Arial" w:hAnsi="Arial" w:cs="Arial"/>
          <w:sz w:val="24"/>
          <w:lang w:val="en-US"/>
        </w:rPr>
      </w:pPr>
    </w:p>
    <w:p w14:paraId="3B7AFDBF" w14:textId="77777777" w:rsidR="00F94BD4" w:rsidRDefault="00F94BD4" w:rsidP="00F94BD4">
      <w:pPr>
        <w:jc w:val="both"/>
        <w:rPr>
          <w:rFonts w:ascii="Arial" w:hAnsi="Arial" w:cs="Arial"/>
          <w:sz w:val="24"/>
          <w:lang w:val="en-US"/>
        </w:rPr>
      </w:pPr>
    </w:p>
    <w:p w14:paraId="78655243" w14:textId="77777777" w:rsidR="00F94BD4" w:rsidRDefault="00F94BD4" w:rsidP="00F94BD4">
      <w:pPr>
        <w:jc w:val="both"/>
        <w:rPr>
          <w:rFonts w:ascii="Arial" w:hAnsi="Arial" w:cs="Arial"/>
          <w:sz w:val="24"/>
          <w:lang w:val="en-US"/>
        </w:rPr>
      </w:pPr>
    </w:p>
    <w:p w14:paraId="6211D849" w14:textId="77777777" w:rsidR="0007231E" w:rsidRDefault="0007231E" w:rsidP="00F94BD4">
      <w:pPr>
        <w:jc w:val="both"/>
        <w:rPr>
          <w:rFonts w:ascii="Arial" w:hAnsi="Arial" w:cs="Arial"/>
          <w:sz w:val="24"/>
          <w:lang w:val="en-US"/>
        </w:rPr>
      </w:pPr>
    </w:p>
    <w:p w14:paraId="61A363C6" w14:textId="77777777" w:rsidR="0007231E" w:rsidRDefault="0007231E" w:rsidP="00F94BD4">
      <w:pPr>
        <w:jc w:val="both"/>
        <w:rPr>
          <w:rFonts w:ascii="Arial" w:hAnsi="Arial" w:cs="Arial"/>
          <w:sz w:val="24"/>
          <w:lang w:val="en-US"/>
        </w:rPr>
      </w:pPr>
    </w:p>
    <w:p w14:paraId="54379B6A" w14:textId="77777777" w:rsidR="00F94BD4" w:rsidRDefault="00F94BD4" w:rsidP="00F94BD4">
      <w:pPr>
        <w:jc w:val="both"/>
        <w:rPr>
          <w:rFonts w:ascii="Arial" w:hAnsi="Arial" w:cs="Arial"/>
          <w:sz w:val="24"/>
          <w:lang w:val="en-US"/>
        </w:rPr>
      </w:pPr>
    </w:p>
    <w:p w14:paraId="74520E57" w14:textId="77777777" w:rsidR="00F94BD4" w:rsidRDefault="00F94BD4" w:rsidP="00F94BD4">
      <w:pPr>
        <w:jc w:val="both"/>
        <w:rPr>
          <w:rFonts w:ascii="Arial" w:hAnsi="Arial" w:cs="Arial"/>
          <w:sz w:val="24"/>
          <w:lang w:val="en-US"/>
        </w:rPr>
      </w:pPr>
    </w:p>
    <w:p w14:paraId="0AFD21D6" w14:textId="77777777" w:rsidR="00D977F6" w:rsidRPr="00D977F6" w:rsidRDefault="00D977F6" w:rsidP="00D977F6">
      <w:pPr>
        <w:spacing w:after="0" w:line="240" w:lineRule="auto"/>
        <w:jc w:val="center"/>
        <w:rPr>
          <w:rFonts w:ascii="Arial" w:hAnsi="Arial" w:cs="Arial"/>
          <w:b/>
          <w:sz w:val="24"/>
          <w:lang w:val="en-US"/>
        </w:rPr>
      </w:pPr>
      <w:r w:rsidRPr="00D977F6">
        <w:rPr>
          <w:rFonts w:ascii="Arial" w:hAnsi="Arial" w:cs="Arial"/>
          <w:b/>
          <w:noProof/>
          <w:sz w:val="26"/>
          <w:lang w:eastAsia="en-PH"/>
        </w:rPr>
        <w:drawing>
          <wp:anchor distT="0" distB="0" distL="114300" distR="114300" simplePos="0" relativeHeight="251660288" behindDoc="1" locked="0" layoutInCell="1" allowOverlap="1" wp14:anchorId="39F9A668" wp14:editId="3971B1DB">
            <wp:simplePos x="0" y="0"/>
            <wp:positionH relativeFrom="column">
              <wp:posOffset>-306098</wp:posOffset>
            </wp:positionH>
            <wp:positionV relativeFrom="paragraph">
              <wp:posOffset>-374678</wp:posOffset>
            </wp:positionV>
            <wp:extent cx="1180532" cy="10928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532" cy="109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7F6">
        <w:rPr>
          <w:rFonts w:ascii="Arial" w:hAnsi="Arial" w:cs="Arial"/>
          <w:b/>
          <w:sz w:val="24"/>
          <w:lang w:val="en-US"/>
        </w:rPr>
        <w:t>DEMANO’S MEDICAL AND PEDIATRIC CLINIC</w:t>
      </w:r>
    </w:p>
    <w:p w14:paraId="2C07B688" w14:textId="77777777" w:rsidR="00D977F6" w:rsidRPr="00D977F6" w:rsidRDefault="00D977F6" w:rsidP="00D977F6">
      <w:pPr>
        <w:spacing w:after="0" w:line="240" w:lineRule="auto"/>
        <w:jc w:val="center"/>
        <w:rPr>
          <w:rFonts w:ascii="Arial" w:hAnsi="Arial" w:cs="Arial"/>
          <w:sz w:val="20"/>
          <w:lang w:val="en-US"/>
        </w:rPr>
      </w:pPr>
      <w:r w:rsidRPr="00D977F6">
        <w:rPr>
          <w:rFonts w:ascii="Arial" w:hAnsi="Arial" w:cs="Arial"/>
          <w:sz w:val="20"/>
          <w:lang w:val="en-US"/>
        </w:rPr>
        <w:t>#11 Bonifaction St. Bugallon Proper, Ramon, Isabela</w:t>
      </w:r>
    </w:p>
    <w:p w14:paraId="3EF24431" w14:textId="77777777" w:rsidR="00D977F6" w:rsidRPr="00D977F6" w:rsidRDefault="00D977F6" w:rsidP="00D977F6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D977F6">
        <w:rPr>
          <w:rFonts w:ascii="Arial" w:hAnsi="Arial" w:cs="Arial"/>
          <w:b/>
          <w:lang w:val="en-US"/>
        </w:rPr>
        <w:t>Tel. No. (078) 325-3263</w:t>
      </w:r>
    </w:p>
    <w:p w14:paraId="6F2EDBE6" w14:textId="77777777" w:rsidR="00D977F6" w:rsidRPr="00D977F6" w:rsidRDefault="00D977F6" w:rsidP="00D977F6">
      <w:pPr>
        <w:spacing w:after="0" w:line="240" w:lineRule="auto"/>
        <w:jc w:val="center"/>
        <w:rPr>
          <w:rFonts w:ascii="Arial" w:hAnsi="Arial" w:cs="Arial"/>
          <w:i/>
          <w:sz w:val="24"/>
          <w:lang w:val="en-US"/>
        </w:rPr>
      </w:pPr>
      <w:r w:rsidRPr="00D977F6">
        <w:rPr>
          <w:rFonts w:ascii="Arial" w:hAnsi="Arial" w:cs="Arial"/>
          <w:b/>
          <w:i/>
          <w:lang w:val="en-US"/>
        </w:rPr>
        <w:t>(PHILHEALTH ACCREDITED)</w:t>
      </w:r>
    </w:p>
    <w:p w14:paraId="73B6E70F" w14:textId="77777777" w:rsidR="00F94BD4" w:rsidRDefault="00F94BD4" w:rsidP="00F94BD4">
      <w:pPr>
        <w:jc w:val="both"/>
        <w:rPr>
          <w:rFonts w:ascii="Arial" w:hAnsi="Arial" w:cs="Arial"/>
          <w:sz w:val="24"/>
          <w:lang w:val="en-US"/>
        </w:rPr>
      </w:pPr>
    </w:p>
    <w:p w14:paraId="4ACB28DA" w14:textId="77777777" w:rsidR="00F94BD4" w:rsidRDefault="00F94BD4" w:rsidP="00D977F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343536"/>
          <w:sz w:val="27"/>
          <w:szCs w:val="27"/>
          <w:lang w:eastAsia="en-PH"/>
        </w:rPr>
      </w:pPr>
      <w:r>
        <w:rPr>
          <w:rFonts w:ascii="Arial" w:eastAsia="Times New Roman" w:hAnsi="Arial" w:cs="Arial"/>
          <w:b/>
          <w:bCs/>
          <w:color w:val="343536"/>
          <w:sz w:val="27"/>
          <w:szCs w:val="27"/>
          <w:lang w:eastAsia="en-PH"/>
        </w:rPr>
        <w:t>Rooming In</w:t>
      </w:r>
    </w:p>
    <w:p w14:paraId="6EEB1D84" w14:textId="77777777" w:rsidR="00F94BD4" w:rsidRDefault="00F94BD4" w:rsidP="00F94BD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43536"/>
          <w:sz w:val="27"/>
          <w:szCs w:val="27"/>
          <w:lang w:eastAsia="en-PH"/>
        </w:rPr>
      </w:pPr>
    </w:p>
    <w:p w14:paraId="4CD8477D" w14:textId="77777777" w:rsidR="00F94BD4" w:rsidRPr="00F94BD4" w:rsidRDefault="00F94BD4" w:rsidP="00F94BD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43536"/>
          <w:sz w:val="27"/>
          <w:szCs w:val="27"/>
          <w:lang w:eastAsia="en-PH"/>
        </w:rPr>
      </w:pPr>
      <w:r w:rsidRPr="00F94BD4">
        <w:rPr>
          <w:rFonts w:ascii="Arial" w:eastAsia="Times New Roman" w:hAnsi="Arial" w:cs="Arial"/>
          <w:b/>
          <w:bCs/>
          <w:color w:val="343536"/>
          <w:sz w:val="27"/>
          <w:szCs w:val="27"/>
          <w:lang w:eastAsia="en-PH"/>
        </w:rPr>
        <w:t>24 Hour Rooming-In benefits for mother:</w:t>
      </w:r>
    </w:p>
    <w:p w14:paraId="203B6E0A" w14:textId="77777777" w:rsidR="00F94BD4" w:rsidRPr="00F94BD4" w:rsidRDefault="00F94BD4" w:rsidP="00F94B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536"/>
          <w:sz w:val="32"/>
          <w:szCs w:val="32"/>
          <w:lang w:eastAsia="en-PH"/>
        </w:rPr>
      </w:pPr>
      <w:r w:rsidRPr="00F94BD4">
        <w:rPr>
          <w:rFonts w:ascii="Arial" w:eastAsia="Times New Roman" w:hAnsi="Arial" w:cs="Arial"/>
          <w:color w:val="343536"/>
          <w:sz w:val="32"/>
          <w:szCs w:val="32"/>
          <w:lang w:eastAsia="en-PH"/>
        </w:rPr>
        <w:t>Better quality sleep</w:t>
      </w:r>
    </w:p>
    <w:p w14:paraId="22F93121" w14:textId="77777777" w:rsidR="00F94BD4" w:rsidRPr="00F94BD4" w:rsidRDefault="00F94BD4" w:rsidP="00F94B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536"/>
          <w:sz w:val="32"/>
          <w:szCs w:val="32"/>
          <w:lang w:eastAsia="en-PH"/>
        </w:rPr>
      </w:pPr>
      <w:r w:rsidRPr="00F94BD4">
        <w:rPr>
          <w:rFonts w:ascii="Arial" w:eastAsia="Times New Roman" w:hAnsi="Arial" w:cs="Arial"/>
          <w:color w:val="343536"/>
          <w:sz w:val="32"/>
          <w:szCs w:val="32"/>
          <w:lang w:eastAsia="en-PH"/>
        </w:rPr>
        <w:t>Increased confidence in handling and caring for baby</w:t>
      </w:r>
    </w:p>
    <w:p w14:paraId="4CDE7B01" w14:textId="77777777" w:rsidR="00F94BD4" w:rsidRPr="00F94BD4" w:rsidRDefault="00F94BD4" w:rsidP="00F94B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536"/>
          <w:sz w:val="32"/>
          <w:szCs w:val="32"/>
          <w:lang w:eastAsia="en-PH"/>
        </w:rPr>
      </w:pPr>
      <w:r w:rsidRPr="00F94BD4">
        <w:rPr>
          <w:rFonts w:ascii="Arial" w:eastAsia="Times New Roman" w:hAnsi="Arial" w:cs="Arial"/>
          <w:color w:val="343536"/>
          <w:sz w:val="32"/>
          <w:szCs w:val="32"/>
          <w:lang w:eastAsia="en-PH"/>
        </w:rPr>
        <w:t>Ability to learn what your baby’s cues are (sleepy, stressed, in need of quiet time, or hungry)</w:t>
      </w:r>
    </w:p>
    <w:p w14:paraId="0E21C22A" w14:textId="77777777" w:rsidR="00F94BD4" w:rsidRPr="00F94BD4" w:rsidRDefault="00F94BD4" w:rsidP="00F94B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536"/>
          <w:sz w:val="32"/>
          <w:szCs w:val="32"/>
          <w:lang w:eastAsia="en-PH"/>
        </w:rPr>
      </w:pPr>
      <w:r w:rsidRPr="00F94BD4">
        <w:rPr>
          <w:rFonts w:ascii="Arial" w:eastAsia="Times New Roman" w:hAnsi="Arial" w:cs="Arial"/>
          <w:color w:val="343536"/>
          <w:sz w:val="32"/>
          <w:szCs w:val="32"/>
          <w:lang w:eastAsia="en-PH"/>
        </w:rPr>
        <w:t>Earlier identification of early feeding cues (rooting, opening mouth, and sucking on tongue, fingers, or hand)</w:t>
      </w:r>
    </w:p>
    <w:p w14:paraId="40226ED8" w14:textId="77777777" w:rsidR="00F94BD4" w:rsidRPr="00F94BD4" w:rsidRDefault="00F94BD4" w:rsidP="00F94B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536"/>
          <w:sz w:val="32"/>
          <w:szCs w:val="32"/>
          <w:lang w:eastAsia="en-PH"/>
        </w:rPr>
      </w:pPr>
      <w:r w:rsidRPr="00F94BD4">
        <w:rPr>
          <w:rFonts w:ascii="Arial" w:eastAsia="Times New Roman" w:hAnsi="Arial" w:cs="Arial"/>
          <w:color w:val="343536"/>
          <w:sz w:val="32"/>
          <w:szCs w:val="32"/>
          <w:lang w:eastAsia="en-PH"/>
        </w:rPr>
        <w:t>Improved </w:t>
      </w:r>
      <w:hyperlink r:id="rId11" w:tgtFrame="_blank" w:history="1">
        <w:r w:rsidRPr="00F94BD4">
          <w:rPr>
            <w:rFonts w:ascii="Arial" w:eastAsia="Times New Roman" w:hAnsi="Arial" w:cs="Arial"/>
            <w:color w:val="007BC2"/>
            <w:sz w:val="32"/>
            <w:szCs w:val="32"/>
            <w:lang w:eastAsia="en-PH"/>
          </w:rPr>
          <w:t>breastfeeding</w:t>
        </w:r>
      </w:hyperlink>
      <w:r w:rsidRPr="00F94BD4">
        <w:rPr>
          <w:rFonts w:ascii="Arial" w:eastAsia="Times New Roman" w:hAnsi="Arial" w:cs="Arial"/>
          <w:color w:val="343536"/>
          <w:sz w:val="32"/>
          <w:szCs w:val="32"/>
          <w:lang w:eastAsia="en-PH"/>
        </w:rPr>
        <w:t> experience</w:t>
      </w:r>
    </w:p>
    <w:p w14:paraId="0403270B" w14:textId="77777777" w:rsidR="00F94BD4" w:rsidRPr="00F94BD4" w:rsidRDefault="00F94BD4" w:rsidP="00F94B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536"/>
          <w:sz w:val="32"/>
          <w:szCs w:val="32"/>
          <w:lang w:eastAsia="en-PH"/>
        </w:rPr>
      </w:pPr>
      <w:r w:rsidRPr="00F94BD4">
        <w:rPr>
          <w:rFonts w:ascii="Arial" w:eastAsia="Times New Roman" w:hAnsi="Arial" w:cs="Arial"/>
          <w:color w:val="343536"/>
          <w:sz w:val="32"/>
          <w:szCs w:val="32"/>
          <w:lang w:eastAsia="en-PH"/>
        </w:rPr>
        <w:t>Less infant crying and distress (they love to be near you)</w:t>
      </w:r>
    </w:p>
    <w:p w14:paraId="07FD8AEB" w14:textId="77777777" w:rsidR="00F94BD4" w:rsidRPr="00F94BD4" w:rsidRDefault="00F94BD4" w:rsidP="00F94B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536"/>
          <w:sz w:val="32"/>
          <w:szCs w:val="32"/>
          <w:lang w:eastAsia="en-PH"/>
        </w:rPr>
      </w:pPr>
      <w:r w:rsidRPr="00F94BD4">
        <w:rPr>
          <w:rFonts w:ascii="Arial" w:eastAsia="Times New Roman" w:hAnsi="Arial" w:cs="Arial"/>
          <w:color w:val="343536"/>
          <w:sz w:val="32"/>
          <w:szCs w:val="32"/>
          <w:lang w:eastAsia="en-PH"/>
        </w:rPr>
        <w:t>Less “baby blues” and </w:t>
      </w:r>
      <w:hyperlink r:id="rId12" w:tgtFrame="_blank" w:history="1">
        <w:r w:rsidRPr="00F94BD4">
          <w:rPr>
            <w:rFonts w:ascii="Arial" w:eastAsia="Times New Roman" w:hAnsi="Arial" w:cs="Arial"/>
            <w:color w:val="007BC2"/>
            <w:sz w:val="32"/>
            <w:szCs w:val="32"/>
            <w:lang w:eastAsia="en-PH"/>
          </w:rPr>
          <w:t>postpartum depression</w:t>
        </w:r>
      </w:hyperlink>
    </w:p>
    <w:p w14:paraId="24C71C82" w14:textId="77777777" w:rsidR="00F94BD4" w:rsidRPr="00F94BD4" w:rsidRDefault="00F94BD4" w:rsidP="00F94B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536"/>
          <w:sz w:val="32"/>
          <w:szCs w:val="32"/>
          <w:lang w:eastAsia="en-PH"/>
        </w:rPr>
      </w:pPr>
      <w:r w:rsidRPr="00F94BD4">
        <w:rPr>
          <w:rFonts w:ascii="Arial" w:eastAsia="Times New Roman" w:hAnsi="Arial" w:cs="Arial"/>
          <w:color w:val="343536"/>
          <w:sz w:val="32"/>
          <w:szCs w:val="32"/>
          <w:lang w:eastAsia="en-PH"/>
        </w:rPr>
        <w:t>Parents are better-rested and more relaxed by the end of the first week home.</w:t>
      </w:r>
    </w:p>
    <w:p w14:paraId="059D777B" w14:textId="77777777" w:rsidR="00F94BD4" w:rsidRPr="00F94BD4" w:rsidRDefault="00F94BD4" w:rsidP="00F94B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536"/>
          <w:sz w:val="32"/>
          <w:szCs w:val="32"/>
          <w:lang w:eastAsia="en-PH"/>
        </w:rPr>
      </w:pPr>
      <w:r w:rsidRPr="00F94BD4">
        <w:rPr>
          <w:rFonts w:ascii="Arial" w:eastAsia="Times New Roman" w:hAnsi="Arial" w:cs="Arial"/>
          <w:color w:val="343536"/>
          <w:sz w:val="32"/>
          <w:szCs w:val="32"/>
          <w:lang w:eastAsia="en-PH"/>
        </w:rPr>
        <w:t>Increases opportunity for skin-to-skin contact</w:t>
      </w:r>
    </w:p>
    <w:p w14:paraId="04FD4B68" w14:textId="77777777" w:rsidR="00F94BD4" w:rsidRPr="00F94BD4" w:rsidRDefault="00F94BD4" w:rsidP="00F94BD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43536"/>
          <w:sz w:val="27"/>
          <w:szCs w:val="27"/>
          <w:lang w:eastAsia="en-PH"/>
        </w:rPr>
      </w:pPr>
      <w:r w:rsidRPr="00F94BD4">
        <w:rPr>
          <w:rFonts w:ascii="Arial" w:eastAsia="Times New Roman" w:hAnsi="Arial" w:cs="Arial"/>
          <w:b/>
          <w:bCs/>
          <w:color w:val="343536"/>
          <w:sz w:val="27"/>
          <w:szCs w:val="27"/>
          <w:lang w:eastAsia="en-PH"/>
        </w:rPr>
        <w:t>24 Hour Rooming-In benefits for baby:</w:t>
      </w:r>
    </w:p>
    <w:p w14:paraId="04427E38" w14:textId="77777777" w:rsidR="00F94BD4" w:rsidRPr="00F94BD4" w:rsidRDefault="00F94BD4" w:rsidP="00F94B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536"/>
          <w:sz w:val="32"/>
          <w:szCs w:val="32"/>
          <w:lang w:eastAsia="en-PH"/>
        </w:rPr>
      </w:pPr>
      <w:r w:rsidRPr="00F94BD4">
        <w:rPr>
          <w:rFonts w:ascii="Arial" w:eastAsia="Times New Roman" w:hAnsi="Arial" w:cs="Arial"/>
          <w:color w:val="343536"/>
          <w:sz w:val="32"/>
          <w:szCs w:val="32"/>
          <w:lang w:eastAsia="en-PH"/>
        </w:rPr>
        <w:t>Better quality sleep. Your baby will develop a more regular sleep-wake cycle earlier, and may help ease the transition to day/night routines</w:t>
      </w:r>
    </w:p>
    <w:p w14:paraId="05F0EEFB" w14:textId="77777777" w:rsidR="00F94BD4" w:rsidRPr="00F94BD4" w:rsidRDefault="00F94BD4" w:rsidP="00F94B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536"/>
          <w:sz w:val="32"/>
          <w:szCs w:val="32"/>
          <w:lang w:eastAsia="en-PH"/>
        </w:rPr>
      </w:pPr>
      <w:r w:rsidRPr="00F94BD4">
        <w:rPr>
          <w:rFonts w:ascii="Arial" w:eastAsia="Times New Roman" w:hAnsi="Arial" w:cs="Arial"/>
          <w:color w:val="343536"/>
          <w:sz w:val="32"/>
          <w:szCs w:val="32"/>
          <w:lang w:eastAsia="en-PH"/>
        </w:rPr>
        <w:t>More stable body temperatures</w:t>
      </w:r>
    </w:p>
    <w:p w14:paraId="070CD559" w14:textId="35E01FB0" w:rsidR="00F94BD4" w:rsidRPr="00F94BD4" w:rsidRDefault="009A05E8" w:rsidP="00F94B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536"/>
          <w:sz w:val="32"/>
          <w:szCs w:val="32"/>
          <w:lang w:eastAsia="en-PH"/>
        </w:rPr>
      </w:pPr>
      <w:r w:rsidRPr="00F94BD4">
        <w:rPr>
          <w:rFonts w:ascii="Arial" w:eastAsia="Times New Roman" w:hAnsi="Arial" w:cs="Arial"/>
          <w:color w:val="343536"/>
          <w:sz w:val="32"/>
          <w:szCs w:val="32"/>
          <w:lang w:eastAsia="en-PH"/>
        </w:rPr>
        <w:t>Generally,</w:t>
      </w:r>
      <w:r w:rsidR="00F94BD4" w:rsidRPr="00F94BD4">
        <w:rPr>
          <w:rFonts w:ascii="Arial" w:eastAsia="Times New Roman" w:hAnsi="Arial" w:cs="Arial"/>
          <w:color w:val="343536"/>
          <w:sz w:val="32"/>
          <w:szCs w:val="32"/>
          <w:lang w:eastAsia="en-PH"/>
        </w:rPr>
        <w:t xml:space="preserve"> more content, less crying</w:t>
      </w:r>
    </w:p>
    <w:p w14:paraId="126179B9" w14:textId="77777777" w:rsidR="00F94BD4" w:rsidRPr="00F94BD4" w:rsidRDefault="00F94BD4" w:rsidP="00F94B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536"/>
          <w:sz w:val="32"/>
          <w:szCs w:val="32"/>
          <w:lang w:eastAsia="en-PH"/>
        </w:rPr>
      </w:pPr>
      <w:r w:rsidRPr="00F94BD4">
        <w:rPr>
          <w:rFonts w:ascii="Arial" w:eastAsia="Times New Roman" w:hAnsi="Arial" w:cs="Arial"/>
          <w:color w:val="343536"/>
          <w:sz w:val="32"/>
          <w:szCs w:val="32"/>
          <w:lang w:eastAsia="en-PH"/>
        </w:rPr>
        <w:t>More stable blood sugar</w:t>
      </w:r>
    </w:p>
    <w:p w14:paraId="40875F23" w14:textId="77777777" w:rsidR="00F94BD4" w:rsidRPr="00F94BD4" w:rsidRDefault="00F94BD4" w:rsidP="00F94B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536"/>
          <w:sz w:val="32"/>
          <w:szCs w:val="32"/>
          <w:lang w:eastAsia="en-PH"/>
        </w:rPr>
      </w:pPr>
      <w:r w:rsidRPr="00F94BD4">
        <w:rPr>
          <w:rFonts w:ascii="Arial" w:eastAsia="Times New Roman" w:hAnsi="Arial" w:cs="Arial"/>
          <w:color w:val="343536"/>
          <w:sz w:val="32"/>
          <w:szCs w:val="32"/>
          <w:lang w:eastAsia="en-PH"/>
        </w:rPr>
        <w:t>Breastfeed sooner, longer, and more easily</w:t>
      </w:r>
    </w:p>
    <w:p w14:paraId="24598CA5" w14:textId="77777777" w:rsidR="00F94BD4" w:rsidRPr="00F94BD4" w:rsidRDefault="00F94BD4" w:rsidP="00F94B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536"/>
          <w:sz w:val="32"/>
          <w:szCs w:val="32"/>
          <w:lang w:eastAsia="en-PH"/>
        </w:rPr>
      </w:pPr>
      <w:r w:rsidRPr="00F94BD4">
        <w:rPr>
          <w:rFonts w:ascii="Arial" w:eastAsia="Times New Roman" w:hAnsi="Arial" w:cs="Arial"/>
          <w:color w:val="343536"/>
          <w:sz w:val="32"/>
          <w:szCs w:val="32"/>
          <w:lang w:eastAsia="en-PH"/>
        </w:rPr>
        <w:t>Lower levels of stress hormones</w:t>
      </w:r>
    </w:p>
    <w:p w14:paraId="1A7561FF" w14:textId="77777777" w:rsidR="00670181" w:rsidRPr="0007231E" w:rsidRDefault="00F94BD4" w:rsidP="000723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536"/>
          <w:sz w:val="32"/>
          <w:szCs w:val="32"/>
          <w:lang w:eastAsia="en-PH"/>
        </w:rPr>
      </w:pPr>
      <w:r w:rsidRPr="00F94BD4">
        <w:rPr>
          <w:rFonts w:ascii="Arial" w:eastAsia="Times New Roman" w:hAnsi="Arial" w:cs="Arial"/>
          <w:color w:val="343536"/>
          <w:sz w:val="32"/>
          <w:szCs w:val="32"/>
          <w:lang w:eastAsia="en-PH"/>
        </w:rPr>
        <w:t>Babies exposed to normal bacteria on mother’s skin, which may protect them from becoming sick due to harmful germs.</w:t>
      </w:r>
    </w:p>
    <w:sectPr w:rsidR="00670181" w:rsidRPr="0007231E" w:rsidSect="0007231E">
      <w:headerReference w:type="default" r:id="rId13"/>
      <w:footerReference w:type="default" r:id="rId14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5B881" w14:textId="77777777" w:rsidR="00E1633D" w:rsidRDefault="00E1633D" w:rsidP="002F5D2F">
      <w:pPr>
        <w:spacing w:after="0" w:line="240" w:lineRule="auto"/>
      </w:pPr>
      <w:r>
        <w:separator/>
      </w:r>
    </w:p>
  </w:endnote>
  <w:endnote w:type="continuationSeparator" w:id="0">
    <w:p w14:paraId="7B8E5658" w14:textId="77777777" w:rsidR="00E1633D" w:rsidRDefault="00E1633D" w:rsidP="002F5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C49B9" w14:textId="77777777" w:rsidR="00E902F4" w:rsidRDefault="00E902F4">
    <w:pPr>
      <w:pStyle w:val="Footer"/>
      <w:rPr>
        <w:color w:val="4472C4" w:themeColor="accent5"/>
      </w:rPr>
    </w:pPr>
    <w:r>
      <w:rPr>
        <w:noProof/>
        <w:color w:val="4472C4" w:themeColor="accent5"/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CEA081" wp14:editId="64F07417">
              <wp:simplePos x="0" y="0"/>
              <wp:positionH relativeFrom="column">
                <wp:posOffset>-712519</wp:posOffset>
              </wp:positionH>
              <wp:positionV relativeFrom="paragraph">
                <wp:posOffset>150272</wp:posOffset>
              </wp:positionV>
              <wp:extent cx="7137070" cy="0"/>
              <wp:effectExtent l="0" t="0" r="2603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707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CBD1093" id="Straight Connector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1pt,11.85pt" to="505.8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" strokecolor="#5b9bd5 [3204]" strokeweight=".5pt">
              <v:stroke joinstyle="miter"/>
            </v:line>
          </w:pict>
        </mc:Fallback>
      </mc:AlternateContent>
    </w:r>
  </w:p>
  <w:p w14:paraId="2C45193F" w14:textId="77777777" w:rsidR="002F5D2F" w:rsidRPr="002F5D2F" w:rsidRDefault="002F5D2F" w:rsidP="0048123E">
    <w:pPr>
      <w:pStyle w:val="Footer"/>
      <w:tabs>
        <w:tab w:val="left" w:pos="2955"/>
      </w:tabs>
      <w:ind w:left="-540"/>
      <w:rPr>
        <w:color w:val="4472C4" w:themeColor="accent5"/>
      </w:rPr>
    </w:pPr>
    <w:r w:rsidRPr="002F5D2F">
      <w:rPr>
        <w:color w:val="4472C4" w:themeColor="accent5"/>
      </w:rPr>
      <w:t xml:space="preserve">COMMITTEE ON BREAST FEEDING </w:t>
    </w:r>
    <w:r w:rsidR="0048123E">
      <w:rPr>
        <w:color w:val="4472C4" w:themeColor="accent5"/>
      </w:rPr>
      <w:t>(c.01-2023)</w:t>
    </w:r>
    <w:r w:rsidRPr="002F5D2F">
      <w:rPr>
        <w:color w:val="4472C4" w:themeColor="accent5"/>
      </w:rPr>
      <w:tab/>
    </w:r>
    <w:r w:rsidR="0048123E">
      <w:rPr>
        <w:color w:val="4472C4" w:themeColor="accent5"/>
      </w:rPr>
      <w:tab/>
    </w:r>
    <w:r w:rsidRPr="002F5D2F">
      <w:rPr>
        <w:rFonts w:asciiTheme="majorHAnsi" w:eastAsiaTheme="majorEastAsia" w:hAnsiTheme="majorHAnsi" w:cstheme="majorBidi"/>
        <w:color w:val="4472C4" w:themeColor="accent5"/>
        <w:sz w:val="20"/>
        <w:szCs w:val="20"/>
      </w:rPr>
      <w:t xml:space="preserve">pg. </w:t>
    </w:r>
    <w:r w:rsidRPr="002F5D2F">
      <w:rPr>
        <w:rFonts w:eastAsiaTheme="minorEastAsia"/>
        <w:color w:val="4472C4" w:themeColor="accent5"/>
        <w:sz w:val="20"/>
        <w:szCs w:val="20"/>
      </w:rPr>
      <w:fldChar w:fldCharType="begin"/>
    </w:r>
    <w:r w:rsidRPr="002F5D2F">
      <w:rPr>
        <w:color w:val="4472C4" w:themeColor="accent5"/>
        <w:sz w:val="20"/>
        <w:szCs w:val="20"/>
      </w:rPr>
      <w:instrText xml:space="preserve"> PAGE    \* MERGEFORMAT </w:instrText>
    </w:r>
    <w:r w:rsidRPr="002F5D2F">
      <w:rPr>
        <w:rFonts w:eastAsiaTheme="minorEastAsia"/>
        <w:color w:val="4472C4" w:themeColor="accent5"/>
        <w:sz w:val="20"/>
        <w:szCs w:val="20"/>
      </w:rPr>
      <w:fldChar w:fldCharType="separate"/>
    </w:r>
    <w:r w:rsidR="00585574" w:rsidRPr="00585574">
      <w:rPr>
        <w:rFonts w:asciiTheme="majorHAnsi" w:eastAsiaTheme="majorEastAsia" w:hAnsiTheme="majorHAnsi" w:cstheme="majorBidi"/>
        <w:noProof/>
        <w:color w:val="4472C4" w:themeColor="accent5"/>
        <w:sz w:val="20"/>
        <w:szCs w:val="20"/>
      </w:rPr>
      <w:t>4</w:t>
    </w:r>
    <w:r w:rsidRPr="002F5D2F">
      <w:rPr>
        <w:rFonts w:asciiTheme="majorHAnsi" w:eastAsiaTheme="majorEastAsia" w:hAnsiTheme="majorHAnsi" w:cstheme="majorBidi"/>
        <w:noProof/>
        <w:color w:val="4472C4" w:themeColor="accent5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DE23A" w14:textId="77777777" w:rsidR="00E1633D" w:rsidRDefault="00E1633D" w:rsidP="002F5D2F">
      <w:pPr>
        <w:spacing w:after="0" w:line="240" w:lineRule="auto"/>
      </w:pPr>
      <w:r>
        <w:separator/>
      </w:r>
    </w:p>
  </w:footnote>
  <w:footnote w:type="continuationSeparator" w:id="0">
    <w:p w14:paraId="67914C62" w14:textId="77777777" w:rsidR="00E1633D" w:rsidRDefault="00E1633D" w:rsidP="002F5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CC8C" w14:textId="77777777" w:rsidR="0007231E" w:rsidRDefault="0007231E">
    <w:pPr>
      <w:pStyle w:val="Header"/>
    </w:pPr>
    <w:r w:rsidRPr="002F5D2F">
      <w:rPr>
        <w:noProof/>
        <w:color w:val="4472C4" w:themeColor="accent5"/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91727" wp14:editId="22FA1A45">
              <wp:simplePos x="0" y="0"/>
              <wp:positionH relativeFrom="page">
                <wp:posOffset>190500</wp:posOffset>
              </wp:positionH>
              <wp:positionV relativeFrom="page">
                <wp:posOffset>714375</wp:posOffset>
              </wp:positionV>
              <wp:extent cx="7364730" cy="9620250"/>
              <wp:effectExtent l="0" t="0" r="17780" b="1905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62025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A71C2B" id="Rectangle 452" o:spid="_x0000_s1026" style="position:absolute;margin-left:15pt;margin-top:56.25pt;width:579.9pt;height:757.5pt;z-index:251659264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024"/>
    <w:multiLevelType w:val="multilevel"/>
    <w:tmpl w:val="2A9A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E52E5"/>
    <w:multiLevelType w:val="hybridMultilevel"/>
    <w:tmpl w:val="B33C84D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A6897"/>
    <w:multiLevelType w:val="hybridMultilevel"/>
    <w:tmpl w:val="25CC607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55947"/>
    <w:multiLevelType w:val="multilevel"/>
    <w:tmpl w:val="6B9A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B56D8"/>
    <w:multiLevelType w:val="multilevel"/>
    <w:tmpl w:val="53F8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C323F"/>
    <w:multiLevelType w:val="hybridMultilevel"/>
    <w:tmpl w:val="AEF80E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2247D"/>
    <w:multiLevelType w:val="hybridMultilevel"/>
    <w:tmpl w:val="E8B85732"/>
    <w:lvl w:ilvl="0" w:tplc="28767E4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851932">
    <w:abstractNumId w:val="6"/>
  </w:num>
  <w:num w:numId="2" w16cid:durableId="1331568442">
    <w:abstractNumId w:val="5"/>
  </w:num>
  <w:num w:numId="3" w16cid:durableId="522092021">
    <w:abstractNumId w:val="1"/>
  </w:num>
  <w:num w:numId="4" w16cid:durableId="1429499750">
    <w:abstractNumId w:val="0"/>
  </w:num>
  <w:num w:numId="5" w16cid:durableId="12733636">
    <w:abstractNumId w:val="3"/>
  </w:num>
  <w:num w:numId="6" w16cid:durableId="1322855127">
    <w:abstractNumId w:val="4"/>
  </w:num>
  <w:num w:numId="7" w16cid:durableId="1807114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663"/>
    <w:rsid w:val="0007231E"/>
    <w:rsid w:val="000C0756"/>
    <w:rsid w:val="000F04EB"/>
    <w:rsid w:val="00133C9E"/>
    <w:rsid w:val="001619EE"/>
    <w:rsid w:val="001759A2"/>
    <w:rsid w:val="002D5BD4"/>
    <w:rsid w:val="002E7C8D"/>
    <w:rsid w:val="002F5D2F"/>
    <w:rsid w:val="003979B4"/>
    <w:rsid w:val="003D2663"/>
    <w:rsid w:val="003E0356"/>
    <w:rsid w:val="00474B01"/>
    <w:rsid w:val="0048123E"/>
    <w:rsid w:val="00481F1F"/>
    <w:rsid w:val="00524567"/>
    <w:rsid w:val="00576DA4"/>
    <w:rsid w:val="00585574"/>
    <w:rsid w:val="00600B29"/>
    <w:rsid w:val="00670181"/>
    <w:rsid w:val="006F57FE"/>
    <w:rsid w:val="0073498E"/>
    <w:rsid w:val="00747D01"/>
    <w:rsid w:val="007F0377"/>
    <w:rsid w:val="00827C12"/>
    <w:rsid w:val="00837B30"/>
    <w:rsid w:val="00935ACD"/>
    <w:rsid w:val="009445CD"/>
    <w:rsid w:val="009612EC"/>
    <w:rsid w:val="009A05E8"/>
    <w:rsid w:val="00AC3E06"/>
    <w:rsid w:val="00BF19E7"/>
    <w:rsid w:val="00C415A2"/>
    <w:rsid w:val="00C416FE"/>
    <w:rsid w:val="00C43582"/>
    <w:rsid w:val="00C466D2"/>
    <w:rsid w:val="00C715EA"/>
    <w:rsid w:val="00D977F6"/>
    <w:rsid w:val="00E1633D"/>
    <w:rsid w:val="00E54167"/>
    <w:rsid w:val="00E734F3"/>
    <w:rsid w:val="00E902F4"/>
    <w:rsid w:val="00EB6387"/>
    <w:rsid w:val="00F9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F6363"/>
  <w15:chartTrackingRefBased/>
  <w15:docId w15:val="{E07B5E06-469F-47A2-806E-CC3538EE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3D2663"/>
  </w:style>
  <w:style w:type="paragraph" w:styleId="ListParagraph">
    <w:name w:val="List Paragraph"/>
    <w:basedOn w:val="Normal"/>
    <w:uiPriority w:val="34"/>
    <w:qFormat/>
    <w:rsid w:val="00524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D2F"/>
  </w:style>
  <w:style w:type="paragraph" w:styleId="Footer">
    <w:name w:val="footer"/>
    <w:basedOn w:val="Normal"/>
    <w:link w:val="FooterChar"/>
    <w:uiPriority w:val="99"/>
    <w:unhideWhenUsed/>
    <w:rsid w:val="002F5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D2F"/>
  </w:style>
  <w:style w:type="paragraph" w:styleId="NormalWeb">
    <w:name w:val="Normal (Web)"/>
    <w:basedOn w:val="Normal"/>
    <w:uiPriority w:val="99"/>
    <w:semiHidden/>
    <w:unhideWhenUsed/>
    <w:rsid w:val="00C4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C416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5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5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09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my.clevelandclinic.org/health/articles/depression-after-the-birth-of-a-child-or-pregnancy-lo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.clevelandclinic.org/health/articles/breastfeeding-the-first-week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8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Aldrin Fernandez</cp:lastModifiedBy>
  <cp:revision>21</cp:revision>
  <cp:lastPrinted>2023-01-31T06:23:00Z</cp:lastPrinted>
  <dcterms:created xsi:type="dcterms:W3CDTF">2023-01-28T12:28:00Z</dcterms:created>
  <dcterms:modified xsi:type="dcterms:W3CDTF">2023-03-26T06:25:00Z</dcterms:modified>
</cp:coreProperties>
</file>