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w="9360" w:type="dxa"/>
        <w:tblBorders>
          <w:top w:val="nil"/>
          <w:left w:val="nil"/>
          <w:bottom w:val="nil"/>
          <w:right w:val="nil"/>
          <w:insideH w:val="nil"/>
          <w:insideV w:val="nil"/>
        </w:tblBorders>
        <w:tblLayout w:type="fixed"/>
        <w:tblCellMar>
          <w:left w:w="120" w:type="dxa"/>
          <w:right w:w="120" w:type="dxa"/>
        </w:tblCellMar>
        <w:tblLook w:val="04A0" w:firstRow="1" w:lastRow="0" w:firstColumn="1" w:lastColumn="0" w:noHBand="0" w:noVBand="1"/>
      </w:tblPr>
      <w:tblGrid>
        <w:gridCol w:w="3300"/>
        <w:gridCol w:w="2494"/>
        <w:gridCol w:w="3566"/>
      </w:tblGrid>
      <w:tr w:rsidR="00F531A7" w:rsidTr="00FF19F5">
        <w:tc>
          <w:tcPr>
            <w:tcW w:w="3300" w:type="dxa"/>
          </w:tcPr>
          <w:p w:rsidR="00F531A7" w:rsidRDefault="00FF19F5">
            <w:pPr>
              <w:spacing w:after="40" w:line="240" w:lineRule="auto"/>
            </w:pPr>
            <w:r>
              <w:rPr>
                <w:rFonts w:ascii="Times New Roman" w:hAnsi="Times New Roman" w:cs="Times New Roman"/>
                <w:b/>
                <w:bCs/>
                <w:sz w:val="24"/>
                <w:szCs w:val="24"/>
                <w:rtl/>
              </w:rPr>
              <w:t>الكلية الجامعية للعلوم التطبيقية</w:t>
            </w:r>
          </w:p>
          <w:p w:rsidR="00F531A7" w:rsidRDefault="00FF19F5">
            <w:pPr>
              <w:spacing w:after="40" w:line="240" w:lineRule="auto"/>
            </w:pPr>
            <w:r>
              <w:rPr>
                <w:rFonts w:ascii="Times New Roman" w:hAnsi="Times New Roman" w:cs="Times New Roman"/>
                <w:b/>
                <w:bCs/>
                <w:sz w:val="24"/>
                <w:szCs w:val="24"/>
                <w:rtl/>
              </w:rPr>
              <w:t>غزة – فلسطين</w:t>
            </w:r>
          </w:p>
          <w:p w:rsidR="00F531A7" w:rsidRDefault="00FF19F5" w:rsidP="00FF19F5">
            <w:pPr>
              <w:spacing w:after="40" w:line="240" w:lineRule="auto"/>
            </w:pPr>
            <w:r w:rsidRPr="00FF19F5">
              <w:rPr>
                <w:rFonts w:ascii="Times New Roman" w:hAnsi="Times New Roman" w:cs="Times New Roman"/>
                <w:b/>
                <w:bCs/>
                <w:sz w:val="24"/>
                <w:szCs w:val="24"/>
                <w:rtl/>
              </w:rPr>
              <w:t>[</w:t>
            </w:r>
            <w:r>
              <w:rPr>
                <w:rFonts w:ascii="Times New Roman" w:hAnsi="Times New Roman" w:cs="Times New Roman" w:hint="cs"/>
                <w:b/>
                <w:bCs/>
                <w:sz w:val="24"/>
                <w:szCs w:val="24"/>
                <w:rtl/>
              </w:rPr>
              <w:t>تكنولوجيا المعلومات</w:t>
            </w:r>
            <w:r w:rsidRPr="00FF19F5">
              <w:rPr>
                <w:rFonts w:ascii="Times New Roman" w:hAnsi="Times New Roman" w:cs="Times New Roman"/>
                <w:b/>
                <w:bCs/>
                <w:sz w:val="24"/>
                <w:szCs w:val="24"/>
                <w:rtl/>
              </w:rPr>
              <w:t>]</w:t>
            </w:r>
          </w:p>
        </w:tc>
        <w:tc>
          <w:tcPr>
            <w:tcW w:w="2494" w:type="dxa"/>
            <w:vAlign w:val="center"/>
          </w:tcPr>
          <w:p w:rsidR="00F531A7" w:rsidRDefault="00FF19F5">
            <w:pPr>
              <w:spacing w:after="0"/>
              <w:jc w:val="center"/>
            </w:pPr>
            <w:r>
              <w:rPr>
                <w:noProof/>
              </w:rPr>
              <w:drawing>
                <wp:inline distT="0" distB="0" distL="0" distR="0" wp14:anchorId="05C1A938" wp14:editId="71858ECD">
                  <wp:extent cx="1152000" cy="1152000"/>
                  <wp:effectExtent l="0" t="0" r="0" b="0"/>
                  <wp:docPr id="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jpg"/>
                          <pic:cNvPicPr/>
                        </pic:nvPicPr>
                        <pic:blipFill>
                          <a:blip r:embed="rId8"/>
                          <a:stretch>
                            <a:fillRect/>
                          </a:stretch>
                        </pic:blipFill>
                        <pic:spPr>
                          <a:xfrm>
                            <a:off x="0" y="0"/>
                            <a:ext cx="1152000" cy="1152000"/>
                          </a:xfrm>
                          <a:prstGeom prst="rect">
                            <a:avLst/>
                          </a:prstGeom>
                        </pic:spPr>
                      </pic:pic>
                    </a:graphicData>
                  </a:graphic>
                </wp:inline>
              </w:drawing>
            </w:r>
          </w:p>
        </w:tc>
        <w:tc>
          <w:tcPr>
            <w:tcW w:w="3566" w:type="dxa"/>
          </w:tcPr>
          <w:p w:rsidR="00F531A7" w:rsidRPr="00FF19F5" w:rsidRDefault="00FF19F5">
            <w:pPr>
              <w:spacing w:after="40" w:line="240" w:lineRule="auto"/>
            </w:pPr>
            <w:r w:rsidRPr="00FF19F5">
              <w:rPr>
                <w:rFonts w:ascii="Times New Roman" w:hAnsi="Times New Roman" w:cs="Times New Roman"/>
                <w:b/>
                <w:bCs/>
                <w:sz w:val="24"/>
                <w:szCs w:val="24"/>
              </w:rPr>
              <w:t>University College of Applied Sciences</w:t>
            </w:r>
          </w:p>
          <w:p w:rsidR="00F531A7" w:rsidRPr="00FF19F5" w:rsidRDefault="00FF19F5">
            <w:pPr>
              <w:spacing w:after="40" w:line="240" w:lineRule="auto"/>
            </w:pPr>
            <w:r w:rsidRPr="00FF19F5">
              <w:rPr>
                <w:rFonts w:ascii="Times New Roman" w:hAnsi="Times New Roman" w:cs="Times New Roman"/>
                <w:b/>
                <w:bCs/>
                <w:sz w:val="24"/>
                <w:szCs w:val="24"/>
              </w:rPr>
              <w:t>Gaza – Palestine</w:t>
            </w:r>
          </w:p>
          <w:p w:rsidR="00F531A7" w:rsidRPr="00FF19F5" w:rsidRDefault="00FF19F5">
            <w:pPr>
              <w:spacing w:after="40" w:line="240" w:lineRule="auto"/>
              <w:rPr>
                <w:rtl/>
              </w:rPr>
            </w:pPr>
            <w:r w:rsidRPr="00FF19F5">
              <w:rPr>
                <w:rFonts w:ascii="Times New Roman" w:hAnsi="Times New Roman" w:cs="Times New Roman"/>
                <w:b/>
                <w:bCs/>
                <w:sz w:val="24"/>
                <w:szCs w:val="24"/>
              </w:rPr>
              <w:t>[Department]</w:t>
            </w:r>
          </w:p>
        </w:tc>
      </w:tr>
    </w:tbl>
    <w:p w:rsidR="00637CD9" w:rsidRDefault="00637CD9"/>
    <w:p w:rsidR="00637CD9" w:rsidRDefault="00637CD9"/>
    <w:p w:rsidR="00637CD9" w:rsidRDefault="00637CD9"/>
    <w:p w:rsidR="00FF19F5" w:rsidRDefault="00FF19F5"/>
    <w:p w:rsidR="00637CD9" w:rsidRDefault="00637CD9"/>
    <w:p w:rsidR="00637CD9" w:rsidRPr="00637CD9" w:rsidRDefault="0088182C">
      <w:pPr>
        <w:rPr>
          <w:rFonts w:ascii="Times New Roman" w:hAnsi="Times New Roman" w:cs="Times New Roman"/>
          <w:b/>
          <w:bCs/>
          <w:sz w:val="24"/>
          <w:szCs w:val="24"/>
          <w:rtl/>
          <w:lang w:val="en-GB"/>
        </w:rPr>
      </w:pPr>
      <w:r w:rsidRPr="0088182C">
        <w:rPr>
          <w:rFonts w:ascii="Times New Roman" w:hAnsi="Times New Roman" w:cs="Times New Roman" w:hint="cs"/>
          <w:b/>
          <w:bCs/>
          <w:sz w:val="24"/>
          <w:szCs w:val="24"/>
          <w:rtl/>
          <w:lang w:val="en-GB"/>
        </w:rPr>
        <w:t>تقرير ل</w:t>
      </w:r>
      <w:r w:rsidR="00637CD9" w:rsidRPr="0088182C">
        <w:rPr>
          <w:rFonts w:ascii="Times New Roman" w:hAnsi="Times New Roman" w:cs="Times New Roman"/>
          <w:b/>
          <w:bCs/>
          <w:sz w:val="24"/>
          <w:szCs w:val="24"/>
          <w:rtl/>
          <w:lang w:val="en-GB"/>
        </w:rPr>
        <w:t>مشروع تخرج بعنوان:</w:t>
      </w:r>
    </w:p>
    <w:p w:rsidR="00F531A7" w:rsidRDefault="00FF19F5">
      <w:pPr>
        <w:spacing w:before="120" w:after="60"/>
        <w:jc w:val="center"/>
      </w:pPr>
      <w:r>
        <w:rPr>
          <w:rFonts w:ascii="Times New Roman" w:hAnsi="Times New Roman" w:cs="Times New Roman"/>
          <w:b/>
          <w:bCs/>
          <w:color w:val="262626"/>
          <w:sz w:val="40"/>
          <w:szCs w:val="40"/>
          <w:rtl/>
        </w:rPr>
        <w:t>منصة إلكترونية ذكية لإدارة شكاوى المواطنين وطلبات الخدمات البلدية</w:t>
      </w:r>
    </w:p>
    <w:p w:rsidR="00F531A7" w:rsidRDefault="00FF19F5">
      <w:pPr>
        <w:jc w:val="center"/>
      </w:pPr>
      <w:r>
        <w:rPr>
          <w:rFonts w:ascii="Times New Roman" w:hAnsi="Times New Roman" w:cs="Times New Roman"/>
          <w:b/>
          <w:bCs/>
          <w:sz w:val="28"/>
          <w:szCs w:val="28"/>
          <w:rtl/>
        </w:rPr>
        <w:t>تطبيق ويب باستخدام HTML وCSS وJavaScript وSupabase مع طبقة ذكاء اصطناعي</w:t>
      </w:r>
    </w:p>
    <w:p w:rsidR="00637CD9" w:rsidRDefault="00637CD9">
      <w:pPr>
        <w:rPr>
          <w:rtl/>
          <w:lang w:val="en-GB"/>
        </w:rPr>
      </w:pPr>
    </w:p>
    <w:p w:rsidR="00637CD9" w:rsidRPr="00637CD9" w:rsidRDefault="00686E99">
      <w:pPr>
        <w:rPr>
          <w:rFonts w:ascii="Times New Roman" w:hAnsi="Times New Roman" w:cs="Times New Roman"/>
          <w:b/>
          <w:bCs/>
          <w:sz w:val="24"/>
          <w:szCs w:val="24"/>
          <w:rtl/>
          <w:lang w:val="en-GB"/>
        </w:rPr>
      </w:pPr>
      <w:r>
        <w:rPr>
          <w:rFonts w:ascii="Times New Roman" w:hAnsi="Times New Roman" w:cs="Times New Roman" w:hint="cs"/>
          <w:b/>
          <w:bCs/>
          <w:sz w:val="24"/>
          <w:szCs w:val="24"/>
          <w:rtl/>
          <w:lang w:val="en-GB"/>
        </w:rPr>
        <w:t>إعداد الطالب</w:t>
      </w:r>
      <w:r w:rsidR="00637CD9" w:rsidRPr="00637CD9">
        <w:rPr>
          <w:rFonts w:ascii="Times New Roman" w:hAnsi="Times New Roman" w:cs="Times New Roman" w:hint="cs"/>
          <w:b/>
          <w:bCs/>
          <w:sz w:val="24"/>
          <w:szCs w:val="24"/>
          <w:rtl/>
          <w:lang w:val="en-GB"/>
        </w:rPr>
        <w:t>:</w:t>
      </w:r>
    </w:p>
    <w:tbl>
      <w:tblPr>
        <w:tblStyle w:val="a3"/>
        <w:bidiVisual/>
        <w:tblW w:w="0" w:type="auto"/>
        <w:tblInd w:w="669" w:type="dxa"/>
        <w:tblLook w:val="04A0" w:firstRow="1" w:lastRow="0" w:firstColumn="1" w:lastColumn="0" w:noHBand="0" w:noVBand="1"/>
      </w:tblPr>
      <w:tblGrid>
        <w:gridCol w:w="4148"/>
        <w:gridCol w:w="4148"/>
      </w:tblGrid>
      <w:tr w:rsidR="00637CD9" w:rsidRPr="00564F45" w:rsidTr="00322C92">
        <w:tc>
          <w:tcPr>
            <w:tcW w:w="4148" w:type="dxa"/>
          </w:tcPr>
          <w:p w:rsidR="00637CD9" w:rsidRPr="00564F45" w:rsidRDefault="00637CD9">
            <w:pPr>
              <w:rPr>
                <w:rFonts w:ascii="Times New Roman" w:hAnsi="Times New Roman" w:cs="Times New Roman"/>
                <w:b/>
                <w:bCs/>
                <w:sz w:val="24"/>
                <w:szCs w:val="24"/>
                <w:rtl/>
                <w:lang w:val="en-GB"/>
              </w:rPr>
            </w:pPr>
            <w:r w:rsidRPr="00564F45">
              <w:rPr>
                <w:rFonts w:ascii="Times New Roman" w:hAnsi="Times New Roman" w:cs="Times New Roman" w:hint="cs"/>
                <w:b/>
                <w:bCs/>
                <w:sz w:val="24"/>
                <w:szCs w:val="24"/>
                <w:rtl/>
                <w:lang w:val="en-GB"/>
              </w:rPr>
              <w:t>الاسم:</w:t>
            </w:r>
          </w:p>
        </w:tc>
        <w:tc>
          <w:tcPr>
            <w:tcW w:w="4148" w:type="dxa"/>
          </w:tcPr>
          <w:p w:rsidR="00637CD9" w:rsidRPr="00564F45" w:rsidRDefault="00637CD9">
            <w:pPr>
              <w:rPr>
                <w:rFonts w:ascii="Times New Roman" w:hAnsi="Times New Roman" w:cs="Times New Roman"/>
                <w:b/>
                <w:bCs/>
                <w:sz w:val="24"/>
                <w:szCs w:val="24"/>
                <w:rtl/>
                <w:lang w:val="en-GB"/>
              </w:rPr>
            </w:pPr>
            <w:r w:rsidRPr="00564F45">
              <w:rPr>
                <w:rFonts w:ascii="Times New Roman" w:hAnsi="Times New Roman" w:cs="Times New Roman" w:hint="cs"/>
                <w:b/>
                <w:bCs/>
                <w:sz w:val="24"/>
                <w:szCs w:val="24"/>
                <w:rtl/>
                <w:lang w:val="en-GB"/>
              </w:rPr>
              <w:t>الرقم الجامعي:</w:t>
            </w:r>
          </w:p>
        </w:tc>
      </w:tr>
      <w:tr w:rsidR="00637CD9" w:rsidRPr="00564F45" w:rsidTr="00FF19F5">
        <w:tc>
          <w:tcPr>
            <w:tcW w:w="4148" w:type="dxa"/>
          </w:tcPr>
          <w:p w:rsidR="00637CD9" w:rsidRPr="00FF19F5" w:rsidRDefault="00637CD9" w:rsidP="00FF19F5">
            <w:pPr>
              <w:rPr>
                <w:rFonts w:ascii="Times New Roman" w:hAnsi="Times New Roman" w:cs="Times New Roman"/>
                <w:b/>
                <w:bCs/>
                <w:sz w:val="24"/>
                <w:szCs w:val="24"/>
                <w:rtl/>
                <w:lang w:val="en-GB"/>
              </w:rPr>
            </w:pPr>
            <w:r w:rsidRPr="00FF19F5">
              <w:rPr>
                <w:rFonts w:ascii="Times New Roman" w:hAnsi="Times New Roman" w:cs="Times New Roman"/>
                <w:b/>
                <w:bCs/>
                <w:sz w:val="24"/>
                <w:szCs w:val="24"/>
                <w:rtl/>
              </w:rPr>
              <w:t>[</w:t>
            </w:r>
            <w:r w:rsidR="00FF19F5" w:rsidRPr="00FF19F5">
              <w:rPr>
                <w:rFonts w:ascii="Times New Roman" w:hAnsi="Times New Roman" w:cs="Times New Roman" w:hint="cs"/>
                <w:b/>
                <w:bCs/>
                <w:sz w:val="24"/>
                <w:szCs w:val="24"/>
                <w:rtl/>
              </w:rPr>
              <w:t>عمرو مهدي الجراح</w:t>
            </w:r>
            <w:r w:rsidRPr="00FF19F5">
              <w:rPr>
                <w:rFonts w:ascii="Times New Roman" w:hAnsi="Times New Roman" w:cs="Times New Roman"/>
                <w:b/>
                <w:bCs/>
                <w:sz w:val="24"/>
                <w:szCs w:val="24"/>
                <w:rtl/>
              </w:rPr>
              <w:t>]</w:t>
            </w:r>
          </w:p>
        </w:tc>
        <w:tc>
          <w:tcPr>
            <w:tcW w:w="4148" w:type="dxa"/>
            <w:shd w:val="clear" w:color="auto" w:fill="FFFFFF" w:themeFill="background1"/>
          </w:tcPr>
          <w:p w:rsidR="00637CD9" w:rsidRPr="00FF19F5" w:rsidRDefault="00FF19F5">
            <w:pPr>
              <w:rPr>
                <w:rFonts w:ascii="Times New Roman" w:hAnsi="Times New Roman" w:cs="Times New Roman"/>
                <w:b/>
                <w:bCs/>
                <w:sz w:val="24"/>
                <w:szCs w:val="24"/>
                <w:rtl/>
              </w:rPr>
            </w:pPr>
            <w:r>
              <w:rPr>
                <w:rFonts w:ascii="Times New Roman" w:hAnsi="Times New Roman" w:cs="Times New Roman"/>
                <w:b/>
                <w:bCs/>
                <w:sz w:val="24"/>
                <w:szCs w:val="24"/>
              </w:rPr>
              <w:t>[120222916]</w:t>
            </w:r>
          </w:p>
        </w:tc>
      </w:tr>
    </w:tbl>
    <w:p w:rsidR="00322C92" w:rsidRDefault="00322C92">
      <w:pPr>
        <w:rPr>
          <w:rtl/>
          <w:lang w:val="en-GB"/>
        </w:rPr>
      </w:pPr>
    </w:p>
    <w:p w:rsidR="00637CD9" w:rsidRDefault="00637CD9">
      <w:pPr>
        <w:rPr>
          <w:rFonts w:ascii="Times New Roman" w:hAnsi="Times New Roman" w:cs="Times New Roman"/>
          <w:b/>
          <w:bCs/>
          <w:sz w:val="24"/>
          <w:szCs w:val="24"/>
          <w:rtl/>
          <w:lang w:val="en-GB"/>
        </w:rPr>
      </w:pPr>
      <w:r w:rsidRPr="00637CD9">
        <w:rPr>
          <w:rFonts w:ascii="Times New Roman" w:hAnsi="Times New Roman" w:cs="Times New Roman" w:hint="cs"/>
          <w:b/>
          <w:bCs/>
          <w:sz w:val="24"/>
          <w:szCs w:val="24"/>
          <w:rtl/>
          <w:lang w:val="en-GB"/>
        </w:rPr>
        <w:t>إشراف:</w:t>
      </w:r>
    </w:p>
    <w:p w:rsidR="00F531A7" w:rsidRDefault="00FF19F5" w:rsidP="00FF19F5">
      <w:r>
        <w:rPr>
          <w:rFonts w:ascii="Times New Roman" w:hAnsi="Times New Roman" w:cs="Times New Roman"/>
          <w:b/>
          <w:bCs/>
          <w:sz w:val="24"/>
          <w:szCs w:val="24"/>
          <w:rtl/>
        </w:rPr>
        <w:t>[</w:t>
      </w:r>
      <w:r w:rsidRPr="00686E99">
        <w:rPr>
          <w:rFonts w:ascii="Fon" w:hAnsi="Fon" w:hint="cs"/>
          <w:b/>
          <w:bCs/>
          <w:color w:val="000000" w:themeColor="text1"/>
          <w:sz w:val="26"/>
          <w:szCs w:val="28"/>
          <w:shd w:val="clear" w:color="auto" w:fill="FFFFFF"/>
          <w:rtl/>
        </w:rPr>
        <w:t>عدي فتحي عبد فياض</w:t>
      </w:r>
      <w:r w:rsidRPr="00FF19F5">
        <w:rPr>
          <w:rFonts w:ascii="Times New Roman" w:hAnsi="Times New Roman" w:cs="Times New Roman"/>
          <w:b/>
          <w:bCs/>
          <w:sz w:val="24"/>
          <w:szCs w:val="24"/>
          <w:rtl/>
        </w:rPr>
        <w:t>]</w:t>
      </w:r>
    </w:p>
    <w:p w:rsidR="00322C92" w:rsidRDefault="00322C92">
      <w:pPr>
        <w:rPr>
          <w:rFonts w:ascii="Times New Roman" w:hAnsi="Times New Roman" w:cs="Times New Roman"/>
          <w:b/>
          <w:bCs/>
          <w:sz w:val="24"/>
          <w:szCs w:val="24"/>
          <w:rtl/>
          <w:lang w:val="en-GB"/>
        </w:rPr>
      </w:pPr>
    </w:p>
    <w:p w:rsidR="00637CD9" w:rsidRDefault="00637CD9" w:rsidP="00FF19F5">
      <w:pPr>
        <w:jc w:val="center"/>
        <w:rPr>
          <w:rFonts w:ascii="Times New Roman" w:hAnsi="Times New Roman" w:cs="Times New Roman"/>
          <w:b/>
          <w:bCs/>
          <w:sz w:val="24"/>
          <w:szCs w:val="24"/>
          <w:rtl/>
          <w:lang w:val="en-GB"/>
        </w:rPr>
      </w:pPr>
      <w:r>
        <w:rPr>
          <w:rFonts w:ascii="Times New Roman" w:hAnsi="Times New Roman" w:cs="Times New Roman" w:hint="cs"/>
          <w:b/>
          <w:bCs/>
          <w:sz w:val="24"/>
          <w:szCs w:val="24"/>
          <w:rtl/>
          <w:lang w:val="en-GB"/>
        </w:rPr>
        <w:lastRenderedPageBreak/>
        <w:t xml:space="preserve">قدم هذا </w:t>
      </w:r>
      <w:r w:rsidR="0088182C">
        <w:rPr>
          <w:rFonts w:ascii="Times New Roman" w:hAnsi="Times New Roman" w:cs="Times New Roman" w:hint="cs"/>
          <w:b/>
          <w:bCs/>
          <w:sz w:val="24"/>
          <w:szCs w:val="24"/>
          <w:rtl/>
          <w:lang w:val="en-GB"/>
        </w:rPr>
        <w:t>المشروع</w:t>
      </w:r>
      <w:r>
        <w:rPr>
          <w:rFonts w:ascii="Times New Roman" w:hAnsi="Times New Roman" w:cs="Times New Roman" w:hint="cs"/>
          <w:b/>
          <w:bCs/>
          <w:sz w:val="24"/>
          <w:szCs w:val="24"/>
          <w:rtl/>
          <w:lang w:val="en-GB"/>
        </w:rPr>
        <w:t xml:space="preserve"> </w:t>
      </w:r>
      <w:r w:rsidR="00564F45">
        <w:rPr>
          <w:rFonts w:ascii="Times New Roman" w:hAnsi="Times New Roman" w:cs="Times New Roman" w:hint="cs"/>
          <w:b/>
          <w:bCs/>
          <w:sz w:val="24"/>
          <w:szCs w:val="24"/>
          <w:rtl/>
          <w:lang w:val="en-GB"/>
        </w:rPr>
        <w:t xml:space="preserve">استكمالاً لمتطلبات </w:t>
      </w:r>
      <w:r w:rsidR="00322C92">
        <w:rPr>
          <w:rFonts w:ascii="Times New Roman" w:hAnsi="Times New Roman" w:cs="Times New Roman" w:hint="cs"/>
          <w:b/>
          <w:bCs/>
          <w:sz w:val="24"/>
          <w:szCs w:val="24"/>
          <w:rtl/>
          <w:lang w:val="en-GB"/>
        </w:rPr>
        <w:t>الحصول على</w:t>
      </w:r>
      <w:r w:rsidR="00564F45">
        <w:rPr>
          <w:rFonts w:ascii="Times New Roman" w:hAnsi="Times New Roman" w:cs="Times New Roman" w:hint="cs"/>
          <w:b/>
          <w:bCs/>
          <w:sz w:val="24"/>
          <w:szCs w:val="24"/>
          <w:rtl/>
          <w:lang w:val="en-GB"/>
        </w:rPr>
        <w:t xml:space="preserve"> درجة الدبلوم المتوسط </w:t>
      </w:r>
      <w:r w:rsidR="00322C92">
        <w:rPr>
          <w:rFonts w:ascii="Times New Roman" w:hAnsi="Times New Roman" w:cs="Times New Roman" w:hint="cs"/>
          <w:b/>
          <w:bCs/>
          <w:sz w:val="24"/>
          <w:szCs w:val="24"/>
          <w:rtl/>
          <w:lang w:val="en-GB"/>
        </w:rPr>
        <w:t xml:space="preserve">في </w:t>
      </w:r>
      <w:r w:rsidR="00564F45">
        <w:rPr>
          <w:rFonts w:ascii="Times New Roman" w:hAnsi="Times New Roman" w:cs="Times New Roman" w:hint="cs"/>
          <w:b/>
          <w:bCs/>
          <w:sz w:val="24"/>
          <w:szCs w:val="24"/>
          <w:rtl/>
          <w:lang w:val="en-GB"/>
        </w:rPr>
        <w:t xml:space="preserve">اختصاص </w:t>
      </w:r>
      <w:r w:rsidR="00564F45" w:rsidRPr="00FF19F5">
        <w:rPr>
          <w:rFonts w:ascii="Times New Roman" w:hAnsi="Times New Roman" w:cs="Times New Roman" w:hint="cs"/>
          <w:b/>
          <w:bCs/>
          <w:sz w:val="24"/>
          <w:szCs w:val="24"/>
          <w:rtl/>
          <w:lang w:val="en-GB"/>
        </w:rPr>
        <w:t>(</w:t>
      </w:r>
      <w:r w:rsidR="00FF19F5">
        <w:rPr>
          <w:rFonts w:ascii="Times New Roman" w:hAnsi="Times New Roman" w:cs="Times New Roman"/>
          <w:b/>
          <w:bCs/>
          <w:sz w:val="24"/>
          <w:szCs w:val="24"/>
          <w:rtl/>
        </w:rPr>
        <w:t>[</w:t>
      </w:r>
      <w:r w:rsidR="00FF19F5">
        <w:rPr>
          <w:rFonts w:ascii="Times New Roman" w:hAnsi="Times New Roman" w:cs="Times New Roman" w:hint="cs"/>
          <w:b/>
          <w:bCs/>
          <w:sz w:val="24"/>
          <w:szCs w:val="24"/>
          <w:rtl/>
        </w:rPr>
        <w:t>برمجيات وقواعد بيانات</w:t>
      </w:r>
      <w:r w:rsidRPr="00FF19F5">
        <w:rPr>
          <w:rFonts w:ascii="Times New Roman" w:hAnsi="Times New Roman" w:cs="Times New Roman"/>
          <w:b/>
          <w:bCs/>
          <w:sz w:val="24"/>
          <w:szCs w:val="24"/>
          <w:rtl/>
        </w:rPr>
        <w:t>])</w:t>
      </w:r>
      <w:r w:rsidR="00322C92">
        <w:rPr>
          <w:rFonts w:ascii="Times New Roman" w:hAnsi="Times New Roman" w:cs="Times New Roman" w:hint="cs"/>
          <w:b/>
          <w:bCs/>
          <w:sz w:val="24"/>
          <w:szCs w:val="24"/>
          <w:rtl/>
          <w:lang w:val="en-GB"/>
        </w:rPr>
        <w:t xml:space="preserve"> </w:t>
      </w:r>
      <w:r w:rsidR="00322C92">
        <w:rPr>
          <w:rFonts w:ascii="Times New Roman" w:hAnsi="Times New Roman" w:cs="Times New Roman"/>
          <w:b/>
          <w:bCs/>
          <w:sz w:val="24"/>
          <w:szCs w:val="24"/>
          <w:rtl/>
          <w:lang w:val="en-GB"/>
        </w:rPr>
        <w:t>–</w:t>
      </w:r>
      <w:r w:rsidR="00322C92">
        <w:rPr>
          <w:rFonts w:ascii="Times New Roman" w:hAnsi="Times New Roman" w:cs="Times New Roman" w:hint="cs"/>
          <w:b/>
          <w:bCs/>
          <w:sz w:val="24"/>
          <w:szCs w:val="24"/>
          <w:rtl/>
          <w:lang w:val="en-GB"/>
        </w:rPr>
        <w:t xml:space="preserve"> قسم </w:t>
      </w:r>
      <w:r w:rsidR="00322C92" w:rsidRPr="00FF19F5">
        <w:rPr>
          <w:rFonts w:ascii="Times New Roman" w:hAnsi="Times New Roman" w:cs="Times New Roman" w:hint="cs"/>
          <w:b/>
          <w:bCs/>
          <w:sz w:val="24"/>
          <w:szCs w:val="24"/>
          <w:rtl/>
          <w:lang w:val="en-GB"/>
        </w:rPr>
        <w:t>(</w:t>
      </w:r>
      <w:r w:rsidRPr="00FF19F5">
        <w:rPr>
          <w:rFonts w:ascii="Times New Roman" w:hAnsi="Times New Roman" w:cs="Times New Roman"/>
          <w:b/>
          <w:bCs/>
          <w:sz w:val="24"/>
          <w:szCs w:val="24"/>
          <w:rtl/>
        </w:rPr>
        <w:t>[</w:t>
      </w:r>
      <w:r w:rsidR="00FF19F5" w:rsidRPr="00FF19F5">
        <w:rPr>
          <w:rFonts w:ascii="Times New Roman" w:hAnsi="Times New Roman" w:cs="Times New Roman" w:hint="cs"/>
          <w:b/>
          <w:bCs/>
          <w:sz w:val="24"/>
          <w:szCs w:val="24"/>
          <w:rtl/>
        </w:rPr>
        <w:t>تكنولوجيا المعلومات</w:t>
      </w:r>
      <w:r w:rsidRPr="00FF19F5">
        <w:rPr>
          <w:rFonts w:ascii="Times New Roman" w:hAnsi="Times New Roman" w:cs="Times New Roman"/>
          <w:b/>
          <w:bCs/>
          <w:sz w:val="24"/>
          <w:szCs w:val="24"/>
          <w:rtl/>
        </w:rPr>
        <w:t>])</w:t>
      </w:r>
    </w:p>
    <w:p w:rsidR="00F531A7" w:rsidRDefault="00FF19F5">
      <w:pPr>
        <w:jc w:val="center"/>
      </w:pPr>
      <w:r>
        <w:rPr>
          <w:rFonts w:ascii="Times New Roman" w:hAnsi="Times New Roman" w:cs="Times New Roman"/>
          <w:b/>
          <w:bCs/>
          <w:sz w:val="24"/>
          <w:szCs w:val="24"/>
          <w:rtl/>
        </w:rPr>
        <w:t>الكلية الجامعية للعلوم التطبيقية</w:t>
      </w:r>
    </w:p>
    <w:p w:rsidR="00F531A7" w:rsidRDefault="00FF19F5" w:rsidP="00FF19F5">
      <w:pPr>
        <w:jc w:val="center"/>
      </w:pPr>
      <w:r>
        <w:rPr>
          <w:rFonts w:ascii="Times New Roman" w:hAnsi="Times New Roman" w:cs="Times New Roman"/>
          <w:b/>
          <w:bCs/>
          <w:sz w:val="24"/>
          <w:szCs w:val="24"/>
          <w:rtl/>
        </w:rPr>
        <w:t xml:space="preserve">العام </w:t>
      </w:r>
      <w:r w:rsidRPr="00FF19F5">
        <w:rPr>
          <w:rFonts w:ascii="Times New Roman" w:hAnsi="Times New Roman" w:cs="Times New Roman"/>
          <w:b/>
          <w:bCs/>
          <w:sz w:val="24"/>
          <w:szCs w:val="24"/>
          <w:rtl/>
        </w:rPr>
        <w:t>الجامعي [2025-2026]</w:t>
      </w:r>
      <w:r>
        <w:rPr>
          <w:rFonts w:ascii="Times New Roman" w:hAnsi="Times New Roman" w:cs="Times New Roman"/>
          <w:b/>
          <w:bCs/>
          <w:sz w:val="24"/>
          <w:szCs w:val="24"/>
          <w:rtl/>
        </w:rPr>
        <w:t xml:space="preserve"> — الفصل </w:t>
      </w:r>
      <w:r w:rsidRPr="00FF19F5">
        <w:rPr>
          <w:rFonts w:ascii="Times New Roman" w:hAnsi="Times New Roman" w:cs="Times New Roman"/>
          <w:b/>
          <w:bCs/>
          <w:sz w:val="24"/>
          <w:szCs w:val="24"/>
          <w:rtl/>
        </w:rPr>
        <w:t>الدراسي [</w:t>
      </w:r>
      <w:r>
        <w:rPr>
          <w:rFonts w:ascii="Times New Roman" w:hAnsi="Times New Roman" w:cs="Times New Roman" w:hint="cs"/>
          <w:b/>
          <w:bCs/>
          <w:sz w:val="24"/>
          <w:szCs w:val="24"/>
          <w:rtl/>
        </w:rPr>
        <w:t>الصيفي</w:t>
      </w:r>
      <w:r w:rsidRPr="00FF19F5">
        <w:rPr>
          <w:rFonts w:ascii="Times New Roman" w:hAnsi="Times New Roman" w:cs="Times New Roman"/>
          <w:b/>
          <w:bCs/>
          <w:sz w:val="24"/>
          <w:szCs w:val="24"/>
          <w:rtl/>
        </w:rPr>
        <w:t>]</w:t>
      </w:r>
    </w:p>
    <w:p w:rsidR="00F531A7" w:rsidRDefault="00FF19F5" w:rsidP="002C67C8">
      <w:pPr>
        <w:jc w:val="center"/>
      </w:pPr>
      <w:r>
        <w:rPr>
          <w:rFonts w:ascii="Times New Roman" w:hAnsi="Times New Roman" w:cs="Times New Roman"/>
          <w:b/>
          <w:bCs/>
          <w:sz w:val="24"/>
          <w:szCs w:val="24"/>
          <w:rtl/>
        </w:rPr>
        <w:t>التاريخ</w:t>
      </w:r>
      <w:r w:rsidRPr="00FF19F5">
        <w:rPr>
          <w:rFonts w:ascii="Times New Roman" w:hAnsi="Times New Roman" w:cs="Times New Roman"/>
          <w:b/>
          <w:bCs/>
          <w:sz w:val="24"/>
          <w:szCs w:val="24"/>
          <w:rtl/>
        </w:rPr>
        <w:t>: [/</w:t>
      </w:r>
      <w:r>
        <w:rPr>
          <w:rFonts w:ascii="Times New Roman" w:hAnsi="Times New Roman" w:cs="Times New Roman" w:hint="cs"/>
          <w:b/>
          <w:bCs/>
          <w:sz w:val="24"/>
          <w:szCs w:val="24"/>
          <w:rtl/>
        </w:rPr>
        <w:t>10</w:t>
      </w:r>
      <w:r w:rsidRPr="00FF19F5">
        <w:rPr>
          <w:rFonts w:ascii="Times New Roman" w:hAnsi="Times New Roman" w:cs="Times New Roman"/>
          <w:b/>
          <w:bCs/>
          <w:sz w:val="24"/>
          <w:szCs w:val="24"/>
          <w:rtl/>
        </w:rPr>
        <w:t xml:space="preserve"> /2026]</w:t>
      </w:r>
    </w:p>
    <w:p w:rsidR="00F531A7" w:rsidRDefault="00FF19F5">
      <w:pPr>
        <w:pStyle w:val="FrontTitle"/>
        <w:pageBreakBefore/>
        <w:jc w:val="center"/>
      </w:pPr>
      <w:bookmarkStart w:id="0" w:name="_Toc000001"/>
      <w:r>
        <w:lastRenderedPageBreak/>
        <w:t>الإهداء</w:t>
      </w:r>
      <w:bookmarkEnd w:id="0"/>
    </w:p>
    <w:p w:rsidR="00F531A7" w:rsidRDefault="00FF19F5">
      <w:pPr>
        <w:pStyle w:val="BodyAr"/>
        <w:spacing w:before="240" w:after="240" w:line="420" w:lineRule="auto"/>
        <w:jc w:val="center"/>
      </w:pPr>
      <w:r>
        <w:t>إلى من علّمونا أن العلم رسالة وخدمة للناس… إلى آبائنا وأمهاتنا، سندنا الأول ودعائنا الدائم.</w:t>
      </w:r>
    </w:p>
    <w:p w:rsidR="00F531A7" w:rsidRDefault="00FF19F5">
      <w:pPr>
        <w:pStyle w:val="BodyAr"/>
        <w:spacing w:before="240" w:after="240" w:line="420" w:lineRule="auto"/>
        <w:jc w:val="center"/>
      </w:pPr>
      <w:r>
        <w:t>إلى أهلنا في قطاع غزة، الذين يصنعون الحياة رغم كل الظروف، ويستحقون مدينة تُصغي إليهم وتخدمهم.</w:t>
      </w:r>
    </w:p>
    <w:p w:rsidR="00F531A7" w:rsidRDefault="00FF19F5">
      <w:pPr>
        <w:pStyle w:val="BodyAr"/>
        <w:spacing w:before="240" w:after="240" w:line="420" w:lineRule="auto"/>
        <w:jc w:val="center"/>
      </w:pPr>
      <w:r>
        <w:t>إلى أساتذتنا في الكلية الجامعية للعلوم التطبيقية، الذين أضاؤوا لنا طريق المعرفة.</w:t>
      </w:r>
    </w:p>
    <w:p w:rsidR="00F531A7" w:rsidRDefault="00FF19F5">
      <w:pPr>
        <w:pStyle w:val="BodyAr"/>
        <w:spacing w:before="240" w:after="240" w:line="420" w:lineRule="auto"/>
        <w:jc w:val="center"/>
      </w:pPr>
      <w:r>
        <w:t>إلى زملائنا وأصدقائنا، رفاق الدرب والمحاولة.</w:t>
      </w:r>
    </w:p>
    <w:p w:rsidR="00F531A7" w:rsidRDefault="00FF19F5">
      <w:pPr>
        <w:pStyle w:val="BodyAr"/>
        <w:spacing w:before="240" w:after="240" w:line="420" w:lineRule="auto"/>
        <w:jc w:val="center"/>
      </w:pPr>
      <w:r>
        <w:t>نهدي هذا الجهد المتواضع.</w:t>
      </w:r>
    </w:p>
    <w:p w:rsidR="00F531A7" w:rsidRDefault="00FF19F5">
      <w:pPr>
        <w:pStyle w:val="FrontTitle"/>
        <w:pageBreakBefore/>
        <w:jc w:val="center"/>
      </w:pPr>
      <w:bookmarkStart w:id="1" w:name="_Toc000002"/>
      <w:r>
        <w:lastRenderedPageBreak/>
        <w:t>شكر وتقدير</w:t>
      </w:r>
      <w:bookmarkEnd w:id="1"/>
    </w:p>
    <w:p w:rsidR="00F531A7" w:rsidRDefault="00FF19F5">
      <w:pPr>
        <w:pStyle w:val="BodyAr"/>
        <w:jc w:val="both"/>
      </w:pPr>
      <w:r>
        <w:t>الحمد لله الذي وفقنا لإتمام هذا المشروع، والصلاة والسلام على سيدنا محمد وعلى آله وصحبه أجمعين.</w:t>
      </w:r>
    </w:p>
    <w:p w:rsidR="00F531A7" w:rsidRDefault="00FF19F5" w:rsidP="002C67C8">
      <w:pPr>
        <w:pStyle w:val="BodyAr"/>
        <w:jc w:val="both"/>
      </w:pPr>
      <w:r>
        <w:t xml:space="preserve">نتقدم بخالص الشكر والتقدير إلى مشرفنا الفاضل </w:t>
      </w:r>
      <w:r w:rsidRPr="002C67C8">
        <w:rPr>
          <w:b/>
          <w:bCs/>
        </w:rPr>
        <w:t>[</w:t>
      </w:r>
      <w:r w:rsidR="002C67C8" w:rsidRPr="002C67C8">
        <w:rPr>
          <w:rFonts w:ascii="Fon" w:hAnsi="Fon" w:hint="cs"/>
          <w:color w:val="000000" w:themeColor="text1"/>
          <w:sz w:val="24"/>
          <w:szCs w:val="24"/>
          <w:shd w:val="clear" w:color="auto" w:fill="FFFFFF"/>
        </w:rPr>
        <w:t>عدي فتحي عبد فياض</w:t>
      </w:r>
      <w:r w:rsidRPr="002C67C8">
        <w:rPr>
          <w:b/>
          <w:bCs/>
        </w:rPr>
        <w:t>]</w:t>
      </w:r>
      <w:r>
        <w:t xml:space="preserve"> على ما قدّمه من توجيه ومتابعة وملاحظات قيّمة طوال مراحل المشروع، كان لها الأثر الكبير في إخراجه بهذه الصورة.</w:t>
      </w:r>
    </w:p>
    <w:p w:rsidR="00F531A7" w:rsidRDefault="00FF19F5" w:rsidP="002C67C8">
      <w:pPr>
        <w:pStyle w:val="BodyAr"/>
        <w:jc w:val="both"/>
      </w:pPr>
      <w:r>
        <w:t xml:space="preserve">كما نشكر أعضاء الهيئة التدريسية في </w:t>
      </w:r>
      <w:r w:rsidRPr="002C67C8">
        <w:rPr>
          <w:b/>
          <w:bCs/>
        </w:rPr>
        <w:t>[</w:t>
      </w:r>
      <w:r w:rsidR="002C67C8">
        <w:rPr>
          <w:rFonts w:hint="cs"/>
          <w:b/>
          <w:bCs/>
        </w:rPr>
        <w:t>قسم تكنولوجيا المعلومات</w:t>
      </w:r>
      <w:r w:rsidRPr="002C67C8">
        <w:rPr>
          <w:b/>
          <w:bCs/>
        </w:rPr>
        <w:t>]</w:t>
      </w:r>
      <w:r>
        <w:t xml:space="preserve"> بالكلية الجامعية للعلوم التطبيقية على ما قدموه لنا من علم ومعرفة خلال سنوات الدراسة، ونشكر كل من ساعدنا برأي أو تجربة أو اختبار للنظام.</w:t>
      </w:r>
    </w:p>
    <w:p w:rsidR="00F531A7" w:rsidRDefault="00FF19F5">
      <w:pPr>
        <w:pStyle w:val="BodyAr"/>
        <w:jc w:val="both"/>
      </w:pPr>
      <w:r>
        <w:t>وأخيراً نشكر عائلاتنا على صبرهم ودعمهم المتواصل.</w:t>
      </w:r>
    </w:p>
    <w:p w:rsidR="00F531A7" w:rsidRDefault="00FF19F5">
      <w:pPr>
        <w:pStyle w:val="FrontTitle"/>
        <w:pageBreakBefore/>
        <w:jc w:val="center"/>
      </w:pPr>
      <w:bookmarkStart w:id="2" w:name="_Toc000003"/>
      <w:r>
        <w:lastRenderedPageBreak/>
        <w:t>ملخص المشروع</w:t>
      </w:r>
      <w:bookmarkEnd w:id="2"/>
    </w:p>
    <w:p w:rsidR="00F531A7" w:rsidRDefault="00FF19F5">
      <w:pPr>
        <w:pStyle w:val="BodyAr"/>
        <w:jc w:val="both"/>
      </w:pPr>
      <w:r>
        <w:t>يهدف هذا المشروع إلى بناء منصة إلكترونية تتيح للمواطن تقديم الشكاوى والبلاغات البلدية (مثل الحفر في الطرق وتراكم النفايات وتسرب المياه وتجمع مياه الأمطار) مع الصورة والموقع الجغرافي الدقيق، ومتابعة حالتها لحظة بلحظة حتى الإغلاق والتقييم. وتُحوِّل المنصة كل بلاغ تلقائياً إلى القسم المختص وتحدد له موعداً نهائياً للمعالجة، وتوفر للموظفين أدوات المتابعة والإسناد، وللإدارة لوحات تحليل تشمل الخريطة الحرارية والمشاكل المتكررة والتقارير الشهرية ورضا المواطنين. بُني النظام بتقنيات الويب الأساسية مع Supabase بوصفه الخادم الوحيد، واعتمدت الحماية على سياسات أمان مستوى الصف (RLS) داخل قاعدة البيانات، وأُضيفت طبقة ذكاء اصطناعي اختيارية تقترح بيانات البلاغ من صورة أو نص أو صوت وتكشف البلاغات المكررة. ومن المتوقع أن تُسرّع المنصة الاستجابة للمشكلات وترفع الشفافية، وقد اجتاز النظام أكثر من 450 اختباراً آلياً.</w:t>
      </w:r>
    </w:p>
    <w:p w:rsidR="00F531A7" w:rsidRDefault="00FF19F5">
      <w:pPr>
        <w:pStyle w:val="BodyAr"/>
        <w:jc w:val="both"/>
      </w:pPr>
      <w:r>
        <w:rPr>
          <w:b/>
          <w:bCs/>
        </w:rPr>
        <w:t>الكلمات المفتاحية:</w:t>
      </w:r>
      <w:r>
        <w:t xml:space="preserve"> شكاوى المواطنين، الخدمات البلدية، Supabase، أمان مستوى الصف RLS، نظم المعلومات الجغرافية، الذكاء الاصطناعي.</w:t>
      </w:r>
    </w:p>
    <w:p w:rsidR="00F531A7" w:rsidRDefault="00FF19F5">
      <w:pPr>
        <w:pStyle w:val="ListTitle"/>
        <w:pageBreakBefore/>
      </w:pPr>
      <w:bookmarkStart w:id="3" w:name="_Toc000081"/>
      <w:r>
        <w:lastRenderedPageBreak/>
        <w:t>فهرس المحتويات:</w:t>
      </w:r>
      <w:bookmarkEnd w:id="3"/>
    </w:p>
    <w:p w:rsidR="00F531A7" w:rsidRDefault="00FF19F5">
      <w:pPr>
        <w:pStyle w:val="10"/>
        <w:rPr>
          <w:noProof/>
        </w:rPr>
      </w:pPr>
      <w:r>
        <w:fldChar w:fldCharType="begin"/>
      </w:r>
      <w:r>
        <w:instrText xml:space="preserve"> TOC \o "1-3" \h \z \u </w:instrText>
      </w:r>
      <w:r>
        <w:fldChar w:fldCharType="separate"/>
      </w:r>
      <w:hyperlink w:anchor="_Toc000001" w:history="1">
        <w:r>
          <w:rPr>
            <w:rFonts w:ascii="Calibri" w:hAnsi="Calibri" w:cs="Calibri"/>
            <w:noProof/>
          </w:rPr>
          <w:t>الإهداء</w:t>
        </w:r>
        <w:r>
          <w:rPr>
            <w:noProof/>
          </w:rPr>
          <w:tab/>
        </w:r>
        <w:r>
          <w:rPr>
            <w:noProof/>
          </w:rPr>
          <w:fldChar w:fldCharType="begin"/>
        </w:r>
        <w:r>
          <w:rPr>
            <w:noProof/>
          </w:rPr>
          <w:instrText xml:space="preserve"> PAGEREF _Toc000001 \h </w:instrText>
        </w:r>
        <w:r>
          <w:rPr>
            <w:noProof/>
          </w:rPr>
        </w:r>
        <w:r>
          <w:rPr>
            <w:noProof/>
          </w:rPr>
          <w:fldChar w:fldCharType="separate"/>
        </w:r>
        <w:r>
          <w:rPr>
            <w:rFonts w:ascii="Calibri" w:hAnsi="Calibri" w:cs="Calibri"/>
            <w:noProof/>
          </w:rPr>
          <w:t xml:space="preserve">ii</w:t>
        </w:r>
        <w:r>
          <w:rPr>
            <w:noProof/>
          </w:rPr>
          <w:fldChar w:fldCharType="end"/>
        </w:r>
      </w:hyperlink>
    </w:p>
    <w:p w:rsidR="00F531A7" w:rsidRDefault="002970BF">
      <w:pPr>
        <w:pStyle w:val="10"/>
        <w:rPr>
          <w:noProof/>
        </w:rPr>
      </w:pPr>
      <w:hyperlink w:anchor="_Toc000002" w:history="1">
        <w:r w:rsidR="00FF19F5">
          <w:rPr>
            <w:rFonts w:ascii="Calibri" w:hAnsi="Calibri" w:cs="Calibri"/>
            <w:noProof/>
          </w:rPr>
          <w:t>شكر وتقدير</w:t>
        </w:r>
        <w:r w:rsidR="00FF19F5">
          <w:rPr>
            <w:noProof/>
          </w:rPr>
          <w:tab/>
        </w:r>
        <w:r w:rsidR="00FF19F5">
          <w:rPr>
            <w:noProof/>
          </w:rPr>
          <w:fldChar w:fldCharType="begin"/>
        </w:r>
        <w:r w:rsidR="00FF19F5">
          <w:rPr>
            <w:noProof/>
          </w:rPr>
          <w:instrText xml:space="preserve"> PAGEREF _Toc000002 \h </w:instrText>
        </w:r>
        <w:r w:rsidR="00FF19F5">
          <w:rPr>
            <w:noProof/>
          </w:rPr>
        </w:r>
        <w:r w:rsidR="00FF19F5">
          <w:rPr>
            <w:noProof/>
          </w:rPr>
          <w:fldChar w:fldCharType="separate"/>
        </w:r>
        <w:r w:rsidR="00FF19F5">
          <w:rPr>
            <w:rFonts w:ascii="Calibri" w:hAnsi="Calibri" w:cs="Calibri"/>
            <w:noProof/>
          </w:rPr>
          <w:t xml:space="preserve">iii</w:t>
        </w:r>
        <w:r w:rsidR="00FF19F5">
          <w:rPr>
            <w:noProof/>
          </w:rPr>
          <w:fldChar w:fldCharType="end"/>
        </w:r>
      </w:hyperlink>
    </w:p>
    <w:p w:rsidR="00F531A7" w:rsidRDefault="002970BF">
      <w:pPr>
        <w:pStyle w:val="10"/>
        <w:rPr>
          <w:noProof/>
        </w:rPr>
      </w:pPr>
      <w:hyperlink w:anchor="_Toc000003" w:history="1">
        <w:r w:rsidR="00FF19F5">
          <w:rPr>
            <w:rFonts w:ascii="Calibri" w:hAnsi="Calibri" w:cs="Calibri"/>
            <w:noProof/>
          </w:rPr>
          <w:t>ملخص المشروع</w:t>
        </w:r>
        <w:r w:rsidR="00FF19F5">
          <w:rPr>
            <w:noProof/>
          </w:rPr>
          <w:tab/>
        </w:r>
        <w:r w:rsidR="00FF19F5">
          <w:rPr>
            <w:noProof/>
          </w:rPr>
          <w:fldChar w:fldCharType="begin"/>
        </w:r>
        <w:r w:rsidR="00FF19F5">
          <w:rPr>
            <w:noProof/>
          </w:rPr>
          <w:instrText xml:space="preserve"> PAGEREF _Toc000003 \h </w:instrText>
        </w:r>
        <w:r w:rsidR="00FF19F5">
          <w:rPr>
            <w:noProof/>
          </w:rPr>
        </w:r>
        <w:r w:rsidR="00FF19F5">
          <w:rPr>
            <w:noProof/>
          </w:rPr>
          <w:fldChar w:fldCharType="separate"/>
        </w:r>
        <w:r w:rsidR="00FF19F5">
          <w:rPr>
            <w:rFonts w:ascii="Calibri" w:hAnsi="Calibri" w:cs="Calibri"/>
            <w:noProof/>
          </w:rPr>
          <w:t xml:space="preserve">iv</w:t>
        </w:r>
        <w:r w:rsidR="00FF19F5">
          <w:rPr>
            <w:noProof/>
          </w:rPr>
          <w:fldChar w:fldCharType="end"/>
        </w:r>
      </w:hyperlink>
    </w:p>
    <w:p w:rsidR="00F531A7" w:rsidRDefault="002970BF">
      <w:pPr>
        <w:pStyle w:val="10"/>
        <w:rPr>
          <w:noProof/>
        </w:rPr>
      </w:pPr>
      <w:hyperlink w:anchor="_Toc000081" w:history="1">
        <w:r w:rsidR="00FF19F5">
          <w:rPr>
            <w:rFonts w:ascii="Calibri" w:hAnsi="Calibri" w:cs="Calibri"/>
            <w:noProof/>
          </w:rPr>
          <w:t>فهرس المحتويات</w:t>
        </w:r>
        <w:r w:rsidR="00FF19F5">
          <w:rPr>
            <w:noProof/>
          </w:rPr>
          <w:tab/>
        </w:r>
        <w:r w:rsidR="00FF19F5">
          <w:rPr>
            <w:noProof/>
          </w:rPr>
          <w:fldChar w:fldCharType="begin"/>
        </w:r>
        <w:r w:rsidR="00FF19F5">
          <w:rPr>
            <w:noProof/>
          </w:rPr>
          <w:instrText xml:space="preserve"> PAGEREF _Toc000081 \h </w:instrText>
        </w:r>
        <w:r w:rsidR="00FF19F5">
          <w:rPr>
            <w:noProof/>
          </w:rPr>
        </w:r>
        <w:r w:rsidR="00FF19F5">
          <w:rPr>
            <w:noProof/>
          </w:rPr>
          <w:fldChar w:fldCharType="separate"/>
        </w:r>
        <w:r w:rsidR="00FF19F5">
          <w:rPr>
            <w:rFonts w:ascii="Calibri" w:hAnsi="Calibri" w:cs="Calibri"/>
            <w:noProof/>
          </w:rPr>
          <w:t xml:space="preserve">v</w:t>
        </w:r>
        <w:r w:rsidR="00FF19F5">
          <w:rPr>
            <w:noProof/>
          </w:rPr>
          <w:fldChar w:fldCharType="end"/>
        </w:r>
      </w:hyperlink>
    </w:p>
    <w:p w:rsidR="00F531A7" w:rsidRDefault="002970BF">
      <w:pPr>
        <w:pStyle w:val="10"/>
        <w:rPr>
          <w:noProof/>
        </w:rPr>
      </w:pPr>
      <w:hyperlink w:anchor="_Toc000082" w:history="1">
        <w:r w:rsidR="00FF19F5">
          <w:rPr>
            <w:rFonts w:ascii="Calibri" w:hAnsi="Calibri" w:cs="Calibri"/>
            <w:noProof/>
          </w:rPr>
          <w:t>قائمة الأشكال</w:t>
        </w:r>
        <w:r w:rsidR="00FF19F5">
          <w:rPr>
            <w:noProof/>
          </w:rPr>
          <w:tab/>
        </w:r>
        <w:r w:rsidR="00FF19F5">
          <w:rPr>
            <w:noProof/>
          </w:rPr>
          <w:fldChar w:fldCharType="begin"/>
        </w:r>
        <w:r w:rsidR="00FF19F5">
          <w:rPr>
            <w:noProof/>
          </w:rPr>
          <w:instrText xml:space="preserve"> PAGEREF _Toc000082 \h </w:instrText>
        </w:r>
        <w:r w:rsidR="00FF19F5">
          <w:rPr>
            <w:noProof/>
          </w:rPr>
        </w:r>
        <w:r w:rsidR="00FF19F5">
          <w:rPr>
            <w:noProof/>
          </w:rPr>
          <w:fldChar w:fldCharType="separate"/>
        </w:r>
        <w:r w:rsidR="00FF19F5">
          <w:rPr>
            <w:rFonts w:ascii="Calibri" w:hAnsi="Calibri" w:cs="Calibri"/>
            <w:noProof/>
          </w:rPr>
          <w:t xml:space="preserve">vii</w:t>
        </w:r>
        <w:r w:rsidR="00FF19F5">
          <w:rPr>
            <w:noProof/>
          </w:rPr>
          <w:fldChar w:fldCharType="end"/>
        </w:r>
      </w:hyperlink>
    </w:p>
    <w:p w:rsidR="00F531A7" w:rsidRDefault="002970BF">
      <w:pPr>
        <w:pStyle w:val="10"/>
        <w:rPr>
          <w:noProof/>
        </w:rPr>
      </w:pPr>
      <w:hyperlink w:anchor="_Toc000083" w:history="1">
        <w:r w:rsidR="00FF19F5">
          <w:rPr>
            <w:rFonts w:ascii="Calibri" w:hAnsi="Calibri" w:cs="Calibri"/>
            <w:noProof/>
          </w:rPr>
          <w:t>قائمة الجداول</w:t>
        </w:r>
        <w:r w:rsidR="00FF19F5">
          <w:rPr>
            <w:noProof/>
          </w:rPr>
          <w:tab/>
        </w:r>
        <w:r w:rsidR="00FF19F5">
          <w:rPr>
            <w:noProof/>
          </w:rPr>
          <w:fldChar w:fldCharType="begin"/>
        </w:r>
        <w:r w:rsidR="00FF19F5">
          <w:rPr>
            <w:noProof/>
          </w:rPr>
          <w:instrText xml:space="preserve"> PAGEREF _Toc000083 \h </w:instrText>
        </w:r>
        <w:r w:rsidR="00FF19F5">
          <w:rPr>
            <w:noProof/>
          </w:rPr>
        </w:r>
        <w:r w:rsidR="00FF19F5">
          <w:rPr>
            <w:noProof/>
          </w:rPr>
          <w:fldChar w:fldCharType="separate"/>
        </w:r>
        <w:r w:rsidR="00FF19F5">
          <w:rPr>
            <w:rFonts w:ascii="Calibri" w:hAnsi="Calibri" w:cs="Calibri"/>
            <w:noProof/>
          </w:rPr>
          <w:t xml:space="preserve">viii</w:t>
        </w:r>
        <w:r w:rsidR="00FF19F5">
          <w:rPr>
            <w:noProof/>
          </w:rPr>
          <w:fldChar w:fldCharType="end"/>
        </w:r>
      </w:hyperlink>
    </w:p>
    <w:p w:rsidR="00F531A7" w:rsidRDefault="002970BF">
      <w:pPr>
        <w:pStyle w:val="10"/>
        <w:rPr>
          <w:noProof/>
        </w:rPr>
      </w:pPr>
      <w:hyperlink w:anchor="_Toc000004" w:history="1">
        <w:r w:rsidR="00FF19F5">
          <w:rPr>
            <w:rFonts w:ascii="Calibri" w:hAnsi="Calibri" w:cs="Calibri"/>
            <w:noProof/>
          </w:rPr>
          <w:t>الفصل الأول: المقدمة والخلفية النظرية</w:t>
        </w:r>
        <w:r w:rsidR="00FF19F5">
          <w:rPr>
            <w:noProof/>
          </w:rPr>
          <w:tab/>
        </w:r>
        <w:r w:rsidR="00FF19F5">
          <w:rPr>
            <w:noProof/>
          </w:rPr>
          <w:fldChar w:fldCharType="begin"/>
        </w:r>
        <w:r w:rsidR="00FF19F5">
          <w:rPr>
            <w:noProof/>
          </w:rPr>
          <w:instrText xml:space="preserve"> PAGEREF _Toc000004 \h </w:instrText>
        </w:r>
        <w:r w:rsidR="00FF19F5">
          <w:rPr>
            <w:noProof/>
          </w:rPr>
        </w:r>
        <w:r w:rsidR="00FF19F5">
          <w:rPr>
            <w:noProof/>
          </w:rPr>
          <w:fldChar w:fldCharType="separate"/>
        </w:r>
        <w:r w:rsidR="00FF19F5">
          <w:rPr>
            <w:rFonts w:ascii="Calibri" w:hAnsi="Calibri" w:cs="Calibri"/>
            <w:noProof/>
          </w:rPr>
          <w:t xml:space="preserve">1</w:t>
        </w:r>
        <w:r w:rsidR="00FF19F5">
          <w:rPr>
            <w:noProof/>
          </w:rPr>
          <w:fldChar w:fldCharType="end"/>
        </w:r>
      </w:hyperlink>
    </w:p>
    <w:p w:rsidR="00F531A7" w:rsidRDefault="002970BF">
      <w:pPr>
        <w:pStyle w:val="20"/>
        <w:rPr>
          <w:noProof/>
        </w:rPr>
      </w:pPr>
      <w:hyperlink w:anchor="_Toc000005" w:history="1">
        <w:r w:rsidR="00FF19F5">
          <w:rPr>
            <w:rFonts w:ascii="Calibri" w:hAnsi="Calibri" w:cs="Calibri"/>
            <w:noProof/>
            <w:sz w:val="22"/>
            <w:szCs w:val="22"/>
          </w:rPr>
          <w:t>1.1 مقدمة</w:t>
        </w:r>
        <w:r w:rsidR="00FF19F5">
          <w:rPr>
            <w:noProof/>
          </w:rPr>
          <w:tab/>
        </w:r>
        <w:r w:rsidR="00FF19F5">
          <w:rPr>
            <w:noProof/>
          </w:rPr>
          <w:fldChar w:fldCharType="begin"/>
        </w:r>
        <w:r w:rsidR="00FF19F5">
          <w:rPr>
            <w:noProof/>
          </w:rPr>
          <w:instrText xml:space="preserve"> PAGEREF _Toc000005 \h </w:instrText>
        </w:r>
        <w:r w:rsidR="00FF19F5">
          <w:rPr>
            <w:noProof/>
          </w:rPr>
        </w:r>
        <w:r w:rsidR="00FF19F5">
          <w:rPr>
            <w:noProof/>
          </w:rPr>
          <w:fldChar w:fldCharType="separate"/>
        </w:r>
        <w:r w:rsidR="00FF19F5">
          <w:rPr>
            <w:rFonts w:ascii="Calibri" w:hAnsi="Calibri" w:cs="Calibri"/>
            <w:noProof/>
            <w:sz w:val="22"/>
            <w:szCs w:val="22"/>
          </w:rPr>
          <w:t xml:space="preserve">1</w:t>
        </w:r>
        <w:r w:rsidR="00FF19F5">
          <w:rPr>
            <w:noProof/>
          </w:rPr>
          <w:fldChar w:fldCharType="end"/>
        </w:r>
      </w:hyperlink>
    </w:p>
    <w:p w:rsidR="00F531A7" w:rsidRDefault="002970BF">
      <w:pPr>
        <w:pStyle w:val="20"/>
        <w:rPr>
          <w:noProof/>
        </w:rPr>
      </w:pPr>
      <w:hyperlink w:anchor="_Toc000006" w:history="1">
        <w:r w:rsidR="00FF19F5">
          <w:rPr>
            <w:rFonts w:ascii="Calibri" w:hAnsi="Calibri" w:cs="Calibri"/>
            <w:noProof/>
            <w:sz w:val="22"/>
            <w:szCs w:val="22"/>
          </w:rPr>
          <w:t>1.2 أهداف المشروع</w:t>
        </w:r>
        <w:r w:rsidR="00FF19F5">
          <w:rPr>
            <w:noProof/>
          </w:rPr>
          <w:tab/>
        </w:r>
        <w:r w:rsidR="00FF19F5">
          <w:rPr>
            <w:noProof/>
          </w:rPr>
          <w:fldChar w:fldCharType="begin"/>
        </w:r>
        <w:r w:rsidR="00FF19F5">
          <w:rPr>
            <w:noProof/>
          </w:rPr>
          <w:instrText xml:space="preserve"> PAGEREF _Toc000006 \h </w:instrText>
        </w:r>
        <w:r w:rsidR="00FF19F5">
          <w:rPr>
            <w:noProof/>
          </w:rPr>
        </w:r>
        <w:r w:rsidR="00FF19F5">
          <w:rPr>
            <w:noProof/>
          </w:rPr>
          <w:fldChar w:fldCharType="separate"/>
        </w:r>
        <w:r w:rsidR="00FF19F5">
          <w:rPr>
            <w:rFonts w:ascii="Calibri" w:hAnsi="Calibri" w:cs="Calibri"/>
            <w:noProof/>
            <w:sz w:val="22"/>
            <w:szCs w:val="22"/>
          </w:rPr>
          <w:t xml:space="preserve">2</w:t>
        </w:r>
        <w:r w:rsidR="00FF19F5">
          <w:rPr>
            <w:noProof/>
          </w:rPr>
          <w:fldChar w:fldCharType="end"/>
        </w:r>
      </w:hyperlink>
    </w:p>
    <w:p w:rsidR="00F531A7" w:rsidRDefault="002970BF">
      <w:pPr>
        <w:pStyle w:val="30"/>
        <w:rPr>
          <w:noProof/>
        </w:rPr>
      </w:pPr>
      <w:hyperlink w:anchor="_Toc000007" w:history="1">
        <w:r w:rsidR="00FF19F5">
          <w:rPr>
            <w:rFonts w:ascii="Calibri" w:hAnsi="Calibri" w:cs="Calibri"/>
            <w:noProof/>
          </w:rPr>
          <w:t>1.2.1 الهدف العام</w:t>
        </w:r>
        <w:r w:rsidR="00FF19F5">
          <w:rPr>
            <w:noProof/>
          </w:rPr>
          <w:tab/>
        </w:r>
        <w:r w:rsidR="00FF19F5">
          <w:rPr>
            <w:noProof/>
          </w:rPr>
          <w:fldChar w:fldCharType="begin"/>
        </w:r>
        <w:r w:rsidR="00FF19F5">
          <w:rPr>
            <w:noProof/>
          </w:rPr>
          <w:instrText xml:space="preserve"> PAGEREF _Toc000007 \h </w:instrText>
        </w:r>
        <w:r w:rsidR="00FF19F5">
          <w:rPr>
            <w:noProof/>
          </w:rPr>
        </w:r>
        <w:r w:rsidR="00FF19F5">
          <w:rPr>
            <w:noProof/>
          </w:rPr>
          <w:fldChar w:fldCharType="separate"/>
        </w:r>
        <w:r w:rsidR="00FF19F5">
          <w:rPr>
            <w:rFonts w:ascii="Calibri" w:hAnsi="Calibri" w:cs="Calibri"/>
            <w:noProof/>
          </w:rPr>
          <w:t xml:space="preserve">2</w:t>
        </w:r>
        <w:r w:rsidR="00FF19F5">
          <w:rPr>
            <w:noProof/>
          </w:rPr>
          <w:fldChar w:fldCharType="end"/>
        </w:r>
      </w:hyperlink>
    </w:p>
    <w:p w:rsidR="00F531A7" w:rsidRDefault="002970BF">
      <w:pPr>
        <w:pStyle w:val="30"/>
        <w:rPr>
          <w:noProof/>
        </w:rPr>
      </w:pPr>
      <w:hyperlink w:anchor="_Toc000008" w:history="1">
        <w:r w:rsidR="00FF19F5">
          <w:rPr>
            <w:rFonts w:ascii="Calibri" w:hAnsi="Calibri" w:cs="Calibri"/>
            <w:noProof/>
          </w:rPr>
          <w:t>1.2.2 الأهداف التفصيلية (القابلة للقياس)</w:t>
        </w:r>
        <w:r w:rsidR="00FF19F5">
          <w:rPr>
            <w:noProof/>
          </w:rPr>
          <w:tab/>
        </w:r>
        <w:r w:rsidR="00FF19F5">
          <w:rPr>
            <w:noProof/>
          </w:rPr>
          <w:fldChar w:fldCharType="begin"/>
        </w:r>
        <w:r w:rsidR="00FF19F5">
          <w:rPr>
            <w:noProof/>
          </w:rPr>
          <w:instrText xml:space="preserve"> PAGEREF _Toc000008 \h </w:instrText>
        </w:r>
        <w:r w:rsidR="00FF19F5">
          <w:rPr>
            <w:noProof/>
          </w:rPr>
        </w:r>
        <w:r w:rsidR="00FF19F5">
          <w:rPr>
            <w:noProof/>
          </w:rPr>
          <w:fldChar w:fldCharType="separate"/>
        </w:r>
        <w:r w:rsidR="00FF19F5">
          <w:rPr>
            <w:rFonts w:ascii="Calibri" w:hAnsi="Calibri" w:cs="Calibri"/>
            <w:noProof/>
          </w:rPr>
          <w:t xml:space="preserve">2</w:t>
        </w:r>
        <w:r w:rsidR="00FF19F5">
          <w:rPr>
            <w:noProof/>
          </w:rPr>
          <w:fldChar w:fldCharType="end"/>
        </w:r>
      </w:hyperlink>
    </w:p>
    <w:p w:rsidR="00F531A7" w:rsidRDefault="002970BF">
      <w:pPr>
        <w:pStyle w:val="30"/>
        <w:rPr>
          <w:noProof/>
        </w:rPr>
      </w:pPr>
      <w:hyperlink w:anchor="_Toc000010" w:history="1">
        <w:r w:rsidR="00FF19F5">
          <w:rPr>
            <w:rFonts w:ascii="Calibri" w:hAnsi="Calibri" w:cs="Calibri"/>
            <w:noProof/>
          </w:rPr>
          <w:t>1.2.3 أهمية المشروع للمجتمع والعلم</w:t>
        </w:r>
        <w:r w:rsidR="00FF19F5">
          <w:rPr>
            <w:noProof/>
          </w:rPr>
          <w:tab/>
        </w:r>
        <w:r w:rsidR="00FF19F5">
          <w:rPr>
            <w:noProof/>
          </w:rPr>
          <w:fldChar w:fldCharType="begin"/>
        </w:r>
        <w:r w:rsidR="00FF19F5">
          <w:rPr>
            <w:noProof/>
          </w:rPr>
          <w:instrText xml:space="preserve"> PAGEREF _Toc000010 \h </w:instrText>
        </w:r>
        <w:r w:rsidR="00FF19F5">
          <w:rPr>
            <w:noProof/>
          </w:rPr>
        </w:r>
        <w:r w:rsidR="00FF19F5">
          <w:rPr>
            <w:noProof/>
          </w:rPr>
          <w:fldChar w:fldCharType="separate"/>
        </w:r>
        <w:r w:rsidR="00FF19F5">
          <w:rPr>
            <w:rFonts w:ascii="Calibri" w:hAnsi="Calibri" w:cs="Calibri"/>
            <w:noProof/>
          </w:rPr>
          <w:t xml:space="preserve">2</w:t>
        </w:r>
        <w:r w:rsidR="00FF19F5">
          <w:rPr>
            <w:noProof/>
          </w:rPr>
          <w:fldChar w:fldCharType="end"/>
        </w:r>
      </w:hyperlink>
    </w:p>
    <w:p w:rsidR="00F531A7" w:rsidRDefault="002970BF">
      <w:pPr>
        <w:pStyle w:val="20"/>
        <w:rPr>
          <w:noProof/>
        </w:rPr>
      </w:pPr>
      <w:hyperlink w:anchor="_Toc000011" w:history="1">
        <w:r w:rsidR="00FF19F5">
          <w:rPr>
            <w:rFonts w:ascii="Calibri" w:hAnsi="Calibri" w:cs="Calibri"/>
            <w:noProof/>
            <w:sz w:val="22"/>
            <w:szCs w:val="22"/>
          </w:rPr>
          <w:t>1.3 تحليل المشكلة</w:t>
        </w:r>
        <w:r w:rsidR="00FF19F5">
          <w:rPr>
            <w:noProof/>
          </w:rPr>
          <w:tab/>
        </w:r>
        <w:r w:rsidR="00FF19F5">
          <w:rPr>
            <w:noProof/>
          </w:rPr>
          <w:fldChar w:fldCharType="begin"/>
        </w:r>
        <w:r w:rsidR="00FF19F5">
          <w:rPr>
            <w:noProof/>
          </w:rPr>
          <w:instrText xml:space="preserve"> PAGEREF _Toc000011 \h </w:instrText>
        </w:r>
        <w:r w:rsidR="00FF19F5">
          <w:rPr>
            <w:noProof/>
          </w:rPr>
        </w:r>
        <w:r w:rsidR="00FF19F5">
          <w:rPr>
            <w:noProof/>
          </w:rPr>
          <w:fldChar w:fldCharType="separate"/>
        </w:r>
        <w:r w:rsidR="00FF19F5">
          <w:rPr>
            <w:rFonts w:ascii="Calibri" w:hAnsi="Calibri" w:cs="Calibri"/>
            <w:noProof/>
            <w:sz w:val="22"/>
            <w:szCs w:val="22"/>
          </w:rPr>
          <w:t xml:space="preserve">2</w:t>
        </w:r>
        <w:r w:rsidR="00FF19F5">
          <w:rPr>
            <w:noProof/>
          </w:rPr>
          <w:fldChar w:fldCharType="end"/>
        </w:r>
      </w:hyperlink>
    </w:p>
    <w:p w:rsidR="00F531A7" w:rsidRDefault="002970BF">
      <w:pPr>
        <w:pStyle w:val="30"/>
        <w:rPr>
          <w:noProof/>
        </w:rPr>
      </w:pPr>
      <w:hyperlink w:anchor="_Toc000012" w:history="1">
        <w:r w:rsidR="00FF19F5">
          <w:rPr>
            <w:rFonts w:ascii="Calibri" w:hAnsi="Calibri" w:cs="Calibri"/>
            <w:noProof/>
          </w:rPr>
          <w:t>1.3.1 الوضع الحالي ومشكلاته</w:t>
        </w:r>
        <w:r w:rsidR="00FF19F5">
          <w:rPr>
            <w:noProof/>
          </w:rPr>
          <w:tab/>
        </w:r>
        <w:r w:rsidR="00FF19F5">
          <w:rPr>
            <w:noProof/>
          </w:rPr>
          <w:fldChar w:fldCharType="begin"/>
        </w:r>
        <w:r w:rsidR="00FF19F5">
          <w:rPr>
            <w:noProof/>
          </w:rPr>
          <w:instrText xml:space="preserve"> PAGEREF _Toc000012 \h </w:instrText>
        </w:r>
        <w:r w:rsidR="00FF19F5">
          <w:rPr>
            <w:noProof/>
          </w:rPr>
        </w:r>
        <w:r w:rsidR="00FF19F5">
          <w:rPr>
            <w:noProof/>
          </w:rPr>
          <w:fldChar w:fldCharType="separate"/>
        </w:r>
        <w:r w:rsidR="00FF19F5">
          <w:rPr>
            <w:rFonts w:ascii="Calibri" w:hAnsi="Calibri" w:cs="Calibri"/>
            <w:noProof/>
          </w:rPr>
          <w:t xml:space="preserve">3</w:t>
        </w:r>
        <w:r w:rsidR="00FF19F5">
          <w:rPr>
            <w:noProof/>
          </w:rPr>
          <w:fldChar w:fldCharType="end"/>
        </w:r>
      </w:hyperlink>
    </w:p>
    <w:p w:rsidR="00F531A7" w:rsidRDefault="002970BF">
      <w:pPr>
        <w:pStyle w:val="30"/>
        <w:rPr>
          <w:noProof/>
        </w:rPr>
      </w:pPr>
      <w:hyperlink w:anchor="_Toc000014" w:history="1">
        <w:r w:rsidR="00FF19F5">
          <w:rPr>
            <w:rFonts w:ascii="Calibri" w:hAnsi="Calibri" w:cs="Calibri"/>
            <w:noProof/>
          </w:rPr>
          <w:t>1.3.2 المستخدمون وأدوارهم</w:t>
        </w:r>
        <w:r w:rsidR="00FF19F5">
          <w:rPr>
            <w:noProof/>
          </w:rPr>
          <w:tab/>
        </w:r>
        <w:r w:rsidR="00FF19F5">
          <w:rPr>
            <w:noProof/>
          </w:rPr>
          <w:fldChar w:fldCharType="begin"/>
        </w:r>
        <w:r w:rsidR="00FF19F5">
          <w:rPr>
            <w:noProof/>
          </w:rPr>
          <w:instrText xml:space="preserve"> PAGEREF _Toc000014 \h </w:instrText>
        </w:r>
        <w:r w:rsidR="00FF19F5">
          <w:rPr>
            <w:noProof/>
          </w:rPr>
        </w:r>
        <w:r w:rsidR="00FF19F5">
          <w:rPr>
            <w:noProof/>
          </w:rPr>
          <w:fldChar w:fldCharType="separate"/>
        </w:r>
        <w:r w:rsidR="00FF19F5">
          <w:rPr>
            <w:rFonts w:ascii="Calibri" w:hAnsi="Calibri" w:cs="Calibri"/>
            <w:noProof/>
          </w:rPr>
          <w:t xml:space="preserve">4</w:t>
        </w:r>
        <w:r w:rsidR="00FF19F5">
          <w:rPr>
            <w:noProof/>
          </w:rPr>
          <w:fldChar w:fldCharType="end"/>
        </w:r>
      </w:hyperlink>
    </w:p>
    <w:p w:rsidR="00F531A7" w:rsidRDefault="002970BF">
      <w:pPr>
        <w:pStyle w:val="30"/>
        <w:rPr>
          <w:noProof/>
        </w:rPr>
      </w:pPr>
      <w:hyperlink w:anchor="_Toc000016" w:history="1">
        <w:r w:rsidR="00FF19F5">
          <w:rPr>
            <w:rFonts w:ascii="Calibri" w:hAnsi="Calibri" w:cs="Calibri"/>
            <w:noProof/>
          </w:rPr>
          <w:t>1.3.3 المتطلبات الوظيفية</w:t>
        </w:r>
        <w:r w:rsidR="00FF19F5">
          <w:rPr>
            <w:noProof/>
          </w:rPr>
          <w:tab/>
        </w:r>
        <w:r w:rsidR="00FF19F5">
          <w:rPr>
            <w:noProof/>
          </w:rPr>
          <w:fldChar w:fldCharType="begin"/>
        </w:r>
        <w:r w:rsidR="00FF19F5">
          <w:rPr>
            <w:noProof/>
          </w:rPr>
          <w:instrText xml:space="preserve"> PAGEREF _Toc000016 \h </w:instrText>
        </w:r>
        <w:r w:rsidR="00FF19F5">
          <w:rPr>
            <w:noProof/>
          </w:rPr>
        </w:r>
        <w:r w:rsidR="00FF19F5">
          <w:rPr>
            <w:noProof/>
          </w:rPr>
          <w:fldChar w:fldCharType="separate"/>
        </w:r>
        <w:r w:rsidR="00FF19F5">
          <w:rPr>
            <w:rFonts w:ascii="Calibri" w:hAnsi="Calibri" w:cs="Calibri"/>
            <w:noProof/>
          </w:rPr>
          <w:t xml:space="preserve">4</w:t>
        </w:r>
        <w:r w:rsidR="00FF19F5">
          <w:rPr>
            <w:noProof/>
          </w:rPr>
          <w:fldChar w:fldCharType="end"/>
        </w:r>
      </w:hyperlink>
    </w:p>
    <w:p w:rsidR="00F531A7" w:rsidRDefault="002970BF">
      <w:pPr>
        <w:pStyle w:val="30"/>
        <w:rPr>
          <w:noProof/>
        </w:rPr>
      </w:pPr>
      <w:hyperlink w:anchor="_Toc000017" w:history="1">
        <w:r w:rsidR="00FF19F5">
          <w:rPr>
            <w:rFonts w:ascii="Calibri" w:hAnsi="Calibri" w:cs="Calibri"/>
            <w:noProof/>
          </w:rPr>
          <w:t>1.3.4 المتطلبات غير الوظيفية</w:t>
        </w:r>
        <w:r w:rsidR="00FF19F5">
          <w:rPr>
            <w:noProof/>
          </w:rPr>
          <w:tab/>
        </w:r>
        <w:r w:rsidR="00FF19F5">
          <w:rPr>
            <w:noProof/>
          </w:rPr>
          <w:fldChar w:fldCharType="begin"/>
        </w:r>
        <w:r w:rsidR="00FF19F5">
          <w:rPr>
            <w:noProof/>
          </w:rPr>
          <w:instrText xml:space="preserve"> PAGEREF _Toc000017 \h </w:instrText>
        </w:r>
        <w:r w:rsidR="00FF19F5">
          <w:rPr>
            <w:noProof/>
          </w:rPr>
        </w:r>
        <w:r w:rsidR="00FF19F5">
          <w:rPr>
            <w:noProof/>
          </w:rPr>
          <w:fldChar w:fldCharType="separate"/>
        </w:r>
        <w:r w:rsidR="00FF19F5">
          <w:rPr>
            <w:rFonts w:ascii="Calibri" w:hAnsi="Calibri" w:cs="Calibri"/>
            <w:noProof/>
          </w:rPr>
          <w:t xml:space="preserve">4</w:t>
        </w:r>
        <w:r w:rsidR="00FF19F5">
          <w:rPr>
            <w:noProof/>
          </w:rPr>
          <w:fldChar w:fldCharType="end"/>
        </w:r>
      </w:hyperlink>
    </w:p>
    <w:p w:rsidR="00F531A7" w:rsidRDefault="002970BF">
      <w:pPr>
        <w:pStyle w:val="30"/>
        <w:rPr>
          <w:noProof/>
        </w:rPr>
      </w:pPr>
      <w:hyperlink w:anchor="_Toc000019" w:history="1">
        <w:r w:rsidR="00FF19F5">
          <w:rPr>
            <w:rFonts w:ascii="Calibri" w:hAnsi="Calibri" w:cs="Calibri"/>
            <w:noProof/>
          </w:rPr>
          <w:t>1.3.5 الخلفية النظرية</w:t>
        </w:r>
        <w:r w:rsidR="00FF19F5">
          <w:rPr>
            <w:noProof/>
          </w:rPr>
          <w:tab/>
        </w:r>
        <w:r w:rsidR="00FF19F5">
          <w:rPr>
            <w:noProof/>
          </w:rPr>
          <w:fldChar w:fldCharType="begin"/>
        </w:r>
        <w:r w:rsidR="00FF19F5">
          <w:rPr>
            <w:noProof/>
          </w:rPr>
          <w:instrText xml:space="preserve"> PAGEREF _Toc000019 \h </w:instrText>
        </w:r>
        <w:r w:rsidR="00FF19F5">
          <w:rPr>
            <w:noProof/>
          </w:rPr>
        </w:r>
        <w:r w:rsidR="00FF19F5">
          <w:rPr>
            <w:noProof/>
          </w:rPr>
          <w:fldChar w:fldCharType="separate"/>
        </w:r>
        <w:r w:rsidR="00FF19F5">
          <w:rPr>
            <w:rFonts w:ascii="Calibri" w:hAnsi="Calibri" w:cs="Calibri"/>
            <w:noProof/>
          </w:rPr>
          <w:t xml:space="preserve">5</w:t>
        </w:r>
        <w:r w:rsidR="00FF19F5">
          <w:rPr>
            <w:noProof/>
          </w:rPr>
          <w:fldChar w:fldCharType="end"/>
        </w:r>
      </w:hyperlink>
    </w:p>
    <w:p w:rsidR="00F531A7" w:rsidRDefault="002970BF">
      <w:pPr>
        <w:pStyle w:val="30"/>
        <w:rPr>
          <w:noProof/>
        </w:rPr>
      </w:pPr>
      <w:hyperlink w:anchor="_Toc000020" w:history="1">
        <w:r w:rsidR="00FF19F5">
          <w:rPr>
            <w:rFonts w:ascii="Calibri" w:hAnsi="Calibri" w:cs="Calibri"/>
            <w:noProof/>
          </w:rPr>
          <w:t>1.3.6 حلول مشابهة</w:t>
        </w:r>
        <w:r w:rsidR="00FF19F5">
          <w:rPr>
            <w:noProof/>
          </w:rPr>
          <w:tab/>
        </w:r>
        <w:r w:rsidR="00FF19F5">
          <w:rPr>
            <w:noProof/>
          </w:rPr>
          <w:fldChar w:fldCharType="begin"/>
        </w:r>
        <w:r w:rsidR="00FF19F5">
          <w:rPr>
            <w:noProof/>
          </w:rPr>
          <w:instrText xml:space="preserve"> PAGEREF _Toc000020 \h </w:instrText>
        </w:r>
        <w:r w:rsidR="00FF19F5">
          <w:rPr>
            <w:noProof/>
          </w:rPr>
        </w:r>
        <w:r w:rsidR="00FF19F5">
          <w:rPr>
            <w:noProof/>
          </w:rPr>
          <w:fldChar w:fldCharType="separate"/>
        </w:r>
        <w:r w:rsidR="00FF19F5">
          <w:rPr>
            <w:rFonts w:ascii="Calibri" w:hAnsi="Calibri" w:cs="Calibri"/>
            <w:noProof/>
          </w:rPr>
          <w:t xml:space="preserve">6</w:t>
        </w:r>
        <w:r w:rsidR="00FF19F5">
          <w:rPr>
            <w:noProof/>
          </w:rPr>
          <w:fldChar w:fldCharType="end"/>
        </w:r>
      </w:hyperlink>
    </w:p>
    <w:p w:rsidR="00F531A7" w:rsidRDefault="002970BF">
      <w:pPr>
        <w:pStyle w:val="10"/>
        <w:rPr>
          <w:noProof/>
        </w:rPr>
      </w:pPr>
      <w:hyperlink w:anchor="_Toc000021" w:history="1">
        <w:r w:rsidR="00FF19F5">
          <w:rPr>
            <w:rFonts w:ascii="Calibri" w:hAnsi="Calibri" w:cs="Calibri"/>
            <w:noProof/>
          </w:rPr>
          <w:t>الفصل الثاني: تنفيذ المشروع</w:t>
        </w:r>
        <w:r w:rsidR="00FF19F5">
          <w:rPr>
            <w:noProof/>
          </w:rPr>
          <w:tab/>
        </w:r>
        <w:r w:rsidR="00FF19F5">
          <w:rPr>
            <w:noProof/>
          </w:rPr>
          <w:fldChar w:fldCharType="begin"/>
        </w:r>
        <w:r w:rsidR="00FF19F5">
          <w:rPr>
            <w:noProof/>
          </w:rPr>
          <w:instrText xml:space="preserve"> PAGEREF _Toc000021 \h </w:instrText>
        </w:r>
        <w:r w:rsidR="00FF19F5">
          <w:rPr>
            <w:noProof/>
          </w:rPr>
        </w:r>
        <w:r w:rsidR="00FF19F5">
          <w:rPr>
            <w:noProof/>
          </w:rPr>
          <w:fldChar w:fldCharType="separate"/>
        </w:r>
        <w:r w:rsidR="00FF19F5">
          <w:rPr>
            <w:rFonts w:ascii="Calibri" w:hAnsi="Calibri" w:cs="Calibri"/>
            <w:noProof/>
          </w:rPr>
          <w:t xml:space="preserve">7</w:t>
        </w:r>
        <w:r w:rsidR="00FF19F5">
          <w:rPr>
            <w:noProof/>
          </w:rPr>
          <w:fldChar w:fldCharType="end"/>
        </w:r>
      </w:hyperlink>
    </w:p>
    <w:p w:rsidR="00F531A7" w:rsidRDefault="002970BF">
      <w:pPr>
        <w:pStyle w:val="20"/>
        <w:rPr>
          <w:noProof/>
        </w:rPr>
      </w:pPr>
      <w:hyperlink w:anchor="_Toc000022" w:history="1">
        <w:r w:rsidR="00FF19F5">
          <w:rPr>
            <w:rFonts w:ascii="Calibri" w:hAnsi="Calibri" w:cs="Calibri"/>
            <w:noProof/>
            <w:sz w:val="22"/>
            <w:szCs w:val="22"/>
          </w:rPr>
          <w:t>2.1 التصميم</w:t>
        </w:r>
        <w:r w:rsidR="00FF19F5">
          <w:rPr>
            <w:noProof/>
          </w:rPr>
          <w:tab/>
        </w:r>
        <w:r w:rsidR="00FF19F5">
          <w:rPr>
            <w:noProof/>
          </w:rPr>
          <w:fldChar w:fldCharType="begin"/>
        </w:r>
        <w:r w:rsidR="00FF19F5">
          <w:rPr>
            <w:noProof/>
          </w:rPr>
          <w:instrText xml:space="preserve"> PAGEREF _Toc000022 \h </w:instrText>
        </w:r>
        <w:r w:rsidR="00FF19F5">
          <w:rPr>
            <w:noProof/>
          </w:rPr>
        </w:r>
        <w:r w:rsidR="00FF19F5">
          <w:rPr>
            <w:noProof/>
          </w:rPr>
          <w:fldChar w:fldCharType="separate"/>
        </w:r>
        <w:r w:rsidR="00FF19F5">
          <w:rPr>
            <w:rFonts w:ascii="Calibri" w:hAnsi="Calibri" w:cs="Calibri"/>
            <w:noProof/>
            <w:sz w:val="22"/>
            <w:szCs w:val="22"/>
          </w:rPr>
          <w:t xml:space="preserve">7</w:t>
        </w:r>
        <w:r w:rsidR="00FF19F5">
          <w:rPr>
            <w:noProof/>
          </w:rPr>
          <w:fldChar w:fldCharType="end"/>
        </w:r>
      </w:hyperlink>
    </w:p>
    <w:p w:rsidR="00F531A7" w:rsidRDefault="002970BF">
      <w:pPr>
        <w:pStyle w:val="30"/>
        <w:rPr>
          <w:noProof/>
        </w:rPr>
      </w:pPr>
      <w:hyperlink w:anchor="_Toc000023" w:history="1">
        <w:r w:rsidR="00FF19F5">
          <w:rPr>
            <w:rFonts w:ascii="Calibri" w:hAnsi="Calibri" w:cs="Calibri"/>
            <w:noProof/>
          </w:rPr>
          <w:t>2.1.1 البنية العامة للنظام</w:t>
        </w:r>
        <w:r w:rsidR="00FF19F5">
          <w:rPr>
            <w:noProof/>
          </w:rPr>
          <w:tab/>
        </w:r>
        <w:r w:rsidR="00FF19F5">
          <w:rPr>
            <w:noProof/>
          </w:rPr>
          <w:fldChar w:fldCharType="begin"/>
        </w:r>
        <w:r w:rsidR="00FF19F5">
          <w:rPr>
            <w:noProof/>
          </w:rPr>
          <w:instrText xml:space="preserve"> PAGEREF _Toc000023 \h </w:instrText>
        </w:r>
        <w:r w:rsidR="00FF19F5">
          <w:rPr>
            <w:noProof/>
          </w:rPr>
        </w:r>
        <w:r w:rsidR="00FF19F5">
          <w:rPr>
            <w:noProof/>
          </w:rPr>
          <w:fldChar w:fldCharType="separate"/>
        </w:r>
        <w:r w:rsidR="00FF19F5">
          <w:rPr>
            <w:rFonts w:ascii="Calibri" w:hAnsi="Calibri" w:cs="Calibri"/>
            <w:noProof/>
          </w:rPr>
          <w:t xml:space="preserve">7</w:t>
        </w:r>
        <w:r w:rsidR="00FF19F5">
          <w:rPr>
            <w:noProof/>
          </w:rPr>
          <w:fldChar w:fldCharType="end"/>
        </w:r>
      </w:hyperlink>
    </w:p>
    <w:p w:rsidR="00F531A7" w:rsidRDefault="002970BF">
      <w:pPr>
        <w:pStyle w:val="30"/>
        <w:rPr>
          <w:noProof/>
        </w:rPr>
      </w:pPr>
      <w:hyperlink w:anchor="_Toc000025" w:history="1">
        <w:r w:rsidR="00FF19F5">
          <w:rPr>
            <w:rFonts w:ascii="Calibri" w:hAnsi="Calibri" w:cs="Calibri"/>
            <w:noProof/>
          </w:rPr>
          <w:t>2.1.2 تصميم قاعدة البيانات</w:t>
        </w:r>
        <w:r w:rsidR="00FF19F5">
          <w:rPr>
            <w:noProof/>
          </w:rPr>
          <w:tab/>
        </w:r>
        <w:r w:rsidR="00FF19F5">
          <w:rPr>
            <w:noProof/>
          </w:rPr>
          <w:fldChar w:fldCharType="begin"/>
        </w:r>
        <w:r w:rsidR="00FF19F5">
          <w:rPr>
            <w:noProof/>
          </w:rPr>
          <w:instrText xml:space="preserve"> PAGEREF _Toc000025 \h </w:instrText>
        </w:r>
        <w:r w:rsidR="00FF19F5">
          <w:rPr>
            <w:noProof/>
          </w:rPr>
        </w:r>
        <w:r w:rsidR="00FF19F5">
          <w:rPr>
            <w:noProof/>
          </w:rPr>
          <w:fldChar w:fldCharType="separate"/>
        </w:r>
        <w:r w:rsidR="00FF19F5">
          <w:rPr>
            <w:rFonts w:ascii="Calibri" w:hAnsi="Calibri" w:cs="Calibri"/>
            <w:noProof/>
          </w:rPr>
          <w:t xml:space="preserve">8</w:t>
        </w:r>
        <w:r w:rsidR="00FF19F5">
          <w:rPr>
            <w:noProof/>
          </w:rPr>
          <w:fldChar w:fldCharType="end"/>
        </w:r>
      </w:hyperlink>
    </w:p>
    <w:p w:rsidR="00F531A7" w:rsidRDefault="002970BF">
      <w:pPr>
        <w:pStyle w:val="30"/>
        <w:rPr>
          <w:noProof/>
        </w:rPr>
      </w:pPr>
      <w:hyperlink w:anchor="_Toc000028" w:history="1">
        <w:r w:rsidR="00FF19F5">
          <w:rPr>
            <w:rFonts w:ascii="Calibri" w:hAnsi="Calibri" w:cs="Calibri"/>
            <w:noProof/>
          </w:rPr>
          <w:t>2.1.3 دورة حياة البلاغ</w:t>
        </w:r>
        <w:r w:rsidR="00FF19F5">
          <w:rPr>
            <w:noProof/>
          </w:rPr>
          <w:tab/>
        </w:r>
        <w:r w:rsidR="00FF19F5">
          <w:rPr>
            <w:noProof/>
          </w:rPr>
          <w:fldChar w:fldCharType="begin"/>
        </w:r>
        <w:r w:rsidR="00FF19F5">
          <w:rPr>
            <w:noProof/>
          </w:rPr>
          <w:instrText xml:space="preserve"> PAGEREF _Toc000028 \h </w:instrText>
        </w:r>
        <w:r w:rsidR="00FF19F5">
          <w:rPr>
            <w:noProof/>
          </w:rPr>
        </w:r>
        <w:r w:rsidR="00FF19F5">
          <w:rPr>
            <w:noProof/>
          </w:rPr>
          <w:fldChar w:fldCharType="separate"/>
        </w:r>
        <w:r w:rsidR="00FF19F5">
          <w:rPr>
            <w:rFonts w:ascii="Calibri" w:hAnsi="Calibri" w:cs="Calibri"/>
            <w:noProof/>
          </w:rPr>
          <w:t xml:space="preserve">9</w:t>
        </w:r>
        <w:r w:rsidR="00FF19F5">
          <w:rPr>
            <w:noProof/>
          </w:rPr>
          <w:fldChar w:fldCharType="end"/>
        </w:r>
      </w:hyperlink>
    </w:p>
    <w:p w:rsidR="00F531A7" w:rsidRDefault="002970BF">
      <w:pPr>
        <w:pStyle w:val="30"/>
        <w:rPr>
          <w:noProof/>
        </w:rPr>
      </w:pPr>
      <w:hyperlink w:anchor="_Toc000031" w:history="1">
        <w:r w:rsidR="00FF19F5">
          <w:rPr>
            <w:rFonts w:ascii="Calibri" w:hAnsi="Calibri" w:cs="Calibri"/>
            <w:noProof/>
          </w:rPr>
          <w:t>2.1.4 حالات الاستخدام لكل دور</w:t>
        </w:r>
        <w:r w:rsidR="00FF19F5">
          <w:rPr>
            <w:noProof/>
          </w:rPr>
          <w:tab/>
        </w:r>
        <w:r w:rsidR="00FF19F5">
          <w:rPr>
            <w:noProof/>
          </w:rPr>
          <w:fldChar w:fldCharType="begin"/>
        </w:r>
        <w:r w:rsidR="00FF19F5">
          <w:rPr>
            <w:noProof/>
          </w:rPr>
          <w:instrText xml:space="preserve"> PAGEREF _Toc000031 \h </w:instrText>
        </w:r>
        <w:r w:rsidR="00FF19F5">
          <w:rPr>
            <w:noProof/>
          </w:rPr>
        </w:r>
        <w:r w:rsidR="00FF19F5">
          <w:rPr>
            <w:noProof/>
          </w:rPr>
          <w:fldChar w:fldCharType="separate"/>
        </w:r>
        <w:r w:rsidR="00FF19F5">
          <w:rPr>
            <w:rFonts w:ascii="Calibri" w:hAnsi="Calibri" w:cs="Calibri"/>
            <w:noProof/>
          </w:rPr>
          <w:t xml:space="preserve">10</w:t>
        </w:r>
        <w:r w:rsidR="00FF19F5">
          <w:rPr>
            <w:noProof/>
          </w:rPr>
          <w:fldChar w:fldCharType="end"/>
        </w:r>
      </w:hyperlink>
    </w:p>
    <w:p w:rsidR="00F531A7" w:rsidRDefault="002970BF">
      <w:pPr>
        <w:pStyle w:val="30"/>
        <w:rPr>
          <w:noProof/>
        </w:rPr>
      </w:pPr>
      <w:hyperlink w:anchor="_Toc000033" w:history="1">
        <w:r w:rsidR="00FF19F5">
          <w:rPr>
            <w:rFonts w:ascii="Calibri" w:hAnsi="Calibri" w:cs="Calibri"/>
            <w:noProof/>
          </w:rPr>
          <w:t>2.1.5 تصميم عملية تقديم البلاغ</w:t>
        </w:r>
        <w:r w:rsidR="00FF19F5">
          <w:rPr>
            <w:noProof/>
          </w:rPr>
          <w:tab/>
        </w:r>
        <w:r w:rsidR="00FF19F5">
          <w:rPr>
            <w:noProof/>
          </w:rPr>
          <w:fldChar w:fldCharType="begin"/>
        </w:r>
        <w:r w:rsidR="00FF19F5">
          <w:rPr>
            <w:noProof/>
          </w:rPr>
          <w:instrText xml:space="preserve"> PAGEREF _Toc000033 \h </w:instrText>
        </w:r>
        <w:r w:rsidR="00FF19F5">
          <w:rPr>
            <w:noProof/>
          </w:rPr>
        </w:r>
        <w:r w:rsidR="00FF19F5">
          <w:rPr>
            <w:noProof/>
          </w:rPr>
          <w:fldChar w:fldCharType="separate"/>
        </w:r>
        <w:r w:rsidR="00FF19F5">
          <w:rPr>
            <w:rFonts w:ascii="Calibri" w:hAnsi="Calibri" w:cs="Calibri"/>
            <w:noProof/>
          </w:rPr>
          <w:t xml:space="preserve">10</w:t>
        </w:r>
        <w:r w:rsidR="00FF19F5">
          <w:rPr>
            <w:noProof/>
          </w:rPr>
          <w:fldChar w:fldCharType="end"/>
        </w:r>
      </w:hyperlink>
    </w:p>
    <w:p w:rsidR="00F531A7" w:rsidRDefault="002970BF">
      <w:pPr>
        <w:pStyle w:val="30"/>
        <w:rPr>
          <w:noProof/>
        </w:rPr>
      </w:pPr>
      <w:hyperlink w:anchor="_Toc000035" w:history="1">
        <w:r w:rsidR="00FF19F5">
          <w:rPr>
            <w:rFonts w:ascii="Calibri" w:hAnsi="Calibri" w:cs="Calibri"/>
            <w:noProof/>
          </w:rPr>
          <w:t>2.1.6 تصميم الأمان</w:t>
        </w:r>
        <w:r w:rsidR="00FF19F5">
          <w:rPr>
            <w:noProof/>
          </w:rPr>
          <w:tab/>
        </w:r>
        <w:r w:rsidR="00FF19F5">
          <w:rPr>
            <w:noProof/>
          </w:rPr>
          <w:fldChar w:fldCharType="begin"/>
        </w:r>
        <w:r w:rsidR="00FF19F5">
          <w:rPr>
            <w:noProof/>
          </w:rPr>
          <w:instrText xml:space="preserve"> PAGEREF _Toc000035 \h </w:instrText>
        </w:r>
        <w:r w:rsidR="00FF19F5">
          <w:rPr>
            <w:noProof/>
          </w:rPr>
        </w:r>
        <w:r w:rsidR="00FF19F5">
          <w:rPr>
            <w:noProof/>
          </w:rPr>
          <w:fldChar w:fldCharType="separate"/>
        </w:r>
        <w:r w:rsidR="00FF19F5">
          <w:rPr>
            <w:rFonts w:ascii="Calibri" w:hAnsi="Calibri" w:cs="Calibri"/>
            <w:noProof/>
          </w:rPr>
          <w:t xml:space="preserve">11</w:t>
        </w:r>
        <w:r w:rsidR="00FF19F5">
          <w:rPr>
            <w:noProof/>
          </w:rPr>
          <w:fldChar w:fldCharType="end"/>
        </w:r>
      </w:hyperlink>
    </w:p>
    <w:p w:rsidR="00F531A7" w:rsidRDefault="002970BF">
      <w:pPr>
        <w:pStyle w:val="30"/>
        <w:rPr>
          <w:noProof/>
        </w:rPr>
      </w:pPr>
      <w:hyperlink w:anchor="_Toc000036" w:history="1">
        <w:r w:rsidR="00FF19F5">
          <w:rPr>
            <w:rFonts w:ascii="Calibri" w:hAnsi="Calibri" w:cs="Calibri"/>
            <w:noProof/>
          </w:rPr>
          <w:t>2.1.7 تصميم الواجهات</w:t>
        </w:r>
        <w:r w:rsidR="00FF19F5">
          <w:rPr>
            <w:noProof/>
          </w:rPr>
          <w:tab/>
        </w:r>
        <w:r w:rsidR="00FF19F5">
          <w:rPr>
            <w:noProof/>
          </w:rPr>
          <w:fldChar w:fldCharType="begin"/>
        </w:r>
        <w:r w:rsidR="00FF19F5">
          <w:rPr>
            <w:noProof/>
          </w:rPr>
          <w:instrText xml:space="preserve"> PAGEREF _Toc000036 \h </w:instrText>
        </w:r>
        <w:r w:rsidR="00FF19F5">
          <w:rPr>
            <w:noProof/>
          </w:rPr>
        </w:r>
        <w:r w:rsidR="00FF19F5">
          <w:rPr>
            <w:noProof/>
          </w:rPr>
          <w:fldChar w:fldCharType="separate"/>
        </w:r>
        <w:r w:rsidR="00FF19F5">
          <w:rPr>
            <w:rFonts w:ascii="Calibri" w:hAnsi="Calibri" w:cs="Calibri"/>
            <w:noProof/>
          </w:rPr>
          <w:t xml:space="preserve">12</w:t>
        </w:r>
        <w:r w:rsidR="00FF19F5">
          <w:rPr>
            <w:noProof/>
          </w:rPr>
          <w:fldChar w:fldCharType="end"/>
        </w:r>
      </w:hyperlink>
    </w:p>
    <w:p w:rsidR="00F531A7" w:rsidRDefault="002970BF">
      <w:pPr>
        <w:pStyle w:val="20"/>
        <w:rPr>
          <w:noProof/>
        </w:rPr>
      </w:pPr>
      <w:hyperlink w:anchor="_Toc000038" w:history="1">
        <w:r w:rsidR="00FF19F5">
          <w:rPr>
            <w:rFonts w:ascii="Calibri" w:hAnsi="Calibri" w:cs="Calibri"/>
            <w:noProof/>
            <w:sz w:val="22"/>
            <w:szCs w:val="22"/>
          </w:rPr>
          <w:t>2.2 التنفيذ</w:t>
        </w:r>
        <w:r w:rsidR="00FF19F5">
          <w:rPr>
            <w:noProof/>
          </w:rPr>
          <w:tab/>
        </w:r>
        <w:r w:rsidR="00FF19F5">
          <w:rPr>
            <w:noProof/>
          </w:rPr>
          <w:fldChar w:fldCharType="begin"/>
        </w:r>
        <w:r w:rsidR="00FF19F5">
          <w:rPr>
            <w:noProof/>
          </w:rPr>
          <w:instrText xml:space="preserve"> PAGEREF _Toc000038 \h </w:instrText>
        </w:r>
        <w:r w:rsidR="00FF19F5">
          <w:rPr>
            <w:noProof/>
          </w:rPr>
        </w:r>
        <w:r w:rsidR="00FF19F5">
          <w:rPr>
            <w:noProof/>
          </w:rPr>
          <w:fldChar w:fldCharType="separate"/>
        </w:r>
        <w:r w:rsidR="00FF19F5">
          <w:rPr>
            <w:rFonts w:ascii="Calibri" w:hAnsi="Calibri" w:cs="Calibri"/>
            <w:noProof/>
            <w:sz w:val="22"/>
            <w:szCs w:val="22"/>
          </w:rPr>
          <w:t xml:space="preserve">12</w:t>
        </w:r>
        <w:r w:rsidR="00FF19F5">
          <w:rPr>
            <w:noProof/>
          </w:rPr>
          <w:fldChar w:fldCharType="end"/>
        </w:r>
      </w:hyperlink>
    </w:p>
    <w:p w:rsidR="00F531A7" w:rsidRDefault="002970BF">
      <w:pPr>
        <w:pStyle w:val="30"/>
        <w:rPr>
          <w:noProof/>
        </w:rPr>
      </w:pPr>
      <w:hyperlink w:anchor="_Toc000039" w:history="1">
        <w:r w:rsidR="00FF19F5">
          <w:rPr>
            <w:rFonts w:ascii="Calibri" w:hAnsi="Calibri" w:cs="Calibri"/>
            <w:noProof/>
          </w:rPr>
          <w:t>2.2.1 بيئة التطوير وسبب اختيارها</w:t>
        </w:r>
        <w:r w:rsidR="00FF19F5">
          <w:rPr>
            <w:noProof/>
          </w:rPr>
          <w:tab/>
        </w:r>
        <w:r w:rsidR="00FF19F5">
          <w:rPr>
            <w:noProof/>
          </w:rPr>
          <w:fldChar w:fldCharType="begin"/>
        </w:r>
        <w:r w:rsidR="00FF19F5">
          <w:rPr>
            <w:noProof/>
          </w:rPr>
          <w:instrText xml:space="preserve"> PAGEREF _Toc000039 \h </w:instrText>
        </w:r>
        <w:r w:rsidR="00FF19F5">
          <w:rPr>
            <w:noProof/>
          </w:rPr>
        </w:r>
        <w:r w:rsidR="00FF19F5">
          <w:rPr>
            <w:noProof/>
          </w:rPr>
          <w:fldChar w:fldCharType="separate"/>
        </w:r>
        <w:r w:rsidR="00FF19F5">
          <w:rPr>
            <w:rFonts w:ascii="Calibri" w:hAnsi="Calibri" w:cs="Calibri"/>
            <w:noProof/>
          </w:rPr>
          <w:t xml:space="preserve">12</w:t>
        </w:r>
        <w:r w:rsidR="00FF19F5">
          <w:rPr>
            <w:noProof/>
          </w:rPr>
          <w:fldChar w:fldCharType="end"/>
        </w:r>
      </w:hyperlink>
    </w:p>
    <w:p w:rsidR="00F531A7" w:rsidRDefault="002970BF">
      <w:pPr>
        <w:pStyle w:val="30"/>
        <w:rPr>
          <w:noProof/>
        </w:rPr>
      </w:pPr>
      <w:hyperlink w:anchor="_Toc000041" w:history="1">
        <w:r w:rsidR="00FF19F5">
          <w:rPr>
            <w:rFonts w:ascii="Calibri" w:hAnsi="Calibri" w:cs="Calibri"/>
            <w:noProof/>
          </w:rPr>
          <w:t>2.2.2 هيكلية ملفات المشروع</w:t>
        </w:r>
        <w:r w:rsidR="00FF19F5">
          <w:rPr>
            <w:noProof/>
          </w:rPr>
          <w:tab/>
        </w:r>
        <w:r w:rsidR="00FF19F5">
          <w:rPr>
            <w:noProof/>
          </w:rPr>
          <w:fldChar w:fldCharType="begin"/>
        </w:r>
        <w:r w:rsidR="00FF19F5">
          <w:rPr>
            <w:noProof/>
          </w:rPr>
          <w:instrText xml:space="preserve"> PAGEREF _Toc000041 \h </w:instrText>
        </w:r>
        <w:r w:rsidR="00FF19F5">
          <w:rPr>
            <w:noProof/>
          </w:rPr>
        </w:r>
        <w:r w:rsidR="00FF19F5">
          <w:rPr>
            <w:noProof/>
          </w:rPr>
          <w:fldChar w:fldCharType="separate"/>
        </w:r>
        <w:r w:rsidR="00FF19F5">
          <w:rPr>
            <w:rFonts w:ascii="Calibri" w:hAnsi="Calibri" w:cs="Calibri"/>
            <w:noProof/>
          </w:rPr>
          <w:t xml:space="preserve">13</w:t>
        </w:r>
        <w:r w:rsidR="00FF19F5">
          <w:rPr>
            <w:noProof/>
          </w:rPr>
          <w:fldChar w:fldCharType="end"/>
        </w:r>
      </w:hyperlink>
    </w:p>
    <w:p w:rsidR="00F531A7" w:rsidRDefault="002970BF">
      <w:pPr>
        <w:pStyle w:val="30"/>
        <w:rPr>
          <w:noProof/>
        </w:rPr>
      </w:pPr>
      <w:hyperlink w:anchor="_Toc000042" w:history="1">
        <w:r w:rsidR="00FF19F5">
          <w:rPr>
            <w:rFonts w:ascii="Calibri" w:hAnsi="Calibri" w:cs="Calibri"/>
            <w:noProof/>
          </w:rPr>
          <w:t>2.2.3 مراحل التطوير</w:t>
        </w:r>
        <w:r w:rsidR="00FF19F5">
          <w:rPr>
            <w:noProof/>
          </w:rPr>
          <w:tab/>
        </w:r>
        <w:r w:rsidR="00FF19F5">
          <w:rPr>
            <w:noProof/>
          </w:rPr>
          <w:fldChar w:fldCharType="begin"/>
        </w:r>
        <w:r w:rsidR="00FF19F5">
          <w:rPr>
            <w:noProof/>
          </w:rPr>
          <w:instrText xml:space="preserve"> PAGEREF _Toc000042 \h </w:instrText>
        </w:r>
        <w:r w:rsidR="00FF19F5">
          <w:rPr>
            <w:noProof/>
          </w:rPr>
        </w:r>
        <w:r w:rsidR="00FF19F5">
          <w:rPr>
            <w:noProof/>
          </w:rPr>
          <w:fldChar w:fldCharType="separate"/>
        </w:r>
        <w:r w:rsidR="00FF19F5">
          <w:rPr>
            <w:rFonts w:ascii="Calibri" w:hAnsi="Calibri" w:cs="Calibri"/>
            <w:noProof/>
          </w:rPr>
          <w:t xml:space="preserve">14</w:t>
        </w:r>
        <w:r w:rsidR="00FF19F5">
          <w:rPr>
            <w:noProof/>
          </w:rPr>
          <w:fldChar w:fldCharType="end"/>
        </w:r>
      </w:hyperlink>
    </w:p>
    <w:p w:rsidR="00F531A7" w:rsidRDefault="002970BF">
      <w:pPr>
        <w:pStyle w:val="30"/>
        <w:rPr>
          <w:noProof/>
        </w:rPr>
      </w:pPr>
      <w:hyperlink w:anchor="_Toc000043" w:history="1">
        <w:r w:rsidR="00FF19F5">
          <w:rPr>
            <w:rFonts w:ascii="Calibri" w:hAnsi="Calibri" w:cs="Calibri"/>
            <w:noProof/>
          </w:rPr>
          <w:t>2.2.4 أمثلة من الكود البرمجي</w:t>
        </w:r>
        <w:r w:rsidR="00FF19F5">
          <w:rPr>
            <w:noProof/>
          </w:rPr>
          <w:tab/>
        </w:r>
        <w:r w:rsidR="00FF19F5">
          <w:rPr>
            <w:noProof/>
          </w:rPr>
          <w:fldChar w:fldCharType="begin"/>
        </w:r>
        <w:r w:rsidR="00FF19F5">
          <w:rPr>
            <w:noProof/>
          </w:rPr>
          <w:instrText xml:space="preserve"> PAGEREF _Toc000043 \h </w:instrText>
        </w:r>
        <w:r w:rsidR="00FF19F5">
          <w:rPr>
            <w:noProof/>
          </w:rPr>
        </w:r>
        <w:r w:rsidR="00FF19F5">
          <w:rPr>
            <w:noProof/>
          </w:rPr>
          <w:fldChar w:fldCharType="separate"/>
        </w:r>
        <w:r w:rsidR="00FF19F5">
          <w:rPr>
            <w:rFonts w:ascii="Calibri" w:hAnsi="Calibri" w:cs="Calibri"/>
            <w:noProof/>
          </w:rPr>
          <w:t xml:space="preserve">15</w:t>
        </w:r>
        <w:r w:rsidR="00FF19F5">
          <w:rPr>
            <w:noProof/>
          </w:rPr>
          <w:fldChar w:fldCharType="end"/>
        </w:r>
      </w:hyperlink>
    </w:p>
    <w:p w:rsidR="00F531A7" w:rsidRDefault="002970BF">
      <w:pPr>
        <w:pStyle w:val="30"/>
        <w:rPr>
          <w:noProof/>
        </w:rPr>
      </w:pPr>
      <w:hyperlink w:anchor="_Toc000044" w:history="1">
        <w:r w:rsidR="00FF19F5">
          <w:rPr>
            <w:rFonts w:ascii="Calibri" w:hAnsi="Calibri" w:cs="Calibri"/>
            <w:noProof/>
          </w:rPr>
          <w:t>2.2.5 طبقة الذكاء الاصطناعي</w:t>
        </w:r>
        <w:r w:rsidR="00FF19F5">
          <w:rPr>
            <w:noProof/>
          </w:rPr>
          <w:tab/>
        </w:r>
        <w:r w:rsidR="00FF19F5">
          <w:rPr>
            <w:noProof/>
          </w:rPr>
          <w:fldChar w:fldCharType="begin"/>
        </w:r>
        <w:r w:rsidR="00FF19F5">
          <w:rPr>
            <w:noProof/>
          </w:rPr>
          <w:instrText xml:space="preserve"> PAGEREF _Toc000044 \h </w:instrText>
        </w:r>
        <w:r w:rsidR="00FF19F5">
          <w:rPr>
            <w:noProof/>
          </w:rPr>
        </w:r>
        <w:r w:rsidR="00FF19F5">
          <w:rPr>
            <w:noProof/>
          </w:rPr>
          <w:fldChar w:fldCharType="separate"/>
        </w:r>
        <w:r w:rsidR="00FF19F5">
          <w:rPr>
            <w:rFonts w:ascii="Calibri" w:hAnsi="Calibri" w:cs="Calibri"/>
            <w:noProof/>
          </w:rPr>
          <w:t xml:space="preserve">16</w:t>
        </w:r>
        <w:r w:rsidR="00FF19F5">
          <w:rPr>
            <w:noProof/>
          </w:rPr>
          <w:fldChar w:fldCharType="end"/>
        </w:r>
      </w:hyperlink>
    </w:p>
    <w:p w:rsidR="00F531A7" w:rsidRDefault="002970BF">
      <w:pPr>
        <w:pStyle w:val="30"/>
        <w:rPr>
          <w:noProof/>
        </w:rPr>
      </w:pPr>
      <w:hyperlink w:anchor="_Toc000045" w:history="1">
        <w:r w:rsidR="00FF19F5">
          <w:rPr>
            <w:rFonts w:ascii="Calibri" w:hAnsi="Calibri" w:cs="Calibri"/>
            <w:noProof/>
          </w:rPr>
          <w:t>2.2.6 التشغيل والنشر</w:t>
        </w:r>
        <w:r w:rsidR="00FF19F5">
          <w:rPr>
            <w:noProof/>
          </w:rPr>
          <w:tab/>
        </w:r>
        <w:r w:rsidR="00FF19F5">
          <w:rPr>
            <w:noProof/>
          </w:rPr>
          <w:fldChar w:fldCharType="begin"/>
        </w:r>
        <w:r w:rsidR="00FF19F5">
          <w:rPr>
            <w:noProof/>
          </w:rPr>
          <w:instrText xml:space="preserve"> PAGEREF _Toc000045 \h </w:instrText>
        </w:r>
        <w:r w:rsidR="00FF19F5">
          <w:rPr>
            <w:noProof/>
          </w:rPr>
        </w:r>
        <w:r w:rsidR="00FF19F5">
          <w:rPr>
            <w:noProof/>
          </w:rPr>
          <w:fldChar w:fldCharType="separate"/>
        </w:r>
        <w:r w:rsidR="00FF19F5">
          <w:rPr>
            <w:rFonts w:ascii="Calibri" w:hAnsi="Calibri" w:cs="Calibri"/>
            <w:noProof/>
          </w:rPr>
          <w:t xml:space="preserve">17</w:t>
        </w:r>
        <w:r w:rsidR="00FF19F5">
          <w:rPr>
            <w:noProof/>
          </w:rPr>
          <w:fldChar w:fldCharType="end"/>
        </w:r>
      </w:hyperlink>
    </w:p>
    <w:p w:rsidR="00F531A7" w:rsidRDefault="002970BF">
      <w:pPr>
        <w:pStyle w:val="10"/>
        <w:rPr>
          <w:noProof/>
        </w:rPr>
      </w:pPr>
      <w:hyperlink w:anchor="_Toc000046" w:history="1">
        <w:r w:rsidR="00FF19F5">
          <w:rPr>
            <w:rFonts w:ascii="Calibri" w:hAnsi="Calibri" w:cs="Calibri"/>
            <w:noProof/>
          </w:rPr>
          <w:t>الفصل الثالث: مخرجات المشروع</w:t>
        </w:r>
        <w:r w:rsidR="00FF19F5">
          <w:rPr>
            <w:noProof/>
          </w:rPr>
          <w:tab/>
        </w:r>
        <w:r w:rsidR="00FF19F5">
          <w:rPr>
            <w:noProof/>
          </w:rPr>
          <w:fldChar w:fldCharType="begin"/>
        </w:r>
        <w:r w:rsidR="00FF19F5">
          <w:rPr>
            <w:noProof/>
          </w:rPr>
          <w:instrText xml:space="preserve"> PAGEREF _Toc000046 \h </w:instrText>
        </w:r>
        <w:r w:rsidR="00FF19F5">
          <w:rPr>
            <w:noProof/>
          </w:rPr>
        </w:r>
        <w:r w:rsidR="00FF19F5">
          <w:rPr>
            <w:noProof/>
          </w:rPr>
          <w:fldChar w:fldCharType="separate"/>
        </w:r>
        <w:r w:rsidR="00FF19F5">
          <w:rPr>
            <w:rFonts w:ascii="Calibri" w:hAnsi="Calibri" w:cs="Calibri"/>
            <w:noProof/>
          </w:rPr>
          <w:t xml:space="preserve">18</w:t>
        </w:r>
        <w:r w:rsidR="00FF19F5">
          <w:rPr>
            <w:noProof/>
          </w:rPr>
          <w:fldChar w:fldCharType="end"/>
        </w:r>
      </w:hyperlink>
    </w:p>
    <w:p w:rsidR="00F531A7" w:rsidRDefault="002970BF">
      <w:pPr>
        <w:pStyle w:val="20"/>
        <w:rPr>
          <w:noProof/>
        </w:rPr>
      </w:pPr>
      <w:hyperlink w:anchor="_Toc000047" w:history="1">
        <w:r w:rsidR="00FF19F5">
          <w:rPr>
            <w:rFonts w:ascii="Calibri" w:hAnsi="Calibri" w:cs="Calibri"/>
            <w:noProof/>
            <w:sz w:val="22"/>
            <w:szCs w:val="22"/>
          </w:rPr>
          <w:t>3.1 تحليل النتائج</w:t>
        </w:r>
        <w:r w:rsidR="00FF19F5">
          <w:rPr>
            <w:noProof/>
          </w:rPr>
          <w:tab/>
        </w:r>
        <w:r w:rsidR="00FF19F5">
          <w:rPr>
            <w:noProof/>
          </w:rPr>
          <w:fldChar w:fldCharType="begin"/>
        </w:r>
        <w:r w:rsidR="00FF19F5">
          <w:rPr>
            <w:noProof/>
          </w:rPr>
          <w:instrText xml:space="preserve"> PAGEREF _Toc000047 \h </w:instrText>
        </w:r>
        <w:r w:rsidR="00FF19F5">
          <w:rPr>
            <w:noProof/>
          </w:rPr>
        </w:r>
        <w:r w:rsidR="00FF19F5">
          <w:rPr>
            <w:noProof/>
          </w:rPr>
          <w:fldChar w:fldCharType="separate"/>
        </w:r>
        <w:r w:rsidR="00FF19F5">
          <w:rPr>
            <w:rFonts w:ascii="Calibri" w:hAnsi="Calibri" w:cs="Calibri"/>
            <w:noProof/>
            <w:sz w:val="22"/>
            <w:szCs w:val="22"/>
          </w:rPr>
          <w:t xml:space="preserve">18</w:t>
        </w:r>
        <w:r w:rsidR="00FF19F5">
          <w:rPr>
            <w:noProof/>
          </w:rPr>
          <w:fldChar w:fldCharType="end"/>
        </w:r>
      </w:hyperlink>
    </w:p>
    <w:p w:rsidR="00F531A7" w:rsidRDefault="002970BF">
      <w:pPr>
        <w:pStyle w:val="30"/>
        <w:rPr>
          <w:noProof/>
        </w:rPr>
      </w:pPr>
      <w:hyperlink w:anchor="_Toc000048" w:history="1">
        <w:r w:rsidR="00FF19F5">
          <w:rPr>
            <w:rFonts w:ascii="Calibri" w:hAnsi="Calibri" w:cs="Calibri"/>
            <w:noProof/>
          </w:rPr>
          <w:t>3.1.1 المخرجات الوظيفية</w:t>
        </w:r>
        <w:r w:rsidR="00FF19F5">
          <w:rPr>
            <w:noProof/>
          </w:rPr>
          <w:tab/>
        </w:r>
        <w:r w:rsidR="00FF19F5">
          <w:rPr>
            <w:noProof/>
          </w:rPr>
          <w:fldChar w:fldCharType="begin"/>
        </w:r>
        <w:r w:rsidR="00FF19F5">
          <w:rPr>
            <w:noProof/>
          </w:rPr>
          <w:instrText xml:space="preserve"> PAGEREF _Toc000048 \h </w:instrText>
        </w:r>
        <w:r w:rsidR="00FF19F5">
          <w:rPr>
            <w:noProof/>
          </w:rPr>
        </w:r>
        <w:r w:rsidR="00FF19F5">
          <w:rPr>
            <w:noProof/>
          </w:rPr>
          <w:fldChar w:fldCharType="separate"/>
        </w:r>
        <w:r w:rsidR="00FF19F5">
          <w:rPr>
            <w:rFonts w:ascii="Calibri" w:hAnsi="Calibri" w:cs="Calibri"/>
            <w:noProof/>
          </w:rPr>
          <w:t xml:space="preserve">18</w:t>
        </w:r>
        <w:r w:rsidR="00FF19F5">
          <w:rPr>
            <w:noProof/>
          </w:rPr>
          <w:fldChar w:fldCharType="end"/>
        </w:r>
      </w:hyperlink>
    </w:p>
    <w:p w:rsidR="00F531A7" w:rsidRDefault="002970BF">
      <w:pPr>
        <w:pStyle w:val="30"/>
        <w:rPr>
          <w:noProof/>
        </w:rPr>
      </w:pPr>
      <w:hyperlink w:anchor="_Toc000053" w:history="1">
        <w:r w:rsidR="00FF19F5">
          <w:rPr>
            <w:rFonts w:ascii="Calibri" w:hAnsi="Calibri" w:cs="Calibri"/>
            <w:noProof/>
          </w:rPr>
          <w:t>3.1.2 نتائج الاختبار</w:t>
        </w:r>
        <w:r w:rsidR="00FF19F5">
          <w:rPr>
            <w:noProof/>
          </w:rPr>
          <w:tab/>
        </w:r>
        <w:r w:rsidR="00FF19F5">
          <w:rPr>
            <w:noProof/>
          </w:rPr>
          <w:fldChar w:fldCharType="begin"/>
        </w:r>
        <w:r w:rsidR="00FF19F5">
          <w:rPr>
            <w:noProof/>
          </w:rPr>
          <w:instrText xml:space="preserve"> PAGEREF _Toc000053 \h </w:instrText>
        </w:r>
        <w:r w:rsidR="00FF19F5">
          <w:rPr>
            <w:noProof/>
          </w:rPr>
        </w:r>
        <w:r w:rsidR="00FF19F5">
          <w:rPr>
            <w:noProof/>
          </w:rPr>
          <w:fldChar w:fldCharType="separate"/>
        </w:r>
        <w:r w:rsidR="00FF19F5">
          <w:rPr>
            <w:rFonts w:ascii="Calibri" w:hAnsi="Calibri" w:cs="Calibri"/>
            <w:noProof/>
          </w:rPr>
          <w:t xml:space="preserve">20</w:t>
        </w:r>
        <w:r w:rsidR="00FF19F5">
          <w:rPr>
            <w:noProof/>
          </w:rPr>
          <w:fldChar w:fldCharType="end"/>
        </w:r>
      </w:hyperlink>
    </w:p>
    <w:p w:rsidR="00F531A7" w:rsidRDefault="002970BF">
      <w:pPr>
        <w:pStyle w:val="30"/>
        <w:rPr>
          <w:noProof/>
        </w:rPr>
      </w:pPr>
      <w:hyperlink w:anchor="_Toc000056" w:history="1">
        <w:r w:rsidR="00FF19F5">
          <w:rPr>
            <w:rFonts w:ascii="Calibri" w:hAnsi="Calibri" w:cs="Calibri"/>
            <w:noProof/>
          </w:rPr>
          <w:t>3.1.3 الأخطاء المكتشفة أثناء الاختبار وإصلاحها</w:t>
        </w:r>
        <w:r w:rsidR="00FF19F5">
          <w:rPr>
            <w:noProof/>
          </w:rPr>
          <w:tab/>
        </w:r>
        <w:r w:rsidR="00FF19F5">
          <w:rPr>
            <w:noProof/>
          </w:rPr>
          <w:fldChar w:fldCharType="begin"/>
        </w:r>
        <w:r w:rsidR="00FF19F5">
          <w:rPr>
            <w:noProof/>
          </w:rPr>
          <w:instrText xml:space="preserve"> PAGEREF _Toc000056 \h </w:instrText>
        </w:r>
        <w:r w:rsidR="00FF19F5">
          <w:rPr>
            <w:noProof/>
          </w:rPr>
        </w:r>
        <w:r w:rsidR="00FF19F5">
          <w:rPr>
            <w:noProof/>
          </w:rPr>
          <w:fldChar w:fldCharType="separate"/>
        </w:r>
        <w:r w:rsidR="00FF19F5">
          <w:rPr>
            <w:rFonts w:ascii="Calibri" w:hAnsi="Calibri" w:cs="Calibri"/>
            <w:noProof/>
          </w:rPr>
          <w:t xml:space="preserve">21</w:t>
        </w:r>
        <w:r w:rsidR="00FF19F5">
          <w:rPr>
            <w:noProof/>
          </w:rPr>
          <w:fldChar w:fldCharType="end"/>
        </w:r>
      </w:hyperlink>
    </w:p>
    <w:p w:rsidR="00F531A7" w:rsidRDefault="002970BF">
      <w:pPr>
        <w:pStyle w:val="30"/>
        <w:rPr>
          <w:noProof/>
        </w:rPr>
      </w:pPr>
      <w:hyperlink w:anchor="_Toc000058" w:history="1">
        <w:r w:rsidR="00FF19F5">
          <w:rPr>
            <w:rFonts w:ascii="Calibri" w:hAnsi="Calibri" w:cs="Calibri"/>
            <w:noProof/>
          </w:rPr>
          <w:t>3.1.4 تحليل البيانات التجريبية</w:t>
        </w:r>
        <w:r w:rsidR="00FF19F5">
          <w:rPr>
            <w:noProof/>
          </w:rPr>
          <w:tab/>
        </w:r>
        <w:r w:rsidR="00FF19F5">
          <w:rPr>
            <w:noProof/>
          </w:rPr>
          <w:fldChar w:fldCharType="begin"/>
        </w:r>
        <w:r w:rsidR="00FF19F5">
          <w:rPr>
            <w:noProof/>
          </w:rPr>
          <w:instrText xml:space="preserve"> PAGEREF _Toc000058 \h </w:instrText>
        </w:r>
        <w:r w:rsidR="00FF19F5">
          <w:rPr>
            <w:noProof/>
          </w:rPr>
        </w:r>
        <w:r w:rsidR="00FF19F5">
          <w:rPr>
            <w:noProof/>
          </w:rPr>
          <w:fldChar w:fldCharType="separate"/>
        </w:r>
        <w:r w:rsidR="00FF19F5">
          <w:rPr>
            <w:rFonts w:ascii="Calibri" w:hAnsi="Calibri" w:cs="Calibri"/>
            <w:noProof/>
          </w:rPr>
          <w:t xml:space="preserve">22</w:t>
        </w:r>
        <w:r w:rsidR="00FF19F5">
          <w:rPr>
            <w:noProof/>
          </w:rPr>
          <w:fldChar w:fldCharType="end"/>
        </w:r>
      </w:hyperlink>
    </w:p>
    <w:p w:rsidR="00F531A7" w:rsidRDefault="002970BF">
      <w:pPr>
        <w:pStyle w:val="30"/>
        <w:rPr>
          <w:noProof/>
        </w:rPr>
      </w:pPr>
      <w:hyperlink w:anchor="_Toc000060" w:history="1">
        <w:r w:rsidR="00FF19F5">
          <w:rPr>
            <w:rFonts w:ascii="Calibri" w:hAnsi="Calibri" w:cs="Calibri"/>
            <w:noProof/>
          </w:rPr>
          <w:t>3.1.5 تقييم تحقق الأهداف</w:t>
        </w:r>
        <w:r w:rsidR="00FF19F5">
          <w:rPr>
            <w:noProof/>
          </w:rPr>
          <w:tab/>
        </w:r>
        <w:r w:rsidR="00FF19F5">
          <w:rPr>
            <w:noProof/>
          </w:rPr>
          <w:fldChar w:fldCharType="begin"/>
        </w:r>
        <w:r w:rsidR="00FF19F5">
          <w:rPr>
            <w:noProof/>
          </w:rPr>
          <w:instrText xml:space="preserve"> PAGEREF _Toc000060 \h </w:instrText>
        </w:r>
        <w:r w:rsidR="00FF19F5">
          <w:rPr>
            <w:noProof/>
          </w:rPr>
        </w:r>
        <w:r w:rsidR="00FF19F5">
          <w:rPr>
            <w:noProof/>
          </w:rPr>
          <w:fldChar w:fldCharType="separate"/>
        </w:r>
        <w:r w:rsidR="00FF19F5">
          <w:rPr>
            <w:rFonts w:ascii="Calibri" w:hAnsi="Calibri" w:cs="Calibri"/>
            <w:noProof/>
          </w:rPr>
          <w:t xml:space="preserve">23</w:t>
        </w:r>
        <w:r w:rsidR="00FF19F5">
          <w:rPr>
            <w:noProof/>
          </w:rPr>
          <w:fldChar w:fldCharType="end"/>
        </w:r>
      </w:hyperlink>
    </w:p>
    <w:p w:rsidR="00F531A7" w:rsidRDefault="002970BF">
      <w:pPr>
        <w:pStyle w:val="20"/>
        <w:rPr>
          <w:noProof/>
        </w:rPr>
      </w:pPr>
      <w:hyperlink w:anchor="_Toc000062" w:history="1">
        <w:r w:rsidR="00FF19F5">
          <w:rPr>
            <w:rFonts w:ascii="Calibri" w:hAnsi="Calibri" w:cs="Calibri"/>
            <w:noProof/>
            <w:sz w:val="22"/>
            <w:szCs w:val="22"/>
          </w:rPr>
          <w:t>3.2 الخلاصة</w:t>
        </w:r>
        <w:r w:rsidR="00FF19F5">
          <w:rPr>
            <w:noProof/>
          </w:rPr>
          <w:tab/>
        </w:r>
        <w:r w:rsidR="00FF19F5">
          <w:rPr>
            <w:noProof/>
          </w:rPr>
          <w:fldChar w:fldCharType="begin"/>
        </w:r>
        <w:r w:rsidR="00FF19F5">
          <w:rPr>
            <w:noProof/>
          </w:rPr>
          <w:instrText xml:space="preserve"> PAGEREF _Toc000062 \h </w:instrText>
        </w:r>
        <w:r w:rsidR="00FF19F5">
          <w:rPr>
            <w:noProof/>
          </w:rPr>
        </w:r>
        <w:r w:rsidR="00FF19F5">
          <w:rPr>
            <w:noProof/>
          </w:rPr>
          <w:fldChar w:fldCharType="separate"/>
        </w:r>
        <w:r w:rsidR="00FF19F5">
          <w:rPr>
            <w:rFonts w:ascii="Calibri" w:hAnsi="Calibri" w:cs="Calibri"/>
            <w:noProof/>
            <w:sz w:val="22"/>
            <w:szCs w:val="22"/>
          </w:rPr>
          <w:t xml:space="preserve">23</w:t>
        </w:r>
        <w:r w:rsidR="00FF19F5">
          <w:rPr>
            <w:noProof/>
          </w:rPr>
          <w:fldChar w:fldCharType="end"/>
        </w:r>
      </w:hyperlink>
    </w:p>
    <w:p w:rsidR="00F531A7" w:rsidRDefault="002970BF">
      <w:pPr>
        <w:pStyle w:val="30"/>
        <w:rPr>
          <w:noProof/>
        </w:rPr>
      </w:pPr>
      <w:hyperlink w:anchor="_Toc000063" w:history="1">
        <w:r w:rsidR="00FF19F5">
          <w:rPr>
            <w:rFonts w:ascii="Calibri" w:hAnsi="Calibri" w:cs="Calibri"/>
            <w:noProof/>
          </w:rPr>
          <w:t>قيود الحل الحالي</w:t>
        </w:r>
        <w:r w:rsidR="00FF19F5">
          <w:rPr>
            <w:noProof/>
          </w:rPr>
          <w:tab/>
        </w:r>
        <w:r w:rsidR="00FF19F5">
          <w:rPr>
            <w:noProof/>
          </w:rPr>
          <w:fldChar w:fldCharType="begin"/>
        </w:r>
        <w:r w:rsidR="00FF19F5">
          <w:rPr>
            <w:noProof/>
          </w:rPr>
          <w:instrText xml:space="preserve"> PAGEREF _Toc000063 \h </w:instrText>
        </w:r>
        <w:r w:rsidR="00FF19F5">
          <w:rPr>
            <w:noProof/>
          </w:rPr>
        </w:r>
        <w:r w:rsidR="00FF19F5">
          <w:rPr>
            <w:noProof/>
          </w:rPr>
          <w:fldChar w:fldCharType="separate"/>
        </w:r>
        <w:r w:rsidR="00FF19F5">
          <w:rPr>
            <w:rFonts w:ascii="Calibri" w:hAnsi="Calibri" w:cs="Calibri"/>
            <w:noProof/>
          </w:rPr>
          <w:t xml:space="preserve">24</w:t>
        </w:r>
        <w:r w:rsidR="00FF19F5">
          <w:rPr>
            <w:noProof/>
          </w:rPr>
          <w:fldChar w:fldCharType="end"/>
        </w:r>
      </w:hyperlink>
    </w:p>
    <w:p w:rsidR="00F531A7" w:rsidRDefault="002970BF">
      <w:pPr>
        <w:pStyle w:val="30"/>
        <w:rPr>
          <w:noProof/>
        </w:rPr>
      </w:pPr>
      <w:hyperlink w:anchor="_Toc000064" w:history="1">
        <w:r w:rsidR="00FF19F5">
          <w:rPr>
            <w:rFonts w:ascii="Calibri" w:hAnsi="Calibri" w:cs="Calibri"/>
            <w:noProof/>
          </w:rPr>
          <w:t>التطويرات المستقبلية</w:t>
        </w:r>
        <w:r w:rsidR="00FF19F5">
          <w:rPr>
            <w:noProof/>
          </w:rPr>
          <w:tab/>
        </w:r>
        <w:r w:rsidR="00FF19F5">
          <w:rPr>
            <w:noProof/>
          </w:rPr>
          <w:fldChar w:fldCharType="begin"/>
        </w:r>
        <w:r w:rsidR="00FF19F5">
          <w:rPr>
            <w:noProof/>
          </w:rPr>
          <w:instrText xml:space="preserve"> PAGEREF _Toc000064 \h </w:instrText>
        </w:r>
        <w:r w:rsidR="00FF19F5">
          <w:rPr>
            <w:noProof/>
          </w:rPr>
        </w:r>
        <w:r w:rsidR="00FF19F5">
          <w:rPr>
            <w:noProof/>
          </w:rPr>
          <w:fldChar w:fldCharType="separate"/>
        </w:r>
        <w:r w:rsidR="00FF19F5">
          <w:rPr>
            <w:rFonts w:ascii="Calibri" w:hAnsi="Calibri" w:cs="Calibri"/>
            <w:noProof/>
          </w:rPr>
          <w:t xml:space="preserve">24</w:t>
        </w:r>
        <w:r w:rsidR="00FF19F5">
          <w:rPr>
            <w:noProof/>
          </w:rPr>
          <w:fldChar w:fldCharType="end"/>
        </w:r>
      </w:hyperlink>
    </w:p>
    <w:p w:rsidR="00F531A7" w:rsidRDefault="002970BF">
      <w:pPr>
        <w:pStyle w:val="10"/>
        <w:rPr>
          <w:noProof/>
        </w:rPr>
      </w:pPr>
      <w:hyperlink w:anchor="_Toc000065" w:history="1">
        <w:r w:rsidR="00FF19F5">
          <w:rPr>
            <w:rFonts w:ascii="Calibri" w:hAnsi="Calibri" w:cs="Calibri"/>
            <w:noProof/>
          </w:rPr>
          <w:t>قائمة المراجع</w:t>
        </w:r>
        <w:r w:rsidR="00FF19F5">
          <w:rPr>
            <w:noProof/>
          </w:rPr>
          <w:tab/>
        </w:r>
        <w:r w:rsidR="00FF19F5">
          <w:rPr>
            <w:noProof/>
          </w:rPr>
          <w:fldChar w:fldCharType="begin"/>
        </w:r>
        <w:r w:rsidR="00FF19F5">
          <w:rPr>
            <w:noProof/>
          </w:rPr>
          <w:instrText xml:space="preserve"> PAGEREF _Toc000065 \h </w:instrText>
        </w:r>
        <w:r w:rsidR="00FF19F5">
          <w:rPr>
            <w:noProof/>
          </w:rPr>
        </w:r>
        <w:r w:rsidR="00FF19F5">
          <w:rPr>
            <w:noProof/>
          </w:rPr>
          <w:fldChar w:fldCharType="separate"/>
        </w:r>
        <w:r w:rsidR="00FF19F5">
          <w:rPr>
            <w:rFonts w:ascii="Calibri" w:hAnsi="Calibri" w:cs="Calibri"/>
            <w:noProof/>
          </w:rPr>
          <w:t xml:space="preserve">25</w:t>
        </w:r>
        <w:r w:rsidR="00FF19F5">
          <w:rPr>
            <w:noProof/>
          </w:rPr>
          <w:fldChar w:fldCharType="end"/>
        </w:r>
      </w:hyperlink>
    </w:p>
    <w:p w:rsidR="00F531A7" w:rsidRDefault="002970BF">
      <w:pPr>
        <w:pStyle w:val="10"/>
        <w:rPr>
          <w:noProof/>
        </w:rPr>
      </w:pPr>
      <w:hyperlink w:anchor="_Toc000066" w:history="1">
        <w:r w:rsidR="00FF19F5">
          <w:rPr>
            <w:rFonts w:ascii="Calibri" w:hAnsi="Calibri" w:cs="Calibri"/>
            <w:noProof/>
          </w:rPr>
          <w:t>الملاحق</w:t>
        </w:r>
        <w:r w:rsidR="00FF19F5">
          <w:rPr>
            <w:noProof/>
          </w:rPr>
          <w:tab/>
        </w:r>
        <w:r w:rsidR="00FF19F5">
          <w:rPr>
            <w:noProof/>
          </w:rPr>
          <w:fldChar w:fldCharType="begin"/>
        </w:r>
        <w:r w:rsidR="00FF19F5">
          <w:rPr>
            <w:noProof/>
          </w:rPr>
          <w:instrText xml:space="preserve"> PAGEREF _Toc000066 \h </w:instrText>
        </w:r>
        <w:r w:rsidR="00FF19F5">
          <w:rPr>
            <w:noProof/>
          </w:rPr>
        </w:r>
        <w:r w:rsidR="00FF19F5">
          <w:rPr>
            <w:noProof/>
          </w:rPr>
          <w:fldChar w:fldCharType="separate"/>
        </w:r>
        <w:r w:rsidR="00FF19F5">
          <w:rPr>
            <w:rFonts w:ascii="Calibri" w:hAnsi="Calibri" w:cs="Calibri"/>
            <w:noProof/>
          </w:rPr>
          <w:t xml:space="preserve">26</w:t>
        </w:r>
        <w:r w:rsidR="00FF19F5">
          <w:rPr>
            <w:noProof/>
          </w:rPr>
          <w:fldChar w:fldCharType="end"/>
        </w:r>
      </w:hyperlink>
    </w:p>
    <w:p w:rsidR="00F531A7" w:rsidRDefault="002970BF">
      <w:pPr>
        <w:pStyle w:val="20"/>
        <w:rPr>
          <w:noProof/>
        </w:rPr>
      </w:pPr>
      <w:hyperlink w:anchor="_Toc000067" w:history="1">
        <w:r w:rsidR="00FF19F5">
          <w:rPr>
            <w:rFonts w:ascii="Calibri" w:hAnsi="Calibri" w:cs="Calibri"/>
            <w:noProof/>
            <w:sz w:val="22"/>
            <w:szCs w:val="22"/>
          </w:rPr>
          <w:t>ملحق (أ): لقطات شاشة من النظام</w:t>
        </w:r>
        <w:r w:rsidR="00FF19F5">
          <w:rPr>
            <w:noProof/>
          </w:rPr>
          <w:tab/>
        </w:r>
        <w:r w:rsidR="00FF19F5">
          <w:rPr>
            <w:noProof/>
          </w:rPr>
          <w:fldChar w:fldCharType="begin"/>
        </w:r>
        <w:r w:rsidR="00FF19F5">
          <w:rPr>
            <w:noProof/>
          </w:rPr>
          <w:instrText xml:space="preserve"> PAGEREF _Toc000067 \h </w:instrText>
        </w:r>
        <w:r w:rsidR="00FF19F5">
          <w:rPr>
            <w:noProof/>
          </w:rPr>
        </w:r>
        <w:r w:rsidR="00FF19F5">
          <w:rPr>
            <w:noProof/>
          </w:rPr>
          <w:fldChar w:fldCharType="separate"/>
        </w:r>
        <w:r w:rsidR="00FF19F5">
          <w:rPr>
            <w:rFonts w:ascii="Calibri" w:hAnsi="Calibri" w:cs="Calibri"/>
            <w:noProof/>
            <w:sz w:val="22"/>
            <w:szCs w:val="22"/>
          </w:rPr>
          <w:t xml:space="preserve">26</w:t>
        </w:r>
        <w:r w:rsidR="00FF19F5">
          <w:rPr>
            <w:noProof/>
          </w:rPr>
          <w:fldChar w:fldCharType="end"/>
        </w:r>
      </w:hyperlink>
    </w:p>
    <w:p w:rsidR="00F531A7" w:rsidRDefault="002970BF">
      <w:pPr>
        <w:pStyle w:val="20"/>
        <w:rPr>
          <w:noProof/>
        </w:rPr>
      </w:pPr>
      <w:hyperlink w:anchor="_Toc000077" w:history="1">
        <w:r w:rsidR="00FF19F5">
          <w:rPr>
            <w:rFonts w:ascii="Calibri" w:hAnsi="Calibri" w:cs="Calibri"/>
            <w:noProof/>
            <w:sz w:val="22"/>
            <w:szCs w:val="22"/>
          </w:rPr>
          <w:t>ملحق (ب): قائمة صفحات النظام</w:t>
        </w:r>
        <w:r w:rsidR="00FF19F5">
          <w:rPr>
            <w:noProof/>
          </w:rPr>
          <w:tab/>
        </w:r>
        <w:r w:rsidR="00FF19F5">
          <w:rPr>
            <w:noProof/>
          </w:rPr>
          <w:fldChar w:fldCharType="begin"/>
        </w:r>
        <w:r w:rsidR="00FF19F5">
          <w:rPr>
            <w:noProof/>
          </w:rPr>
          <w:instrText xml:space="preserve"> PAGEREF _Toc000077 \h </w:instrText>
        </w:r>
        <w:r w:rsidR="00FF19F5">
          <w:rPr>
            <w:noProof/>
          </w:rPr>
        </w:r>
        <w:r w:rsidR="00FF19F5">
          <w:rPr>
            <w:noProof/>
          </w:rPr>
          <w:fldChar w:fldCharType="separate"/>
        </w:r>
        <w:r w:rsidR="00FF19F5">
          <w:rPr>
            <w:rFonts w:ascii="Calibri" w:hAnsi="Calibri" w:cs="Calibri"/>
            <w:noProof/>
            <w:sz w:val="22"/>
            <w:szCs w:val="22"/>
          </w:rPr>
          <w:t xml:space="preserve">32</w:t>
        </w:r>
        <w:r w:rsidR="00FF19F5">
          <w:rPr>
            <w:noProof/>
          </w:rPr>
          <w:fldChar w:fldCharType="end"/>
        </w:r>
      </w:hyperlink>
    </w:p>
    <w:p w:rsidR="00F531A7" w:rsidRDefault="002970BF">
      <w:pPr>
        <w:pStyle w:val="20"/>
      </w:pPr>
      <w:hyperlink w:anchor="_Toc000079" w:history="1">
        <w:r w:rsidR="00FF19F5">
          <w:rPr>
            <w:rFonts w:ascii="Calibri" w:hAnsi="Calibri" w:cs="Calibri"/>
            <w:noProof/>
            <w:sz w:val="22"/>
            <w:szCs w:val="22"/>
          </w:rPr>
          <w:t>ملحق (ج): أنواع المشاكل والأقسام المسؤولة</w:t>
        </w:r>
        <w:r w:rsidR="00FF19F5">
          <w:rPr>
            <w:noProof/>
          </w:rPr>
          <w:tab/>
        </w:r>
        <w:r w:rsidR="00FF19F5">
          <w:rPr>
            <w:noProof/>
          </w:rPr>
          <w:fldChar w:fldCharType="begin"/>
        </w:r>
        <w:r w:rsidR="00FF19F5">
          <w:rPr>
            <w:noProof/>
          </w:rPr>
          <w:instrText xml:space="preserve"> PAGEREF _Toc000079 \h </w:instrText>
        </w:r>
        <w:r w:rsidR="00FF19F5">
          <w:rPr>
            <w:noProof/>
          </w:rPr>
        </w:r>
        <w:r w:rsidR="00FF19F5">
          <w:rPr>
            <w:noProof/>
          </w:rPr>
          <w:fldChar w:fldCharType="separate"/>
        </w:r>
        <w:r w:rsidR="00FF19F5">
          <w:rPr>
            <w:rFonts w:ascii="Calibri" w:hAnsi="Calibri" w:cs="Calibri"/>
            <w:noProof/>
            <w:sz w:val="22"/>
            <w:szCs w:val="22"/>
          </w:rPr>
          <w:t xml:space="preserve">33</w:t>
        </w:r>
        <w:r w:rsidR="00FF19F5">
          <w:rPr>
            <w:noProof/>
          </w:rPr>
          <w:fldChar w:fldCharType="end"/>
        </w:r>
      </w:hyperlink>
      <w:r w:rsidR="00FF19F5">
        <w:fldChar w:fldCharType="end"/>
      </w:r>
    </w:p>
    <w:p w:rsidR="00F531A7" w:rsidRDefault="00FF19F5">
      <w:pPr>
        <w:pStyle w:val="ListTitle"/>
        <w:pageBreakBefore/>
      </w:pPr>
      <w:bookmarkStart w:id="4" w:name="_Toc000082"/>
      <w:r>
        <w:lastRenderedPageBreak/>
        <w:t>قائمة الأشكال:</w:t>
      </w:r>
      <w:bookmarkEnd w:id="4"/>
    </w:p>
    <w:p w:rsidR="00F531A7" w:rsidRDefault="00FF19F5">
      <w:pPr>
        <w:pStyle w:val="a7"/>
        <w:rPr>
          <w:noProof/>
        </w:rPr>
      </w:pPr>
      <w:r>
        <w:fldChar w:fldCharType="begin"/>
      </w:r>
      <w:r>
        <w:instrText xml:space="preserve"> TOC \h \z \c "Figure" </w:instrText>
      </w:r>
      <w:r>
        <w:fldChar w:fldCharType="separate"/>
      </w:r>
      <w:hyperlink w:anchor="_Toc000024" w:history="1">
        <w:r>
          <w:rPr>
            <w:noProof/>
          </w:rPr>
          <w:t>شكل (1): البنية العامة للنظام</w:t>
        </w:r>
        <w:r>
          <w:rPr>
            <w:noProof/>
          </w:rPr>
          <w:tab/>
        </w:r>
        <w:r>
          <w:rPr>
            <w:noProof/>
          </w:rPr>
          <w:fldChar w:fldCharType="begin"/>
        </w:r>
        <w:r>
          <w:rPr>
            <w:noProof/>
          </w:rPr>
          <w:instrText xml:space="preserve"> PAGEREF _Toc000024 \h </w:instrText>
        </w:r>
        <w:r>
          <w:rPr>
            <w:noProof/>
          </w:rPr>
        </w:r>
        <w:r>
          <w:rPr>
            <w:noProof/>
          </w:rPr>
          <w:fldChar w:fldCharType="separate"/>
        </w:r>
        <w:r>
          <w:rPr>
            <w:noProof/>
          </w:rPr>
          <w:t xml:space="preserve">7</w:t>
        </w:r>
        <w:r>
          <w:rPr>
            <w:noProof/>
          </w:rPr>
          <w:fldChar w:fldCharType="end"/>
        </w:r>
      </w:hyperlink>
    </w:p>
    <w:p w:rsidR="00F531A7" w:rsidRDefault="002970BF">
      <w:pPr>
        <w:pStyle w:val="a7"/>
        <w:rPr>
          <w:noProof/>
        </w:rPr>
      </w:pPr>
      <w:hyperlink w:anchor="_Toc000026" w:history="1">
        <w:r w:rsidR="00FF19F5">
          <w:rPr>
            <w:noProof/>
          </w:rPr>
          <w:t>شكل (2): مخطط الجداول الرئيسية في قاعدة البيانات</w:t>
        </w:r>
        <w:r w:rsidR="00FF19F5">
          <w:rPr>
            <w:noProof/>
          </w:rPr>
          <w:tab/>
        </w:r>
        <w:r w:rsidR="00FF19F5">
          <w:rPr>
            <w:noProof/>
          </w:rPr>
          <w:fldChar w:fldCharType="begin"/>
        </w:r>
        <w:r w:rsidR="00FF19F5">
          <w:rPr>
            <w:noProof/>
          </w:rPr>
          <w:instrText xml:space="preserve"> PAGEREF _Toc000026 \h </w:instrText>
        </w:r>
        <w:r w:rsidR="00FF19F5">
          <w:rPr>
            <w:noProof/>
          </w:rPr>
        </w:r>
        <w:r w:rsidR="00FF19F5">
          <w:rPr>
            <w:noProof/>
          </w:rPr>
          <w:fldChar w:fldCharType="separate"/>
        </w:r>
        <w:r w:rsidR="00FF19F5">
          <w:rPr>
            <w:noProof/>
          </w:rPr>
          <w:t xml:space="preserve">8</w:t>
        </w:r>
        <w:r w:rsidR="00FF19F5">
          <w:rPr>
            <w:noProof/>
          </w:rPr>
          <w:fldChar w:fldCharType="end"/>
        </w:r>
      </w:hyperlink>
    </w:p>
    <w:p w:rsidR="00F531A7" w:rsidRDefault="002970BF">
      <w:pPr>
        <w:pStyle w:val="a7"/>
        <w:rPr>
          <w:noProof/>
        </w:rPr>
      </w:pPr>
      <w:hyperlink w:anchor="_Toc000029" w:history="1">
        <w:r w:rsidR="00FF19F5">
          <w:rPr>
            <w:noProof/>
          </w:rPr>
          <w:t>شكل (3): دورة حياة البلاغ وحالاته</w:t>
        </w:r>
        <w:r w:rsidR="00FF19F5">
          <w:rPr>
            <w:noProof/>
          </w:rPr>
          <w:tab/>
        </w:r>
        <w:r w:rsidR="00FF19F5">
          <w:rPr>
            <w:noProof/>
          </w:rPr>
          <w:fldChar w:fldCharType="begin"/>
        </w:r>
        <w:r w:rsidR="00FF19F5">
          <w:rPr>
            <w:noProof/>
          </w:rPr>
          <w:instrText xml:space="preserve"> PAGEREF _Toc000029 \h </w:instrText>
        </w:r>
        <w:r w:rsidR="00FF19F5">
          <w:rPr>
            <w:noProof/>
          </w:rPr>
        </w:r>
        <w:r w:rsidR="00FF19F5">
          <w:rPr>
            <w:noProof/>
          </w:rPr>
          <w:fldChar w:fldCharType="separate"/>
        </w:r>
        <w:r w:rsidR="00FF19F5">
          <w:rPr>
            <w:noProof/>
          </w:rPr>
          <w:t xml:space="preserve">9</w:t>
        </w:r>
        <w:r w:rsidR="00FF19F5">
          <w:rPr>
            <w:noProof/>
          </w:rPr>
          <w:fldChar w:fldCharType="end"/>
        </w:r>
      </w:hyperlink>
    </w:p>
    <w:p w:rsidR="00F531A7" w:rsidRDefault="002970BF">
      <w:pPr>
        <w:pStyle w:val="a7"/>
        <w:rPr>
          <w:noProof/>
        </w:rPr>
      </w:pPr>
      <w:hyperlink w:anchor="_Toc000032" w:history="1">
        <w:r w:rsidR="00FF19F5">
          <w:rPr>
            <w:noProof/>
          </w:rPr>
          <w:t>شكل (4): حالات الاستخدام الرئيسية لكل دور</w:t>
        </w:r>
        <w:r w:rsidR="00FF19F5">
          <w:rPr>
            <w:noProof/>
          </w:rPr>
          <w:tab/>
        </w:r>
        <w:r w:rsidR="00FF19F5">
          <w:rPr>
            <w:noProof/>
          </w:rPr>
          <w:fldChar w:fldCharType="begin"/>
        </w:r>
        <w:r w:rsidR="00FF19F5">
          <w:rPr>
            <w:noProof/>
          </w:rPr>
          <w:instrText xml:space="preserve"> PAGEREF _Toc000032 \h </w:instrText>
        </w:r>
        <w:r w:rsidR="00FF19F5">
          <w:rPr>
            <w:noProof/>
          </w:rPr>
        </w:r>
        <w:r w:rsidR="00FF19F5">
          <w:rPr>
            <w:noProof/>
          </w:rPr>
          <w:fldChar w:fldCharType="separate"/>
        </w:r>
        <w:r w:rsidR="00FF19F5">
          <w:rPr>
            <w:noProof/>
          </w:rPr>
          <w:t xml:space="preserve">10</w:t>
        </w:r>
        <w:r w:rsidR="00FF19F5">
          <w:rPr>
            <w:noProof/>
          </w:rPr>
          <w:fldChar w:fldCharType="end"/>
        </w:r>
      </w:hyperlink>
    </w:p>
    <w:p w:rsidR="00F531A7" w:rsidRDefault="002970BF">
      <w:pPr>
        <w:pStyle w:val="a7"/>
        <w:rPr>
          <w:noProof/>
        </w:rPr>
      </w:pPr>
      <w:hyperlink w:anchor="_Toc000034" w:history="1">
        <w:r w:rsidR="00FF19F5">
          <w:rPr>
            <w:noProof/>
          </w:rPr>
          <w:t>شكل (5): مخطط تدفق تقديم البلاغ</w:t>
        </w:r>
        <w:r w:rsidR="00FF19F5">
          <w:rPr>
            <w:noProof/>
          </w:rPr>
          <w:tab/>
        </w:r>
        <w:r w:rsidR="00FF19F5">
          <w:rPr>
            <w:noProof/>
          </w:rPr>
          <w:fldChar w:fldCharType="begin"/>
        </w:r>
        <w:r w:rsidR="00FF19F5">
          <w:rPr>
            <w:noProof/>
          </w:rPr>
          <w:instrText xml:space="preserve"> PAGEREF _Toc000034 \h </w:instrText>
        </w:r>
        <w:r w:rsidR="00FF19F5">
          <w:rPr>
            <w:noProof/>
          </w:rPr>
        </w:r>
        <w:r w:rsidR="00FF19F5">
          <w:rPr>
            <w:noProof/>
          </w:rPr>
          <w:fldChar w:fldCharType="separate"/>
        </w:r>
        <w:r w:rsidR="00FF19F5">
          <w:rPr>
            <w:noProof/>
          </w:rPr>
          <w:t xml:space="preserve">11</w:t>
        </w:r>
        <w:r w:rsidR="00FF19F5">
          <w:rPr>
            <w:noProof/>
          </w:rPr>
          <w:fldChar w:fldCharType="end"/>
        </w:r>
      </w:hyperlink>
    </w:p>
    <w:p w:rsidR="00F531A7" w:rsidRDefault="002970BF">
      <w:pPr>
        <w:pStyle w:val="a7"/>
        <w:rPr>
          <w:noProof/>
        </w:rPr>
      </w:pPr>
      <w:hyperlink w:anchor="_Toc000050" w:history="1">
        <w:r w:rsidR="00FF19F5">
          <w:rPr>
            <w:noProof/>
          </w:rPr>
          <w:t>شكل (6): شاشة إنشاء بلاغ — الخطوة الأولى: البلاغ السريع، ونوع المشكلة، وصورة المكان الإلزامية</w:t>
        </w:r>
        <w:r w:rsidR="00FF19F5">
          <w:rPr>
            <w:noProof/>
          </w:rPr>
          <w:tab/>
        </w:r>
        <w:r w:rsidR="00FF19F5">
          <w:rPr>
            <w:noProof/>
          </w:rPr>
          <w:fldChar w:fldCharType="begin"/>
        </w:r>
        <w:r w:rsidR="00FF19F5">
          <w:rPr>
            <w:noProof/>
          </w:rPr>
          <w:instrText xml:space="preserve"> PAGEREF _Toc000050 \h </w:instrText>
        </w:r>
        <w:r w:rsidR="00FF19F5">
          <w:rPr>
            <w:noProof/>
          </w:rPr>
        </w:r>
        <w:r w:rsidR="00FF19F5">
          <w:rPr>
            <w:noProof/>
          </w:rPr>
          <w:fldChar w:fldCharType="separate"/>
        </w:r>
        <w:r w:rsidR="00FF19F5">
          <w:rPr>
            <w:noProof/>
          </w:rPr>
          <w:t xml:space="preserve">19</w:t>
        </w:r>
        <w:r w:rsidR="00FF19F5">
          <w:rPr>
            <w:noProof/>
          </w:rPr>
          <w:fldChar w:fldCharType="end"/>
        </w:r>
      </w:hyperlink>
    </w:p>
    <w:p w:rsidR="00F531A7" w:rsidRDefault="002970BF">
      <w:pPr>
        <w:pStyle w:val="a7"/>
        <w:rPr>
          <w:noProof/>
        </w:rPr>
      </w:pPr>
      <w:hyperlink w:anchor="_Toc000051" w:history="1">
        <w:r w:rsidR="00FF19F5">
          <w:rPr>
            <w:noProof/>
          </w:rPr>
          <w:t>شكل (7): شاشة تفاصيل البلاغ للموظف مع أدوات المعالجة</w:t>
        </w:r>
        <w:r w:rsidR="00FF19F5">
          <w:rPr>
            <w:noProof/>
          </w:rPr>
          <w:tab/>
        </w:r>
        <w:r w:rsidR="00FF19F5">
          <w:rPr>
            <w:noProof/>
          </w:rPr>
          <w:fldChar w:fldCharType="begin"/>
        </w:r>
        <w:r w:rsidR="00FF19F5">
          <w:rPr>
            <w:noProof/>
          </w:rPr>
          <w:instrText xml:space="preserve"> PAGEREF _Toc000051 \h </w:instrText>
        </w:r>
        <w:r w:rsidR="00FF19F5">
          <w:rPr>
            <w:noProof/>
          </w:rPr>
        </w:r>
        <w:r w:rsidR="00FF19F5">
          <w:rPr>
            <w:noProof/>
          </w:rPr>
          <w:fldChar w:fldCharType="separate"/>
        </w:r>
        <w:r w:rsidR="00FF19F5">
          <w:rPr>
            <w:noProof/>
          </w:rPr>
          <w:t xml:space="preserve">19</w:t>
        </w:r>
        <w:r w:rsidR="00FF19F5">
          <w:rPr>
            <w:noProof/>
          </w:rPr>
          <w:fldChar w:fldCharType="end"/>
        </w:r>
      </w:hyperlink>
    </w:p>
    <w:p w:rsidR="00F531A7" w:rsidRDefault="002970BF">
      <w:pPr>
        <w:pStyle w:val="a7"/>
        <w:rPr>
          <w:noProof/>
        </w:rPr>
      </w:pPr>
      <w:hyperlink w:anchor="_Toc000052" w:history="1">
        <w:r w:rsidR="00FF19F5">
          <w:rPr>
            <w:noProof/>
          </w:rPr>
          <w:t>شكل (8): لوحة المدير: مؤشرات الأداء والرسوم البيانية</w:t>
        </w:r>
        <w:r w:rsidR="00FF19F5">
          <w:rPr>
            <w:noProof/>
          </w:rPr>
          <w:tab/>
        </w:r>
        <w:r w:rsidR="00FF19F5">
          <w:rPr>
            <w:noProof/>
          </w:rPr>
          <w:fldChar w:fldCharType="begin"/>
        </w:r>
        <w:r w:rsidR="00FF19F5">
          <w:rPr>
            <w:noProof/>
          </w:rPr>
          <w:instrText xml:space="preserve"> PAGEREF _Toc000052 \h </w:instrText>
        </w:r>
        <w:r w:rsidR="00FF19F5">
          <w:rPr>
            <w:noProof/>
          </w:rPr>
        </w:r>
        <w:r w:rsidR="00FF19F5">
          <w:rPr>
            <w:noProof/>
          </w:rPr>
          <w:fldChar w:fldCharType="separate"/>
        </w:r>
        <w:r w:rsidR="00FF19F5">
          <w:rPr>
            <w:noProof/>
          </w:rPr>
          <w:t xml:space="preserve">20</w:t>
        </w:r>
        <w:r w:rsidR="00FF19F5">
          <w:rPr>
            <w:noProof/>
          </w:rPr>
          <w:fldChar w:fldCharType="end"/>
        </w:r>
      </w:hyperlink>
    </w:p>
    <w:p w:rsidR="00F531A7" w:rsidRDefault="002970BF">
      <w:pPr>
        <w:pStyle w:val="a7"/>
        <w:rPr>
          <w:noProof/>
        </w:rPr>
      </w:pPr>
      <w:hyperlink w:anchor="_Toc000055" w:history="1">
        <w:r w:rsidR="00FF19F5">
          <w:rPr>
            <w:noProof/>
          </w:rPr>
          <w:t>شكل (9): عدد الاختبارات الآلية الناجحة في كل مجموعة</w:t>
        </w:r>
        <w:r w:rsidR="00FF19F5">
          <w:rPr>
            <w:noProof/>
          </w:rPr>
          <w:tab/>
        </w:r>
        <w:r w:rsidR="00FF19F5">
          <w:rPr>
            <w:noProof/>
          </w:rPr>
          <w:fldChar w:fldCharType="begin"/>
        </w:r>
        <w:r w:rsidR="00FF19F5">
          <w:rPr>
            <w:noProof/>
          </w:rPr>
          <w:instrText xml:space="preserve"> PAGEREF _Toc000055 \h </w:instrText>
        </w:r>
        <w:r w:rsidR="00FF19F5">
          <w:rPr>
            <w:noProof/>
          </w:rPr>
        </w:r>
        <w:r w:rsidR="00FF19F5">
          <w:rPr>
            <w:noProof/>
          </w:rPr>
          <w:fldChar w:fldCharType="separate"/>
        </w:r>
        <w:r w:rsidR="00FF19F5">
          <w:rPr>
            <w:noProof/>
          </w:rPr>
          <w:t xml:space="preserve">21</w:t>
        </w:r>
        <w:r w:rsidR="00FF19F5">
          <w:rPr>
            <w:noProof/>
          </w:rPr>
          <w:fldChar w:fldCharType="end"/>
        </w:r>
      </w:hyperlink>
    </w:p>
    <w:p w:rsidR="00F531A7" w:rsidRDefault="002970BF">
      <w:pPr>
        <w:pStyle w:val="a7"/>
        <w:rPr>
          <w:noProof/>
        </w:rPr>
      </w:pPr>
      <w:hyperlink w:anchor="_Toc000068" w:history="1">
        <w:r w:rsidR="00FF19F5">
          <w:rPr>
            <w:noProof/>
          </w:rPr>
          <w:t>شكل (10): الصفحة الرئيسية للمنصة</w:t>
        </w:r>
        <w:r w:rsidR="00FF19F5">
          <w:rPr>
            <w:noProof/>
          </w:rPr>
          <w:tab/>
        </w:r>
        <w:r w:rsidR="00FF19F5">
          <w:rPr>
            <w:noProof/>
          </w:rPr>
          <w:fldChar w:fldCharType="begin"/>
        </w:r>
        <w:r w:rsidR="00FF19F5">
          <w:rPr>
            <w:noProof/>
          </w:rPr>
          <w:instrText xml:space="preserve"> PAGEREF _Toc000068 \h </w:instrText>
        </w:r>
        <w:r w:rsidR="00FF19F5">
          <w:rPr>
            <w:noProof/>
          </w:rPr>
        </w:r>
        <w:r w:rsidR="00FF19F5">
          <w:rPr>
            <w:noProof/>
          </w:rPr>
          <w:fldChar w:fldCharType="separate"/>
        </w:r>
        <w:r w:rsidR="00FF19F5">
          <w:rPr>
            <w:noProof/>
          </w:rPr>
          <w:t xml:space="preserve">26</w:t>
        </w:r>
        <w:r w:rsidR="00FF19F5">
          <w:rPr>
            <w:noProof/>
          </w:rPr>
          <w:fldChar w:fldCharType="end"/>
        </w:r>
      </w:hyperlink>
    </w:p>
    <w:p w:rsidR="00F531A7" w:rsidRDefault="002970BF">
      <w:pPr>
        <w:pStyle w:val="a7"/>
        <w:rPr>
          <w:noProof/>
        </w:rPr>
      </w:pPr>
      <w:hyperlink w:anchor="_Toc000069" w:history="1">
        <w:r w:rsidR="00FF19F5">
          <w:rPr>
            <w:noProof/>
          </w:rPr>
          <w:t>شكل (11): صفحة إنشاء حساب (للمواطنين فقط)</w:t>
        </w:r>
        <w:r w:rsidR="00FF19F5">
          <w:rPr>
            <w:noProof/>
          </w:rPr>
          <w:tab/>
        </w:r>
        <w:r w:rsidR="00FF19F5">
          <w:rPr>
            <w:noProof/>
          </w:rPr>
          <w:fldChar w:fldCharType="begin"/>
        </w:r>
        <w:r w:rsidR="00FF19F5">
          <w:rPr>
            <w:noProof/>
          </w:rPr>
          <w:instrText xml:space="preserve"> PAGEREF _Toc000069 \h </w:instrText>
        </w:r>
        <w:r w:rsidR="00FF19F5">
          <w:rPr>
            <w:noProof/>
          </w:rPr>
        </w:r>
        <w:r w:rsidR="00FF19F5">
          <w:rPr>
            <w:noProof/>
          </w:rPr>
          <w:fldChar w:fldCharType="separate"/>
        </w:r>
        <w:r w:rsidR="00FF19F5">
          <w:rPr>
            <w:noProof/>
          </w:rPr>
          <w:t xml:space="preserve">27</w:t>
        </w:r>
        <w:r w:rsidR="00FF19F5">
          <w:rPr>
            <w:noProof/>
          </w:rPr>
          <w:fldChar w:fldCharType="end"/>
        </w:r>
      </w:hyperlink>
    </w:p>
    <w:p w:rsidR="00F531A7" w:rsidRDefault="002970BF">
      <w:pPr>
        <w:pStyle w:val="a7"/>
        <w:rPr>
          <w:noProof/>
        </w:rPr>
      </w:pPr>
      <w:hyperlink w:anchor="_Toc000070" w:history="1">
        <w:r w:rsidR="00FF19F5">
          <w:rPr>
            <w:noProof/>
          </w:rPr>
          <w:t>شكل (12): لوحة المواطن</w:t>
        </w:r>
        <w:r w:rsidR="00FF19F5">
          <w:rPr>
            <w:noProof/>
          </w:rPr>
          <w:tab/>
        </w:r>
        <w:r w:rsidR="00FF19F5">
          <w:rPr>
            <w:noProof/>
          </w:rPr>
          <w:fldChar w:fldCharType="begin"/>
        </w:r>
        <w:r w:rsidR="00FF19F5">
          <w:rPr>
            <w:noProof/>
          </w:rPr>
          <w:instrText xml:space="preserve"> PAGEREF _Toc000070 \h </w:instrText>
        </w:r>
        <w:r w:rsidR="00FF19F5">
          <w:rPr>
            <w:noProof/>
          </w:rPr>
        </w:r>
        <w:r w:rsidR="00FF19F5">
          <w:rPr>
            <w:noProof/>
          </w:rPr>
          <w:fldChar w:fldCharType="separate"/>
        </w:r>
        <w:r w:rsidR="00FF19F5">
          <w:rPr>
            <w:noProof/>
          </w:rPr>
          <w:t xml:space="preserve">27</w:t>
        </w:r>
        <w:r w:rsidR="00FF19F5">
          <w:rPr>
            <w:noProof/>
          </w:rPr>
          <w:fldChar w:fldCharType="end"/>
        </w:r>
      </w:hyperlink>
    </w:p>
    <w:p w:rsidR="00F531A7" w:rsidRDefault="002970BF">
      <w:pPr>
        <w:pStyle w:val="a7"/>
        <w:rPr>
          <w:noProof/>
        </w:rPr>
      </w:pPr>
      <w:hyperlink w:anchor="_Toc000071" w:history="1">
        <w:r w:rsidR="00FF19F5">
          <w:rPr>
            <w:noProof/>
          </w:rPr>
          <w:t>شكل (13): تفاصيل البلاغ للمواطن مع شريط التقدم والسجل الزمني</w:t>
        </w:r>
        <w:r w:rsidR="00FF19F5">
          <w:rPr>
            <w:noProof/>
          </w:rPr>
          <w:tab/>
        </w:r>
        <w:r w:rsidR="00FF19F5">
          <w:rPr>
            <w:noProof/>
          </w:rPr>
          <w:fldChar w:fldCharType="begin"/>
        </w:r>
        <w:r w:rsidR="00FF19F5">
          <w:rPr>
            <w:noProof/>
          </w:rPr>
          <w:instrText xml:space="preserve"> PAGEREF _Toc000071 \h </w:instrText>
        </w:r>
        <w:r w:rsidR="00FF19F5">
          <w:rPr>
            <w:noProof/>
          </w:rPr>
        </w:r>
        <w:r w:rsidR="00FF19F5">
          <w:rPr>
            <w:noProof/>
          </w:rPr>
          <w:fldChar w:fldCharType="separate"/>
        </w:r>
        <w:r w:rsidR="00FF19F5">
          <w:rPr>
            <w:noProof/>
          </w:rPr>
          <w:t xml:space="preserve">28</w:t>
        </w:r>
        <w:r w:rsidR="00FF19F5">
          <w:rPr>
            <w:noProof/>
          </w:rPr>
          <w:fldChar w:fldCharType="end"/>
        </w:r>
      </w:hyperlink>
    </w:p>
    <w:p w:rsidR="00F531A7" w:rsidRDefault="002970BF">
      <w:pPr>
        <w:pStyle w:val="a7"/>
        <w:rPr>
          <w:noProof/>
        </w:rPr>
      </w:pPr>
      <w:hyperlink w:anchor="_Toc000072" w:history="1">
        <w:r w:rsidR="00FF19F5">
          <w:rPr>
            <w:noProof/>
          </w:rPr>
          <w:t>شكل (14): إنشاء بلاغ على شاشة الهاتف</w:t>
        </w:r>
        <w:r w:rsidR="00FF19F5">
          <w:rPr>
            <w:noProof/>
          </w:rPr>
          <w:tab/>
        </w:r>
        <w:r w:rsidR="00FF19F5">
          <w:rPr>
            <w:noProof/>
          </w:rPr>
          <w:fldChar w:fldCharType="begin"/>
        </w:r>
        <w:r w:rsidR="00FF19F5">
          <w:rPr>
            <w:noProof/>
          </w:rPr>
          <w:instrText xml:space="preserve"> PAGEREF _Toc000072 \h </w:instrText>
        </w:r>
        <w:r w:rsidR="00FF19F5">
          <w:rPr>
            <w:noProof/>
          </w:rPr>
        </w:r>
        <w:r w:rsidR="00FF19F5">
          <w:rPr>
            <w:noProof/>
          </w:rPr>
          <w:fldChar w:fldCharType="separate"/>
        </w:r>
        <w:r w:rsidR="00FF19F5">
          <w:rPr>
            <w:noProof/>
          </w:rPr>
          <w:t xml:space="preserve">29</w:t>
        </w:r>
        <w:r w:rsidR="00FF19F5">
          <w:rPr>
            <w:noProof/>
          </w:rPr>
          <w:fldChar w:fldCharType="end"/>
        </w:r>
      </w:hyperlink>
    </w:p>
    <w:p w:rsidR="00F531A7" w:rsidRDefault="002970BF">
      <w:pPr>
        <w:pStyle w:val="a7"/>
        <w:rPr>
          <w:noProof/>
        </w:rPr>
      </w:pPr>
      <w:hyperlink w:anchor="_Toc000073" w:history="1">
        <w:r w:rsidR="00FF19F5">
          <w:rPr>
            <w:noProof/>
          </w:rPr>
          <w:t>شكل (15): لوحة تحكم الموظف وجدول بلاغات القسم</w:t>
        </w:r>
        <w:r w:rsidR="00FF19F5">
          <w:rPr>
            <w:noProof/>
          </w:rPr>
          <w:tab/>
        </w:r>
        <w:r w:rsidR="00FF19F5">
          <w:rPr>
            <w:noProof/>
          </w:rPr>
          <w:fldChar w:fldCharType="begin"/>
        </w:r>
        <w:r w:rsidR="00FF19F5">
          <w:rPr>
            <w:noProof/>
          </w:rPr>
          <w:instrText xml:space="preserve"> PAGEREF _Toc000073 \h </w:instrText>
        </w:r>
        <w:r w:rsidR="00FF19F5">
          <w:rPr>
            <w:noProof/>
          </w:rPr>
        </w:r>
        <w:r w:rsidR="00FF19F5">
          <w:rPr>
            <w:noProof/>
          </w:rPr>
          <w:fldChar w:fldCharType="separate"/>
        </w:r>
        <w:r w:rsidR="00FF19F5">
          <w:rPr>
            <w:noProof/>
          </w:rPr>
          <w:t xml:space="preserve">30</w:t>
        </w:r>
        <w:r w:rsidR="00FF19F5">
          <w:rPr>
            <w:noProof/>
          </w:rPr>
          <w:fldChar w:fldCharType="end"/>
        </w:r>
      </w:hyperlink>
    </w:p>
    <w:p w:rsidR="00F531A7" w:rsidRDefault="002970BF">
      <w:pPr>
        <w:pStyle w:val="a7"/>
        <w:rPr>
          <w:noProof/>
        </w:rPr>
      </w:pPr>
      <w:hyperlink w:anchor="_Toc000074" w:history="1">
        <w:r w:rsidR="00FF19F5">
          <w:rPr>
            <w:noProof/>
          </w:rPr>
          <w:t>شكل (16): أداة المشاكل المتكررة</w:t>
        </w:r>
        <w:r w:rsidR="00FF19F5">
          <w:rPr>
            <w:noProof/>
          </w:rPr>
          <w:tab/>
        </w:r>
        <w:r w:rsidR="00FF19F5">
          <w:rPr>
            <w:noProof/>
          </w:rPr>
          <w:fldChar w:fldCharType="begin"/>
        </w:r>
        <w:r w:rsidR="00FF19F5">
          <w:rPr>
            <w:noProof/>
          </w:rPr>
          <w:instrText xml:space="preserve"> PAGEREF _Toc000074 \h </w:instrText>
        </w:r>
        <w:r w:rsidR="00FF19F5">
          <w:rPr>
            <w:noProof/>
          </w:rPr>
        </w:r>
        <w:r w:rsidR="00FF19F5">
          <w:rPr>
            <w:noProof/>
          </w:rPr>
          <w:fldChar w:fldCharType="separate"/>
        </w:r>
        <w:r w:rsidR="00FF19F5">
          <w:rPr>
            <w:noProof/>
          </w:rPr>
          <w:t xml:space="preserve">30</w:t>
        </w:r>
        <w:r w:rsidR="00FF19F5">
          <w:rPr>
            <w:noProof/>
          </w:rPr>
          <w:fldChar w:fldCharType="end"/>
        </w:r>
      </w:hyperlink>
    </w:p>
    <w:p w:rsidR="00F531A7" w:rsidRDefault="002970BF">
      <w:pPr>
        <w:pStyle w:val="a7"/>
        <w:rPr>
          <w:noProof/>
        </w:rPr>
      </w:pPr>
      <w:hyperlink w:anchor="_Toc000075" w:history="1">
        <w:r w:rsidR="00FF19F5">
          <w:rPr>
            <w:noProof/>
          </w:rPr>
          <w:t>شكل (17): تحليل رضا المواطنين</w:t>
        </w:r>
        <w:r w:rsidR="00FF19F5">
          <w:rPr>
            <w:noProof/>
          </w:rPr>
          <w:tab/>
        </w:r>
        <w:r w:rsidR="00FF19F5">
          <w:rPr>
            <w:noProof/>
          </w:rPr>
          <w:fldChar w:fldCharType="begin"/>
        </w:r>
        <w:r w:rsidR="00FF19F5">
          <w:rPr>
            <w:noProof/>
          </w:rPr>
          <w:instrText xml:space="preserve"> PAGEREF _Toc000075 \h </w:instrText>
        </w:r>
        <w:r w:rsidR="00FF19F5">
          <w:rPr>
            <w:noProof/>
          </w:rPr>
        </w:r>
        <w:r w:rsidR="00FF19F5">
          <w:rPr>
            <w:noProof/>
          </w:rPr>
          <w:fldChar w:fldCharType="separate"/>
        </w:r>
        <w:r w:rsidR="00FF19F5">
          <w:rPr>
            <w:noProof/>
          </w:rPr>
          <w:t xml:space="preserve">31</w:t>
        </w:r>
        <w:r w:rsidR="00FF19F5">
          <w:rPr>
            <w:noProof/>
          </w:rPr>
          <w:fldChar w:fldCharType="end"/>
        </w:r>
      </w:hyperlink>
    </w:p>
    <w:p w:rsidR="00F531A7" w:rsidRDefault="002970BF">
      <w:pPr>
        <w:pStyle w:val="a7"/>
      </w:pPr>
      <w:hyperlink w:anchor="_Toc000076" w:history="1">
        <w:r w:rsidR="00FF19F5">
          <w:rPr>
            <w:noProof/>
          </w:rPr>
          <w:t>شكل (18): إدارة الموظفين (المدير وحده يضيف الموظفين)</w:t>
        </w:r>
        <w:r w:rsidR="00FF19F5">
          <w:rPr>
            <w:noProof/>
          </w:rPr>
          <w:tab/>
        </w:r>
        <w:r w:rsidR="00FF19F5">
          <w:rPr>
            <w:noProof/>
          </w:rPr>
          <w:fldChar w:fldCharType="begin"/>
        </w:r>
        <w:r w:rsidR="00FF19F5">
          <w:rPr>
            <w:noProof/>
          </w:rPr>
          <w:instrText xml:space="preserve"> PAGEREF _Toc000076 \h </w:instrText>
        </w:r>
        <w:r w:rsidR="00FF19F5">
          <w:rPr>
            <w:noProof/>
          </w:rPr>
        </w:r>
        <w:r w:rsidR="00FF19F5">
          <w:rPr>
            <w:noProof/>
          </w:rPr>
          <w:fldChar w:fldCharType="separate"/>
        </w:r>
        <w:r w:rsidR="00FF19F5">
          <w:rPr>
            <w:noProof/>
          </w:rPr>
          <w:t xml:space="preserve">32</w:t>
        </w:r>
        <w:r w:rsidR="00FF19F5">
          <w:rPr>
            <w:noProof/>
          </w:rPr>
          <w:fldChar w:fldCharType="end"/>
        </w:r>
      </w:hyperlink>
      <w:r w:rsidR="00FF19F5">
        <w:fldChar w:fldCharType="end"/>
      </w:r>
    </w:p>
    <w:p w:rsidR="00F531A7" w:rsidRDefault="00FF19F5">
      <w:pPr>
        <w:pStyle w:val="ListTitle"/>
        <w:pageBreakBefore/>
      </w:pPr>
      <w:bookmarkStart w:id="5" w:name="_Toc000083"/>
      <w:r>
        <w:lastRenderedPageBreak/>
        <w:t>قائمة الجداول:</w:t>
      </w:r>
      <w:bookmarkEnd w:id="5"/>
    </w:p>
    <w:p w:rsidR="00F531A7" w:rsidRDefault="00FF19F5">
      <w:pPr>
        <w:pStyle w:val="a7"/>
        <w:rPr>
          <w:noProof/>
        </w:rPr>
      </w:pPr>
      <w:r>
        <w:fldChar w:fldCharType="begin"/>
      </w:r>
      <w:r>
        <w:instrText xml:space="preserve"> TOC \h \z \c "Table" </w:instrText>
      </w:r>
      <w:r>
        <w:fldChar w:fldCharType="separate"/>
      </w:r>
      <w:hyperlink w:anchor="_Toc000009" w:history="1">
        <w:r>
          <w:rPr>
            <w:noProof/>
          </w:rPr>
          <w:t>جدول (1): الأهداف التفصيلية للمشروع ومؤشرات قياسها</w:t>
        </w:r>
        <w:r>
          <w:rPr>
            <w:noProof/>
          </w:rPr>
          <w:tab/>
        </w:r>
        <w:r>
          <w:rPr>
            <w:noProof/>
          </w:rPr>
          <w:fldChar w:fldCharType="begin"/>
        </w:r>
        <w:r>
          <w:rPr>
            <w:noProof/>
          </w:rPr>
          <w:instrText xml:space="preserve"> PAGEREF _Toc000009 \h </w:instrText>
        </w:r>
        <w:r>
          <w:rPr>
            <w:noProof/>
          </w:rPr>
        </w:r>
        <w:r>
          <w:rPr>
            <w:noProof/>
          </w:rPr>
          <w:fldChar w:fldCharType="separate"/>
        </w:r>
        <w:r>
          <w:rPr>
            <w:noProof/>
          </w:rPr>
          <w:t xml:space="preserve">2</w:t>
        </w:r>
        <w:r>
          <w:rPr>
            <w:noProof/>
          </w:rPr>
          <w:fldChar w:fldCharType="end"/>
        </w:r>
      </w:hyperlink>
    </w:p>
    <w:p w:rsidR="00F531A7" w:rsidRDefault="002970BF">
      <w:pPr>
        <w:pStyle w:val="a7"/>
        <w:rPr>
          <w:noProof/>
        </w:rPr>
      </w:pPr>
      <w:hyperlink w:anchor="_Toc000013" w:history="1">
        <w:r w:rsidR="00FF19F5">
          <w:rPr>
            <w:noProof/>
          </w:rPr>
          <w:t>جدول (2): مشكلات الوضع الحالي والحلول المقترحة</w:t>
        </w:r>
        <w:r w:rsidR="00FF19F5">
          <w:rPr>
            <w:noProof/>
          </w:rPr>
          <w:tab/>
        </w:r>
        <w:r w:rsidR="00FF19F5">
          <w:rPr>
            <w:noProof/>
          </w:rPr>
          <w:fldChar w:fldCharType="begin"/>
        </w:r>
        <w:r w:rsidR="00FF19F5">
          <w:rPr>
            <w:noProof/>
          </w:rPr>
          <w:instrText xml:space="preserve"> PAGEREF _Toc000013 \h </w:instrText>
        </w:r>
        <w:r w:rsidR="00FF19F5">
          <w:rPr>
            <w:noProof/>
          </w:rPr>
        </w:r>
        <w:r w:rsidR="00FF19F5">
          <w:rPr>
            <w:noProof/>
          </w:rPr>
          <w:fldChar w:fldCharType="separate"/>
        </w:r>
        <w:r w:rsidR="00FF19F5">
          <w:rPr>
            <w:noProof/>
          </w:rPr>
          <w:t xml:space="preserve">3</w:t>
        </w:r>
        <w:r w:rsidR="00FF19F5">
          <w:rPr>
            <w:noProof/>
          </w:rPr>
          <w:fldChar w:fldCharType="end"/>
        </w:r>
      </w:hyperlink>
    </w:p>
    <w:p w:rsidR="00F531A7" w:rsidRDefault="002970BF">
      <w:pPr>
        <w:pStyle w:val="a7"/>
        <w:rPr>
          <w:noProof/>
        </w:rPr>
      </w:pPr>
      <w:hyperlink w:anchor="_Toc000015" w:history="1">
        <w:r w:rsidR="00FF19F5">
          <w:rPr>
            <w:noProof/>
          </w:rPr>
          <w:t>جدول (3): أدوار المستخدمين وصلاحياتهم</w:t>
        </w:r>
        <w:r w:rsidR="00FF19F5">
          <w:rPr>
            <w:noProof/>
          </w:rPr>
          <w:tab/>
        </w:r>
        <w:r w:rsidR="00FF19F5">
          <w:rPr>
            <w:noProof/>
          </w:rPr>
          <w:fldChar w:fldCharType="begin"/>
        </w:r>
        <w:r w:rsidR="00FF19F5">
          <w:rPr>
            <w:noProof/>
          </w:rPr>
          <w:instrText xml:space="preserve"> PAGEREF _Toc000015 \h </w:instrText>
        </w:r>
        <w:r w:rsidR="00FF19F5">
          <w:rPr>
            <w:noProof/>
          </w:rPr>
        </w:r>
        <w:r w:rsidR="00FF19F5">
          <w:rPr>
            <w:noProof/>
          </w:rPr>
          <w:fldChar w:fldCharType="separate"/>
        </w:r>
        <w:r w:rsidR="00FF19F5">
          <w:rPr>
            <w:noProof/>
          </w:rPr>
          <w:t xml:space="preserve">4</w:t>
        </w:r>
        <w:r w:rsidR="00FF19F5">
          <w:rPr>
            <w:noProof/>
          </w:rPr>
          <w:fldChar w:fldCharType="end"/>
        </w:r>
      </w:hyperlink>
    </w:p>
    <w:p w:rsidR="00F531A7" w:rsidRDefault="002970BF">
      <w:pPr>
        <w:pStyle w:val="a7"/>
        <w:rPr>
          <w:noProof/>
        </w:rPr>
      </w:pPr>
      <w:hyperlink w:anchor="_Toc000018" w:history="1">
        <w:r w:rsidR="00FF19F5">
          <w:rPr>
            <w:noProof/>
          </w:rPr>
          <w:t>جدول (4): المتطلبات غير الوظيفية</w:t>
        </w:r>
        <w:r w:rsidR="00FF19F5">
          <w:rPr>
            <w:noProof/>
          </w:rPr>
          <w:tab/>
        </w:r>
        <w:r w:rsidR="00FF19F5">
          <w:rPr>
            <w:noProof/>
          </w:rPr>
          <w:fldChar w:fldCharType="begin"/>
        </w:r>
        <w:r w:rsidR="00FF19F5">
          <w:rPr>
            <w:noProof/>
          </w:rPr>
          <w:instrText xml:space="preserve"> PAGEREF _Toc000018 \h </w:instrText>
        </w:r>
        <w:r w:rsidR="00FF19F5">
          <w:rPr>
            <w:noProof/>
          </w:rPr>
        </w:r>
        <w:r w:rsidR="00FF19F5">
          <w:rPr>
            <w:noProof/>
          </w:rPr>
          <w:fldChar w:fldCharType="separate"/>
        </w:r>
        <w:r w:rsidR="00FF19F5">
          <w:rPr>
            <w:noProof/>
          </w:rPr>
          <w:t xml:space="preserve">4</w:t>
        </w:r>
        <w:r w:rsidR="00FF19F5">
          <w:rPr>
            <w:noProof/>
          </w:rPr>
          <w:fldChar w:fldCharType="end"/>
        </w:r>
      </w:hyperlink>
    </w:p>
    <w:p w:rsidR="00F531A7" w:rsidRDefault="002970BF">
      <w:pPr>
        <w:pStyle w:val="a7"/>
        <w:rPr>
          <w:noProof/>
        </w:rPr>
      </w:pPr>
      <w:hyperlink w:anchor="_Toc000027" w:history="1">
        <w:r w:rsidR="00FF19F5">
          <w:rPr>
            <w:noProof/>
          </w:rPr>
          <w:t>جدول (5): الجداول الرئيسية في قاعدة البيانات</w:t>
        </w:r>
        <w:r w:rsidR="00FF19F5">
          <w:rPr>
            <w:noProof/>
          </w:rPr>
          <w:tab/>
        </w:r>
        <w:r w:rsidR="00FF19F5">
          <w:rPr>
            <w:noProof/>
          </w:rPr>
          <w:fldChar w:fldCharType="begin"/>
        </w:r>
        <w:r w:rsidR="00FF19F5">
          <w:rPr>
            <w:noProof/>
          </w:rPr>
          <w:instrText xml:space="preserve"> PAGEREF _Toc000027 \h </w:instrText>
        </w:r>
        <w:r w:rsidR="00FF19F5">
          <w:rPr>
            <w:noProof/>
          </w:rPr>
        </w:r>
        <w:r w:rsidR="00FF19F5">
          <w:rPr>
            <w:noProof/>
          </w:rPr>
          <w:fldChar w:fldCharType="separate"/>
        </w:r>
        <w:r w:rsidR="00FF19F5">
          <w:rPr>
            <w:noProof/>
          </w:rPr>
          <w:t xml:space="preserve">8</w:t>
        </w:r>
        <w:r w:rsidR="00FF19F5">
          <w:rPr>
            <w:noProof/>
          </w:rPr>
          <w:fldChar w:fldCharType="end"/>
        </w:r>
      </w:hyperlink>
    </w:p>
    <w:p w:rsidR="00F531A7" w:rsidRDefault="002970BF">
      <w:pPr>
        <w:pStyle w:val="a7"/>
        <w:rPr>
          <w:noProof/>
        </w:rPr>
      </w:pPr>
      <w:hyperlink w:anchor="_Toc000030" w:history="1">
        <w:r w:rsidR="00FF19F5">
          <w:rPr>
            <w:noProof/>
          </w:rPr>
          <w:t>جدول (6): حالات البلاغ ومعناها</w:t>
        </w:r>
        <w:r w:rsidR="00FF19F5">
          <w:rPr>
            <w:noProof/>
          </w:rPr>
          <w:tab/>
        </w:r>
        <w:r w:rsidR="00FF19F5">
          <w:rPr>
            <w:noProof/>
          </w:rPr>
          <w:fldChar w:fldCharType="begin"/>
        </w:r>
        <w:r w:rsidR="00FF19F5">
          <w:rPr>
            <w:noProof/>
          </w:rPr>
          <w:instrText xml:space="preserve"> PAGEREF _Toc000030 \h </w:instrText>
        </w:r>
        <w:r w:rsidR="00FF19F5">
          <w:rPr>
            <w:noProof/>
          </w:rPr>
        </w:r>
        <w:r w:rsidR="00FF19F5">
          <w:rPr>
            <w:noProof/>
          </w:rPr>
          <w:fldChar w:fldCharType="separate"/>
        </w:r>
        <w:r w:rsidR="00FF19F5">
          <w:rPr>
            <w:noProof/>
          </w:rPr>
          <w:t xml:space="preserve">9</w:t>
        </w:r>
        <w:r w:rsidR="00FF19F5">
          <w:rPr>
            <w:noProof/>
          </w:rPr>
          <w:fldChar w:fldCharType="end"/>
        </w:r>
      </w:hyperlink>
    </w:p>
    <w:p w:rsidR="00F531A7" w:rsidRDefault="002970BF">
      <w:pPr>
        <w:pStyle w:val="a7"/>
        <w:rPr>
          <w:noProof/>
        </w:rPr>
      </w:pPr>
      <w:hyperlink w:anchor="_Toc000037" w:history="1">
        <w:r w:rsidR="00FF19F5">
          <w:rPr>
            <w:noProof/>
          </w:rPr>
          <w:t>جدول (7): توزيع صفحات النظام</w:t>
        </w:r>
        <w:r w:rsidR="00FF19F5">
          <w:rPr>
            <w:noProof/>
          </w:rPr>
          <w:tab/>
        </w:r>
        <w:r w:rsidR="00FF19F5">
          <w:rPr>
            <w:noProof/>
          </w:rPr>
          <w:fldChar w:fldCharType="begin"/>
        </w:r>
        <w:r w:rsidR="00FF19F5">
          <w:rPr>
            <w:noProof/>
          </w:rPr>
          <w:instrText xml:space="preserve"> PAGEREF _Toc000037 \h </w:instrText>
        </w:r>
        <w:r w:rsidR="00FF19F5">
          <w:rPr>
            <w:noProof/>
          </w:rPr>
        </w:r>
        <w:r w:rsidR="00FF19F5">
          <w:rPr>
            <w:noProof/>
          </w:rPr>
          <w:fldChar w:fldCharType="separate"/>
        </w:r>
        <w:r w:rsidR="00FF19F5">
          <w:rPr>
            <w:noProof/>
          </w:rPr>
          <w:t xml:space="preserve">12</w:t>
        </w:r>
        <w:r w:rsidR="00FF19F5">
          <w:rPr>
            <w:noProof/>
          </w:rPr>
          <w:fldChar w:fldCharType="end"/>
        </w:r>
      </w:hyperlink>
    </w:p>
    <w:p w:rsidR="00F531A7" w:rsidRDefault="002970BF">
      <w:pPr>
        <w:pStyle w:val="a7"/>
        <w:rPr>
          <w:noProof/>
        </w:rPr>
      </w:pPr>
      <w:hyperlink w:anchor="_Toc000040" w:history="1">
        <w:r w:rsidR="00FF19F5">
          <w:rPr>
            <w:noProof/>
          </w:rPr>
          <w:t>جدول (8): أدوات وتقنيات التطوير وسبب اختيارها</w:t>
        </w:r>
        <w:r w:rsidR="00FF19F5">
          <w:rPr>
            <w:noProof/>
          </w:rPr>
          <w:tab/>
        </w:r>
        <w:r w:rsidR="00FF19F5">
          <w:rPr>
            <w:noProof/>
          </w:rPr>
          <w:fldChar w:fldCharType="begin"/>
        </w:r>
        <w:r w:rsidR="00FF19F5">
          <w:rPr>
            <w:noProof/>
          </w:rPr>
          <w:instrText xml:space="preserve"> PAGEREF _Toc000040 \h </w:instrText>
        </w:r>
        <w:r w:rsidR="00FF19F5">
          <w:rPr>
            <w:noProof/>
          </w:rPr>
        </w:r>
        <w:r w:rsidR="00FF19F5">
          <w:rPr>
            <w:noProof/>
          </w:rPr>
          <w:fldChar w:fldCharType="separate"/>
        </w:r>
        <w:r w:rsidR="00FF19F5">
          <w:rPr>
            <w:noProof/>
          </w:rPr>
          <w:t xml:space="preserve">12</w:t>
        </w:r>
        <w:r w:rsidR="00FF19F5">
          <w:rPr>
            <w:noProof/>
          </w:rPr>
          <w:fldChar w:fldCharType="end"/>
        </w:r>
      </w:hyperlink>
    </w:p>
    <w:p w:rsidR="00F531A7" w:rsidRDefault="002970BF">
      <w:pPr>
        <w:pStyle w:val="a7"/>
        <w:rPr>
          <w:noProof/>
        </w:rPr>
      </w:pPr>
      <w:hyperlink w:anchor="_Toc000049" w:history="1">
        <w:r w:rsidR="00FF19F5">
          <w:rPr>
            <w:noProof/>
          </w:rPr>
          <w:t>جدول (9): حالة تنفيذ المتطلبات الوظيفية</w:t>
        </w:r>
        <w:r w:rsidR="00FF19F5">
          <w:rPr>
            <w:noProof/>
          </w:rPr>
          <w:tab/>
        </w:r>
        <w:r w:rsidR="00FF19F5">
          <w:rPr>
            <w:noProof/>
          </w:rPr>
          <w:fldChar w:fldCharType="begin"/>
        </w:r>
        <w:r w:rsidR="00FF19F5">
          <w:rPr>
            <w:noProof/>
          </w:rPr>
          <w:instrText xml:space="preserve"> PAGEREF _Toc000049 \h </w:instrText>
        </w:r>
        <w:r w:rsidR="00FF19F5">
          <w:rPr>
            <w:noProof/>
          </w:rPr>
        </w:r>
        <w:r w:rsidR="00FF19F5">
          <w:rPr>
            <w:noProof/>
          </w:rPr>
          <w:fldChar w:fldCharType="separate"/>
        </w:r>
        <w:r w:rsidR="00FF19F5">
          <w:rPr>
            <w:noProof/>
          </w:rPr>
          <w:t xml:space="preserve">18</w:t>
        </w:r>
        <w:r w:rsidR="00FF19F5">
          <w:rPr>
            <w:noProof/>
          </w:rPr>
          <w:fldChar w:fldCharType="end"/>
        </w:r>
      </w:hyperlink>
    </w:p>
    <w:p w:rsidR="00F531A7" w:rsidRDefault="002970BF">
      <w:pPr>
        <w:pStyle w:val="a7"/>
        <w:rPr>
          <w:noProof/>
        </w:rPr>
      </w:pPr>
      <w:hyperlink w:anchor="_Toc000054" w:history="1">
        <w:r w:rsidR="00FF19F5">
          <w:rPr>
            <w:noProof/>
          </w:rPr>
          <w:t>جدول (10): نتائج الاختبارات الآلية</w:t>
        </w:r>
        <w:r w:rsidR="00FF19F5">
          <w:rPr>
            <w:noProof/>
          </w:rPr>
          <w:tab/>
        </w:r>
        <w:r w:rsidR="00FF19F5">
          <w:rPr>
            <w:noProof/>
          </w:rPr>
          <w:fldChar w:fldCharType="begin"/>
        </w:r>
        <w:r w:rsidR="00FF19F5">
          <w:rPr>
            <w:noProof/>
          </w:rPr>
          <w:instrText xml:space="preserve"> PAGEREF _Toc000054 \h </w:instrText>
        </w:r>
        <w:r w:rsidR="00FF19F5">
          <w:rPr>
            <w:noProof/>
          </w:rPr>
        </w:r>
        <w:r w:rsidR="00FF19F5">
          <w:rPr>
            <w:noProof/>
          </w:rPr>
          <w:fldChar w:fldCharType="separate"/>
        </w:r>
        <w:r w:rsidR="00FF19F5">
          <w:rPr>
            <w:noProof/>
          </w:rPr>
          <w:t xml:space="preserve">20</w:t>
        </w:r>
        <w:r w:rsidR="00FF19F5">
          <w:rPr>
            <w:noProof/>
          </w:rPr>
          <w:fldChar w:fldCharType="end"/>
        </w:r>
      </w:hyperlink>
    </w:p>
    <w:p w:rsidR="00F531A7" w:rsidRDefault="002970BF">
      <w:pPr>
        <w:pStyle w:val="a7"/>
        <w:rPr>
          <w:noProof/>
        </w:rPr>
      </w:pPr>
      <w:hyperlink w:anchor="_Toc000057" w:history="1">
        <w:r w:rsidR="00FF19F5">
          <w:rPr>
            <w:noProof/>
          </w:rPr>
          <w:t>جدول (11): أهم الأخطاء المكتشفة وإصلاحها</w:t>
        </w:r>
        <w:r w:rsidR="00FF19F5">
          <w:rPr>
            <w:noProof/>
          </w:rPr>
          <w:tab/>
        </w:r>
        <w:r w:rsidR="00FF19F5">
          <w:rPr>
            <w:noProof/>
          </w:rPr>
          <w:fldChar w:fldCharType="begin"/>
        </w:r>
        <w:r w:rsidR="00FF19F5">
          <w:rPr>
            <w:noProof/>
          </w:rPr>
          <w:instrText xml:space="preserve"> PAGEREF _Toc000057 \h </w:instrText>
        </w:r>
        <w:r w:rsidR="00FF19F5">
          <w:rPr>
            <w:noProof/>
          </w:rPr>
        </w:r>
        <w:r w:rsidR="00FF19F5">
          <w:rPr>
            <w:noProof/>
          </w:rPr>
          <w:fldChar w:fldCharType="separate"/>
        </w:r>
        <w:r w:rsidR="00FF19F5">
          <w:rPr>
            <w:noProof/>
          </w:rPr>
          <w:t xml:space="preserve">22</w:t>
        </w:r>
        <w:r w:rsidR="00FF19F5">
          <w:rPr>
            <w:noProof/>
          </w:rPr>
          <w:fldChar w:fldCharType="end"/>
        </w:r>
      </w:hyperlink>
    </w:p>
    <w:p w:rsidR="00F531A7" w:rsidRDefault="002970BF">
      <w:pPr>
        <w:pStyle w:val="a7"/>
        <w:rPr>
          <w:noProof/>
        </w:rPr>
      </w:pPr>
      <w:hyperlink w:anchor="_Toc000059" w:history="1">
        <w:r w:rsidR="00FF19F5">
          <w:rPr>
            <w:noProof/>
          </w:rPr>
          <w:t>جدول (12): توزيع البلاغات التجريبية حسب النوع ومتوسط زمن المعالجة</w:t>
        </w:r>
        <w:r w:rsidR="00FF19F5">
          <w:rPr>
            <w:noProof/>
          </w:rPr>
          <w:tab/>
        </w:r>
        <w:r w:rsidR="00FF19F5">
          <w:rPr>
            <w:noProof/>
          </w:rPr>
          <w:fldChar w:fldCharType="begin"/>
        </w:r>
        <w:r w:rsidR="00FF19F5">
          <w:rPr>
            <w:noProof/>
          </w:rPr>
          <w:instrText xml:space="preserve"> PAGEREF _Toc000059 \h </w:instrText>
        </w:r>
        <w:r w:rsidR="00FF19F5">
          <w:rPr>
            <w:noProof/>
          </w:rPr>
        </w:r>
        <w:r w:rsidR="00FF19F5">
          <w:rPr>
            <w:noProof/>
          </w:rPr>
          <w:fldChar w:fldCharType="separate"/>
        </w:r>
        <w:r w:rsidR="00FF19F5">
          <w:rPr>
            <w:noProof/>
          </w:rPr>
          <w:t xml:space="preserve">22</w:t>
        </w:r>
        <w:r w:rsidR="00FF19F5">
          <w:rPr>
            <w:noProof/>
          </w:rPr>
          <w:fldChar w:fldCharType="end"/>
        </w:r>
      </w:hyperlink>
    </w:p>
    <w:p w:rsidR="00F531A7" w:rsidRDefault="002970BF">
      <w:pPr>
        <w:pStyle w:val="a7"/>
        <w:rPr>
          <w:noProof/>
        </w:rPr>
      </w:pPr>
      <w:hyperlink w:anchor="_Toc000061" w:history="1">
        <w:r w:rsidR="00FF19F5">
          <w:rPr>
            <w:noProof/>
          </w:rPr>
          <w:t>جدول (13): مدى تحقق أهداف المشروع</w:t>
        </w:r>
        <w:r w:rsidR="00FF19F5">
          <w:rPr>
            <w:noProof/>
          </w:rPr>
          <w:tab/>
        </w:r>
        <w:r w:rsidR="00FF19F5">
          <w:rPr>
            <w:noProof/>
          </w:rPr>
          <w:fldChar w:fldCharType="begin"/>
        </w:r>
        <w:r w:rsidR="00FF19F5">
          <w:rPr>
            <w:noProof/>
          </w:rPr>
          <w:instrText xml:space="preserve"> PAGEREF _Toc000061 \h </w:instrText>
        </w:r>
        <w:r w:rsidR="00FF19F5">
          <w:rPr>
            <w:noProof/>
          </w:rPr>
        </w:r>
        <w:r w:rsidR="00FF19F5">
          <w:rPr>
            <w:noProof/>
          </w:rPr>
          <w:fldChar w:fldCharType="separate"/>
        </w:r>
        <w:r w:rsidR="00FF19F5">
          <w:rPr>
            <w:noProof/>
          </w:rPr>
          <w:t xml:space="preserve">23</w:t>
        </w:r>
        <w:r w:rsidR="00FF19F5">
          <w:rPr>
            <w:noProof/>
          </w:rPr>
          <w:fldChar w:fldCharType="end"/>
        </w:r>
      </w:hyperlink>
    </w:p>
    <w:p w:rsidR="00F531A7" w:rsidRDefault="002970BF">
      <w:pPr>
        <w:pStyle w:val="a7"/>
        <w:rPr>
          <w:noProof/>
        </w:rPr>
      </w:pPr>
      <w:hyperlink w:anchor="_Toc000078" w:history="1">
        <w:r w:rsidR="00FF19F5">
          <w:rPr>
            <w:noProof/>
          </w:rPr>
          <w:t>جدول (14): قائمة صفحات النظام</w:t>
        </w:r>
        <w:r w:rsidR="00FF19F5">
          <w:rPr>
            <w:noProof/>
          </w:rPr>
          <w:tab/>
        </w:r>
        <w:r w:rsidR="00FF19F5">
          <w:rPr>
            <w:noProof/>
          </w:rPr>
          <w:fldChar w:fldCharType="begin"/>
        </w:r>
        <w:r w:rsidR="00FF19F5">
          <w:rPr>
            <w:noProof/>
          </w:rPr>
          <w:instrText xml:space="preserve"> PAGEREF _Toc000078 \h </w:instrText>
        </w:r>
        <w:r w:rsidR="00FF19F5">
          <w:rPr>
            <w:noProof/>
          </w:rPr>
        </w:r>
        <w:r w:rsidR="00FF19F5">
          <w:rPr>
            <w:noProof/>
          </w:rPr>
          <w:fldChar w:fldCharType="separate"/>
        </w:r>
        <w:r w:rsidR="00FF19F5">
          <w:rPr>
            <w:noProof/>
          </w:rPr>
          <w:t xml:space="preserve">32</w:t>
        </w:r>
        <w:r w:rsidR="00FF19F5">
          <w:rPr>
            <w:noProof/>
          </w:rPr>
          <w:fldChar w:fldCharType="end"/>
        </w:r>
      </w:hyperlink>
    </w:p>
    <w:p w:rsidR="00F531A7" w:rsidRDefault="002970BF">
      <w:pPr>
        <w:pStyle w:val="a7"/>
      </w:pPr>
      <w:hyperlink w:anchor="_Toc000080" w:history="1">
        <w:r w:rsidR="00FF19F5">
          <w:rPr>
            <w:noProof/>
          </w:rPr>
          <w:t>جدول (15): أنواع المشاكل والأقسام المسؤولة ومدة المعالجة</w:t>
        </w:r>
        <w:r w:rsidR="00FF19F5">
          <w:rPr>
            <w:noProof/>
          </w:rPr>
          <w:tab/>
        </w:r>
        <w:r w:rsidR="00FF19F5">
          <w:rPr>
            <w:noProof/>
          </w:rPr>
          <w:fldChar w:fldCharType="begin"/>
        </w:r>
        <w:r w:rsidR="00FF19F5">
          <w:rPr>
            <w:noProof/>
          </w:rPr>
          <w:instrText xml:space="preserve"> PAGEREF _Toc000080 \h </w:instrText>
        </w:r>
        <w:r w:rsidR="00FF19F5">
          <w:rPr>
            <w:noProof/>
          </w:rPr>
        </w:r>
        <w:r w:rsidR="00FF19F5">
          <w:rPr>
            <w:noProof/>
          </w:rPr>
          <w:fldChar w:fldCharType="separate"/>
        </w:r>
        <w:r w:rsidR="00FF19F5">
          <w:rPr>
            <w:noProof/>
          </w:rPr>
          <w:t xml:space="preserve">33</w:t>
        </w:r>
        <w:r w:rsidR="00FF19F5">
          <w:rPr>
            <w:noProof/>
          </w:rPr>
          <w:fldChar w:fldCharType="end"/>
        </w:r>
      </w:hyperlink>
      <w:r w:rsidR="00FF19F5">
        <w:fldChar w:fldCharType="end"/>
      </w:r>
    </w:p>
    <w:p w:rsidR="00F531A7" w:rsidRDefault="00F531A7">
      <w:pPr>
        <w:sectPr w:rsidR="00F531A7">
          <w:footerReference w:type="default" r:id="rId9"/>
          <w:pgSz w:w="12240" w:h="15840"/>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pgNumType w:fmt="lowerRoman" w:start="1"/>
          <w:cols w:space="708"/>
          <w:bidi/>
          <w:rtlGutter/>
          <w:docGrid w:linePitch="360"/>
        </w:sectPr>
      </w:pPr>
    </w:p>
    <w:p w:rsidR="00F531A7" w:rsidRDefault="00FF19F5">
      <w:pPr>
        <w:pStyle w:val="1"/>
        <w:spacing w:before="0" w:after="480" w:line="240" w:lineRule="auto"/>
        <w:jc w:val="center"/>
      </w:pPr>
      <w:bookmarkStart w:id="6" w:name="_Toc000004"/>
      <w:r>
        <w:rPr>
          <w:color w:val="44546A"/>
          <w:sz w:val="48"/>
          <w:szCs w:val="48"/>
        </w:rPr>
        <w:lastRenderedPageBreak/>
        <w:t>الفصل الأول:</w:t>
      </w:r>
      <w:r>
        <w:br/>
        <w:t>المقدمة والخلفية النظرية</w:t>
      </w:r>
      <w:bookmarkEnd w:id="6"/>
    </w:p>
    <w:p w:rsidR="00F531A7" w:rsidRDefault="00FF19F5">
      <w:pPr>
        <w:pStyle w:val="2"/>
      </w:pPr>
      <w:bookmarkStart w:id="7" w:name="_Toc000005"/>
      <w:r>
        <w:lastRenderedPageBreak/>
        <w:t>1.1 مقدمة</w:t>
      </w:r>
      <w:bookmarkEnd w:id="7"/>
    </w:p>
    <w:p w:rsidR="00F531A7" w:rsidRDefault="00FF19F5">
      <w:pPr>
        <w:pStyle w:val="BodyAr"/>
        <w:jc w:val="both"/>
      </w:pPr>
      <w:r>
        <w:t>تُعدّ البلدية الجهة الأقرب إلى حياة المواطن اليومية؛ فهي المسؤولة عن الطرق والأرصفة والإنارة والنظافة وشبكات المياه والصرف الصحي والحدائق وتنظيم البناء. ومع اتساع المدن وتزايد الضغط على البنية التحتية، يزداد عدد المشكلات التي يلاحظها المواطنون يومياً، ويصبح وصول هذه المشكلات إلى القسم المختص بسرعة ودقة عاملاً حاسماً في جودة الخدمة.</w:t>
      </w:r>
    </w:p>
    <w:p w:rsidR="00F531A7" w:rsidRDefault="00FF19F5">
      <w:pPr>
        <w:pStyle w:val="BodyAr"/>
        <w:jc w:val="both"/>
      </w:pPr>
      <w:r>
        <w:t>وفي كثير من البلديات، وبخاصة في قطاع غزة الذي تعاني بنيته التحتية من ضغط كبير، ما زال الإبلاغ عن المشكلات يتم بطرق تقليدية: مراجعة مقر البلدية، أو الاتصال الهاتفي، أو الكتابة على صفحات التواصل الاجتماعي. وتعاني هذه الطرق من مشكلات واضحة: صعوبة تحديد مكان المشكلة بدقة، وضياع بعض البلاغات أو تكرارها، وعدم معرفة المواطن بما حدث لبلاغه، وغياب بيانات منظمة تساعد الإدارة على التخطيط واتخاذ القرار.</w:t>
      </w:r>
    </w:p>
    <w:p w:rsidR="00F531A7" w:rsidRDefault="00FF19F5">
      <w:pPr>
        <w:pStyle w:val="BodyAr"/>
        <w:jc w:val="both"/>
      </w:pPr>
      <w:r>
        <w:t xml:space="preserve">يقترح هذا المشروع حلاً متكاملاً هو </w:t>
      </w:r>
      <w:r>
        <w:rPr>
          <w:b/>
          <w:bCs/>
        </w:rPr>
        <w:t>منصة إلكترونية لإدارة شكاوى المواطنين وطلبات الخدمات البلدية</w:t>
      </w:r>
      <w:r>
        <w:t>، تعمل من المتصفح على الهاتف والحاسوب دون الحاجة إلى تثبيت تطبيق. يقدّم المواطن من خلالها بلاغه في أربع خطوات قصيرة مرفقاً بصورة إلزامية للمكان وموقعه على الخريطة، فيحصل على رقم متابعة فريد، ويصل البلاغ تلقائياً إلى القسم المختص مع موعد نهائي للمعالجة، ويتلقى المواطن إشعاراً فورياً عند كل تغيير في حالته. ويحصل الموظف على أدوات لمعالجة بلاغات قسمه، وتحصل الإدارة على لوحات تحليل تكشف المناطق الأكثر تضرراً والمشكلات المتكررة ومستوى رضا المواطنين.</w:t>
      </w:r>
    </w:p>
    <w:p w:rsidR="00F531A7" w:rsidRDefault="00FF19F5">
      <w:pPr>
        <w:pStyle w:val="BodyAr"/>
        <w:jc w:val="both"/>
      </w:pPr>
      <w:r>
        <w:t xml:space="preserve">وقد رُوعي في تصميم المشروع أن يكون </w:t>
      </w:r>
      <w:r>
        <w:rPr>
          <w:b/>
          <w:bCs/>
        </w:rPr>
        <w:t>بسيطاً في تقنياته وقوياً في أمانه</w:t>
      </w:r>
      <w:r>
        <w:t xml:space="preserve">؛ فالواجهة مبنية بلغات الويب الأساسية (HTML وCSS وJavaScript) دون أُطر عمل، والخادم الوحيد هو منصة Supabase التي توفر قاعدة بيانات PostgreSQL والمصادقة وتخزين الصور والإشعارات اللحظية، وتُطبَّق الصلاحيات داخل قاعدة البيانات نفسها عبر سياسات أمان مستوى الصف. كما أُضيفت </w:t>
      </w:r>
      <w:r>
        <w:rPr>
          <w:b/>
          <w:bCs/>
        </w:rPr>
        <w:t>طبقة ذكاء اصطناعي اختيارية</w:t>
      </w:r>
      <w:r>
        <w:t xml:space="preserve"> تساعد المواطن على تعبئة البلاغ من صورة أو وصف مكتوب أو منطوق باللهجة العامية، وتنبهه إذا كان هناك بلاغ مفتوح عن نفس المشكلة في نفس المكان.</w:t>
      </w:r>
    </w:p>
    <w:p w:rsidR="00F531A7" w:rsidRDefault="00FF19F5">
      <w:pPr>
        <w:pStyle w:val="2"/>
      </w:pPr>
      <w:bookmarkStart w:id="8" w:name="_Toc000006"/>
      <w:r>
        <w:lastRenderedPageBreak/>
        <w:t>1.2 أهداف المشروع</w:t>
      </w:r>
      <w:bookmarkEnd w:id="8"/>
    </w:p>
    <w:p w:rsidR="00F531A7" w:rsidRDefault="00FF19F5">
      <w:pPr>
        <w:pStyle w:val="3"/>
      </w:pPr>
      <w:bookmarkStart w:id="9" w:name="_Toc000007"/>
      <w:r>
        <w:t>1.2.1 الهدف العام</w:t>
      </w:r>
      <w:bookmarkEnd w:id="9"/>
    </w:p>
    <w:p w:rsidR="00F531A7" w:rsidRDefault="00FF19F5">
      <w:pPr>
        <w:pStyle w:val="BodyAr"/>
        <w:jc w:val="both"/>
      </w:pPr>
      <w:r>
        <w:t>تطوير منصة إلكترونية آمنة وسهلة الاستخدام تربط المواطن بالبلدية، وتنظّم دورة حياة البلاغ البلدي من لحظة تقديمه حتى إغلاقه وتقييمه، وتحوّل البلاغات إلى بيانات تدعم قرارات الإدارة.</w:t>
      </w:r>
    </w:p>
    <w:p w:rsidR="00F531A7" w:rsidRDefault="00FF19F5">
      <w:pPr>
        <w:pStyle w:val="3"/>
      </w:pPr>
      <w:bookmarkStart w:id="10" w:name="_Toc000008"/>
      <w:r>
        <w:t>1.2.2 الأهداف التفصيلية (القابلة للقياس)</w:t>
      </w:r>
      <w:bookmarkEnd w:id="10"/>
    </w:p>
    <w:p w:rsidR="00F531A7" w:rsidRDefault="00FF19F5">
      <w:pPr>
        <w:pStyle w:val="a6"/>
        <w:keepNext/>
        <w:jc w:val="center"/>
      </w:pPr>
      <w:bookmarkStart w:id="11" w:name="_Toc000009"/>
      <w:r>
        <w:t>جدول (</w:t>
      </w:r>
      <w:r>
        <w:fldChar w:fldCharType="begin"/>
      </w:r>
      <w:r>
        <w:instrText xml:space="preserve"> SEQ Table \* ARABIC </w:instrText>
      </w:r>
      <w:r>
        <w:fldChar w:fldCharType="separate"/>
      </w:r>
      <w:r>
        <w:rPr>
          <w:noProof/>
        </w:rPr>
        <w:t>1</w:t>
      </w:r>
      <w:r>
        <w:fldChar w:fldCharType="end"/>
      </w:r>
      <w:r>
        <w:t>): الأهداف التفصيلية للمشروع ومؤشرات قياسها</w:t>
      </w:r>
      <w:bookmarkEnd w:id="11"/>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4212"/>
        <w:gridCol w:w="5148"/>
      </w:tblGrid>
      <w:tr w:rsidR="00F531A7">
        <w:trPr>
          <w:cantSplit/>
          <w:tblHeader/>
          <w:jc w:val="center"/>
        </w:trPr>
        <w:tc>
          <w:tcPr>
            <w:tcW w:w="4212" w:type="dxa"/>
            <w:vAlign w:val="center"/>
          </w:tcPr>
          <w:p w:rsidR="00F531A7" w:rsidRDefault="00FF19F5">
            <w:pPr>
              <w:pStyle w:val="TableTextAr"/>
              <w:jc w:val="center"/>
            </w:pPr>
            <w:r>
              <w:rPr>
                <w:b/>
                <w:bCs/>
                <w:color w:val="1F3864"/>
                <w:sz w:val="28"/>
                <w:szCs w:val="28"/>
              </w:rPr>
              <w:t>الهدف</w:t>
            </w:r>
          </w:p>
        </w:tc>
        <w:tc>
          <w:tcPr>
            <w:tcW w:w="5148" w:type="dxa"/>
            <w:vAlign w:val="center"/>
          </w:tcPr>
          <w:p w:rsidR="00F531A7" w:rsidRDefault="00FF19F5">
            <w:pPr>
              <w:pStyle w:val="TableTextAr"/>
              <w:jc w:val="center"/>
            </w:pPr>
            <w:r>
              <w:rPr>
                <w:b/>
                <w:bCs/>
                <w:color w:val="1F3864"/>
                <w:sz w:val="28"/>
                <w:szCs w:val="28"/>
              </w:rPr>
              <w:t>مؤشر القياس</w:t>
            </w:r>
          </w:p>
        </w:tc>
      </w:tr>
      <w:tr w:rsidR="00F531A7">
        <w:trPr>
          <w:cantSplit/>
          <w:jc w:val="center"/>
        </w:trPr>
        <w:tc>
          <w:tcPr>
            <w:tcW w:w="4212" w:type="dxa"/>
            <w:vAlign w:val="center"/>
          </w:tcPr>
          <w:p w:rsidR="00F531A7" w:rsidRDefault="00FF19F5">
            <w:pPr>
              <w:pStyle w:val="TableTextAr"/>
            </w:pPr>
            <w:r>
              <w:rPr>
                <w:sz w:val="24"/>
                <w:szCs w:val="24"/>
              </w:rPr>
              <w:t>تمكين المواطن من تقديم بلاغ كامل بسرعة</w:t>
            </w:r>
          </w:p>
        </w:tc>
        <w:tc>
          <w:tcPr>
            <w:tcW w:w="5148" w:type="dxa"/>
            <w:vAlign w:val="center"/>
          </w:tcPr>
          <w:p w:rsidR="00F531A7" w:rsidRDefault="00FF19F5">
            <w:pPr>
              <w:pStyle w:val="TableTextAr"/>
            </w:pPr>
            <w:r>
              <w:rPr>
                <w:sz w:val="24"/>
                <w:szCs w:val="24"/>
              </w:rPr>
              <w:t>تقديم البلاغ في 4 خطوات، مع صورة وموقع جغرافي، في أقل من دقيقتين</w:t>
            </w:r>
          </w:p>
        </w:tc>
      </w:tr>
      <w:tr w:rsidR="00F531A7">
        <w:trPr>
          <w:cantSplit/>
          <w:jc w:val="center"/>
        </w:trPr>
        <w:tc>
          <w:tcPr>
            <w:tcW w:w="4212" w:type="dxa"/>
            <w:vAlign w:val="center"/>
          </w:tcPr>
          <w:p w:rsidR="00F531A7" w:rsidRDefault="00FF19F5">
            <w:pPr>
              <w:pStyle w:val="TableTextAr"/>
            </w:pPr>
            <w:r>
              <w:rPr>
                <w:sz w:val="24"/>
                <w:szCs w:val="24"/>
              </w:rPr>
              <w:t>توجيه البلاغ تلقائياً للقسم المختص</w:t>
            </w:r>
          </w:p>
        </w:tc>
        <w:tc>
          <w:tcPr>
            <w:tcW w:w="5148" w:type="dxa"/>
            <w:vAlign w:val="center"/>
          </w:tcPr>
          <w:p w:rsidR="00F531A7" w:rsidRDefault="00FF19F5">
            <w:pPr>
              <w:pStyle w:val="TableTextAr"/>
            </w:pPr>
            <w:r>
              <w:rPr>
                <w:sz w:val="24"/>
                <w:szCs w:val="24"/>
              </w:rPr>
              <w:t>تحديد القسم والأولوية والموعد النهائي من الخادم لـ 100% من البلاغات دون تدخل يدوي</w:t>
            </w:r>
          </w:p>
        </w:tc>
      </w:tr>
      <w:tr w:rsidR="00F531A7">
        <w:trPr>
          <w:cantSplit/>
          <w:jc w:val="center"/>
        </w:trPr>
        <w:tc>
          <w:tcPr>
            <w:tcW w:w="4212" w:type="dxa"/>
            <w:vAlign w:val="center"/>
          </w:tcPr>
          <w:p w:rsidR="00F531A7" w:rsidRDefault="00FF19F5">
            <w:pPr>
              <w:pStyle w:val="TableTextAr"/>
            </w:pPr>
            <w:r>
              <w:rPr>
                <w:sz w:val="24"/>
                <w:szCs w:val="24"/>
              </w:rPr>
              <w:t>الشفافية مع المواطن</w:t>
            </w:r>
          </w:p>
        </w:tc>
        <w:tc>
          <w:tcPr>
            <w:tcW w:w="5148" w:type="dxa"/>
            <w:vAlign w:val="center"/>
          </w:tcPr>
          <w:p w:rsidR="00F531A7" w:rsidRDefault="00FF19F5">
            <w:pPr>
              <w:pStyle w:val="TableTextAr"/>
            </w:pPr>
            <w:r>
              <w:rPr>
                <w:sz w:val="24"/>
                <w:szCs w:val="24"/>
              </w:rPr>
              <w:t>رقم متابعة فريد لكل بلاغ (مثل BLD-2026-000001)، وسجل زمني كامل، وإشعار لحظي عند كل تغيير حالة</w:t>
            </w:r>
          </w:p>
        </w:tc>
      </w:tr>
      <w:tr w:rsidR="00F531A7">
        <w:trPr>
          <w:cantSplit/>
          <w:jc w:val="center"/>
        </w:trPr>
        <w:tc>
          <w:tcPr>
            <w:tcW w:w="4212" w:type="dxa"/>
            <w:vAlign w:val="center"/>
          </w:tcPr>
          <w:p w:rsidR="00F531A7" w:rsidRDefault="00FF19F5">
            <w:pPr>
              <w:pStyle w:val="TableTextAr"/>
            </w:pPr>
            <w:r>
              <w:rPr>
                <w:sz w:val="24"/>
                <w:szCs w:val="24"/>
              </w:rPr>
              <w:t>حماية البيانات والصلاحيات</w:t>
            </w:r>
          </w:p>
        </w:tc>
        <w:tc>
          <w:tcPr>
            <w:tcW w:w="5148" w:type="dxa"/>
            <w:vAlign w:val="center"/>
          </w:tcPr>
          <w:p w:rsidR="00F531A7" w:rsidRDefault="00FF19F5">
            <w:pPr>
              <w:pStyle w:val="TableTextAr"/>
            </w:pPr>
            <w:r>
              <w:rPr>
                <w:sz w:val="24"/>
                <w:szCs w:val="24"/>
              </w:rPr>
              <w:t>نجاح جميع اختبارات الاختراق على الصلاحيات (أكثر من 150 اختباراً) دون أي تسريب بيانات</w:t>
            </w:r>
          </w:p>
        </w:tc>
      </w:tr>
      <w:tr w:rsidR="00F531A7">
        <w:trPr>
          <w:cantSplit/>
          <w:jc w:val="center"/>
        </w:trPr>
        <w:tc>
          <w:tcPr>
            <w:tcW w:w="4212" w:type="dxa"/>
            <w:vAlign w:val="center"/>
          </w:tcPr>
          <w:p w:rsidR="00F531A7" w:rsidRDefault="00FF19F5">
            <w:pPr>
              <w:pStyle w:val="TableTextAr"/>
            </w:pPr>
            <w:r>
              <w:rPr>
                <w:sz w:val="24"/>
                <w:szCs w:val="24"/>
              </w:rPr>
              <w:t>تقليل البلاغات المكررة</w:t>
            </w:r>
          </w:p>
        </w:tc>
        <w:tc>
          <w:tcPr>
            <w:tcW w:w="5148" w:type="dxa"/>
            <w:vAlign w:val="center"/>
          </w:tcPr>
          <w:p w:rsidR="00F531A7" w:rsidRDefault="00FF19F5">
            <w:pPr>
              <w:pStyle w:val="TableTextAr"/>
            </w:pPr>
            <w:r>
              <w:rPr>
                <w:sz w:val="24"/>
                <w:szCs w:val="24"/>
              </w:rPr>
              <w:t>تنبيه المواطن عند وجود بلاغ مفتوح من نفس النوع ضمن 50 متراً، وإضافة تأكيده للبلاغ الموجود</w:t>
            </w:r>
          </w:p>
        </w:tc>
      </w:tr>
      <w:tr w:rsidR="00F531A7">
        <w:trPr>
          <w:cantSplit/>
          <w:jc w:val="center"/>
        </w:trPr>
        <w:tc>
          <w:tcPr>
            <w:tcW w:w="4212" w:type="dxa"/>
            <w:vAlign w:val="center"/>
          </w:tcPr>
          <w:p w:rsidR="00F531A7" w:rsidRDefault="00FF19F5">
            <w:pPr>
              <w:pStyle w:val="TableTextAr"/>
            </w:pPr>
            <w:r>
              <w:rPr>
                <w:sz w:val="24"/>
                <w:szCs w:val="24"/>
              </w:rPr>
              <w:t>دعم قرارات الإدارة</w:t>
            </w:r>
          </w:p>
        </w:tc>
        <w:tc>
          <w:tcPr>
            <w:tcW w:w="5148" w:type="dxa"/>
            <w:vAlign w:val="center"/>
          </w:tcPr>
          <w:p w:rsidR="00F531A7" w:rsidRDefault="00FF19F5">
            <w:pPr>
              <w:pStyle w:val="TableTextAr"/>
            </w:pPr>
            <w:r>
              <w:rPr>
                <w:sz w:val="24"/>
                <w:szCs w:val="24"/>
              </w:rPr>
              <w:t>توفير 5 أدوات تحليل: الخريطة الحرارية، المشاكل المتكررة، الاستعداد للطقس، التقارير الشهرية، رضا المواطنين</w:t>
            </w:r>
          </w:p>
        </w:tc>
      </w:tr>
      <w:tr w:rsidR="00F531A7">
        <w:trPr>
          <w:cantSplit/>
          <w:jc w:val="center"/>
        </w:trPr>
        <w:tc>
          <w:tcPr>
            <w:tcW w:w="4212" w:type="dxa"/>
            <w:vAlign w:val="center"/>
          </w:tcPr>
          <w:p w:rsidR="00F531A7" w:rsidRDefault="00FF19F5">
            <w:pPr>
              <w:pStyle w:val="TableTextAr"/>
            </w:pPr>
            <w:r>
              <w:rPr>
                <w:sz w:val="24"/>
                <w:szCs w:val="24"/>
              </w:rPr>
              <w:t>قياس رضا المواطنين</w:t>
            </w:r>
          </w:p>
        </w:tc>
        <w:tc>
          <w:tcPr>
            <w:tcW w:w="5148" w:type="dxa"/>
            <w:vAlign w:val="center"/>
          </w:tcPr>
          <w:p w:rsidR="00F531A7" w:rsidRDefault="00FF19F5">
            <w:pPr>
              <w:pStyle w:val="TableTextAr"/>
            </w:pPr>
            <w:r>
              <w:rPr>
                <w:sz w:val="24"/>
                <w:szCs w:val="24"/>
              </w:rPr>
              <w:t>تقييم من 1 إلى 5 بعد إغلاق البلاغ، مرة واحدة لكل بلاغ، مع تحليل كلمات التعليقات</w:t>
            </w:r>
          </w:p>
        </w:tc>
      </w:tr>
      <w:tr w:rsidR="00F531A7">
        <w:trPr>
          <w:cantSplit/>
          <w:jc w:val="center"/>
        </w:trPr>
        <w:tc>
          <w:tcPr>
            <w:tcW w:w="4212" w:type="dxa"/>
            <w:vAlign w:val="center"/>
          </w:tcPr>
          <w:p w:rsidR="00F531A7" w:rsidRDefault="00FF19F5">
            <w:pPr>
              <w:pStyle w:val="TableTextAr"/>
            </w:pPr>
            <w:r>
              <w:rPr>
                <w:sz w:val="24"/>
                <w:szCs w:val="24"/>
              </w:rPr>
              <w:t>العمل على جميع الأجهزة</w:t>
            </w:r>
          </w:p>
        </w:tc>
        <w:tc>
          <w:tcPr>
            <w:tcW w:w="5148" w:type="dxa"/>
            <w:vAlign w:val="center"/>
          </w:tcPr>
          <w:p w:rsidR="00F531A7" w:rsidRDefault="00FF19F5">
            <w:pPr>
              <w:pStyle w:val="TableTextAr"/>
            </w:pPr>
            <w:r>
              <w:rPr>
                <w:sz w:val="24"/>
                <w:szCs w:val="24"/>
              </w:rPr>
              <w:t>عمل جميع الصفحات (34 صفحة) دون أخطاء على مقاسات الشاشة من 360 إلى 1440 بكسل</w:t>
            </w:r>
          </w:p>
        </w:tc>
      </w:tr>
    </w:tbl>
    <w:p w:rsidR="00F531A7" w:rsidRDefault="00F531A7">
      <w:pPr>
        <w:pStyle w:val="TableAfter"/>
      </w:pPr>
    </w:p>
    <w:p w:rsidR="00F531A7" w:rsidRDefault="00FF19F5">
      <w:pPr>
        <w:pStyle w:val="3"/>
      </w:pPr>
      <w:bookmarkStart w:id="12" w:name="_Toc000010"/>
      <w:r>
        <w:t>1.2.3 أهمية المشروع للمجتمع والعلم</w:t>
      </w:r>
      <w:bookmarkEnd w:id="12"/>
    </w:p>
    <w:p w:rsidR="00F531A7" w:rsidRDefault="00FF19F5">
      <w:pPr>
        <w:pStyle w:val="ListAr"/>
        <w:numPr>
          <w:ilvl w:val="0"/>
          <w:numId w:val="4"/>
        </w:numPr>
        <w:jc w:val="both"/>
      </w:pPr>
      <w:r>
        <w:rPr>
          <w:b/>
          <w:bCs/>
        </w:rPr>
        <w:t>للمواطن:</w:t>
      </w:r>
      <w:r>
        <w:t xml:space="preserve"> وسيلة سهلة ومتاحة على مدار الساعة للإبلاغ، ومعرفة مصير البلاغ دون مراجعة البلدية.</w:t>
      </w:r>
    </w:p>
    <w:p w:rsidR="00F531A7" w:rsidRDefault="00FF19F5">
      <w:pPr>
        <w:pStyle w:val="ListAr"/>
        <w:numPr>
          <w:ilvl w:val="0"/>
          <w:numId w:val="4"/>
        </w:numPr>
        <w:jc w:val="both"/>
      </w:pPr>
      <w:r>
        <w:rPr>
          <w:b/>
          <w:bCs/>
        </w:rPr>
        <w:t>للبلدية:</w:t>
      </w:r>
      <w:r>
        <w:t xml:space="preserve"> تنظيم العمل بين الأقسام، وقياس أداء المعالجة مقارنة بالمواعيد النهائية، وتوجيه الموارد إلى المناطق الأكثر حاجة.</w:t>
      </w:r>
    </w:p>
    <w:p w:rsidR="00F531A7" w:rsidRDefault="00FF19F5">
      <w:pPr>
        <w:pStyle w:val="ListAr"/>
        <w:numPr>
          <w:ilvl w:val="0"/>
          <w:numId w:val="4"/>
        </w:numPr>
        <w:jc w:val="both"/>
      </w:pPr>
      <w:r>
        <w:rPr>
          <w:b/>
          <w:bCs/>
        </w:rPr>
        <w:t>للمجتمع:</w:t>
      </w:r>
      <w:r>
        <w:t xml:space="preserve"> تعزيز الثقة والمشاركة المجتمعية في تحسين البيئة المحيطة، وخاصة في ظروف البنية التحتية الصعبة.</w:t>
      </w:r>
    </w:p>
    <w:p w:rsidR="00F531A7" w:rsidRDefault="00FF19F5">
      <w:pPr>
        <w:pStyle w:val="ListAr"/>
        <w:numPr>
          <w:ilvl w:val="0"/>
          <w:numId w:val="4"/>
        </w:numPr>
        <w:jc w:val="both"/>
      </w:pPr>
      <w:r>
        <w:rPr>
          <w:b/>
          <w:bCs/>
        </w:rPr>
        <w:lastRenderedPageBreak/>
        <w:t>للجانب العلمي:</w:t>
      </w:r>
      <w:r>
        <w:t xml:space="preserve"> تطبيق عملي لمفاهيم الأمان داخل قاعدة البيانات (RLS)، والخدمات الخلفية الجاهزة (BaaS)، والحساب الجغرافي، ودمج نماذج الذكاء الاصطناعي بطريقة مسؤولة لا تجعلها مصدراً للحقيقة.</w:t>
      </w:r>
    </w:p>
    <w:p w:rsidR="00F531A7" w:rsidRDefault="00FF19F5">
      <w:pPr>
        <w:pStyle w:val="2"/>
      </w:pPr>
      <w:bookmarkStart w:id="13" w:name="_Toc000011"/>
      <w:r>
        <w:t>1.3 تحليل المشكلة</w:t>
      </w:r>
      <w:bookmarkEnd w:id="13"/>
    </w:p>
    <w:p w:rsidR="00F531A7" w:rsidRDefault="00FF19F5">
      <w:pPr>
        <w:pStyle w:val="3"/>
      </w:pPr>
      <w:bookmarkStart w:id="14" w:name="_Toc000012"/>
      <w:r>
        <w:t>1.3.1 الوضع الحالي ومشكلاته</w:t>
      </w:r>
      <w:bookmarkEnd w:id="14"/>
    </w:p>
    <w:p w:rsidR="00F531A7" w:rsidRDefault="00FF19F5">
      <w:pPr>
        <w:pStyle w:val="BodyAr"/>
        <w:jc w:val="both"/>
      </w:pPr>
      <w:r>
        <w:t>من خلال دراسة طريقة استقبال البلاغات في البلديات بالطرق التقليدية، يمكن تلخيص المشكلات الرئيسية وأثرها والحل المقترح لكل منها في الجدول التالي:</w:t>
      </w:r>
    </w:p>
    <w:p w:rsidR="00F531A7" w:rsidRDefault="00FF19F5">
      <w:pPr>
        <w:pStyle w:val="a6"/>
        <w:keepNext/>
        <w:jc w:val="center"/>
      </w:pPr>
      <w:bookmarkStart w:id="15" w:name="_Toc000013"/>
      <w:r>
        <w:t>جدول (</w:t>
      </w:r>
      <w:r>
        <w:fldChar w:fldCharType="begin"/>
      </w:r>
      <w:r>
        <w:instrText xml:space="preserve"> SEQ Table \* ARABIC </w:instrText>
      </w:r>
      <w:r>
        <w:fldChar w:fldCharType="separate"/>
      </w:r>
      <w:r>
        <w:rPr>
          <w:noProof/>
        </w:rPr>
        <w:t>2</w:t>
      </w:r>
      <w:r>
        <w:fldChar w:fldCharType="end"/>
      </w:r>
      <w:r>
        <w:t>): مشكلات الوضع الحالي والحلول المقترحة</w:t>
      </w:r>
      <w:bookmarkEnd w:id="15"/>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2808"/>
        <w:gridCol w:w="2808"/>
        <w:gridCol w:w="3744"/>
      </w:tblGrid>
      <w:tr w:rsidR="00F531A7">
        <w:trPr>
          <w:cantSplit/>
          <w:tblHeader/>
          <w:jc w:val="center"/>
        </w:trPr>
        <w:tc>
          <w:tcPr>
            <w:tcW w:w="2808" w:type="dxa"/>
            <w:vAlign w:val="center"/>
          </w:tcPr>
          <w:p w:rsidR="00F531A7" w:rsidRDefault="00FF19F5">
            <w:pPr>
              <w:pStyle w:val="TableTextAr"/>
              <w:jc w:val="center"/>
            </w:pPr>
            <w:r>
              <w:rPr>
                <w:b/>
                <w:bCs/>
                <w:color w:val="1F3864"/>
                <w:sz w:val="28"/>
                <w:szCs w:val="28"/>
              </w:rPr>
              <w:t>المشكلة</w:t>
            </w:r>
          </w:p>
        </w:tc>
        <w:tc>
          <w:tcPr>
            <w:tcW w:w="2808" w:type="dxa"/>
            <w:vAlign w:val="center"/>
          </w:tcPr>
          <w:p w:rsidR="00F531A7" w:rsidRDefault="00FF19F5">
            <w:pPr>
              <w:pStyle w:val="TableTextAr"/>
              <w:jc w:val="center"/>
            </w:pPr>
            <w:r>
              <w:rPr>
                <w:b/>
                <w:bCs/>
                <w:color w:val="1F3864"/>
                <w:sz w:val="28"/>
                <w:szCs w:val="28"/>
              </w:rPr>
              <w:t>الأثر</w:t>
            </w:r>
          </w:p>
        </w:tc>
        <w:tc>
          <w:tcPr>
            <w:tcW w:w="3744" w:type="dxa"/>
            <w:vAlign w:val="center"/>
          </w:tcPr>
          <w:p w:rsidR="00F531A7" w:rsidRDefault="00FF19F5">
            <w:pPr>
              <w:pStyle w:val="TableTextAr"/>
              <w:jc w:val="center"/>
            </w:pPr>
            <w:r>
              <w:rPr>
                <w:b/>
                <w:bCs/>
                <w:color w:val="1F3864"/>
                <w:sz w:val="28"/>
                <w:szCs w:val="28"/>
              </w:rPr>
              <w:t>الحل المقترح في المنصة</w:t>
            </w:r>
          </w:p>
        </w:tc>
      </w:tr>
      <w:tr w:rsidR="00F531A7">
        <w:trPr>
          <w:cantSplit/>
          <w:jc w:val="center"/>
        </w:trPr>
        <w:tc>
          <w:tcPr>
            <w:tcW w:w="2808" w:type="dxa"/>
            <w:vAlign w:val="center"/>
          </w:tcPr>
          <w:p w:rsidR="00F531A7" w:rsidRDefault="00FF19F5">
            <w:pPr>
              <w:pStyle w:val="TableTextAr"/>
            </w:pPr>
            <w:r>
              <w:rPr>
                <w:sz w:val="24"/>
                <w:szCs w:val="24"/>
              </w:rPr>
              <w:t>وصف غير دقيق لمكان المشكلة</w:t>
            </w:r>
          </w:p>
        </w:tc>
        <w:tc>
          <w:tcPr>
            <w:tcW w:w="2808" w:type="dxa"/>
            <w:vAlign w:val="center"/>
          </w:tcPr>
          <w:p w:rsidR="00F531A7" w:rsidRDefault="00FF19F5">
            <w:pPr>
              <w:pStyle w:val="TableTextAr"/>
            </w:pPr>
            <w:r>
              <w:rPr>
                <w:sz w:val="24"/>
                <w:szCs w:val="24"/>
              </w:rPr>
              <w:t>تأخر الفرق الميدانية أو ذهابها لمكان خاطئ</w:t>
            </w:r>
          </w:p>
        </w:tc>
        <w:tc>
          <w:tcPr>
            <w:tcW w:w="3744" w:type="dxa"/>
            <w:vAlign w:val="center"/>
          </w:tcPr>
          <w:p w:rsidR="00F531A7" w:rsidRDefault="00FF19F5">
            <w:pPr>
              <w:pStyle w:val="TableTextAr"/>
            </w:pPr>
            <w:r>
              <w:rPr>
                <w:sz w:val="24"/>
                <w:szCs w:val="24"/>
              </w:rPr>
              <w:t>تحديد الموقع من GPS الجهاز أو الخريطة، مع صورة إلزامية للمكان</w:t>
            </w:r>
          </w:p>
        </w:tc>
      </w:tr>
      <w:tr w:rsidR="00F531A7">
        <w:trPr>
          <w:cantSplit/>
          <w:jc w:val="center"/>
        </w:trPr>
        <w:tc>
          <w:tcPr>
            <w:tcW w:w="2808" w:type="dxa"/>
            <w:vAlign w:val="center"/>
          </w:tcPr>
          <w:p w:rsidR="00F531A7" w:rsidRDefault="00FF19F5">
            <w:pPr>
              <w:pStyle w:val="TableTextAr"/>
            </w:pPr>
            <w:r>
              <w:rPr>
                <w:sz w:val="24"/>
                <w:szCs w:val="24"/>
              </w:rPr>
              <w:t>ضياع البلاغات الورقية والهاتفية</w:t>
            </w:r>
          </w:p>
        </w:tc>
        <w:tc>
          <w:tcPr>
            <w:tcW w:w="2808" w:type="dxa"/>
            <w:vAlign w:val="center"/>
          </w:tcPr>
          <w:p w:rsidR="00F531A7" w:rsidRDefault="00FF19F5">
            <w:pPr>
              <w:pStyle w:val="TableTextAr"/>
            </w:pPr>
            <w:r>
              <w:rPr>
                <w:sz w:val="24"/>
                <w:szCs w:val="24"/>
              </w:rPr>
              <w:t>عدم معالجة بعض المشكلات</w:t>
            </w:r>
          </w:p>
        </w:tc>
        <w:tc>
          <w:tcPr>
            <w:tcW w:w="3744" w:type="dxa"/>
            <w:vAlign w:val="center"/>
          </w:tcPr>
          <w:p w:rsidR="00F531A7" w:rsidRDefault="00FF19F5">
            <w:pPr>
              <w:pStyle w:val="TableTextAr"/>
            </w:pPr>
            <w:r>
              <w:rPr>
                <w:sz w:val="24"/>
                <w:szCs w:val="24"/>
              </w:rPr>
              <w:t>حفظ كل بلاغ في قاعدة بيانات برقم فريد يولده الخادم</w:t>
            </w:r>
          </w:p>
        </w:tc>
      </w:tr>
      <w:tr w:rsidR="00F531A7">
        <w:trPr>
          <w:cantSplit/>
          <w:jc w:val="center"/>
        </w:trPr>
        <w:tc>
          <w:tcPr>
            <w:tcW w:w="2808" w:type="dxa"/>
            <w:vAlign w:val="center"/>
          </w:tcPr>
          <w:p w:rsidR="00F531A7" w:rsidRDefault="00FF19F5">
            <w:pPr>
              <w:pStyle w:val="TableTextAr"/>
            </w:pPr>
            <w:r>
              <w:rPr>
                <w:sz w:val="24"/>
                <w:szCs w:val="24"/>
              </w:rPr>
              <w:t>عدم معرفة المواطن بحالة بلاغه</w:t>
            </w:r>
          </w:p>
        </w:tc>
        <w:tc>
          <w:tcPr>
            <w:tcW w:w="2808" w:type="dxa"/>
            <w:vAlign w:val="center"/>
          </w:tcPr>
          <w:p w:rsidR="00F531A7" w:rsidRDefault="00FF19F5">
            <w:pPr>
              <w:pStyle w:val="TableTextAr"/>
            </w:pPr>
            <w:r>
              <w:rPr>
                <w:sz w:val="24"/>
                <w:szCs w:val="24"/>
              </w:rPr>
              <w:t>تكرار المراجعة وانخفاض الثقة</w:t>
            </w:r>
          </w:p>
        </w:tc>
        <w:tc>
          <w:tcPr>
            <w:tcW w:w="3744" w:type="dxa"/>
            <w:vAlign w:val="center"/>
          </w:tcPr>
          <w:p w:rsidR="00F531A7" w:rsidRDefault="00FF19F5">
            <w:pPr>
              <w:pStyle w:val="TableTextAr"/>
            </w:pPr>
            <w:r>
              <w:rPr>
                <w:sz w:val="24"/>
                <w:szCs w:val="24"/>
              </w:rPr>
              <w:t>سجل زمني للحالات وإشعارات لحظية وصفحة متابعة</w:t>
            </w:r>
          </w:p>
        </w:tc>
      </w:tr>
      <w:tr w:rsidR="00F531A7">
        <w:trPr>
          <w:cantSplit/>
          <w:jc w:val="center"/>
        </w:trPr>
        <w:tc>
          <w:tcPr>
            <w:tcW w:w="2808" w:type="dxa"/>
            <w:vAlign w:val="center"/>
          </w:tcPr>
          <w:p w:rsidR="00F531A7" w:rsidRDefault="00FF19F5">
            <w:pPr>
              <w:pStyle w:val="TableTextAr"/>
            </w:pPr>
            <w:r>
              <w:rPr>
                <w:sz w:val="24"/>
                <w:szCs w:val="24"/>
              </w:rPr>
              <w:t>وصول البلاغ لقسم غير مختص</w:t>
            </w:r>
          </w:p>
        </w:tc>
        <w:tc>
          <w:tcPr>
            <w:tcW w:w="2808" w:type="dxa"/>
            <w:vAlign w:val="center"/>
          </w:tcPr>
          <w:p w:rsidR="00F531A7" w:rsidRDefault="00FF19F5">
            <w:pPr>
              <w:pStyle w:val="TableTextAr"/>
            </w:pPr>
            <w:r>
              <w:rPr>
                <w:sz w:val="24"/>
                <w:szCs w:val="24"/>
              </w:rPr>
              <w:t>إهدار الوقت في التحويل</w:t>
            </w:r>
          </w:p>
        </w:tc>
        <w:tc>
          <w:tcPr>
            <w:tcW w:w="3744" w:type="dxa"/>
            <w:vAlign w:val="center"/>
          </w:tcPr>
          <w:p w:rsidR="00F531A7" w:rsidRDefault="00FF19F5">
            <w:pPr>
              <w:pStyle w:val="TableTextAr"/>
            </w:pPr>
            <w:r>
              <w:rPr>
                <w:sz w:val="24"/>
                <w:szCs w:val="24"/>
              </w:rPr>
              <w:t>تحويل تلقائي حسب نوع المشكلة إلى القسم المسؤول</w:t>
            </w:r>
          </w:p>
        </w:tc>
      </w:tr>
      <w:tr w:rsidR="00F531A7">
        <w:trPr>
          <w:cantSplit/>
          <w:jc w:val="center"/>
        </w:trPr>
        <w:tc>
          <w:tcPr>
            <w:tcW w:w="2808" w:type="dxa"/>
            <w:vAlign w:val="center"/>
          </w:tcPr>
          <w:p w:rsidR="00F531A7" w:rsidRDefault="00FF19F5">
            <w:pPr>
              <w:pStyle w:val="TableTextAr"/>
            </w:pPr>
            <w:r>
              <w:rPr>
                <w:sz w:val="24"/>
                <w:szCs w:val="24"/>
              </w:rPr>
              <w:t>تكرار البلاغ عن نفس المشكلة</w:t>
            </w:r>
          </w:p>
        </w:tc>
        <w:tc>
          <w:tcPr>
            <w:tcW w:w="2808" w:type="dxa"/>
            <w:vAlign w:val="center"/>
          </w:tcPr>
          <w:p w:rsidR="00F531A7" w:rsidRDefault="00FF19F5">
            <w:pPr>
              <w:pStyle w:val="TableTextAr"/>
            </w:pPr>
            <w:r>
              <w:rPr>
                <w:sz w:val="24"/>
                <w:szCs w:val="24"/>
              </w:rPr>
              <w:t>تضخم الأعداد وتشتت الجهود</w:t>
            </w:r>
          </w:p>
        </w:tc>
        <w:tc>
          <w:tcPr>
            <w:tcW w:w="3744" w:type="dxa"/>
            <w:vAlign w:val="center"/>
          </w:tcPr>
          <w:p w:rsidR="00F531A7" w:rsidRDefault="00FF19F5">
            <w:pPr>
              <w:pStyle w:val="TableTextAr"/>
            </w:pPr>
            <w:r>
              <w:rPr>
                <w:sz w:val="24"/>
                <w:szCs w:val="24"/>
              </w:rPr>
              <w:t>كشف البلاغات القريبة المشابهة ضمن 50 متراً</w:t>
            </w:r>
          </w:p>
        </w:tc>
      </w:tr>
      <w:tr w:rsidR="00F531A7">
        <w:trPr>
          <w:cantSplit/>
          <w:jc w:val="center"/>
        </w:trPr>
        <w:tc>
          <w:tcPr>
            <w:tcW w:w="2808" w:type="dxa"/>
            <w:vAlign w:val="center"/>
          </w:tcPr>
          <w:p w:rsidR="00F531A7" w:rsidRDefault="00FF19F5">
            <w:pPr>
              <w:pStyle w:val="TableTextAr"/>
            </w:pPr>
            <w:r>
              <w:rPr>
                <w:sz w:val="24"/>
                <w:szCs w:val="24"/>
              </w:rPr>
              <w:t>غياب البيانات والإحصائيات</w:t>
            </w:r>
          </w:p>
        </w:tc>
        <w:tc>
          <w:tcPr>
            <w:tcW w:w="2808" w:type="dxa"/>
            <w:vAlign w:val="center"/>
          </w:tcPr>
          <w:p w:rsidR="00F531A7" w:rsidRDefault="00FF19F5">
            <w:pPr>
              <w:pStyle w:val="TableTextAr"/>
            </w:pPr>
            <w:r>
              <w:rPr>
                <w:sz w:val="24"/>
                <w:szCs w:val="24"/>
              </w:rPr>
              <w:t>صعوبة التخطيط والاستعداد</w:t>
            </w:r>
          </w:p>
        </w:tc>
        <w:tc>
          <w:tcPr>
            <w:tcW w:w="3744" w:type="dxa"/>
            <w:vAlign w:val="center"/>
          </w:tcPr>
          <w:p w:rsidR="00F531A7" w:rsidRDefault="00FF19F5">
            <w:pPr>
              <w:pStyle w:val="TableTextAr"/>
            </w:pPr>
            <w:r>
              <w:rPr>
                <w:sz w:val="24"/>
                <w:szCs w:val="24"/>
              </w:rPr>
              <w:t>لوحات تحليل وخرائط وتقارير شهرية</w:t>
            </w:r>
          </w:p>
        </w:tc>
      </w:tr>
      <w:tr w:rsidR="00F531A7">
        <w:trPr>
          <w:cantSplit/>
          <w:jc w:val="center"/>
        </w:trPr>
        <w:tc>
          <w:tcPr>
            <w:tcW w:w="2808" w:type="dxa"/>
            <w:vAlign w:val="center"/>
          </w:tcPr>
          <w:p w:rsidR="00F531A7" w:rsidRDefault="00FF19F5">
            <w:pPr>
              <w:pStyle w:val="TableTextAr"/>
            </w:pPr>
            <w:r>
              <w:rPr>
                <w:sz w:val="24"/>
                <w:szCs w:val="24"/>
              </w:rPr>
              <w:t>عدم قياس رضا المواطن</w:t>
            </w:r>
          </w:p>
        </w:tc>
        <w:tc>
          <w:tcPr>
            <w:tcW w:w="2808" w:type="dxa"/>
            <w:vAlign w:val="center"/>
          </w:tcPr>
          <w:p w:rsidR="00F531A7" w:rsidRDefault="00FF19F5">
            <w:pPr>
              <w:pStyle w:val="TableTextAr"/>
            </w:pPr>
            <w:r>
              <w:rPr>
                <w:sz w:val="24"/>
                <w:szCs w:val="24"/>
              </w:rPr>
              <w:t>غياب التغذية الراجعة عن جودة الخدمة</w:t>
            </w:r>
          </w:p>
        </w:tc>
        <w:tc>
          <w:tcPr>
            <w:tcW w:w="3744" w:type="dxa"/>
            <w:vAlign w:val="center"/>
          </w:tcPr>
          <w:p w:rsidR="00F531A7" w:rsidRDefault="00FF19F5">
            <w:pPr>
              <w:pStyle w:val="TableTextAr"/>
            </w:pPr>
            <w:r>
              <w:rPr>
                <w:sz w:val="24"/>
                <w:szCs w:val="24"/>
              </w:rPr>
              <w:t>تقييم بعد الإغلاق وتحليل التعليقات</w:t>
            </w:r>
          </w:p>
        </w:tc>
      </w:tr>
    </w:tbl>
    <w:p w:rsidR="00F531A7" w:rsidRDefault="00F531A7">
      <w:pPr>
        <w:pStyle w:val="TableAfter"/>
      </w:pPr>
    </w:p>
    <w:p w:rsidR="00F531A7" w:rsidRDefault="00FF19F5">
      <w:pPr>
        <w:pStyle w:val="3"/>
      </w:pPr>
      <w:bookmarkStart w:id="16" w:name="_Toc000014"/>
      <w:r>
        <w:t>1.3.2 المستخدمون وأدوارهم</w:t>
      </w:r>
      <w:bookmarkEnd w:id="16"/>
    </w:p>
    <w:p w:rsidR="00F531A7" w:rsidRDefault="00FF19F5">
      <w:pPr>
        <w:pStyle w:val="BodyAr"/>
        <w:jc w:val="both"/>
      </w:pPr>
      <w:r>
        <w:t>يخدم النظام ثلاثة أدوار، ولكل دور صلاحيات محددة تُطبَّق داخل قاعدة البيانات وليس في الواجهة فقط:</w:t>
      </w:r>
    </w:p>
    <w:p w:rsidR="00F531A7" w:rsidRDefault="00FF19F5">
      <w:pPr>
        <w:pStyle w:val="a6"/>
        <w:keepNext/>
        <w:jc w:val="center"/>
      </w:pPr>
      <w:bookmarkStart w:id="17" w:name="_Toc000015"/>
      <w:r>
        <w:t>جدول (</w:t>
      </w:r>
      <w:r>
        <w:fldChar w:fldCharType="begin"/>
      </w:r>
      <w:r>
        <w:instrText xml:space="preserve"> SEQ Table \* ARABIC </w:instrText>
      </w:r>
      <w:r>
        <w:fldChar w:fldCharType="separate"/>
      </w:r>
      <w:r>
        <w:rPr>
          <w:noProof/>
        </w:rPr>
        <w:t>3</w:t>
      </w:r>
      <w:r>
        <w:fldChar w:fldCharType="end"/>
      </w:r>
      <w:r>
        <w:t>): أدوار المستخدمين وصلاحياتهم</w:t>
      </w:r>
      <w:bookmarkEnd w:id="17"/>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1404"/>
        <w:gridCol w:w="3276"/>
        <w:gridCol w:w="4680"/>
      </w:tblGrid>
      <w:tr w:rsidR="00F531A7">
        <w:trPr>
          <w:cantSplit/>
          <w:tblHeader/>
          <w:jc w:val="center"/>
        </w:trPr>
        <w:tc>
          <w:tcPr>
            <w:tcW w:w="1404" w:type="dxa"/>
            <w:vAlign w:val="center"/>
          </w:tcPr>
          <w:p w:rsidR="00F531A7" w:rsidRDefault="00FF19F5">
            <w:pPr>
              <w:pStyle w:val="TableTextAr"/>
              <w:jc w:val="center"/>
            </w:pPr>
            <w:r>
              <w:rPr>
                <w:b/>
                <w:bCs/>
                <w:color w:val="1F3864"/>
                <w:sz w:val="28"/>
                <w:szCs w:val="28"/>
              </w:rPr>
              <w:t>الدور</w:t>
            </w:r>
          </w:p>
        </w:tc>
        <w:tc>
          <w:tcPr>
            <w:tcW w:w="3276" w:type="dxa"/>
            <w:vAlign w:val="center"/>
          </w:tcPr>
          <w:p w:rsidR="00F531A7" w:rsidRDefault="00FF19F5">
            <w:pPr>
              <w:pStyle w:val="TableTextAr"/>
              <w:jc w:val="center"/>
            </w:pPr>
            <w:r>
              <w:rPr>
                <w:b/>
                <w:bCs/>
                <w:color w:val="1F3864"/>
                <w:sz w:val="28"/>
                <w:szCs w:val="28"/>
              </w:rPr>
              <w:t>طريقة الحصول عليه</w:t>
            </w:r>
          </w:p>
        </w:tc>
        <w:tc>
          <w:tcPr>
            <w:tcW w:w="4680" w:type="dxa"/>
            <w:vAlign w:val="center"/>
          </w:tcPr>
          <w:p w:rsidR="00F531A7" w:rsidRDefault="00FF19F5">
            <w:pPr>
              <w:pStyle w:val="TableTextAr"/>
              <w:jc w:val="center"/>
            </w:pPr>
            <w:r>
              <w:rPr>
                <w:b/>
                <w:bCs/>
                <w:color w:val="1F3864"/>
                <w:sz w:val="28"/>
                <w:szCs w:val="28"/>
              </w:rPr>
              <w:t>أهم الصلاحيات</w:t>
            </w:r>
          </w:p>
        </w:tc>
      </w:tr>
      <w:tr w:rsidR="00F531A7">
        <w:trPr>
          <w:cantSplit/>
          <w:jc w:val="center"/>
        </w:trPr>
        <w:tc>
          <w:tcPr>
            <w:tcW w:w="1404" w:type="dxa"/>
            <w:vAlign w:val="center"/>
          </w:tcPr>
          <w:p w:rsidR="00F531A7" w:rsidRDefault="00FF19F5">
            <w:pPr>
              <w:pStyle w:val="TableTextAr"/>
            </w:pPr>
            <w:r>
              <w:rPr>
                <w:sz w:val="24"/>
                <w:szCs w:val="24"/>
              </w:rPr>
              <w:t>المواطن</w:t>
            </w:r>
          </w:p>
        </w:tc>
        <w:tc>
          <w:tcPr>
            <w:tcW w:w="3276" w:type="dxa"/>
            <w:vAlign w:val="center"/>
          </w:tcPr>
          <w:p w:rsidR="00F531A7" w:rsidRDefault="00FF19F5">
            <w:pPr>
              <w:pStyle w:val="TableTextAr"/>
            </w:pPr>
            <w:r>
              <w:rPr>
                <w:sz w:val="24"/>
                <w:szCs w:val="24"/>
              </w:rPr>
              <w:t>التسجيل الذاتي من صفحة إنشاء الحساب (أي حساب جديد يكون مواطناً فقط)</w:t>
            </w:r>
          </w:p>
        </w:tc>
        <w:tc>
          <w:tcPr>
            <w:tcW w:w="4680" w:type="dxa"/>
            <w:vAlign w:val="center"/>
          </w:tcPr>
          <w:p w:rsidR="00F531A7" w:rsidRDefault="00FF19F5">
            <w:pPr>
              <w:pStyle w:val="TableTextAr"/>
            </w:pPr>
            <w:r>
              <w:rPr>
                <w:sz w:val="24"/>
                <w:szCs w:val="24"/>
              </w:rPr>
              <w:t>تقديم البلاغات ومتابعة بلاغاته فقط، والتعليق والتقييم</w:t>
            </w:r>
          </w:p>
        </w:tc>
      </w:tr>
      <w:tr w:rsidR="00F531A7">
        <w:trPr>
          <w:cantSplit/>
          <w:jc w:val="center"/>
        </w:trPr>
        <w:tc>
          <w:tcPr>
            <w:tcW w:w="1404" w:type="dxa"/>
            <w:vAlign w:val="center"/>
          </w:tcPr>
          <w:p w:rsidR="00F531A7" w:rsidRDefault="00FF19F5">
            <w:pPr>
              <w:pStyle w:val="TableTextAr"/>
            </w:pPr>
            <w:r>
              <w:rPr>
                <w:sz w:val="24"/>
                <w:szCs w:val="24"/>
              </w:rPr>
              <w:lastRenderedPageBreak/>
              <w:t>الموظف</w:t>
            </w:r>
          </w:p>
        </w:tc>
        <w:tc>
          <w:tcPr>
            <w:tcW w:w="3276" w:type="dxa"/>
            <w:vAlign w:val="center"/>
          </w:tcPr>
          <w:p w:rsidR="00F531A7" w:rsidRDefault="00FF19F5">
            <w:pPr>
              <w:pStyle w:val="TableTextAr"/>
            </w:pPr>
            <w:r>
              <w:rPr>
                <w:sz w:val="24"/>
                <w:szCs w:val="24"/>
              </w:rPr>
              <w:t>يضيفه المدير ويحدد قسمه</w:t>
            </w:r>
          </w:p>
        </w:tc>
        <w:tc>
          <w:tcPr>
            <w:tcW w:w="4680" w:type="dxa"/>
            <w:vAlign w:val="center"/>
          </w:tcPr>
          <w:p w:rsidR="00F531A7" w:rsidRDefault="00FF19F5">
            <w:pPr>
              <w:pStyle w:val="TableTextAr"/>
            </w:pPr>
            <w:r>
              <w:rPr>
                <w:sz w:val="24"/>
                <w:szCs w:val="24"/>
              </w:rPr>
              <w:t>رؤية بلاغات قسمه أو المسندة إليه، وتغيير الحالة والأولوية، والإسناد، والملاحظات وصور قبل/بعد</w:t>
            </w:r>
          </w:p>
        </w:tc>
      </w:tr>
      <w:tr w:rsidR="00F531A7">
        <w:trPr>
          <w:cantSplit/>
          <w:jc w:val="center"/>
        </w:trPr>
        <w:tc>
          <w:tcPr>
            <w:tcW w:w="1404" w:type="dxa"/>
            <w:vAlign w:val="center"/>
          </w:tcPr>
          <w:p w:rsidR="00F531A7" w:rsidRDefault="00FF19F5">
            <w:pPr>
              <w:pStyle w:val="TableTextAr"/>
            </w:pPr>
            <w:r>
              <w:rPr>
                <w:sz w:val="24"/>
                <w:szCs w:val="24"/>
              </w:rPr>
              <w:t>المدير</w:t>
            </w:r>
          </w:p>
        </w:tc>
        <w:tc>
          <w:tcPr>
            <w:tcW w:w="3276" w:type="dxa"/>
            <w:vAlign w:val="center"/>
          </w:tcPr>
          <w:p w:rsidR="00F531A7" w:rsidRDefault="00FF19F5">
            <w:pPr>
              <w:pStyle w:val="TableTextAr"/>
            </w:pPr>
            <w:r>
              <w:rPr>
                <w:sz w:val="24"/>
                <w:szCs w:val="24"/>
              </w:rPr>
              <w:t>يُنشأ عند تجهيز النظام أو يرقّيه مدير آخر</w:t>
            </w:r>
          </w:p>
        </w:tc>
        <w:tc>
          <w:tcPr>
            <w:tcW w:w="4680" w:type="dxa"/>
            <w:vAlign w:val="center"/>
          </w:tcPr>
          <w:p w:rsidR="00F531A7" w:rsidRDefault="00FF19F5">
            <w:pPr>
              <w:pStyle w:val="TableTextAr"/>
            </w:pPr>
            <w:r>
              <w:rPr>
                <w:sz w:val="24"/>
                <w:szCs w:val="24"/>
              </w:rPr>
              <w:t>كل البلاغات، والتحليلات، وإدارة المستخدمين والأقسام والأنواع والمناطق والإعدادات</w:t>
            </w:r>
          </w:p>
        </w:tc>
      </w:tr>
    </w:tbl>
    <w:p w:rsidR="00F531A7" w:rsidRDefault="00F531A7">
      <w:pPr>
        <w:pStyle w:val="TableAfter"/>
      </w:pPr>
    </w:p>
    <w:p w:rsidR="00F531A7" w:rsidRDefault="00FF19F5">
      <w:pPr>
        <w:pStyle w:val="3"/>
      </w:pPr>
      <w:bookmarkStart w:id="18" w:name="_Toc000016"/>
      <w:r>
        <w:t>1.3.3 المتطلبات الوظيفية</w:t>
      </w:r>
      <w:bookmarkEnd w:id="18"/>
    </w:p>
    <w:p w:rsidR="00F531A7" w:rsidRDefault="00FF19F5">
      <w:pPr>
        <w:pStyle w:val="ListAr"/>
        <w:numPr>
          <w:ilvl w:val="0"/>
          <w:numId w:val="5"/>
        </w:numPr>
        <w:jc w:val="both"/>
      </w:pPr>
      <w:r>
        <w:t>تسجيل حساب مواطن، وتسجيل الدخول والخروج، واستعادة كلمة المرور عبر البريد الإلكتروني.</w:t>
      </w:r>
    </w:p>
    <w:p w:rsidR="00F531A7" w:rsidRDefault="00FF19F5">
      <w:pPr>
        <w:pStyle w:val="ListAr"/>
        <w:numPr>
          <w:ilvl w:val="0"/>
          <w:numId w:val="5"/>
        </w:numPr>
        <w:jc w:val="both"/>
      </w:pPr>
      <w:r>
        <w:t>تقديم بلاغ يتضمن: نوع المشكلة، وصورة واحدة على الأقل (إلزامية)، والعنوان والوصف، والموقع على الخريطة، والمنطقة.</w:t>
      </w:r>
    </w:p>
    <w:p w:rsidR="00F531A7" w:rsidRDefault="00FF19F5">
      <w:pPr>
        <w:pStyle w:val="ListAr"/>
        <w:numPr>
          <w:ilvl w:val="0"/>
          <w:numId w:val="5"/>
        </w:numPr>
        <w:jc w:val="both"/>
      </w:pPr>
      <w:r>
        <w:t>توليد رقم بلاغ فريد، وتحديد القسم والأولوية والموعد النهائي تلقائياً من الخادم.</w:t>
      </w:r>
    </w:p>
    <w:p w:rsidR="00F531A7" w:rsidRDefault="00FF19F5">
      <w:pPr>
        <w:pStyle w:val="ListAr"/>
        <w:numPr>
          <w:ilvl w:val="0"/>
          <w:numId w:val="5"/>
        </w:numPr>
        <w:jc w:val="both"/>
      </w:pPr>
      <w:r>
        <w:t>متابعة البلاغ: الحالة الحالية، والسجل الزمني، والصور، والمحادثة مع البلدية.</w:t>
      </w:r>
    </w:p>
    <w:p w:rsidR="00F531A7" w:rsidRDefault="00FF19F5">
      <w:pPr>
        <w:pStyle w:val="ListAr"/>
        <w:numPr>
          <w:ilvl w:val="0"/>
          <w:numId w:val="5"/>
        </w:numPr>
        <w:jc w:val="both"/>
      </w:pPr>
      <w:r>
        <w:t>إشعارات لحظية للمواطن عند تغيير الحالة أو الرد، وللموظف عند إسناد بلاغ إليه.</w:t>
      </w:r>
    </w:p>
    <w:p w:rsidR="00F531A7" w:rsidRDefault="00FF19F5">
      <w:pPr>
        <w:pStyle w:val="ListAr"/>
        <w:numPr>
          <w:ilvl w:val="0"/>
          <w:numId w:val="5"/>
        </w:numPr>
        <w:jc w:val="both"/>
      </w:pPr>
      <w:r>
        <w:t>أدوات الموظف: تغيير الحالة والأولوية، والإسناد لزميل في القسم، وملاحظات داخلية، ورفع صور قبل المعالجة وبعدها.</w:t>
      </w:r>
    </w:p>
    <w:p w:rsidR="00F531A7" w:rsidRDefault="00FF19F5">
      <w:pPr>
        <w:pStyle w:val="ListAr"/>
        <w:numPr>
          <w:ilvl w:val="0"/>
          <w:numId w:val="5"/>
        </w:numPr>
        <w:jc w:val="both"/>
      </w:pPr>
      <w:r>
        <w:t>تقييم الخدمة بعد إغلاق البلاغ مرة واحدة فقط.</w:t>
      </w:r>
    </w:p>
    <w:p w:rsidR="00F531A7" w:rsidRDefault="00FF19F5">
      <w:pPr>
        <w:pStyle w:val="ListAr"/>
        <w:numPr>
          <w:ilvl w:val="0"/>
          <w:numId w:val="5"/>
        </w:numPr>
        <w:jc w:val="both"/>
      </w:pPr>
      <w:r>
        <w:t>لوحات المدير: مؤشرات الأداء، والخريطة الحرارية، والمشاكل المتكررة، والاستعداد للحالات الجوية، والتقارير الشهرية، ورضا المواطنين.</w:t>
      </w:r>
    </w:p>
    <w:p w:rsidR="00F531A7" w:rsidRDefault="00FF19F5">
      <w:pPr>
        <w:pStyle w:val="ListAr"/>
        <w:numPr>
          <w:ilvl w:val="0"/>
          <w:numId w:val="5"/>
        </w:numPr>
        <w:jc w:val="both"/>
      </w:pPr>
      <w:r>
        <w:t>إدارة النظام: المستخدمون، والموظفون، والأقسام، وأنواع المشاكل، والمناطق، والكلمات المفتاحية، والإعدادات.</w:t>
      </w:r>
    </w:p>
    <w:p w:rsidR="00F531A7" w:rsidRDefault="00FF19F5">
      <w:pPr>
        <w:pStyle w:val="ListAr"/>
        <w:numPr>
          <w:ilvl w:val="0"/>
          <w:numId w:val="5"/>
        </w:numPr>
        <w:jc w:val="both"/>
      </w:pPr>
      <w:r>
        <w:t>ميزات ذكية اختيارية: اقتراح بيانات البلاغ من صورة أو نص أو صوت، وكشف البلاغات المكررة القريبة.</w:t>
      </w:r>
    </w:p>
    <w:p w:rsidR="00F531A7" w:rsidRDefault="00FF19F5">
      <w:pPr>
        <w:pStyle w:val="3"/>
      </w:pPr>
      <w:bookmarkStart w:id="19" w:name="_Toc000017"/>
      <w:r>
        <w:t>1.3.4 المتطلبات غير الوظيفية</w:t>
      </w:r>
      <w:bookmarkEnd w:id="19"/>
    </w:p>
    <w:p w:rsidR="00F531A7" w:rsidRDefault="00FF19F5">
      <w:pPr>
        <w:pStyle w:val="a6"/>
        <w:keepNext/>
        <w:jc w:val="center"/>
      </w:pPr>
      <w:bookmarkStart w:id="20" w:name="_Toc000018"/>
      <w:r>
        <w:t>جدول (</w:t>
      </w:r>
      <w:r>
        <w:fldChar w:fldCharType="begin"/>
      </w:r>
      <w:r>
        <w:instrText xml:space="preserve"> SEQ Table \* ARABIC </w:instrText>
      </w:r>
      <w:r>
        <w:fldChar w:fldCharType="separate"/>
      </w:r>
      <w:r>
        <w:rPr>
          <w:noProof/>
        </w:rPr>
        <w:t>4</w:t>
      </w:r>
      <w:r>
        <w:fldChar w:fldCharType="end"/>
      </w:r>
      <w:r>
        <w:t>): المتطلبات غير الوظيفية</w:t>
      </w:r>
      <w:bookmarkEnd w:id="20"/>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2340"/>
        <w:gridCol w:w="7020"/>
      </w:tblGrid>
      <w:tr w:rsidR="00F531A7">
        <w:trPr>
          <w:cantSplit/>
          <w:tblHeader/>
          <w:jc w:val="center"/>
        </w:trPr>
        <w:tc>
          <w:tcPr>
            <w:tcW w:w="2340" w:type="dxa"/>
            <w:vAlign w:val="center"/>
          </w:tcPr>
          <w:p w:rsidR="00F531A7" w:rsidRDefault="00FF19F5">
            <w:pPr>
              <w:pStyle w:val="TableTextAr"/>
              <w:jc w:val="center"/>
            </w:pPr>
            <w:r>
              <w:rPr>
                <w:b/>
                <w:bCs/>
                <w:color w:val="1F3864"/>
                <w:sz w:val="28"/>
                <w:szCs w:val="28"/>
              </w:rPr>
              <w:t>المتطلب</w:t>
            </w:r>
          </w:p>
        </w:tc>
        <w:tc>
          <w:tcPr>
            <w:tcW w:w="7020" w:type="dxa"/>
            <w:vAlign w:val="center"/>
          </w:tcPr>
          <w:p w:rsidR="00F531A7" w:rsidRDefault="00FF19F5">
            <w:pPr>
              <w:pStyle w:val="TableTextAr"/>
              <w:jc w:val="center"/>
            </w:pPr>
            <w:r>
              <w:rPr>
                <w:b/>
                <w:bCs/>
                <w:color w:val="1F3864"/>
                <w:sz w:val="28"/>
                <w:szCs w:val="28"/>
              </w:rPr>
              <w:t>الوصف</w:t>
            </w:r>
          </w:p>
        </w:tc>
      </w:tr>
      <w:tr w:rsidR="00F531A7">
        <w:trPr>
          <w:cantSplit/>
          <w:jc w:val="center"/>
        </w:trPr>
        <w:tc>
          <w:tcPr>
            <w:tcW w:w="2340" w:type="dxa"/>
            <w:vAlign w:val="center"/>
          </w:tcPr>
          <w:p w:rsidR="00F531A7" w:rsidRDefault="00FF19F5">
            <w:pPr>
              <w:pStyle w:val="TableTextAr"/>
            </w:pPr>
            <w:r>
              <w:rPr>
                <w:sz w:val="24"/>
                <w:szCs w:val="24"/>
              </w:rPr>
              <w:t>الأمان</w:t>
            </w:r>
          </w:p>
        </w:tc>
        <w:tc>
          <w:tcPr>
            <w:tcW w:w="7020" w:type="dxa"/>
            <w:vAlign w:val="center"/>
          </w:tcPr>
          <w:p w:rsidR="00F531A7" w:rsidRDefault="00FF19F5">
            <w:pPr>
              <w:pStyle w:val="TableTextAr"/>
            </w:pPr>
            <w:r>
              <w:rPr>
                <w:sz w:val="24"/>
                <w:szCs w:val="24"/>
              </w:rPr>
              <w:t>حماية كل صف في قاعدة البيانات حسب المستخدم ودوره (RLS)، وعدم وضع أي مفتاح سري في الواجهة، وتخزين الصور في مستودع خاص بروابط مؤقتة</w:t>
            </w:r>
          </w:p>
        </w:tc>
      </w:tr>
      <w:tr w:rsidR="00F531A7">
        <w:trPr>
          <w:cantSplit/>
          <w:jc w:val="center"/>
        </w:trPr>
        <w:tc>
          <w:tcPr>
            <w:tcW w:w="2340" w:type="dxa"/>
            <w:vAlign w:val="center"/>
          </w:tcPr>
          <w:p w:rsidR="00F531A7" w:rsidRDefault="00FF19F5">
            <w:pPr>
              <w:pStyle w:val="TableTextAr"/>
            </w:pPr>
            <w:r>
              <w:rPr>
                <w:sz w:val="24"/>
                <w:szCs w:val="24"/>
              </w:rPr>
              <w:t>سهولة الاستخدام</w:t>
            </w:r>
          </w:p>
        </w:tc>
        <w:tc>
          <w:tcPr>
            <w:tcW w:w="7020" w:type="dxa"/>
            <w:vAlign w:val="center"/>
          </w:tcPr>
          <w:p w:rsidR="00F531A7" w:rsidRDefault="00FF19F5">
            <w:pPr>
              <w:pStyle w:val="TableTextAr"/>
            </w:pPr>
            <w:r>
              <w:rPr>
                <w:sz w:val="24"/>
                <w:szCs w:val="24"/>
              </w:rPr>
              <w:t>واجهة عربية بالكامل من اليمين لليسار، وخطوات قصيرة، ورسائل خطأ واضحة بالعربية</w:t>
            </w:r>
          </w:p>
        </w:tc>
      </w:tr>
      <w:tr w:rsidR="00F531A7">
        <w:trPr>
          <w:cantSplit/>
          <w:jc w:val="center"/>
        </w:trPr>
        <w:tc>
          <w:tcPr>
            <w:tcW w:w="2340" w:type="dxa"/>
            <w:vAlign w:val="center"/>
          </w:tcPr>
          <w:p w:rsidR="00F531A7" w:rsidRDefault="00FF19F5">
            <w:pPr>
              <w:pStyle w:val="TableTextAr"/>
            </w:pPr>
            <w:r>
              <w:rPr>
                <w:sz w:val="24"/>
                <w:szCs w:val="24"/>
              </w:rPr>
              <w:lastRenderedPageBreak/>
              <w:t>التجاوب</w:t>
            </w:r>
          </w:p>
        </w:tc>
        <w:tc>
          <w:tcPr>
            <w:tcW w:w="7020" w:type="dxa"/>
            <w:vAlign w:val="center"/>
          </w:tcPr>
          <w:p w:rsidR="00F531A7" w:rsidRDefault="00FF19F5">
            <w:pPr>
              <w:pStyle w:val="TableTextAr"/>
            </w:pPr>
            <w:r>
              <w:rPr>
                <w:sz w:val="24"/>
                <w:szCs w:val="24"/>
              </w:rPr>
              <w:t>العمل على الهواتف والأجهزة اللوحية والحواسيب</w:t>
            </w:r>
          </w:p>
        </w:tc>
      </w:tr>
      <w:tr w:rsidR="00F531A7">
        <w:trPr>
          <w:cantSplit/>
          <w:jc w:val="center"/>
        </w:trPr>
        <w:tc>
          <w:tcPr>
            <w:tcW w:w="2340" w:type="dxa"/>
            <w:vAlign w:val="center"/>
          </w:tcPr>
          <w:p w:rsidR="00F531A7" w:rsidRDefault="00FF19F5">
            <w:pPr>
              <w:pStyle w:val="TableTextAr"/>
            </w:pPr>
            <w:r>
              <w:rPr>
                <w:sz w:val="24"/>
                <w:szCs w:val="24"/>
              </w:rPr>
              <w:t>الأداء</w:t>
            </w:r>
          </w:p>
        </w:tc>
        <w:tc>
          <w:tcPr>
            <w:tcW w:w="7020" w:type="dxa"/>
            <w:vAlign w:val="center"/>
          </w:tcPr>
          <w:p w:rsidR="00F531A7" w:rsidRDefault="00FF19F5">
            <w:pPr>
              <w:pStyle w:val="TableTextAr"/>
            </w:pPr>
            <w:r>
              <w:rPr>
                <w:sz w:val="24"/>
                <w:szCs w:val="24"/>
              </w:rPr>
              <w:t>فهارس على المفاتيح الأجنبية، وتقسيم البيانات إلى صفحات، وضغط الصور قبل رفعها</w:t>
            </w:r>
          </w:p>
        </w:tc>
      </w:tr>
      <w:tr w:rsidR="00F531A7">
        <w:trPr>
          <w:cantSplit/>
          <w:jc w:val="center"/>
        </w:trPr>
        <w:tc>
          <w:tcPr>
            <w:tcW w:w="2340" w:type="dxa"/>
            <w:vAlign w:val="center"/>
          </w:tcPr>
          <w:p w:rsidR="00F531A7" w:rsidRDefault="00FF19F5">
            <w:pPr>
              <w:pStyle w:val="TableTextAr"/>
            </w:pPr>
            <w:r>
              <w:rPr>
                <w:sz w:val="24"/>
                <w:szCs w:val="24"/>
              </w:rPr>
              <w:t>الاعتمادية</w:t>
            </w:r>
          </w:p>
        </w:tc>
        <w:tc>
          <w:tcPr>
            <w:tcW w:w="7020" w:type="dxa"/>
            <w:vAlign w:val="center"/>
          </w:tcPr>
          <w:p w:rsidR="00F531A7" w:rsidRDefault="00FF19F5">
            <w:pPr>
              <w:pStyle w:val="TableTextAr"/>
            </w:pPr>
            <w:r>
              <w:rPr>
                <w:sz w:val="24"/>
                <w:szCs w:val="24"/>
              </w:rPr>
              <w:t>استمرار عمل النظام كاملاً يدوياً إذا تعطلت خدمة الذكاء الاصطناعي</w:t>
            </w:r>
          </w:p>
        </w:tc>
      </w:tr>
      <w:tr w:rsidR="00F531A7">
        <w:trPr>
          <w:cantSplit/>
          <w:jc w:val="center"/>
        </w:trPr>
        <w:tc>
          <w:tcPr>
            <w:tcW w:w="2340" w:type="dxa"/>
            <w:vAlign w:val="center"/>
          </w:tcPr>
          <w:p w:rsidR="00F531A7" w:rsidRDefault="00FF19F5">
            <w:pPr>
              <w:pStyle w:val="TableTextAr"/>
            </w:pPr>
            <w:r>
              <w:rPr>
                <w:sz w:val="24"/>
                <w:szCs w:val="24"/>
              </w:rPr>
              <w:t>سلامة البيانات</w:t>
            </w:r>
          </w:p>
        </w:tc>
        <w:tc>
          <w:tcPr>
            <w:tcW w:w="7020" w:type="dxa"/>
            <w:vAlign w:val="center"/>
          </w:tcPr>
          <w:p w:rsidR="00F531A7" w:rsidRDefault="00FF19F5">
            <w:pPr>
              <w:pStyle w:val="TableTextAr"/>
            </w:pPr>
            <w:r>
              <w:rPr>
                <w:sz w:val="24"/>
                <w:szCs w:val="24"/>
              </w:rPr>
              <w:t>القيم الحساسة (الحالة، التواريخ، الرقم، القسم) يحددها الخادم ولا يُوثق بما يرسله المتصفح</w:t>
            </w:r>
          </w:p>
        </w:tc>
      </w:tr>
      <w:tr w:rsidR="00F531A7">
        <w:trPr>
          <w:cantSplit/>
          <w:jc w:val="center"/>
        </w:trPr>
        <w:tc>
          <w:tcPr>
            <w:tcW w:w="2340" w:type="dxa"/>
            <w:vAlign w:val="center"/>
          </w:tcPr>
          <w:p w:rsidR="00F531A7" w:rsidRDefault="00FF19F5">
            <w:pPr>
              <w:pStyle w:val="TableTextAr"/>
            </w:pPr>
            <w:r>
              <w:rPr>
                <w:sz w:val="24"/>
                <w:szCs w:val="24"/>
              </w:rPr>
              <w:t>الخصوصية</w:t>
            </w:r>
          </w:p>
        </w:tc>
        <w:tc>
          <w:tcPr>
            <w:tcW w:w="7020" w:type="dxa"/>
            <w:vAlign w:val="center"/>
          </w:tcPr>
          <w:p w:rsidR="00F531A7" w:rsidRDefault="00FF19F5">
            <w:pPr>
              <w:pStyle w:val="TableTextAr"/>
            </w:pPr>
            <w:r>
              <w:rPr>
                <w:sz w:val="24"/>
                <w:szCs w:val="24"/>
              </w:rPr>
              <w:t>المواطن لا يرى إلا بلاغاته، والملاحظات الداخلية لا تظهر للمواطن</w:t>
            </w:r>
          </w:p>
        </w:tc>
      </w:tr>
    </w:tbl>
    <w:p w:rsidR="00F531A7" w:rsidRDefault="00F531A7">
      <w:pPr>
        <w:pStyle w:val="TableAfter"/>
      </w:pPr>
    </w:p>
    <w:p w:rsidR="00F531A7" w:rsidRDefault="00FF19F5">
      <w:pPr>
        <w:pStyle w:val="3"/>
      </w:pPr>
      <w:bookmarkStart w:id="21" w:name="_Toc000019"/>
      <w:r>
        <w:t>1.3.5 الخلفية النظرية</w:t>
      </w:r>
      <w:bookmarkEnd w:id="21"/>
    </w:p>
    <w:p w:rsidR="00F531A7" w:rsidRDefault="00FF19F5">
      <w:pPr>
        <w:pStyle w:val="BodyAr"/>
        <w:jc w:val="both"/>
      </w:pPr>
      <w:r>
        <w:rPr>
          <w:b/>
          <w:bCs/>
        </w:rPr>
        <w:t>تطبيقات الويب متعددة الصفحات (MPA):</w:t>
      </w:r>
      <w:r>
        <w:t xml:space="preserve"> يتكون النظام من صفحات HTML مستقلة، لكل منها ملف JavaScript صغير يقرأ البيانات ويكتبها مباشرة من الخادم. هذا الأسلوب أبسط من تطبيقات الصفحة الواحدة (SPA) ولا يحتاج إلى أدوات بناء، ويناسب فريقاً صغيراً ومشروعاً يُراد استضافته على أي خادم ملفات ثابتة.</w:t>
      </w:r>
    </w:p>
    <w:p w:rsidR="00F531A7" w:rsidRDefault="00FF19F5">
      <w:pPr>
        <w:pStyle w:val="BodyAr"/>
        <w:jc w:val="both"/>
      </w:pPr>
      <w:r>
        <w:rPr>
          <w:b/>
          <w:bCs/>
        </w:rPr>
        <w:t>الخدمات الخلفية الجاهزة (Backend as a Service):</w:t>
      </w:r>
      <w:r>
        <w:t xml:space="preserve"> بدلاً من كتابة خادم خاص (مثل Node.js)، تقدم منصة Supabase خدمات جاهزة فوق قاعدة بيانات PostgreSQL: المصادقة (Auth)، وواجهة REST تلقائية للجداول، والتخزين (Storage)، والاشتراكات اللحظية (Realtime)، والدوال الطرفية (Edge Functions). ويتصل المتصفح بهذه الخدمات مباشرة بمفتاح عام، لذلك يجب أن تكون الحماية داخل قاعدة البيانات نفسها.</w:t>
      </w:r>
    </w:p>
    <w:p w:rsidR="00F531A7" w:rsidRDefault="00FF19F5">
      <w:pPr>
        <w:pStyle w:val="BodyAr"/>
        <w:jc w:val="both"/>
      </w:pPr>
      <w:r>
        <w:rPr>
          <w:b/>
          <w:bCs/>
        </w:rPr>
        <w:t>أمان مستوى الصف (Row Level Security):</w:t>
      </w:r>
      <w:r>
        <w:t xml:space="preserve"> ميزة في PostgreSQL تسمح بكتابة سياسات تحدد لكل جدول أي الصفوف يستطيع المستخدم قراءتها أو إضافتها أو تعديلها أو حذفها. ويُعرَف المستخدم من رمز الدخول (JWT) عبر الدالة auth.uid()، فحتى لو تلاعب أحد بالواجهة أو أرسل طلبات مباشرة، لن تعيد قاعدة البيانات إلا ما يحق له.</w:t>
      </w:r>
    </w:p>
    <w:p w:rsidR="00F531A7" w:rsidRDefault="00FF19F5">
      <w:pPr>
        <w:pStyle w:val="BodyAr"/>
        <w:jc w:val="both"/>
      </w:pPr>
      <w:r>
        <w:rPr>
          <w:b/>
          <w:bCs/>
        </w:rPr>
        <w:t>المشغلات والدوال (Triggers &amp; Functions):</w:t>
      </w:r>
      <w:r>
        <w:t xml:space="preserve"> كود يُنفَّذ داخل قاعدة البيانات عند الإضافة أو التعديل، ويُستخدم في المشروع لتوليد رقم البلاغ وتحديد القسم والموعد النهائي، وتسجيل تغييرات الحالة، وإرسال الإشعارات، ومنع أي مستخدم من رفع صلاحياته.</w:t>
      </w:r>
    </w:p>
    <w:p w:rsidR="00F531A7" w:rsidRDefault="00FF19F5">
      <w:pPr>
        <w:pStyle w:val="BodyAr"/>
        <w:jc w:val="both"/>
      </w:pPr>
      <w:r>
        <w:rPr>
          <w:b/>
          <w:bCs/>
        </w:rPr>
        <w:lastRenderedPageBreak/>
        <w:t>الحساب الجغرافي (صيغة هافرساين):</w:t>
      </w:r>
      <w:r>
        <w:t xml:space="preserve"> لحساب المسافة بين نقطتين على سطح الأرض من خطوط الطول والعرض، تُستخدم صيغة هافرساين (Haversine) التي تأخذ كروية الأرض في الحسبان. ويستخدمها المشروع لاقتراح أقرب منطقة للبلاغ (ضمن 3 كم) ولكشف البلاغات المكررة (ضمن 50 متراً).</w:t>
      </w:r>
    </w:p>
    <w:p w:rsidR="00F531A7" w:rsidRDefault="00FF19F5">
      <w:pPr>
        <w:pStyle w:val="BodyAr"/>
        <w:jc w:val="both"/>
      </w:pPr>
      <w:r>
        <w:rPr>
          <w:b/>
          <w:bCs/>
        </w:rPr>
        <w:t>النماذج اللغوية متعددة الوسائط:</w:t>
      </w:r>
      <w:r>
        <w:t xml:space="preserve"> نماذج ذكاء اصطناعي قادرة على فهم الصور والنصوص معاً، ويُطلب منها في المشروع إعادة نتيجة بصيغة JSON محددة (النوع المقترح، والعنوان، والوصف، ودرجة الإلحاح). ولأن هذه النماذج قد تخطئ، يتعامل النظام مع نتيجتها على أنها </w:t>
      </w:r>
      <w:r>
        <w:rPr>
          <w:b/>
          <w:bCs/>
        </w:rPr>
        <w:t>اقتراح</w:t>
      </w:r>
      <w:r>
        <w:t xml:space="preserve"> يراجعه المواطن ويعدّله، ولا يأخذ منها الموقع الجغرافي أبداً.</w:t>
      </w:r>
    </w:p>
    <w:p w:rsidR="00F531A7" w:rsidRDefault="00FF19F5">
      <w:pPr>
        <w:pStyle w:val="BodyAr"/>
        <w:jc w:val="both"/>
      </w:pPr>
      <w:r>
        <w:rPr>
          <w:b/>
          <w:bCs/>
        </w:rPr>
        <w:t>واجهة التعرف على الكلام في المتصفح (Web Speech API):</w:t>
      </w:r>
      <w:r>
        <w:t xml:space="preserve"> تحول كلام المستخدم إلى نص داخل المتصفح نفسه، وتُستخدم لتمكين المواطن من وصف المشكلة بصوته باللهجة المحلية.</w:t>
      </w:r>
    </w:p>
    <w:p w:rsidR="00F531A7" w:rsidRDefault="00FF19F5">
      <w:pPr>
        <w:pStyle w:val="3"/>
      </w:pPr>
      <w:bookmarkStart w:id="22" w:name="_Toc000020"/>
      <w:r>
        <w:t>1.3.6 حلول مشابهة</w:t>
      </w:r>
      <w:bookmarkEnd w:id="22"/>
    </w:p>
    <w:p w:rsidR="00F531A7" w:rsidRDefault="00FF19F5">
      <w:pPr>
        <w:pStyle w:val="BodyAr"/>
        <w:jc w:val="both"/>
      </w:pPr>
      <w:r>
        <w:t xml:space="preserve">توجد عالمياً منصات معروفة للإبلاغ عن مشكلات المدن، مثل </w:t>
      </w:r>
      <w:r>
        <w:rPr>
          <w:b/>
          <w:bCs/>
        </w:rPr>
        <w:t>FixMyStreet</w:t>
      </w:r>
      <w:r>
        <w:t xml:space="preserve"> في المملكة المتحدة، و</w:t>
      </w:r>
      <w:r>
        <w:rPr>
          <w:b/>
          <w:bCs/>
        </w:rPr>
        <w:t>SeeClickFix</w:t>
      </w:r>
      <w:r>
        <w:t xml:space="preserve"> في الولايات المتحدة، وخدمات </w:t>
      </w:r>
      <w:r>
        <w:rPr>
          <w:b/>
          <w:bCs/>
        </w:rPr>
        <w:t>311</w:t>
      </w:r>
      <w:r>
        <w:t xml:space="preserve"> في عدد من المدن الأمريكية. وتشترك هذه المنصات في فكرة أساسية: يحدد المواطن مكان المشكلة على الخريطة ويرفق صورة، فيصل البلاغ إلى الجهة المسؤولة.</w:t>
      </w:r>
    </w:p>
    <w:p w:rsidR="00F531A7" w:rsidRDefault="00FF19F5">
      <w:pPr>
        <w:pStyle w:val="BodyAr"/>
        <w:jc w:val="both"/>
      </w:pPr>
      <w:r>
        <w:t>ويستفيد مشروعنا من هذه الفكرة، ويضيف إليها ما يناسب السياق المحلي: واجهة عربية بالكامل، ومناطق قطاع غزة وأحياؤه، وإمكانية كتابة اسم المنطقة إذا لم تكن مسجلة، وأداة للاستعداد للحالات الجوية (مثل تجمع مياه الأمطار) تعتمد على أنواع المشاكل المرتبطة بالطقس، ومساعدة بالذكاء الاصطناعي تفهم الوصف العامي، مع بنية تقنية بسيطة منخفضة التكلفة يمكن لبلدية صغيرة تشغيلها.</w:t>
      </w:r>
    </w:p>
    <w:p w:rsidR="00F531A7" w:rsidRDefault="00FF19F5">
      <w:pPr>
        <w:pStyle w:val="1"/>
        <w:pageBreakBefore/>
        <w:spacing w:before="0" w:after="480" w:line="240" w:lineRule="auto"/>
        <w:jc w:val="center"/>
      </w:pPr>
      <w:bookmarkStart w:id="23" w:name="_Toc000021"/>
      <w:r>
        <w:rPr>
          <w:color w:val="44546A"/>
          <w:sz w:val="48"/>
          <w:szCs w:val="48"/>
        </w:rPr>
        <w:lastRenderedPageBreak/>
        <w:t>الفصل الثاني:</w:t>
      </w:r>
      <w:r>
        <w:br/>
        <w:t>تنفيذ المشروع</w:t>
      </w:r>
      <w:bookmarkEnd w:id="23"/>
    </w:p>
    <w:p w:rsidR="00F531A7" w:rsidRDefault="00FF19F5">
      <w:pPr>
        <w:pStyle w:val="2"/>
      </w:pPr>
      <w:bookmarkStart w:id="24" w:name="_Toc000022"/>
      <w:r>
        <w:lastRenderedPageBreak/>
        <w:t>2.1 التصميم</w:t>
      </w:r>
      <w:bookmarkEnd w:id="24"/>
    </w:p>
    <w:p w:rsidR="00F531A7" w:rsidRDefault="00FF19F5">
      <w:pPr>
        <w:pStyle w:val="3"/>
      </w:pPr>
      <w:bookmarkStart w:id="25" w:name="_Toc000023"/>
      <w:r>
        <w:t>2.1.1 البنية العامة للنظام</w:t>
      </w:r>
      <w:bookmarkEnd w:id="25"/>
    </w:p>
    <w:p w:rsidR="00F531A7" w:rsidRDefault="00FF19F5">
      <w:pPr>
        <w:pStyle w:val="BodyAr"/>
        <w:jc w:val="both"/>
      </w:pPr>
      <w:r>
        <w:t xml:space="preserve">يتكون النظام من ثلاث طبقات كما يوضح الشكل التالي: </w:t>
      </w:r>
      <w:r>
        <w:rPr>
          <w:b/>
          <w:bCs/>
        </w:rPr>
        <w:t>طبقة الواجهة</w:t>
      </w:r>
      <w:r>
        <w:t xml:space="preserve"> في متصفح المستخدم، و</w:t>
      </w:r>
      <w:r>
        <w:rPr>
          <w:b/>
          <w:bCs/>
        </w:rPr>
        <w:t>طبقة الخادم</w:t>
      </w:r>
      <w:r>
        <w:t xml:space="preserve"> المتمثلة في منصة Supabase، و</w:t>
      </w:r>
      <w:r>
        <w:rPr>
          <w:b/>
          <w:bCs/>
        </w:rPr>
        <w:t>خدمات خارجية</w:t>
      </w:r>
      <w:r>
        <w:t xml:space="preserve"> محدودة. ولا يوجد أي خادم وسيط آخر، فالمتصفح يتصل بـ Supabase مباشرة، وقاعدة البيانات هي التي تقرر ما يُسمح به.</w:t>
      </w:r>
    </w:p>
    <w:p w:rsidR="00F531A7" w:rsidRDefault="00FF19F5">
      <w:pPr>
        <w:pStyle w:val="FigureAr"/>
        <w:keepNext/>
        <w:jc w:val="center"/>
      </w:pPr>
      <w:r>
        <w:rPr>
          <w:noProof/>
        </w:rPr>
        <w:drawing>
          <wp:inline distT="0" distB="0" distL="0" distR="0">
            <wp:extent cx="5760000" cy="26810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arch.png"/>
                    <pic:cNvPicPr/>
                  </pic:nvPicPr>
                  <pic:blipFill>
                    <a:blip r:embed="rId10"/>
                    <a:stretch>
                      <a:fillRect/>
                    </a:stretch>
                  </pic:blipFill>
                  <pic:spPr>
                    <a:xfrm>
                      <a:off x="0" y="0"/>
                      <a:ext cx="5760000" cy="2681018"/>
                    </a:xfrm>
                    <a:prstGeom prst="rect">
                      <a:avLst/>
                    </a:prstGeom>
                  </pic:spPr>
                </pic:pic>
              </a:graphicData>
            </a:graphic>
          </wp:inline>
        </w:drawing>
      </w:r>
    </w:p>
    <w:p w:rsidR="00F531A7" w:rsidRDefault="00FF19F5">
      <w:pPr>
        <w:pStyle w:val="a6"/>
        <w:jc w:val="center"/>
      </w:pPr>
      <w:bookmarkStart w:id="26" w:name="_Toc000024"/>
      <w:r>
        <w:t>شكل (</w:t>
      </w:r>
      <w:r>
        <w:fldChar w:fldCharType="begin"/>
      </w:r>
      <w:r>
        <w:instrText xml:space="preserve"> SEQ Figure \* ARABIC </w:instrText>
      </w:r>
      <w:r>
        <w:fldChar w:fldCharType="separate"/>
      </w:r>
      <w:r>
        <w:rPr>
          <w:noProof/>
        </w:rPr>
        <w:t>1</w:t>
      </w:r>
      <w:r>
        <w:fldChar w:fldCharType="end"/>
      </w:r>
      <w:r>
        <w:t>): البنية العامة للنظام</w:t>
      </w:r>
      <w:bookmarkEnd w:id="26"/>
    </w:p>
    <w:p w:rsidR="00F531A7" w:rsidRDefault="00FF19F5">
      <w:pPr>
        <w:pStyle w:val="ListAr"/>
        <w:numPr>
          <w:ilvl w:val="0"/>
          <w:numId w:val="6"/>
        </w:numPr>
        <w:jc w:val="both"/>
      </w:pPr>
      <w:r>
        <w:rPr>
          <w:b/>
          <w:bCs/>
        </w:rPr>
        <w:t>الواجهة:</w:t>
      </w:r>
      <w:r>
        <w:t xml:space="preserve"> صفحات HTML وCSS وJavaScript لكل دور (المواطن، الموظف، المدير)، مع مكتبة Leaflet للخرائط وواجهة Web Speech API للصوت.</w:t>
      </w:r>
    </w:p>
    <w:p w:rsidR="00F531A7" w:rsidRDefault="00FF19F5">
      <w:pPr>
        <w:pStyle w:val="ListAr"/>
        <w:numPr>
          <w:ilvl w:val="0"/>
          <w:numId w:val="6"/>
        </w:numPr>
        <w:jc w:val="both"/>
      </w:pPr>
      <w:r>
        <w:rPr>
          <w:b/>
          <w:bCs/>
        </w:rPr>
        <w:t>Supabase:</w:t>
      </w:r>
      <w:r>
        <w:t xml:space="preserve"> المصادقة، وقاعدة البيانات PostgreSQL مع سياسات RLS والدوال والمشغلات، والتخزين لصور البلاغات، والإشعارات اللحظية، ودالة طرفية واحدة (ai) للذكاء الاصطناعي.</w:t>
      </w:r>
    </w:p>
    <w:p w:rsidR="00F531A7" w:rsidRDefault="00FF19F5">
      <w:pPr>
        <w:pStyle w:val="ListAr"/>
        <w:numPr>
          <w:ilvl w:val="0"/>
          <w:numId w:val="6"/>
        </w:numPr>
        <w:jc w:val="both"/>
      </w:pPr>
      <w:r>
        <w:rPr>
          <w:b/>
          <w:bCs/>
        </w:rPr>
        <w:t>الخدمات الخارجية:</w:t>
      </w:r>
      <w:r>
        <w:t xml:space="preserve"> مزود الذكاء الاصطناعي (يُستدعى من الدالة الطرفية فقط ومفتاحه سري في الخادم)، وخرائط OpenStreetMap، وGPS الجهاز.</w:t>
      </w:r>
    </w:p>
    <w:p w:rsidR="00F531A7" w:rsidRDefault="00FF19F5">
      <w:pPr>
        <w:pStyle w:val="3"/>
      </w:pPr>
      <w:bookmarkStart w:id="27" w:name="_Toc000025"/>
      <w:r>
        <w:t>2.1.2 تصميم قاعدة البيانات</w:t>
      </w:r>
      <w:bookmarkEnd w:id="27"/>
    </w:p>
    <w:p w:rsidR="00F531A7" w:rsidRDefault="00FF19F5">
      <w:pPr>
        <w:pStyle w:val="BodyAr"/>
        <w:jc w:val="both"/>
      </w:pPr>
      <w:r>
        <w:t>صُممت قاعدة البيانات بحيث يكون جدول البلاغات (complaints) هو المحور، وترتبط به جداول الصور والسجل الزمني والإسناد والتعليقات والملاحظات الداخلية والتقييم. ويوضح الشكل التالي الجداول الرئيسية والعلاقات بينها.</w:t>
      </w:r>
    </w:p>
    <w:p w:rsidR="00F531A7" w:rsidRDefault="00FF19F5">
      <w:pPr>
        <w:pStyle w:val="FigureAr"/>
        <w:keepNext/>
        <w:jc w:val="center"/>
      </w:pPr>
      <w:r>
        <w:rPr>
          <w:noProof/>
        </w:rPr>
        <w:lastRenderedPageBreak/>
        <w:drawing>
          <wp:inline distT="0" distB="0" distL="0" distR="0">
            <wp:extent cx="5760000" cy="312087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erd.png"/>
                    <pic:cNvPicPr/>
                  </pic:nvPicPr>
                  <pic:blipFill>
                    <a:blip r:embed="rId11"/>
                    <a:stretch>
                      <a:fillRect/>
                    </a:stretch>
                  </pic:blipFill>
                  <pic:spPr>
                    <a:xfrm>
                      <a:off x="0" y="0"/>
                      <a:ext cx="5760000" cy="3120872"/>
                    </a:xfrm>
                    <a:prstGeom prst="rect">
                      <a:avLst/>
                    </a:prstGeom>
                  </pic:spPr>
                </pic:pic>
              </a:graphicData>
            </a:graphic>
          </wp:inline>
        </w:drawing>
      </w:r>
    </w:p>
    <w:p w:rsidR="00F531A7" w:rsidRDefault="00FF19F5">
      <w:pPr>
        <w:pStyle w:val="a6"/>
        <w:jc w:val="center"/>
      </w:pPr>
      <w:bookmarkStart w:id="28" w:name="_Toc000026"/>
      <w:r>
        <w:t>شكل (</w:t>
      </w:r>
      <w:r>
        <w:fldChar w:fldCharType="begin"/>
      </w:r>
      <w:r>
        <w:instrText xml:space="preserve"> SEQ Figure \* ARABIC </w:instrText>
      </w:r>
      <w:r>
        <w:fldChar w:fldCharType="separate"/>
      </w:r>
      <w:r>
        <w:rPr>
          <w:noProof/>
        </w:rPr>
        <w:t>2</w:t>
      </w:r>
      <w:r>
        <w:fldChar w:fldCharType="end"/>
      </w:r>
      <w:r>
        <w:t>): مخطط الجداول الرئيسية في قاعدة البيانات</w:t>
      </w:r>
      <w:bookmarkEnd w:id="28"/>
    </w:p>
    <w:p w:rsidR="00F531A7" w:rsidRDefault="00FF19F5">
      <w:pPr>
        <w:pStyle w:val="a6"/>
        <w:keepNext/>
        <w:jc w:val="center"/>
      </w:pPr>
      <w:bookmarkStart w:id="29" w:name="_Toc000027"/>
      <w:r>
        <w:t>جدول (</w:t>
      </w:r>
      <w:r>
        <w:fldChar w:fldCharType="begin"/>
      </w:r>
      <w:r>
        <w:instrText xml:space="preserve"> SEQ Table \* ARABIC </w:instrText>
      </w:r>
      <w:r>
        <w:fldChar w:fldCharType="separate"/>
      </w:r>
      <w:r>
        <w:rPr>
          <w:noProof/>
        </w:rPr>
        <w:t>5</w:t>
      </w:r>
      <w:r>
        <w:fldChar w:fldCharType="end"/>
      </w:r>
      <w:r>
        <w:t>): الجداول الرئيسية في قاعدة البيانات</w:t>
      </w:r>
      <w:bookmarkEnd w:id="29"/>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2995"/>
        <w:gridCol w:w="6365"/>
      </w:tblGrid>
      <w:tr w:rsidR="00F531A7">
        <w:trPr>
          <w:cantSplit/>
          <w:tblHeader/>
          <w:jc w:val="center"/>
        </w:trPr>
        <w:tc>
          <w:tcPr>
            <w:tcW w:w="2995" w:type="dxa"/>
            <w:vAlign w:val="center"/>
          </w:tcPr>
          <w:p w:rsidR="00F531A7" w:rsidRDefault="00FF19F5">
            <w:pPr>
              <w:pStyle w:val="TableTextAr"/>
              <w:jc w:val="center"/>
            </w:pPr>
            <w:r>
              <w:rPr>
                <w:b/>
                <w:bCs/>
                <w:color w:val="1F3864"/>
                <w:sz w:val="28"/>
                <w:szCs w:val="28"/>
              </w:rPr>
              <w:t>الجدول</w:t>
            </w:r>
          </w:p>
        </w:tc>
        <w:tc>
          <w:tcPr>
            <w:tcW w:w="6365" w:type="dxa"/>
            <w:vAlign w:val="center"/>
          </w:tcPr>
          <w:p w:rsidR="00F531A7" w:rsidRDefault="00FF19F5">
            <w:pPr>
              <w:pStyle w:val="TableTextAr"/>
              <w:jc w:val="center"/>
            </w:pPr>
            <w:r>
              <w:rPr>
                <w:b/>
                <w:bCs/>
                <w:color w:val="1F3864"/>
                <w:sz w:val="28"/>
                <w:szCs w:val="28"/>
              </w:rPr>
              <w:t>الوصف</w:t>
            </w:r>
          </w:p>
        </w:tc>
      </w:tr>
      <w:tr w:rsidR="00F531A7">
        <w:trPr>
          <w:cantSplit/>
          <w:jc w:val="center"/>
        </w:trPr>
        <w:tc>
          <w:tcPr>
            <w:tcW w:w="2995" w:type="dxa"/>
            <w:vAlign w:val="center"/>
          </w:tcPr>
          <w:p w:rsidR="00F531A7" w:rsidRDefault="00FF19F5">
            <w:pPr>
              <w:pStyle w:val="TableTextAr"/>
            </w:pPr>
            <w:r>
              <w:rPr>
                <w:sz w:val="24"/>
                <w:szCs w:val="24"/>
              </w:rPr>
              <w:t>profiles</w:t>
            </w:r>
          </w:p>
        </w:tc>
        <w:tc>
          <w:tcPr>
            <w:tcW w:w="6365" w:type="dxa"/>
            <w:vAlign w:val="center"/>
          </w:tcPr>
          <w:p w:rsidR="00F531A7" w:rsidRDefault="00FF19F5">
            <w:pPr>
              <w:pStyle w:val="TableTextAr"/>
            </w:pPr>
            <w:r>
              <w:rPr>
                <w:sz w:val="24"/>
                <w:szCs w:val="24"/>
              </w:rPr>
              <w:t>بيانات المستخدم ودوره (citizen / employee / admin) وقسمه، ويُنشأ تلقائياً عند التسجيل</w:t>
            </w:r>
          </w:p>
        </w:tc>
      </w:tr>
      <w:tr w:rsidR="00F531A7">
        <w:trPr>
          <w:cantSplit/>
          <w:jc w:val="center"/>
        </w:trPr>
        <w:tc>
          <w:tcPr>
            <w:tcW w:w="2995" w:type="dxa"/>
            <w:vAlign w:val="center"/>
          </w:tcPr>
          <w:p w:rsidR="00F531A7" w:rsidRDefault="00FF19F5">
            <w:pPr>
              <w:pStyle w:val="TableTextAr"/>
            </w:pPr>
            <w:r>
              <w:rPr>
                <w:sz w:val="24"/>
                <w:szCs w:val="24"/>
              </w:rPr>
              <w:t>departments</w:t>
            </w:r>
          </w:p>
        </w:tc>
        <w:tc>
          <w:tcPr>
            <w:tcW w:w="6365" w:type="dxa"/>
            <w:vAlign w:val="center"/>
          </w:tcPr>
          <w:p w:rsidR="00F531A7" w:rsidRDefault="00FF19F5">
            <w:pPr>
              <w:pStyle w:val="TableTextAr"/>
            </w:pPr>
            <w:r>
              <w:rPr>
                <w:sz w:val="24"/>
                <w:szCs w:val="24"/>
              </w:rPr>
              <w:t>أقسام البلدية (الطرق والأرصفة، النظافة، الإنارة، المياه والصرف، الحدائق، الرقابة والتنظيم)</w:t>
            </w:r>
          </w:p>
        </w:tc>
      </w:tr>
      <w:tr w:rsidR="00F531A7">
        <w:trPr>
          <w:cantSplit/>
          <w:jc w:val="center"/>
        </w:trPr>
        <w:tc>
          <w:tcPr>
            <w:tcW w:w="2995" w:type="dxa"/>
            <w:vAlign w:val="center"/>
          </w:tcPr>
          <w:p w:rsidR="00F531A7" w:rsidRDefault="00FF19F5">
            <w:pPr>
              <w:pStyle w:val="TableTextAr"/>
            </w:pPr>
            <w:r>
              <w:rPr>
                <w:sz w:val="24"/>
                <w:szCs w:val="24"/>
              </w:rPr>
              <w:t>problem_categories</w:t>
            </w:r>
          </w:p>
        </w:tc>
        <w:tc>
          <w:tcPr>
            <w:tcW w:w="6365" w:type="dxa"/>
            <w:vAlign w:val="center"/>
          </w:tcPr>
          <w:p w:rsidR="00F531A7" w:rsidRDefault="00FF19F5">
            <w:pPr>
              <w:pStyle w:val="TableTextAr"/>
            </w:pPr>
            <w:r>
              <w:rPr>
                <w:sz w:val="24"/>
                <w:szCs w:val="24"/>
              </w:rPr>
              <w:t>أنواع المشاكل: القسم المسؤول، ومدة المعالجة بالأيام (SLA)، والأولوية الافتراضية، وارتباطها بالطقس</w:t>
            </w:r>
          </w:p>
        </w:tc>
      </w:tr>
      <w:tr w:rsidR="00F531A7">
        <w:trPr>
          <w:cantSplit/>
          <w:jc w:val="center"/>
        </w:trPr>
        <w:tc>
          <w:tcPr>
            <w:tcW w:w="2995" w:type="dxa"/>
            <w:vAlign w:val="center"/>
          </w:tcPr>
          <w:p w:rsidR="00F531A7" w:rsidRDefault="00FF19F5">
            <w:pPr>
              <w:pStyle w:val="TableTextAr"/>
            </w:pPr>
            <w:r>
              <w:rPr>
                <w:sz w:val="24"/>
                <w:szCs w:val="24"/>
              </w:rPr>
              <w:t>areas</w:t>
            </w:r>
          </w:p>
        </w:tc>
        <w:tc>
          <w:tcPr>
            <w:tcW w:w="6365" w:type="dxa"/>
            <w:vAlign w:val="center"/>
          </w:tcPr>
          <w:p w:rsidR="00F531A7" w:rsidRDefault="00FF19F5">
            <w:pPr>
              <w:pStyle w:val="TableTextAr"/>
            </w:pPr>
            <w:r>
              <w:rPr>
                <w:sz w:val="24"/>
                <w:szCs w:val="24"/>
              </w:rPr>
              <w:t>المناطق والأحياء مع إحداثياتها ومستوى خطورة الفيضانات</w:t>
            </w:r>
          </w:p>
        </w:tc>
      </w:tr>
      <w:tr w:rsidR="00F531A7">
        <w:trPr>
          <w:cantSplit/>
          <w:jc w:val="center"/>
        </w:trPr>
        <w:tc>
          <w:tcPr>
            <w:tcW w:w="2995" w:type="dxa"/>
            <w:vAlign w:val="center"/>
          </w:tcPr>
          <w:p w:rsidR="00F531A7" w:rsidRDefault="00FF19F5">
            <w:pPr>
              <w:pStyle w:val="TableTextAr"/>
            </w:pPr>
            <w:r>
              <w:rPr>
                <w:sz w:val="24"/>
                <w:szCs w:val="24"/>
              </w:rPr>
              <w:t>complaints</w:t>
            </w:r>
          </w:p>
        </w:tc>
        <w:tc>
          <w:tcPr>
            <w:tcW w:w="6365" w:type="dxa"/>
            <w:vAlign w:val="center"/>
          </w:tcPr>
          <w:p w:rsidR="00F531A7" w:rsidRDefault="00FF19F5">
            <w:pPr>
              <w:pStyle w:val="TableTextAr"/>
            </w:pPr>
            <w:r>
              <w:rPr>
                <w:sz w:val="24"/>
                <w:szCs w:val="24"/>
              </w:rPr>
              <w:t>البلاغات: الرقم الفريد، والحالة، والأولوية، والموقع، والموعد النهائي</w:t>
            </w:r>
          </w:p>
        </w:tc>
      </w:tr>
      <w:tr w:rsidR="00F531A7">
        <w:trPr>
          <w:cantSplit/>
          <w:jc w:val="center"/>
        </w:trPr>
        <w:tc>
          <w:tcPr>
            <w:tcW w:w="2995" w:type="dxa"/>
            <w:vAlign w:val="center"/>
          </w:tcPr>
          <w:p w:rsidR="00F531A7" w:rsidRDefault="00FF19F5">
            <w:pPr>
              <w:pStyle w:val="TableTextAr"/>
            </w:pPr>
            <w:r>
              <w:rPr>
                <w:sz w:val="24"/>
                <w:szCs w:val="24"/>
              </w:rPr>
              <w:t>complaint_images</w:t>
            </w:r>
          </w:p>
        </w:tc>
        <w:tc>
          <w:tcPr>
            <w:tcW w:w="6365" w:type="dxa"/>
            <w:vAlign w:val="center"/>
          </w:tcPr>
          <w:p w:rsidR="00F531A7" w:rsidRDefault="00FF19F5">
            <w:pPr>
              <w:pStyle w:val="TableTextAr"/>
            </w:pPr>
            <w:r>
              <w:rPr>
                <w:sz w:val="24"/>
                <w:szCs w:val="24"/>
              </w:rPr>
              <w:t>مسارات الصور في التخزين ونوعها (صورة المواطن، قبل، بعد)</w:t>
            </w:r>
          </w:p>
        </w:tc>
      </w:tr>
      <w:tr w:rsidR="00F531A7">
        <w:trPr>
          <w:cantSplit/>
          <w:jc w:val="center"/>
        </w:trPr>
        <w:tc>
          <w:tcPr>
            <w:tcW w:w="2995" w:type="dxa"/>
            <w:vAlign w:val="center"/>
          </w:tcPr>
          <w:p w:rsidR="00F531A7" w:rsidRDefault="00FF19F5">
            <w:pPr>
              <w:pStyle w:val="TableTextAr"/>
            </w:pPr>
            <w:r>
              <w:rPr>
                <w:sz w:val="24"/>
                <w:szCs w:val="24"/>
              </w:rPr>
              <w:t>complaint_status_history</w:t>
            </w:r>
          </w:p>
        </w:tc>
        <w:tc>
          <w:tcPr>
            <w:tcW w:w="6365" w:type="dxa"/>
            <w:vAlign w:val="center"/>
          </w:tcPr>
          <w:p w:rsidR="00F531A7" w:rsidRDefault="00FF19F5">
            <w:pPr>
              <w:pStyle w:val="TableTextAr"/>
            </w:pPr>
            <w:r>
              <w:rPr>
                <w:sz w:val="24"/>
                <w:szCs w:val="24"/>
              </w:rPr>
              <w:t>كل تغيير في الحالة مع من قام به والملاحظة والوقت</w:t>
            </w:r>
          </w:p>
        </w:tc>
      </w:tr>
      <w:tr w:rsidR="00F531A7">
        <w:trPr>
          <w:cantSplit/>
          <w:jc w:val="center"/>
        </w:trPr>
        <w:tc>
          <w:tcPr>
            <w:tcW w:w="2995" w:type="dxa"/>
            <w:vAlign w:val="center"/>
          </w:tcPr>
          <w:p w:rsidR="00F531A7" w:rsidRDefault="00FF19F5">
            <w:pPr>
              <w:pStyle w:val="TableTextAr"/>
            </w:pPr>
            <w:r>
              <w:rPr>
                <w:sz w:val="24"/>
                <w:szCs w:val="24"/>
              </w:rPr>
              <w:t>complaint_assignments</w:t>
            </w:r>
          </w:p>
        </w:tc>
        <w:tc>
          <w:tcPr>
            <w:tcW w:w="6365" w:type="dxa"/>
            <w:vAlign w:val="center"/>
          </w:tcPr>
          <w:p w:rsidR="00F531A7" w:rsidRDefault="00FF19F5">
            <w:pPr>
              <w:pStyle w:val="TableTextAr"/>
            </w:pPr>
            <w:r>
              <w:rPr>
                <w:sz w:val="24"/>
                <w:szCs w:val="24"/>
              </w:rPr>
              <w:t>سجل التحويل للأقسام والإسناد للموظفين</w:t>
            </w:r>
          </w:p>
        </w:tc>
      </w:tr>
      <w:tr w:rsidR="00F531A7">
        <w:trPr>
          <w:cantSplit/>
          <w:jc w:val="center"/>
        </w:trPr>
        <w:tc>
          <w:tcPr>
            <w:tcW w:w="2995" w:type="dxa"/>
            <w:vAlign w:val="center"/>
          </w:tcPr>
          <w:p w:rsidR="00F531A7" w:rsidRDefault="00FF19F5">
            <w:pPr>
              <w:pStyle w:val="TableTextAr"/>
            </w:pPr>
            <w:r>
              <w:rPr>
                <w:sz w:val="24"/>
                <w:szCs w:val="24"/>
              </w:rPr>
              <w:t>complaint_comments / internal_notes</w:t>
            </w:r>
          </w:p>
        </w:tc>
        <w:tc>
          <w:tcPr>
            <w:tcW w:w="6365" w:type="dxa"/>
            <w:vAlign w:val="center"/>
          </w:tcPr>
          <w:p w:rsidR="00F531A7" w:rsidRDefault="00FF19F5">
            <w:pPr>
              <w:pStyle w:val="TableTextAr"/>
            </w:pPr>
            <w:r>
              <w:rPr>
                <w:sz w:val="24"/>
                <w:szCs w:val="24"/>
              </w:rPr>
              <w:t>المحادثة مع المواطن، والملاحظات الداخلية للموظفين فقط</w:t>
            </w:r>
          </w:p>
        </w:tc>
      </w:tr>
      <w:tr w:rsidR="00F531A7">
        <w:trPr>
          <w:cantSplit/>
          <w:jc w:val="center"/>
        </w:trPr>
        <w:tc>
          <w:tcPr>
            <w:tcW w:w="2995" w:type="dxa"/>
            <w:vAlign w:val="center"/>
          </w:tcPr>
          <w:p w:rsidR="00F531A7" w:rsidRDefault="00FF19F5">
            <w:pPr>
              <w:pStyle w:val="TableTextAr"/>
            </w:pPr>
            <w:r>
              <w:rPr>
                <w:sz w:val="24"/>
                <w:szCs w:val="24"/>
              </w:rPr>
              <w:t>complaint_ratings</w:t>
            </w:r>
          </w:p>
        </w:tc>
        <w:tc>
          <w:tcPr>
            <w:tcW w:w="6365" w:type="dxa"/>
            <w:vAlign w:val="center"/>
          </w:tcPr>
          <w:p w:rsidR="00F531A7" w:rsidRDefault="00FF19F5">
            <w:pPr>
              <w:pStyle w:val="TableTextAr"/>
            </w:pPr>
            <w:r>
              <w:rPr>
                <w:sz w:val="24"/>
                <w:szCs w:val="24"/>
              </w:rPr>
              <w:t>تقييم الخدمة (1–5) مع قيد يمنع تقييم البلاغ أكثر من مرة</w:t>
            </w:r>
          </w:p>
        </w:tc>
      </w:tr>
      <w:tr w:rsidR="00F531A7">
        <w:trPr>
          <w:cantSplit/>
          <w:jc w:val="center"/>
        </w:trPr>
        <w:tc>
          <w:tcPr>
            <w:tcW w:w="2995" w:type="dxa"/>
            <w:vAlign w:val="center"/>
          </w:tcPr>
          <w:p w:rsidR="00F531A7" w:rsidRDefault="00FF19F5">
            <w:pPr>
              <w:pStyle w:val="TableTextAr"/>
            </w:pPr>
            <w:r>
              <w:rPr>
                <w:sz w:val="24"/>
                <w:szCs w:val="24"/>
              </w:rPr>
              <w:t>notifications</w:t>
            </w:r>
          </w:p>
        </w:tc>
        <w:tc>
          <w:tcPr>
            <w:tcW w:w="6365" w:type="dxa"/>
            <w:vAlign w:val="center"/>
          </w:tcPr>
          <w:p w:rsidR="00F531A7" w:rsidRDefault="00FF19F5">
            <w:pPr>
              <w:pStyle w:val="TableTextAr"/>
            </w:pPr>
            <w:r>
              <w:rPr>
                <w:sz w:val="24"/>
                <w:szCs w:val="24"/>
              </w:rPr>
              <w:t>إشعارات المستخدمين</w:t>
            </w:r>
          </w:p>
        </w:tc>
      </w:tr>
      <w:tr w:rsidR="00F531A7">
        <w:trPr>
          <w:cantSplit/>
          <w:jc w:val="center"/>
        </w:trPr>
        <w:tc>
          <w:tcPr>
            <w:tcW w:w="2995" w:type="dxa"/>
            <w:vAlign w:val="center"/>
          </w:tcPr>
          <w:p w:rsidR="00F531A7" w:rsidRDefault="00FF19F5">
            <w:pPr>
              <w:pStyle w:val="TableTextAr"/>
            </w:pPr>
            <w:r>
              <w:rPr>
                <w:sz w:val="24"/>
                <w:szCs w:val="24"/>
              </w:rPr>
              <w:t>ai_analyses / complaint_contributions</w:t>
            </w:r>
          </w:p>
        </w:tc>
        <w:tc>
          <w:tcPr>
            <w:tcW w:w="6365" w:type="dxa"/>
            <w:vAlign w:val="center"/>
          </w:tcPr>
          <w:p w:rsidR="00F531A7" w:rsidRDefault="00FF19F5">
            <w:pPr>
              <w:pStyle w:val="TableTextAr"/>
            </w:pPr>
            <w:r>
              <w:rPr>
                <w:sz w:val="24"/>
                <w:szCs w:val="24"/>
              </w:rPr>
              <w:t>نتائج تحليل الذكاء الاصطناعي، وتأكيدات المواطنين للبلاغات المكررة</w:t>
            </w:r>
          </w:p>
        </w:tc>
      </w:tr>
      <w:tr w:rsidR="00F531A7">
        <w:trPr>
          <w:cantSplit/>
          <w:jc w:val="center"/>
        </w:trPr>
        <w:tc>
          <w:tcPr>
            <w:tcW w:w="2995" w:type="dxa"/>
            <w:vAlign w:val="center"/>
          </w:tcPr>
          <w:p w:rsidR="00F531A7" w:rsidRDefault="00FF19F5">
            <w:pPr>
              <w:pStyle w:val="TableTextAr"/>
            </w:pPr>
            <w:r>
              <w:rPr>
                <w:sz w:val="24"/>
                <w:szCs w:val="24"/>
              </w:rPr>
              <w:lastRenderedPageBreak/>
              <w:t>weather_events / feedback_keywords / app_settings</w:t>
            </w:r>
          </w:p>
        </w:tc>
        <w:tc>
          <w:tcPr>
            <w:tcW w:w="6365" w:type="dxa"/>
            <w:vAlign w:val="center"/>
          </w:tcPr>
          <w:p w:rsidR="00F531A7" w:rsidRDefault="00FF19F5">
            <w:pPr>
              <w:pStyle w:val="TableTextAr"/>
            </w:pPr>
            <w:r>
              <w:rPr>
                <w:sz w:val="24"/>
                <w:szCs w:val="24"/>
              </w:rPr>
              <w:t>الأحداث الجوية، وكلمات تحليل التعليقات، وإعدادات النظام</w:t>
            </w:r>
          </w:p>
        </w:tc>
      </w:tr>
    </w:tbl>
    <w:p w:rsidR="00F531A7" w:rsidRDefault="00F531A7">
      <w:pPr>
        <w:pStyle w:val="TableAfter"/>
      </w:pPr>
    </w:p>
    <w:p w:rsidR="00F531A7" w:rsidRDefault="00FF19F5">
      <w:pPr>
        <w:pStyle w:val="3"/>
      </w:pPr>
      <w:bookmarkStart w:id="30" w:name="_Toc000028"/>
      <w:r>
        <w:t>2.1.3 دورة حياة البلاغ</w:t>
      </w:r>
      <w:bookmarkEnd w:id="30"/>
    </w:p>
    <w:p w:rsidR="00F531A7" w:rsidRDefault="00FF19F5">
      <w:pPr>
        <w:pStyle w:val="BodyAr"/>
        <w:jc w:val="both"/>
      </w:pPr>
      <w:r>
        <w:t>يمر البلاغ بمراحل محددة تبدأ بـ "جديد" وتنتهي بـ "مغلق" أو "مرفوض". وكل انتقال بين الحالات يُسجَّل تلقائياً في جدول السجل الزمني ويولّد إشعاراً للمواطن، ويُحدَّد وقت الحل ووقت الإغلاق من الخادم فقط حتى لا يمكن التلاعب بمؤشرات الأداء.</w:t>
      </w:r>
    </w:p>
    <w:p w:rsidR="00F531A7" w:rsidRDefault="00FF19F5">
      <w:pPr>
        <w:pStyle w:val="FigureAr"/>
        <w:keepNext/>
        <w:jc w:val="center"/>
      </w:pPr>
      <w:r>
        <w:rPr>
          <w:noProof/>
        </w:rPr>
        <w:drawing>
          <wp:inline distT="0" distB="0" distL="0" distR="0">
            <wp:extent cx="5760000" cy="116201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life.png"/>
                    <pic:cNvPicPr/>
                  </pic:nvPicPr>
                  <pic:blipFill>
                    <a:blip r:embed="rId12"/>
                    <a:stretch>
                      <a:fillRect/>
                    </a:stretch>
                  </pic:blipFill>
                  <pic:spPr>
                    <a:xfrm>
                      <a:off x="0" y="0"/>
                      <a:ext cx="5760000" cy="1162017"/>
                    </a:xfrm>
                    <a:prstGeom prst="rect">
                      <a:avLst/>
                    </a:prstGeom>
                  </pic:spPr>
                </pic:pic>
              </a:graphicData>
            </a:graphic>
          </wp:inline>
        </w:drawing>
      </w:r>
    </w:p>
    <w:p w:rsidR="00F531A7" w:rsidRDefault="00FF19F5">
      <w:pPr>
        <w:pStyle w:val="a6"/>
        <w:jc w:val="center"/>
      </w:pPr>
      <w:bookmarkStart w:id="31" w:name="_Toc000029"/>
      <w:r>
        <w:t>شكل (</w:t>
      </w:r>
      <w:r>
        <w:fldChar w:fldCharType="begin"/>
      </w:r>
      <w:r>
        <w:instrText xml:space="preserve"> SEQ Figure \* ARABIC </w:instrText>
      </w:r>
      <w:r>
        <w:fldChar w:fldCharType="separate"/>
      </w:r>
      <w:r>
        <w:rPr>
          <w:noProof/>
        </w:rPr>
        <w:t>3</w:t>
      </w:r>
      <w:r>
        <w:fldChar w:fldCharType="end"/>
      </w:r>
      <w:r>
        <w:t>): دورة حياة البلاغ وحالاته</w:t>
      </w:r>
      <w:bookmarkEnd w:id="31"/>
    </w:p>
    <w:p w:rsidR="00F531A7" w:rsidRDefault="00FF19F5">
      <w:pPr>
        <w:pStyle w:val="a6"/>
        <w:keepNext/>
        <w:jc w:val="center"/>
      </w:pPr>
      <w:bookmarkStart w:id="32" w:name="_Toc000030"/>
      <w:r>
        <w:t>جدول (</w:t>
      </w:r>
      <w:r>
        <w:fldChar w:fldCharType="begin"/>
      </w:r>
      <w:r>
        <w:instrText xml:space="preserve"> SEQ Table \* ARABIC </w:instrText>
      </w:r>
      <w:r>
        <w:fldChar w:fldCharType="separate"/>
      </w:r>
      <w:r>
        <w:rPr>
          <w:noProof/>
        </w:rPr>
        <w:t>6</w:t>
      </w:r>
      <w:r>
        <w:fldChar w:fldCharType="end"/>
      </w:r>
      <w:r>
        <w:t>): حالات البلاغ ومعناها</w:t>
      </w:r>
      <w:bookmarkEnd w:id="32"/>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1872"/>
        <w:gridCol w:w="5148"/>
        <w:gridCol w:w="2340"/>
      </w:tblGrid>
      <w:tr w:rsidR="00F531A7">
        <w:trPr>
          <w:cantSplit/>
          <w:tblHeader/>
          <w:jc w:val="center"/>
        </w:trPr>
        <w:tc>
          <w:tcPr>
            <w:tcW w:w="1872" w:type="dxa"/>
            <w:vAlign w:val="center"/>
          </w:tcPr>
          <w:p w:rsidR="00F531A7" w:rsidRDefault="00FF19F5">
            <w:pPr>
              <w:pStyle w:val="TableTextAr"/>
              <w:jc w:val="center"/>
            </w:pPr>
            <w:r>
              <w:rPr>
                <w:b/>
                <w:bCs/>
                <w:color w:val="1F3864"/>
                <w:sz w:val="28"/>
                <w:szCs w:val="28"/>
              </w:rPr>
              <w:t>الحالة</w:t>
            </w:r>
          </w:p>
        </w:tc>
        <w:tc>
          <w:tcPr>
            <w:tcW w:w="5148" w:type="dxa"/>
            <w:vAlign w:val="center"/>
          </w:tcPr>
          <w:p w:rsidR="00F531A7" w:rsidRDefault="00FF19F5">
            <w:pPr>
              <w:pStyle w:val="TableTextAr"/>
              <w:jc w:val="center"/>
            </w:pPr>
            <w:r>
              <w:rPr>
                <w:b/>
                <w:bCs/>
                <w:color w:val="1F3864"/>
                <w:sz w:val="28"/>
                <w:szCs w:val="28"/>
              </w:rPr>
              <w:t>المعنى</w:t>
            </w:r>
          </w:p>
        </w:tc>
        <w:tc>
          <w:tcPr>
            <w:tcW w:w="2340" w:type="dxa"/>
            <w:vAlign w:val="center"/>
          </w:tcPr>
          <w:p w:rsidR="00F531A7" w:rsidRDefault="00FF19F5">
            <w:pPr>
              <w:pStyle w:val="TableTextAr"/>
              <w:jc w:val="center"/>
            </w:pPr>
            <w:r>
              <w:rPr>
                <w:b/>
                <w:bCs/>
                <w:color w:val="1F3864"/>
                <w:sz w:val="28"/>
                <w:szCs w:val="28"/>
              </w:rPr>
              <w:t>من يضعها</w:t>
            </w:r>
          </w:p>
        </w:tc>
      </w:tr>
      <w:tr w:rsidR="00F531A7">
        <w:trPr>
          <w:cantSplit/>
          <w:jc w:val="center"/>
        </w:trPr>
        <w:tc>
          <w:tcPr>
            <w:tcW w:w="1872" w:type="dxa"/>
            <w:vAlign w:val="center"/>
          </w:tcPr>
          <w:p w:rsidR="00F531A7" w:rsidRDefault="00FF19F5">
            <w:pPr>
              <w:pStyle w:val="TableTextAr"/>
            </w:pPr>
            <w:r>
              <w:rPr>
                <w:sz w:val="24"/>
                <w:szCs w:val="24"/>
              </w:rPr>
              <w:t>جديد</w:t>
            </w:r>
          </w:p>
        </w:tc>
        <w:tc>
          <w:tcPr>
            <w:tcW w:w="5148" w:type="dxa"/>
            <w:vAlign w:val="center"/>
          </w:tcPr>
          <w:p w:rsidR="00F531A7" w:rsidRDefault="00FF19F5">
            <w:pPr>
              <w:pStyle w:val="TableTextAr"/>
            </w:pPr>
            <w:r>
              <w:rPr>
                <w:sz w:val="24"/>
                <w:szCs w:val="24"/>
              </w:rPr>
              <w:t>تم استلام البلاغ وتحويله للقسم</w:t>
            </w:r>
          </w:p>
        </w:tc>
        <w:tc>
          <w:tcPr>
            <w:tcW w:w="2340" w:type="dxa"/>
            <w:vAlign w:val="center"/>
          </w:tcPr>
          <w:p w:rsidR="00F531A7" w:rsidRDefault="00FF19F5">
            <w:pPr>
              <w:pStyle w:val="TableTextAr"/>
            </w:pPr>
            <w:r>
              <w:rPr>
                <w:sz w:val="24"/>
                <w:szCs w:val="24"/>
              </w:rPr>
              <w:t>النظام تلقائياً</w:t>
            </w:r>
          </w:p>
        </w:tc>
      </w:tr>
      <w:tr w:rsidR="00F531A7">
        <w:trPr>
          <w:cantSplit/>
          <w:jc w:val="center"/>
        </w:trPr>
        <w:tc>
          <w:tcPr>
            <w:tcW w:w="1872" w:type="dxa"/>
            <w:vAlign w:val="center"/>
          </w:tcPr>
          <w:p w:rsidR="00F531A7" w:rsidRDefault="00FF19F5">
            <w:pPr>
              <w:pStyle w:val="TableTextAr"/>
            </w:pPr>
            <w:r>
              <w:rPr>
                <w:sz w:val="24"/>
                <w:szCs w:val="24"/>
              </w:rPr>
              <w:t>قيد المراجعة</w:t>
            </w:r>
          </w:p>
        </w:tc>
        <w:tc>
          <w:tcPr>
            <w:tcW w:w="5148" w:type="dxa"/>
            <w:vAlign w:val="center"/>
          </w:tcPr>
          <w:p w:rsidR="00F531A7" w:rsidRDefault="00FF19F5">
            <w:pPr>
              <w:pStyle w:val="TableTextAr"/>
            </w:pPr>
            <w:r>
              <w:rPr>
                <w:sz w:val="24"/>
                <w:szCs w:val="24"/>
              </w:rPr>
              <w:t>القسم يدرس البلاغ</w:t>
            </w:r>
          </w:p>
        </w:tc>
        <w:tc>
          <w:tcPr>
            <w:tcW w:w="2340" w:type="dxa"/>
            <w:vAlign w:val="center"/>
          </w:tcPr>
          <w:p w:rsidR="00F531A7" w:rsidRDefault="00FF19F5">
            <w:pPr>
              <w:pStyle w:val="TableTextAr"/>
            </w:pPr>
            <w:r>
              <w:rPr>
                <w:sz w:val="24"/>
                <w:szCs w:val="24"/>
              </w:rPr>
              <w:t>الموظف</w:t>
            </w:r>
          </w:p>
        </w:tc>
      </w:tr>
      <w:tr w:rsidR="00F531A7">
        <w:trPr>
          <w:cantSplit/>
          <w:jc w:val="center"/>
        </w:trPr>
        <w:tc>
          <w:tcPr>
            <w:tcW w:w="1872" w:type="dxa"/>
            <w:vAlign w:val="center"/>
          </w:tcPr>
          <w:p w:rsidR="00F531A7" w:rsidRDefault="00FF19F5">
            <w:pPr>
              <w:pStyle w:val="TableTextAr"/>
            </w:pPr>
            <w:r>
              <w:rPr>
                <w:sz w:val="24"/>
                <w:szCs w:val="24"/>
              </w:rPr>
              <w:t>تم التعيين</w:t>
            </w:r>
          </w:p>
        </w:tc>
        <w:tc>
          <w:tcPr>
            <w:tcW w:w="5148" w:type="dxa"/>
            <w:vAlign w:val="center"/>
          </w:tcPr>
          <w:p w:rsidR="00F531A7" w:rsidRDefault="00FF19F5">
            <w:pPr>
              <w:pStyle w:val="TableTextAr"/>
            </w:pPr>
            <w:r>
              <w:rPr>
                <w:sz w:val="24"/>
                <w:szCs w:val="24"/>
              </w:rPr>
              <w:t>أُسند البلاغ لموظف محدد</w:t>
            </w:r>
          </w:p>
        </w:tc>
        <w:tc>
          <w:tcPr>
            <w:tcW w:w="2340" w:type="dxa"/>
            <w:vAlign w:val="center"/>
          </w:tcPr>
          <w:p w:rsidR="00F531A7" w:rsidRDefault="00FF19F5">
            <w:pPr>
              <w:pStyle w:val="TableTextAr"/>
            </w:pPr>
            <w:r>
              <w:rPr>
                <w:sz w:val="24"/>
                <w:szCs w:val="24"/>
              </w:rPr>
              <w:t>الموظف أو المدير</w:t>
            </w:r>
          </w:p>
        </w:tc>
      </w:tr>
      <w:tr w:rsidR="00F531A7">
        <w:trPr>
          <w:cantSplit/>
          <w:jc w:val="center"/>
        </w:trPr>
        <w:tc>
          <w:tcPr>
            <w:tcW w:w="1872" w:type="dxa"/>
            <w:vAlign w:val="center"/>
          </w:tcPr>
          <w:p w:rsidR="00F531A7" w:rsidRDefault="00FF19F5">
            <w:pPr>
              <w:pStyle w:val="TableTextAr"/>
            </w:pPr>
            <w:r>
              <w:rPr>
                <w:sz w:val="24"/>
                <w:szCs w:val="24"/>
              </w:rPr>
              <w:t>قيد التنفيذ</w:t>
            </w:r>
          </w:p>
        </w:tc>
        <w:tc>
          <w:tcPr>
            <w:tcW w:w="5148" w:type="dxa"/>
            <w:vAlign w:val="center"/>
          </w:tcPr>
          <w:p w:rsidR="00F531A7" w:rsidRDefault="00FF19F5">
            <w:pPr>
              <w:pStyle w:val="TableTextAr"/>
            </w:pPr>
            <w:r>
              <w:rPr>
                <w:sz w:val="24"/>
                <w:szCs w:val="24"/>
              </w:rPr>
              <w:t>بدأت المعالجة في الميدان</w:t>
            </w:r>
          </w:p>
        </w:tc>
        <w:tc>
          <w:tcPr>
            <w:tcW w:w="2340" w:type="dxa"/>
            <w:vAlign w:val="center"/>
          </w:tcPr>
          <w:p w:rsidR="00F531A7" w:rsidRDefault="00FF19F5">
            <w:pPr>
              <w:pStyle w:val="TableTextAr"/>
            </w:pPr>
            <w:r>
              <w:rPr>
                <w:sz w:val="24"/>
                <w:szCs w:val="24"/>
              </w:rPr>
              <w:t>الموظف</w:t>
            </w:r>
          </w:p>
        </w:tc>
      </w:tr>
      <w:tr w:rsidR="00F531A7">
        <w:trPr>
          <w:cantSplit/>
          <w:jc w:val="center"/>
        </w:trPr>
        <w:tc>
          <w:tcPr>
            <w:tcW w:w="1872" w:type="dxa"/>
            <w:vAlign w:val="center"/>
          </w:tcPr>
          <w:p w:rsidR="00F531A7" w:rsidRDefault="00FF19F5">
            <w:pPr>
              <w:pStyle w:val="TableTextAr"/>
            </w:pPr>
            <w:r>
              <w:rPr>
                <w:sz w:val="24"/>
                <w:szCs w:val="24"/>
              </w:rPr>
              <w:t>تم الحل</w:t>
            </w:r>
          </w:p>
        </w:tc>
        <w:tc>
          <w:tcPr>
            <w:tcW w:w="5148" w:type="dxa"/>
            <w:vAlign w:val="center"/>
          </w:tcPr>
          <w:p w:rsidR="00F531A7" w:rsidRDefault="00FF19F5">
            <w:pPr>
              <w:pStyle w:val="TableTextAr"/>
            </w:pPr>
            <w:r>
              <w:rPr>
                <w:sz w:val="24"/>
                <w:szCs w:val="24"/>
              </w:rPr>
              <w:t>انتهت المعالجة (مع صور بعد المعالجة)</w:t>
            </w:r>
          </w:p>
        </w:tc>
        <w:tc>
          <w:tcPr>
            <w:tcW w:w="2340" w:type="dxa"/>
            <w:vAlign w:val="center"/>
          </w:tcPr>
          <w:p w:rsidR="00F531A7" w:rsidRDefault="00FF19F5">
            <w:pPr>
              <w:pStyle w:val="TableTextAr"/>
            </w:pPr>
            <w:r>
              <w:rPr>
                <w:sz w:val="24"/>
                <w:szCs w:val="24"/>
              </w:rPr>
              <w:t>الموظف</w:t>
            </w:r>
          </w:p>
        </w:tc>
      </w:tr>
      <w:tr w:rsidR="00F531A7">
        <w:trPr>
          <w:cantSplit/>
          <w:jc w:val="center"/>
        </w:trPr>
        <w:tc>
          <w:tcPr>
            <w:tcW w:w="1872" w:type="dxa"/>
            <w:vAlign w:val="center"/>
          </w:tcPr>
          <w:p w:rsidR="00F531A7" w:rsidRDefault="00FF19F5">
            <w:pPr>
              <w:pStyle w:val="TableTextAr"/>
            </w:pPr>
            <w:r>
              <w:rPr>
                <w:sz w:val="24"/>
                <w:szCs w:val="24"/>
              </w:rPr>
              <w:t>مغلق</w:t>
            </w:r>
          </w:p>
        </w:tc>
        <w:tc>
          <w:tcPr>
            <w:tcW w:w="5148" w:type="dxa"/>
            <w:vAlign w:val="center"/>
          </w:tcPr>
          <w:p w:rsidR="00F531A7" w:rsidRDefault="00FF19F5">
            <w:pPr>
              <w:pStyle w:val="TableTextAr"/>
            </w:pPr>
            <w:r>
              <w:rPr>
                <w:sz w:val="24"/>
                <w:szCs w:val="24"/>
              </w:rPr>
              <w:t>أُغلق البلاغ نهائياً ويمكن للمواطن تقييمه</w:t>
            </w:r>
          </w:p>
        </w:tc>
        <w:tc>
          <w:tcPr>
            <w:tcW w:w="2340" w:type="dxa"/>
            <w:vAlign w:val="center"/>
          </w:tcPr>
          <w:p w:rsidR="00F531A7" w:rsidRDefault="00FF19F5">
            <w:pPr>
              <w:pStyle w:val="TableTextAr"/>
            </w:pPr>
            <w:r>
              <w:rPr>
                <w:sz w:val="24"/>
                <w:szCs w:val="24"/>
              </w:rPr>
              <w:t>الموظف أو المدير</w:t>
            </w:r>
          </w:p>
        </w:tc>
      </w:tr>
      <w:tr w:rsidR="00F531A7">
        <w:trPr>
          <w:cantSplit/>
          <w:jc w:val="center"/>
        </w:trPr>
        <w:tc>
          <w:tcPr>
            <w:tcW w:w="1872" w:type="dxa"/>
            <w:vAlign w:val="center"/>
          </w:tcPr>
          <w:p w:rsidR="00F531A7" w:rsidRDefault="00FF19F5">
            <w:pPr>
              <w:pStyle w:val="TableTextAr"/>
            </w:pPr>
            <w:r>
              <w:rPr>
                <w:sz w:val="24"/>
                <w:szCs w:val="24"/>
              </w:rPr>
              <w:t>مرفوض</w:t>
            </w:r>
          </w:p>
        </w:tc>
        <w:tc>
          <w:tcPr>
            <w:tcW w:w="5148" w:type="dxa"/>
            <w:vAlign w:val="center"/>
          </w:tcPr>
          <w:p w:rsidR="00F531A7" w:rsidRDefault="00FF19F5">
            <w:pPr>
              <w:pStyle w:val="TableTextAr"/>
            </w:pPr>
            <w:r>
              <w:rPr>
                <w:sz w:val="24"/>
                <w:szCs w:val="24"/>
              </w:rPr>
              <w:t>بلاغ غير صحيح أو خارج اختصاص البلدية، مع ذكر السبب</w:t>
            </w:r>
          </w:p>
        </w:tc>
        <w:tc>
          <w:tcPr>
            <w:tcW w:w="2340" w:type="dxa"/>
            <w:vAlign w:val="center"/>
          </w:tcPr>
          <w:p w:rsidR="00F531A7" w:rsidRDefault="00FF19F5">
            <w:pPr>
              <w:pStyle w:val="TableTextAr"/>
            </w:pPr>
            <w:r>
              <w:rPr>
                <w:sz w:val="24"/>
                <w:szCs w:val="24"/>
              </w:rPr>
              <w:t>الموظف أو المدير</w:t>
            </w:r>
          </w:p>
        </w:tc>
      </w:tr>
    </w:tbl>
    <w:p w:rsidR="00F531A7" w:rsidRDefault="00F531A7">
      <w:pPr>
        <w:pStyle w:val="TableAfter"/>
      </w:pPr>
    </w:p>
    <w:p w:rsidR="00F531A7" w:rsidRDefault="00FF19F5">
      <w:pPr>
        <w:pStyle w:val="3"/>
      </w:pPr>
      <w:bookmarkStart w:id="33" w:name="_Toc000031"/>
      <w:r>
        <w:lastRenderedPageBreak/>
        <w:t>2.1.4 حالات الاستخدام لكل دور</w:t>
      </w:r>
      <w:bookmarkEnd w:id="33"/>
    </w:p>
    <w:p w:rsidR="00F531A7" w:rsidRDefault="00FF19F5">
      <w:pPr>
        <w:pStyle w:val="FigureAr"/>
        <w:keepNext/>
        <w:jc w:val="center"/>
      </w:pPr>
      <w:r>
        <w:rPr>
          <w:noProof/>
        </w:rPr>
        <w:drawing>
          <wp:inline distT="0" distB="0" distL="0" distR="0">
            <wp:extent cx="5760000" cy="26600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roles.png"/>
                    <pic:cNvPicPr/>
                  </pic:nvPicPr>
                  <pic:blipFill>
                    <a:blip r:embed="rId13"/>
                    <a:stretch>
                      <a:fillRect/>
                    </a:stretch>
                  </pic:blipFill>
                  <pic:spPr>
                    <a:xfrm>
                      <a:off x="0" y="0"/>
                      <a:ext cx="5760000" cy="2660072"/>
                    </a:xfrm>
                    <a:prstGeom prst="rect">
                      <a:avLst/>
                    </a:prstGeom>
                  </pic:spPr>
                </pic:pic>
              </a:graphicData>
            </a:graphic>
          </wp:inline>
        </w:drawing>
      </w:r>
    </w:p>
    <w:p w:rsidR="00F531A7" w:rsidRDefault="00FF19F5">
      <w:pPr>
        <w:pStyle w:val="a6"/>
        <w:jc w:val="center"/>
      </w:pPr>
      <w:bookmarkStart w:id="34" w:name="_Toc000032"/>
      <w:r>
        <w:t>شكل (</w:t>
      </w:r>
      <w:r>
        <w:fldChar w:fldCharType="begin"/>
      </w:r>
      <w:r>
        <w:instrText xml:space="preserve"> SEQ Figure \* ARABIC </w:instrText>
      </w:r>
      <w:r>
        <w:fldChar w:fldCharType="separate"/>
      </w:r>
      <w:r>
        <w:rPr>
          <w:noProof/>
        </w:rPr>
        <w:t>4</w:t>
      </w:r>
      <w:r>
        <w:fldChar w:fldCharType="end"/>
      </w:r>
      <w:r>
        <w:t>): حالات الاستخدام الرئيسية لكل دور</w:t>
      </w:r>
      <w:bookmarkEnd w:id="34"/>
    </w:p>
    <w:p w:rsidR="00F531A7" w:rsidRDefault="00FF19F5">
      <w:pPr>
        <w:pStyle w:val="3"/>
      </w:pPr>
      <w:bookmarkStart w:id="35" w:name="_Toc000033"/>
      <w:r>
        <w:t>2.1.5 تصميم عملية تقديم البلاغ</w:t>
      </w:r>
      <w:bookmarkEnd w:id="35"/>
    </w:p>
    <w:p w:rsidR="00F531A7" w:rsidRDefault="00FF19F5">
      <w:pPr>
        <w:pStyle w:val="BodyAr"/>
        <w:jc w:val="both"/>
      </w:pPr>
      <w:r>
        <w:t>صُممت عملية تقديم البلاغ على شكل معالج من أربع خطوات، مع مسار سريع اختياري بالذكاء الاصطناعي يعبّئ الخطوات نفسها، ثم يراجع المواطن كل شيء قبل الإرسال. وقبل إنشاء البلاغ يبحث الخادم عن بلاغات مفتوحة مشابهة قريبة لتجنب التكرار.</w:t>
      </w:r>
    </w:p>
    <w:p w:rsidR="00F531A7" w:rsidRDefault="00FF19F5">
      <w:pPr>
        <w:pStyle w:val="FigureAr"/>
        <w:keepNext/>
        <w:jc w:val="center"/>
      </w:pPr>
      <w:r>
        <w:rPr>
          <w:noProof/>
        </w:rPr>
        <w:lastRenderedPageBreak/>
        <w:drawing>
          <wp:inline distT="0" distB="0" distL="0" distR="0">
            <wp:extent cx="4680000" cy="375676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flow.png"/>
                    <pic:cNvPicPr/>
                  </pic:nvPicPr>
                  <pic:blipFill>
                    <a:blip r:embed="rId14"/>
                    <a:stretch>
                      <a:fillRect/>
                    </a:stretch>
                  </pic:blipFill>
                  <pic:spPr>
                    <a:xfrm>
                      <a:off x="0" y="0"/>
                      <a:ext cx="4680000" cy="3756763"/>
                    </a:xfrm>
                    <a:prstGeom prst="rect">
                      <a:avLst/>
                    </a:prstGeom>
                  </pic:spPr>
                </pic:pic>
              </a:graphicData>
            </a:graphic>
          </wp:inline>
        </w:drawing>
      </w:r>
    </w:p>
    <w:p w:rsidR="00F531A7" w:rsidRDefault="00FF19F5">
      <w:pPr>
        <w:pStyle w:val="a6"/>
        <w:jc w:val="center"/>
      </w:pPr>
      <w:bookmarkStart w:id="36" w:name="_Toc000034"/>
      <w:r>
        <w:t>شكل (</w:t>
      </w:r>
      <w:r>
        <w:fldChar w:fldCharType="begin"/>
      </w:r>
      <w:r>
        <w:instrText xml:space="preserve"> SEQ Figure \* ARABIC </w:instrText>
      </w:r>
      <w:r>
        <w:fldChar w:fldCharType="separate"/>
      </w:r>
      <w:r>
        <w:rPr>
          <w:noProof/>
        </w:rPr>
        <w:t>5</w:t>
      </w:r>
      <w:r>
        <w:fldChar w:fldCharType="end"/>
      </w:r>
      <w:r>
        <w:t>): مخطط تدفق تقديم البلاغ</w:t>
      </w:r>
      <w:bookmarkEnd w:id="36"/>
    </w:p>
    <w:p w:rsidR="00F531A7" w:rsidRDefault="00FF19F5">
      <w:pPr>
        <w:pStyle w:val="3"/>
      </w:pPr>
      <w:bookmarkStart w:id="37" w:name="_Toc000035"/>
      <w:r>
        <w:t>2.1.6 تصميم الأمان</w:t>
      </w:r>
      <w:bookmarkEnd w:id="37"/>
    </w:p>
    <w:p w:rsidR="00F531A7" w:rsidRDefault="00FF19F5">
      <w:pPr>
        <w:pStyle w:val="BodyAr"/>
        <w:jc w:val="both"/>
      </w:pPr>
      <w:r>
        <w:t xml:space="preserve">لأن المتصفح يتصل بقاعدة البيانات مباشرة، صُمم الأمان على مبدأ </w:t>
      </w:r>
      <w:r>
        <w:rPr>
          <w:b/>
          <w:bCs/>
        </w:rPr>
        <w:t>"لا ثقة بالعميل"</w:t>
      </w:r>
      <w:r>
        <w:t>، ويتلخص في النقاط التالية:</w:t>
      </w:r>
    </w:p>
    <w:p w:rsidR="00F531A7" w:rsidRDefault="00FF19F5">
      <w:pPr>
        <w:pStyle w:val="ListAr"/>
        <w:numPr>
          <w:ilvl w:val="0"/>
          <w:numId w:val="7"/>
        </w:numPr>
        <w:jc w:val="both"/>
      </w:pPr>
      <w:r>
        <w:rPr>
          <w:b/>
          <w:bCs/>
        </w:rPr>
        <w:t>الدور يُقرأ من جدول profiles فقط:</w:t>
      </w:r>
      <w:r>
        <w:t xml:space="preserve"> لا يعتمد النظام على أي بيانات يرسلها المستخدم عند التسجيل، فأي حساب جديد يكون مواطناً، وحتى لو أرسل أحدهم role=admin يتجاهله الخادم.</w:t>
      </w:r>
    </w:p>
    <w:p w:rsidR="00F531A7" w:rsidRDefault="00FF19F5">
      <w:pPr>
        <w:pStyle w:val="ListAr"/>
        <w:numPr>
          <w:ilvl w:val="0"/>
          <w:numId w:val="7"/>
        </w:numPr>
        <w:jc w:val="both"/>
      </w:pPr>
      <w:r>
        <w:rPr>
          <w:b/>
          <w:bCs/>
        </w:rPr>
        <w:t>منع رفع الصلاحيات:</w:t>
      </w:r>
      <w:r>
        <w:t xml:space="preserve"> مشغل guard_profile_update يمنع أي مستخدم غير المدير من تغيير دوره أو قسمه أو حالة حسابه، ويمنع إزالة آخر مدير في النظام.</w:t>
      </w:r>
    </w:p>
    <w:p w:rsidR="00F531A7" w:rsidRDefault="00FF19F5">
      <w:pPr>
        <w:pStyle w:val="ListAr"/>
        <w:numPr>
          <w:ilvl w:val="0"/>
          <w:numId w:val="7"/>
        </w:numPr>
        <w:jc w:val="both"/>
      </w:pPr>
      <w:r>
        <w:rPr>
          <w:b/>
          <w:bCs/>
        </w:rPr>
        <w:t>سياسات RLS على كل الجداول (56 سياسة):</w:t>
      </w:r>
      <w:r>
        <w:t xml:space="preserve"> المواطن يرى بلاغاته فقط، والموظف يرى بلاغات قسمه أو المسندة إليه، والملاحظات الداخلية لا يراها المواطن.</w:t>
      </w:r>
    </w:p>
    <w:p w:rsidR="00F531A7" w:rsidRDefault="00FF19F5">
      <w:pPr>
        <w:pStyle w:val="ListAr"/>
        <w:numPr>
          <w:ilvl w:val="0"/>
          <w:numId w:val="7"/>
        </w:numPr>
        <w:jc w:val="both"/>
      </w:pPr>
      <w:r>
        <w:rPr>
          <w:b/>
          <w:bCs/>
        </w:rPr>
        <w:t>دوال مساعدة في مخطط خاص (private):</w:t>
      </w:r>
      <w:r>
        <w:t xml:space="preserve"> بصلاحية SECURITY DEFINER ومسار بحث فارغ، ولا يمكن استدعاؤها من الواجهة مباشرة.</w:t>
      </w:r>
    </w:p>
    <w:p w:rsidR="00F531A7" w:rsidRDefault="00FF19F5">
      <w:pPr>
        <w:pStyle w:val="ListAr"/>
        <w:numPr>
          <w:ilvl w:val="0"/>
          <w:numId w:val="7"/>
        </w:numPr>
        <w:jc w:val="both"/>
      </w:pPr>
      <w:r>
        <w:rPr>
          <w:b/>
          <w:bCs/>
        </w:rPr>
        <w:t>القيم الحساسة من الخادم:</w:t>
      </w:r>
      <w:r>
        <w:t xml:space="preserve"> الحالة الأولى، والقسم، والأولوية، والتواريخ، ورقم البلاغ، كلها تُحدد في مشغل before_complaint_insert، مع حد أقصى 10 بلاغات لكل مستخدم في الساعة.</w:t>
      </w:r>
    </w:p>
    <w:p w:rsidR="00F531A7" w:rsidRDefault="00FF19F5">
      <w:pPr>
        <w:pStyle w:val="ListAr"/>
        <w:numPr>
          <w:ilvl w:val="0"/>
          <w:numId w:val="7"/>
        </w:numPr>
        <w:jc w:val="both"/>
      </w:pPr>
      <w:r>
        <w:rPr>
          <w:b/>
          <w:bCs/>
        </w:rPr>
        <w:lastRenderedPageBreak/>
        <w:t>التخزين الخاص:</w:t>
      </w:r>
      <w:r>
        <w:t xml:space="preserve"> الصور في مستودع خاص (complaint-images)، وتُعرض بروابط موقّعة مؤقتة لمن يحق له رؤية البلاغ فقط.</w:t>
      </w:r>
    </w:p>
    <w:p w:rsidR="00F531A7" w:rsidRDefault="00FF19F5">
      <w:pPr>
        <w:pStyle w:val="ListAr"/>
        <w:numPr>
          <w:ilvl w:val="0"/>
          <w:numId w:val="7"/>
        </w:numPr>
        <w:jc w:val="both"/>
      </w:pPr>
      <w:r>
        <w:rPr>
          <w:b/>
          <w:bCs/>
        </w:rPr>
        <w:t>لا مفاتيح سرية في الواجهة:</w:t>
      </w:r>
      <w:r>
        <w:t xml:space="preserve"> تستخدم الواجهة المفتاح العام فقط، ومفتاح الذكاء الاصطناعي محفوظ في أسرار الدالة الطرفية.</w:t>
      </w:r>
    </w:p>
    <w:p w:rsidR="00F531A7" w:rsidRDefault="00FF19F5">
      <w:pPr>
        <w:pStyle w:val="3"/>
      </w:pPr>
      <w:bookmarkStart w:id="38" w:name="_Toc000036"/>
      <w:bookmarkStart w:id="39" w:name="_GoBack"/>
      <w:bookmarkEnd w:id="39"/>
      <w:r>
        <w:t>2.1.7 تصميم الواجهات</w:t>
      </w:r>
      <w:bookmarkEnd w:id="38"/>
    </w:p>
    <w:p w:rsidR="00F531A7" w:rsidRDefault="00FF19F5">
      <w:pPr>
        <w:pStyle w:val="BodyAr"/>
        <w:jc w:val="both"/>
      </w:pPr>
      <w:r>
        <w:t>بُنيت الواجهات وفق نظام تصميم موحد (Design System) يحدد الألوان والخطوط والمسافات والمكونات (الأزرار، الحقول، البطاقات، الجداول، النوافذ المنبثقة، الشارات)، بلون أساسي أخضر مزرق يعبر عن الخدمة العامة. والواجهة عربية بالكامل من اليمين إلى اليسار، ومتجاوبة مع ستة مقاسات شاشة رئيسية. ويضم النظام 34 صفحة موزعة كما يلي:</w:t>
      </w:r>
    </w:p>
    <w:p w:rsidR="00F531A7" w:rsidRDefault="00FF19F5">
      <w:pPr>
        <w:pStyle w:val="a6"/>
        <w:keepNext/>
        <w:jc w:val="center"/>
      </w:pPr>
      <w:bookmarkStart w:id="40" w:name="_Toc000037"/>
      <w:r>
        <w:t>جدول (</w:t>
      </w:r>
      <w:r>
        <w:fldChar w:fldCharType="begin"/>
      </w:r>
      <w:r>
        <w:instrText xml:space="preserve"> SEQ Table \* ARABIC </w:instrText>
      </w:r>
      <w:r>
        <w:fldChar w:fldCharType="separate"/>
      </w:r>
      <w:r>
        <w:rPr>
          <w:noProof/>
        </w:rPr>
        <w:t>7</w:t>
      </w:r>
      <w:r>
        <w:fldChar w:fldCharType="end"/>
      </w:r>
      <w:r>
        <w:t>): توزيع صفحات النظام</w:t>
      </w:r>
      <w:bookmarkEnd w:id="40"/>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2059"/>
        <w:gridCol w:w="1497"/>
        <w:gridCol w:w="5804"/>
      </w:tblGrid>
      <w:tr w:rsidR="00F531A7">
        <w:trPr>
          <w:cantSplit/>
          <w:tblHeader/>
          <w:jc w:val="center"/>
        </w:trPr>
        <w:tc>
          <w:tcPr>
            <w:tcW w:w="2059" w:type="dxa"/>
            <w:vAlign w:val="center"/>
          </w:tcPr>
          <w:p w:rsidR="00F531A7" w:rsidRDefault="00FF19F5">
            <w:pPr>
              <w:pStyle w:val="TableTextAr"/>
              <w:jc w:val="center"/>
            </w:pPr>
            <w:r>
              <w:rPr>
                <w:b/>
                <w:bCs/>
                <w:color w:val="1F3864"/>
                <w:sz w:val="28"/>
                <w:szCs w:val="28"/>
              </w:rPr>
              <w:t>القسم</w:t>
            </w:r>
          </w:p>
        </w:tc>
        <w:tc>
          <w:tcPr>
            <w:tcW w:w="1497" w:type="dxa"/>
            <w:vAlign w:val="center"/>
          </w:tcPr>
          <w:p w:rsidR="00F531A7" w:rsidRDefault="00FF19F5">
            <w:pPr>
              <w:pStyle w:val="TableTextAr"/>
              <w:jc w:val="center"/>
            </w:pPr>
            <w:r>
              <w:rPr>
                <w:b/>
                <w:bCs/>
                <w:color w:val="1F3864"/>
                <w:sz w:val="28"/>
                <w:szCs w:val="28"/>
              </w:rPr>
              <w:t>عدد الصفحات</w:t>
            </w:r>
          </w:p>
        </w:tc>
        <w:tc>
          <w:tcPr>
            <w:tcW w:w="5804" w:type="dxa"/>
            <w:vAlign w:val="center"/>
          </w:tcPr>
          <w:p w:rsidR="00F531A7" w:rsidRDefault="00FF19F5">
            <w:pPr>
              <w:pStyle w:val="TableTextAr"/>
              <w:jc w:val="center"/>
            </w:pPr>
            <w:r>
              <w:rPr>
                <w:b/>
                <w:bCs/>
                <w:color w:val="1F3864"/>
                <w:sz w:val="28"/>
                <w:szCs w:val="28"/>
              </w:rPr>
              <w:t>أمثلة</w:t>
            </w:r>
          </w:p>
        </w:tc>
      </w:tr>
      <w:tr w:rsidR="00F531A7">
        <w:trPr>
          <w:cantSplit/>
          <w:jc w:val="center"/>
        </w:trPr>
        <w:tc>
          <w:tcPr>
            <w:tcW w:w="2059" w:type="dxa"/>
            <w:vAlign w:val="center"/>
          </w:tcPr>
          <w:p w:rsidR="00F531A7" w:rsidRDefault="00FF19F5">
            <w:pPr>
              <w:pStyle w:val="TableTextAr"/>
            </w:pPr>
            <w:r>
              <w:rPr>
                <w:sz w:val="24"/>
                <w:szCs w:val="24"/>
              </w:rPr>
              <w:t>الصفحات العامة</w:t>
            </w:r>
          </w:p>
        </w:tc>
        <w:tc>
          <w:tcPr>
            <w:tcW w:w="1497" w:type="dxa"/>
            <w:vAlign w:val="center"/>
          </w:tcPr>
          <w:p w:rsidR="00F531A7" w:rsidRDefault="00FF19F5">
            <w:pPr>
              <w:pStyle w:val="TableTextAr"/>
            </w:pPr>
            <w:r>
              <w:rPr>
                <w:sz w:val="24"/>
                <w:szCs w:val="24"/>
              </w:rPr>
              <w:t>4</w:t>
            </w:r>
          </w:p>
        </w:tc>
        <w:tc>
          <w:tcPr>
            <w:tcW w:w="5804" w:type="dxa"/>
            <w:vAlign w:val="center"/>
          </w:tcPr>
          <w:p w:rsidR="00F531A7" w:rsidRDefault="00FF19F5">
            <w:pPr>
              <w:pStyle w:val="TableTextAr"/>
            </w:pPr>
            <w:r>
              <w:rPr>
                <w:sz w:val="24"/>
                <w:szCs w:val="24"/>
              </w:rPr>
              <w:t>الرئيسية، متابعة بلاغ برقمه، فهرس الشاشات، نظام التصميم</w:t>
            </w:r>
          </w:p>
        </w:tc>
      </w:tr>
      <w:tr w:rsidR="00F531A7">
        <w:trPr>
          <w:cantSplit/>
          <w:jc w:val="center"/>
        </w:trPr>
        <w:tc>
          <w:tcPr>
            <w:tcW w:w="2059" w:type="dxa"/>
            <w:vAlign w:val="center"/>
          </w:tcPr>
          <w:p w:rsidR="00F531A7" w:rsidRDefault="00FF19F5">
            <w:pPr>
              <w:pStyle w:val="TableTextAr"/>
            </w:pPr>
            <w:r>
              <w:rPr>
                <w:sz w:val="24"/>
                <w:szCs w:val="24"/>
              </w:rPr>
              <w:t>المصادقة</w:t>
            </w:r>
          </w:p>
        </w:tc>
        <w:tc>
          <w:tcPr>
            <w:tcW w:w="1497" w:type="dxa"/>
            <w:vAlign w:val="center"/>
          </w:tcPr>
          <w:p w:rsidR="00F531A7" w:rsidRDefault="00FF19F5">
            <w:pPr>
              <w:pStyle w:val="TableTextAr"/>
            </w:pPr>
            <w:r>
              <w:rPr>
                <w:sz w:val="24"/>
                <w:szCs w:val="24"/>
              </w:rPr>
              <w:t>4</w:t>
            </w:r>
          </w:p>
        </w:tc>
        <w:tc>
          <w:tcPr>
            <w:tcW w:w="5804" w:type="dxa"/>
            <w:vAlign w:val="center"/>
          </w:tcPr>
          <w:p w:rsidR="00F531A7" w:rsidRDefault="00FF19F5">
            <w:pPr>
              <w:pStyle w:val="TableTextAr"/>
            </w:pPr>
            <w:r>
              <w:rPr>
                <w:sz w:val="24"/>
                <w:szCs w:val="24"/>
              </w:rPr>
              <w:t>الدخول، إنشاء حساب، نسيت كلمة المرور، إعادة التعيين</w:t>
            </w:r>
          </w:p>
        </w:tc>
      </w:tr>
      <w:tr w:rsidR="00F531A7">
        <w:trPr>
          <w:cantSplit/>
          <w:jc w:val="center"/>
        </w:trPr>
        <w:tc>
          <w:tcPr>
            <w:tcW w:w="2059" w:type="dxa"/>
            <w:vAlign w:val="center"/>
          </w:tcPr>
          <w:p w:rsidR="00F531A7" w:rsidRDefault="00FF19F5">
            <w:pPr>
              <w:pStyle w:val="TableTextAr"/>
            </w:pPr>
            <w:r>
              <w:rPr>
                <w:sz w:val="24"/>
                <w:szCs w:val="24"/>
              </w:rPr>
              <w:t>المواطن</w:t>
            </w:r>
          </w:p>
        </w:tc>
        <w:tc>
          <w:tcPr>
            <w:tcW w:w="1497" w:type="dxa"/>
            <w:vAlign w:val="center"/>
          </w:tcPr>
          <w:p w:rsidR="00F531A7" w:rsidRDefault="00FF19F5">
            <w:pPr>
              <w:pStyle w:val="TableTextAr"/>
            </w:pPr>
            <w:r>
              <w:rPr>
                <w:sz w:val="24"/>
                <w:szCs w:val="24"/>
              </w:rPr>
              <w:t>7</w:t>
            </w:r>
          </w:p>
        </w:tc>
        <w:tc>
          <w:tcPr>
            <w:tcW w:w="5804" w:type="dxa"/>
            <w:vAlign w:val="center"/>
          </w:tcPr>
          <w:p w:rsidR="00F531A7" w:rsidRDefault="00FF19F5">
            <w:pPr>
              <w:pStyle w:val="TableTextAr"/>
            </w:pPr>
            <w:r>
              <w:rPr>
                <w:sz w:val="24"/>
                <w:szCs w:val="24"/>
              </w:rPr>
              <w:t>لوحتي، بلاغاتي، إنشاء بلاغ، تفاصيل البلاغ، التقييم، الإشعارات، حسابي</w:t>
            </w:r>
          </w:p>
        </w:tc>
      </w:tr>
      <w:tr w:rsidR="00F531A7">
        <w:trPr>
          <w:cantSplit/>
          <w:jc w:val="center"/>
        </w:trPr>
        <w:tc>
          <w:tcPr>
            <w:tcW w:w="2059" w:type="dxa"/>
            <w:vAlign w:val="center"/>
          </w:tcPr>
          <w:p w:rsidR="00F531A7" w:rsidRDefault="00FF19F5">
            <w:pPr>
              <w:pStyle w:val="TableTextAr"/>
            </w:pPr>
            <w:r>
              <w:rPr>
                <w:sz w:val="24"/>
                <w:szCs w:val="24"/>
              </w:rPr>
              <w:t>الموظف</w:t>
            </w:r>
          </w:p>
        </w:tc>
        <w:tc>
          <w:tcPr>
            <w:tcW w:w="1497" w:type="dxa"/>
            <w:vAlign w:val="center"/>
          </w:tcPr>
          <w:p w:rsidR="00F531A7" w:rsidRDefault="00FF19F5">
            <w:pPr>
              <w:pStyle w:val="TableTextAr"/>
            </w:pPr>
            <w:r>
              <w:rPr>
                <w:sz w:val="24"/>
                <w:szCs w:val="24"/>
              </w:rPr>
              <w:t>4</w:t>
            </w:r>
          </w:p>
        </w:tc>
        <w:tc>
          <w:tcPr>
            <w:tcW w:w="5804" w:type="dxa"/>
            <w:vAlign w:val="center"/>
          </w:tcPr>
          <w:p w:rsidR="00F531A7" w:rsidRDefault="00FF19F5">
            <w:pPr>
              <w:pStyle w:val="TableTextAr"/>
            </w:pPr>
            <w:r>
              <w:rPr>
                <w:sz w:val="24"/>
                <w:szCs w:val="24"/>
              </w:rPr>
              <w:t>لوحة التحكم، جدول البلاغات، تفاصيل البلاغ، الخريطة</w:t>
            </w:r>
          </w:p>
        </w:tc>
      </w:tr>
      <w:tr w:rsidR="00F531A7">
        <w:trPr>
          <w:cantSplit/>
          <w:jc w:val="center"/>
        </w:trPr>
        <w:tc>
          <w:tcPr>
            <w:tcW w:w="2059" w:type="dxa"/>
            <w:vAlign w:val="center"/>
          </w:tcPr>
          <w:p w:rsidR="00F531A7" w:rsidRDefault="00FF19F5">
            <w:pPr>
              <w:pStyle w:val="TableTextAr"/>
            </w:pPr>
            <w:r>
              <w:rPr>
                <w:sz w:val="24"/>
                <w:szCs w:val="24"/>
              </w:rPr>
              <w:t>المدير</w:t>
            </w:r>
          </w:p>
        </w:tc>
        <w:tc>
          <w:tcPr>
            <w:tcW w:w="1497" w:type="dxa"/>
            <w:vAlign w:val="center"/>
          </w:tcPr>
          <w:p w:rsidR="00F531A7" w:rsidRDefault="00FF19F5">
            <w:pPr>
              <w:pStyle w:val="TableTextAr"/>
            </w:pPr>
            <w:r>
              <w:rPr>
                <w:sz w:val="24"/>
                <w:szCs w:val="24"/>
              </w:rPr>
              <w:t>15</w:t>
            </w:r>
          </w:p>
        </w:tc>
        <w:tc>
          <w:tcPr>
            <w:tcW w:w="5804" w:type="dxa"/>
            <w:vAlign w:val="center"/>
          </w:tcPr>
          <w:p w:rsidR="00F531A7" w:rsidRDefault="00FF19F5">
            <w:pPr>
              <w:pStyle w:val="TableTextAr"/>
            </w:pPr>
            <w:r>
              <w:rPr>
                <w:sz w:val="24"/>
                <w:szCs w:val="24"/>
              </w:rPr>
              <w:t>اللوحة الرئيسية، البلاغات، الخريطة، المتكررة، الطقس، التقارير، الرضا، وصفحات الإدارة</w:t>
            </w:r>
          </w:p>
        </w:tc>
      </w:tr>
    </w:tbl>
    <w:p w:rsidR="00F531A7" w:rsidRDefault="00F531A7">
      <w:pPr>
        <w:pStyle w:val="TableAfter"/>
      </w:pPr>
    </w:p>
    <w:p w:rsidR="00F531A7" w:rsidRDefault="00FF19F5">
      <w:pPr>
        <w:pStyle w:val="2"/>
      </w:pPr>
      <w:bookmarkStart w:id="41" w:name="_Toc000038"/>
      <w:r>
        <w:t>2.2 التنفيذ</w:t>
      </w:r>
      <w:bookmarkEnd w:id="41"/>
    </w:p>
    <w:p w:rsidR="00F531A7" w:rsidRDefault="00FF19F5">
      <w:pPr>
        <w:pStyle w:val="3"/>
      </w:pPr>
      <w:bookmarkStart w:id="42" w:name="_Toc000039"/>
      <w:r>
        <w:t>2.2.1 بيئة التطوير وسبب اختيارها</w:t>
      </w:r>
      <w:bookmarkEnd w:id="42"/>
    </w:p>
    <w:p w:rsidR="00F531A7" w:rsidRDefault="00FF19F5">
      <w:pPr>
        <w:pStyle w:val="a6"/>
        <w:keepNext/>
        <w:jc w:val="center"/>
      </w:pPr>
      <w:bookmarkStart w:id="43" w:name="_Toc000040"/>
      <w:r>
        <w:t>جدول (</w:t>
      </w:r>
      <w:r>
        <w:fldChar w:fldCharType="begin"/>
      </w:r>
      <w:r>
        <w:instrText xml:space="preserve"> SEQ Table \* ARABIC </w:instrText>
      </w:r>
      <w:r>
        <w:fldChar w:fldCharType="separate"/>
      </w:r>
      <w:r>
        <w:rPr>
          <w:noProof/>
        </w:rPr>
        <w:t>8</w:t>
      </w:r>
      <w:r>
        <w:fldChar w:fldCharType="end"/>
      </w:r>
      <w:r>
        <w:t>): أدوات وتقنيات التطوير وسبب اختيارها</w:t>
      </w:r>
      <w:bookmarkEnd w:id="43"/>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2433"/>
        <w:gridCol w:w="2995"/>
        <w:gridCol w:w="3932"/>
      </w:tblGrid>
      <w:tr w:rsidR="00F531A7">
        <w:trPr>
          <w:cantSplit/>
          <w:tblHeader/>
          <w:jc w:val="center"/>
        </w:trPr>
        <w:tc>
          <w:tcPr>
            <w:tcW w:w="2433" w:type="dxa"/>
            <w:vAlign w:val="center"/>
          </w:tcPr>
          <w:p w:rsidR="00F531A7" w:rsidRDefault="00FF19F5">
            <w:pPr>
              <w:pStyle w:val="TableTextAr"/>
              <w:jc w:val="center"/>
            </w:pPr>
            <w:r>
              <w:rPr>
                <w:b/>
                <w:bCs/>
                <w:color w:val="1F3864"/>
                <w:sz w:val="28"/>
                <w:szCs w:val="28"/>
              </w:rPr>
              <w:t>الأداة / التقنية</w:t>
            </w:r>
          </w:p>
        </w:tc>
        <w:tc>
          <w:tcPr>
            <w:tcW w:w="2995" w:type="dxa"/>
            <w:vAlign w:val="center"/>
          </w:tcPr>
          <w:p w:rsidR="00F531A7" w:rsidRDefault="00FF19F5">
            <w:pPr>
              <w:pStyle w:val="TableTextAr"/>
              <w:jc w:val="center"/>
            </w:pPr>
            <w:r>
              <w:rPr>
                <w:b/>
                <w:bCs/>
                <w:color w:val="1F3864"/>
                <w:sz w:val="28"/>
                <w:szCs w:val="28"/>
              </w:rPr>
              <w:t>الاستخدام</w:t>
            </w:r>
          </w:p>
        </w:tc>
        <w:tc>
          <w:tcPr>
            <w:tcW w:w="3932" w:type="dxa"/>
            <w:vAlign w:val="center"/>
          </w:tcPr>
          <w:p w:rsidR="00F531A7" w:rsidRDefault="00FF19F5">
            <w:pPr>
              <w:pStyle w:val="TableTextAr"/>
              <w:jc w:val="center"/>
            </w:pPr>
            <w:r>
              <w:rPr>
                <w:b/>
                <w:bCs/>
                <w:color w:val="1F3864"/>
                <w:sz w:val="28"/>
                <w:szCs w:val="28"/>
              </w:rPr>
              <w:t>سبب الاختيار</w:t>
            </w:r>
          </w:p>
        </w:tc>
      </w:tr>
      <w:tr w:rsidR="00F531A7">
        <w:trPr>
          <w:cantSplit/>
          <w:jc w:val="center"/>
        </w:trPr>
        <w:tc>
          <w:tcPr>
            <w:tcW w:w="2433" w:type="dxa"/>
            <w:vAlign w:val="center"/>
          </w:tcPr>
          <w:p w:rsidR="00F531A7" w:rsidRDefault="00FF19F5">
            <w:pPr>
              <w:pStyle w:val="TableTextAr"/>
            </w:pPr>
            <w:r>
              <w:rPr>
                <w:sz w:val="24"/>
                <w:szCs w:val="24"/>
              </w:rPr>
              <w:t>HTML5 وCSS3</w:t>
            </w:r>
          </w:p>
        </w:tc>
        <w:tc>
          <w:tcPr>
            <w:tcW w:w="2995" w:type="dxa"/>
            <w:vAlign w:val="center"/>
          </w:tcPr>
          <w:p w:rsidR="00F531A7" w:rsidRDefault="00FF19F5">
            <w:pPr>
              <w:pStyle w:val="TableTextAr"/>
            </w:pPr>
            <w:r>
              <w:rPr>
                <w:sz w:val="24"/>
                <w:szCs w:val="24"/>
              </w:rPr>
              <w:t>بناء الصفحات وتنسيقها</w:t>
            </w:r>
          </w:p>
        </w:tc>
        <w:tc>
          <w:tcPr>
            <w:tcW w:w="3932" w:type="dxa"/>
            <w:vAlign w:val="center"/>
          </w:tcPr>
          <w:p w:rsidR="00F531A7" w:rsidRDefault="00FF19F5">
            <w:pPr>
              <w:pStyle w:val="TableTextAr"/>
            </w:pPr>
            <w:r>
              <w:rPr>
                <w:sz w:val="24"/>
                <w:szCs w:val="24"/>
              </w:rPr>
              <w:t>معايير الويب الأساسية، تعمل في كل المتصفحات دون أي أدوات بناء</w:t>
            </w:r>
          </w:p>
        </w:tc>
      </w:tr>
      <w:tr w:rsidR="00F531A7">
        <w:trPr>
          <w:cantSplit/>
          <w:jc w:val="center"/>
        </w:trPr>
        <w:tc>
          <w:tcPr>
            <w:tcW w:w="2433" w:type="dxa"/>
            <w:vAlign w:val="center"/>
          </w:tcPr>
          <w:p w:rsidR="00F531A7" w:rsidRDefault="00FF19F5">
            <w:pPr>
              <w:pStyle w:val="TableTextAr"/>
            </w:pPr>
            <w:r>
              <w:rPr>
                <w:sz w:val="24"/>
                <w:szCs w:val="24"/>
              </w:rPr>
              <w:t>JavaScript (Vanilla)</w:t>
            </w:r>
          </w:p>
        </w:tc>
        <w:tc>
          <w:tcPr>
            <w:tcW w:w="2995" w:type="dxa"/>
            <w:vAlign w:val="center"/>
          </w:tcPr>
          <w:p w:rsidR="00F531A7" w:rsidRDefault="00FF19F5">
            <w:pPr>
              <w:pStyle w:val="TableTextAr"/>
            </w:pPr>
            <w:r>
              <w:rPr>
                <w:sz w:val="24"/>
                <w:szCs w:val="24"/>
              </w:rPr>
              <w:t>منطق الواجهة والاتصال بالخادم</w:t>
            </w:r>
          </w:p>
        </w:tc>
        <w:tc>
          <w:tcPr>
            <w:tcW w:w="3932" w:type="dxa"/>
            <w:vAlign w:val="center"/>
          </w:tcPr>
          <w:p w:rsidR="00F531A7" w:rsidRDefault="00FF19F5">
            <w:pPr>
              <w:pStyle w:val="TableTextAr"/>
            </w:pPr>
            <w:r>
              <w:rPr>
                <w:sz w:val="24"/>
                <w:szCs w:val="24"/>
              </w:rPr>
              <w:t>خفيفة وسريعة، ولا تحتاج تعلم إطار عمل أو تثبيت Node.js</w:t>
            </w:r>
          </w:p>
        </w:tc>
      </w:tr>
      <w:tr w:rsidR="00F531A7">
        <w:trPr>
          <w:cantSplit/>
          <w:jc w:val="center"/>
        </w:trPr>
        <w:tc>
          <w:tcPr>
            <w:tcW w:w="2433" w:type="dxa"/>
            <w:vAlign w:val="center"/>
          </w:tcPr>
          <w:p w:rsidR="00F531A7" w:rsidRDefault="00FF19F5">
            <w:pPr>
              <w:pStyle w:val="TableTextAr"/>
            </w:pPr>
            <w:r>
              <w:rPr>
                <w:sz w:val="24"/>
                <w:szCs w:val="24"/>
              </w:rPr>
              <w:t>Supabase</w:t>
            </w:r>
          </w:p>
        </w:tc>
        <w:tc>
          <w:tcPr>
            <w:tcW w:w="2995" w:type="dxa"/>
            <w:vAlign w:val="center"/>
          </w:tcPr>
          <w:p w:rsidR="00F531A7" w:rsidRDefault="00FF19F5">
            <w:pPr>
              <w:pStyle w:val="TableTextAr"/>
            </w:pPr>
            <w:r>
              <w:rPr>
                <w:sz w:val="24"/>
                <w:szCs w:val="24"/>
              </w:rPr>
              <w:t>الخادم الكامل (Auth, DB, Storage, Realtime, Functions)</w:t>
            </w:r>
          </w:p>
        </w:tc>
        <w:tc>
          <w:tcPr>
            <w:tcW w:w="3932" w:type="dxa"/>
            <w:vAlign w:val="center"/>
          </w:tcPr>
          <w:p w:rsidR="00F531A7" w:rsidRDefault="00FF19F5">
            <w:pPr>
              <w:pStyle w:val="TableTextAr"/>
            </w:pPr>
            <w:r>
              <w:rPr>
                <w:sz w:val="24"/>
                <w:szCs w:val="24"/>
              </w:rPr>
              <w:t>خطة مجانية، وقاعدة بيانات علائقية حقيقية، وأمان RLS مدمج، ولا حاجة لكتابة خادم</w:t>
            </w:r>
          </w:p>
        </w:tc>
      </w:tr>
      <w:tr w:rsidR="00F531A7">
        <w:trPr>
          <w:cantSplit/>
          <w:jc w:val="center"/>
        </w:trPr>
        <w:tc>
          <w:tcPr>
            <w:tcW w:w="2433" w:type="dxa"/>
            <w:vAlign w:val="center"/>
          </w:tcPr>
          <w:p w:rsidR="00F531A7" w:rsidRDefault="00FF19F5">
            <w:pPr>
              <w:pStyle w:val="TableTextAr"/>
            </w:pPr>
            <w:r>
              <w:rPr>
                <w:sz w:val="24"/>
                <w:szCs w:val="24"/>
              </w:rPr>
              <w:lastRenderedPageBreak/>
              <w:t>PostgreSQL / PL/pgSQL</w:t>
            </w:r>
          </w:p>
        </w:tc>
        <w:tc>
          <w:tcPr>
            <w:tcW w:w="2995" w:type="dxa"/>
            <w:vAlign w:val="center"/>
          </w:tcPr>
          <w:p w:rsidR="00F531A7" w:rsidRDefault="00FF19F5">
            <w:pPr>
              <w:pStyle w:val="TableTextAr"/>
            </w:pPr>
            <w:r>
              <w:rPr>
                <w:sz w:val="24"/>
                <w:szCs w:val="24"/>
              </w:rPr>
              <w:t>الجداول والدوال والمشغلات والتحليلات</w:t>
            </w:r>
          </w:p>
        </w:tc>
        <w:tc>
          <w:tcPr>
            <w:tcW w:w="3932" w:type="dxa"/>
            <w:vAlign w:val="center"/>
          </w:tcPr>
          <w:p w:rsidR="00F531A7" w:rsidRDefault="00FF19F5">
            <w:pPr>
              <w:pStyle w:val="TableTextAr"/>
            </w:pPr>
            <w:r>
              <w:rPr>
                <w:sz w:val="24"/>
                <w:szCs w:val="24"/>
              </w:rPr>
              <w:t>قاعدة بيانات قوية وموثوقة تدعم المنطق داخلها</w:t>
            </w:r>
          </w:p>
        </w:tc>
      </w:tr>
      <w:tr w:rsidR="00F531A7">
        <w:trPr>
          <w:cantSplit/>
          <w:jc w:val="center"/>
        </w:trPr>
        <w:tc>
          <w:tcPr>
            <w:tcW w:w="2433" w:type="dxa"/>
            <w:vAlign w:val="center"/>
          </w:tcPr>
          <w:p w:rsidR="00F531A7" w:rsidRDefault="00FF19F5">
            <w:pPr>
              <w:pStyle w:val="TableTextAr"/>
            </w:pPr>
            <w:r>
              <w:rPr>
                <w:sz w:val="24"/>
                <w:szCs w:val="24"/>
              </w:rPr>
              <w:t>Leaflet + OpenStreetMap</w:t>
            </w:r>
          </w:p>
        </w:tc>
        <w:tc>
          <w:tcPr>
            <w:tcW w:w="2995" w:type="dxa"/>
            <w:vAlign w:val="center"/>
          </w:tcPr>
          <w:p w:rsidR="00F531A7" w:rsidRDefault="00FF19F5">
            <w:pPr>
              <w:pStyle w:val="TableTextAr"/>
            </w:pPr>
            <w:r>
              <w:rPr>
                <w:sz w:val="24"/>
                <w:szCs w:val="24"/>
              </w:rPr>
              <w:t>الخرائط واختيار الموقع والخريطة الحرارية</w:t>
            </w:r>
          </w:p>
        </w:tc>
        <w:tc>
          <w:tcPr>
            <w:tcW w:w="3932" w:type="dxa"/>
            <w:vAlign w:val="center"/>
          </w:tcPr>
          <w:p w:rsidR="00F531A7" w:rsidRDefault="00FF19F5">
            <w:pPr>
              <w:pStyle w:val="TableTextAr"/>
            </w:pPr>
            <w:r>
              <w:rPr>
                <w:sz w:val="24"/>
                <w:szCs w:val="24"/>
              </w:rPr>
              <w:t>مفتوحة المصدر ومجانية ولا تحتاج مفتاح API</w:t>
            </w:r>
          </w:p>
        </w:tc>
      </w:tr>
      <w:tr w:rsidR="00F531A7">
        <w:trPr>
          <w:cantSplit/>
          <w:jc w:val="center"/>
        </w:trPr>
        <w:tc>
          <w:tcPr>
            <w:tcW w:w="2433" w:type="dxa"/>
            <w:vAlign w:val="center"/>
          </w:tcPr>
          <w:p w:rsidR="00F531A7" w:rsidRDefault="00FF19F5">
            <w:pPr>
              <w:pStyle w:val="TableTextAr"/>
            </w:pPr>
            <w:r>
              <w:rPr>
                <w:sz w:val="24"/>
                <w:szCs w:val="24"/>
              </w:rPr>
              <w:t>رسوم SVG مكتوبة يدوياً</w:t>
            </w:r>
          </w:p>
        </w:tc>
        <w:tc>
          <w:tcPr>
            <w:tcW w:w="2995" w:type="dxa"/>
            <w:vAlign w:val="center"/>
          </w:tcPr>
          <w:p w:rsidR="00F531A7" w:rsidRDefault="00FF19F5">
            <w:pPr>
              <w:pStyle w:val="TableTextAr"/>
            </w:pPr>
            <w:r>
              <w:rPr>
                <w:sz w:val="24"/>
                <w:szCs w:val="24"/>
              </w:rPr>
              <w:t>الرسوم البيانية في لوحات التحليل</w:t>
            </w:r>
          </w:p>
        </w:tc>
        <w:tc>
          <w:tcPr>
            <w:tcW w:w="3932" w:type="dxa"/>
            <w:vAlign w:val="center"/>
          </w:tcPr>
          <w:p w:rsidR="00F531A7" w:rsidRDefault="00FF19F5">
            <w:pPr>
              <w:pStyle w:val="TableTextAr"/>
            </w:pPr>
            <w:r>
              <w:rPr>
                <w:sz w:val="24"/>
                <w:szCs w:val="24"/>
              </w:rPr>
              <w:t>بدون مكتبات إضافية، ومهيأة للعربية من اليمين لليسار وبألوان مناسبة لعمى الألوان</w:t>
            </w:r>
          </w:p>
        </w:tc>
      </w:tr>
      <w:tr w:rsidR="00F531A7">
        <w:trPr>
          <w:cantSplit/>
          <w:jc w:val="center"/>
        </w:trPr>
        <w:tc>
          <w:tcPr>
            <w:tcW w:w="2433" w:type="dxa"/>
            <w:vAlign w:val="center"/>
          </w:tcPr>
          <w:p w:rsidR="00F531A7" w:rsidRDefault="00FF19F5">
            <w:pPr>
              <w:pStyle w:val="TableTextAr"/>
            </w:pPr>
            <w:r>
              <w:rPr>
                <w:sz w:val="24"/>
                <w:szCs w:val="24"/>
              </w:rPr>
              <w:t>Supabase Edge Functions (TypeScript / Deno)</w:t>
            </w:r>
          </w:p>
        </w:tc>
        <w:tc>
          <w:tcPr>
            <w:tcW w:w="2995" w:type="dxa"/>
            <w:vAlign w:val="center"/>
          </w:tcPr>
          <w:p w:rsidR="00F531A7" w:rsidRDefault="00FF19F5">
            <w:pPr>
              <w:pStyle w:val="TableTextAr"/>
            </w:pPr>
            <w:r>
              <w:rPr>
                <w:sz w:val="24"/>
                <w:szCs w:val="24"/>
              </w:rPr>
              <w:t>دالة الذكاء الاصطناعي</w:t>
            </w:r>
          </w:p>
        </w:tc>
        <w:tc>
          <w:tcPr>
            <w:tcW w:w="3932" w:type="dxa"/>
            <w:vAlign w:val="center"/>
          </w:tcPr>
          <w:p w:rsidR="00F531A7" w:rsidRDefault="00FF19F5">
            <w:pPr>
              <w:pStyle w:val="TableTextAr"/>
            </w:pPr>
            <w:r>
              <w:rPr>
                <w:sz w:val="24"/>
                <w:szCs w:val="24"/>
              </w:rPr>
              <w:t>تحفظ مفتاح الذكاء الاصطناعي سراً في الخادم</w:t>
            </w:r>
          </w:p>
        </w:tc>
      </w:tr>
      <w:tr w:rsidR="00F531A7">
        <w:trPr>
          <w:cantSplit/>
          <w:jc w:val="center"/>
        </w:trPr>
        <w:tc>
          <w:tcPr>
            <w:tcW w:w="2433" w:type="dxa"/>
            <w:vAlign w:val="center"/>
          </w:tcPr>
          <w:p w:rsidR="00F531A7" w:rsidRDefault="00FF19F5">
            <w:pPr>
              <w:pStyle w:val="TableTextAr"/>
            </w:pPr>
            <w:r>
              <w:rPr>
                <w:sz w:val="24"/>
                <w:szCs w:val="24"/>
              </w:rPr>
              <w:t>OpenRouter / Google Gemini</w:t>
            </w:r>
          </w:p>
        </w:tc>
        <w:tc>
          <w:tcPr>
            <w:tcW w:w="2995" w:type="dxa"/>
            <w:vAlign w:val="center"/>
          </w:tcPr>
          <w:p w:rsidR="00F531A7" w:rsidRDefault="00FF19F5">
            <w:pPr>
              <w:pStyle w:val="TableTextAr"/>
            </w:pPr>
            <w:r>
              <w:rPr>
                <w:sz w:val="24"/>
                <w:szCs w:val="24"/>
              </w:rPr>
              <w:t>تحليل الصورة والنص</w:t>
            </w:r>
          </w:p>
        </w:tc>
        <w:tc>
          <w:tcPr>
            <w:tcW w:w="3932" w:type="dxa"/>
            <w:vAlign w:val="center"/>
          </w:tcPr>
          <w:p w:rsidR="00F531A7" w:rsidRDefault="00FF19F5">
            <w:pPr>
              <w:pStyle w:val="TableTextAr"/>
            </w:pPr>
            <w:r>
              <w:rPr>
                <w:sz w:val="24"/>
                <w:szCs w:val="24"/>
              </w:rPr>
              <w:t>تتوفر نماذج مجانية، مع إمكانية التبديل بينها دون تغيير الواجهة</w:t>
            </w:r>
          </w:p>
        </w:tc>
      </w:tr>
      <w:tr w:rsidR="00F531A7">
        <w:trPr>
          <w:cantSplit/>
          <w:jc w:val="center"/>
        </w:trPr>
        <w:tc>
          <w:tcPr>
            <w:tcW w:w="2433" w:type="dxa"/>
            <w:vAlign w:val="center"/>
          </w:tcPr>
          <w:p w:rsidR="00F531A7" w:rsidRDefault="00FF19F5">
            <w:pPr>
              <w:pStyle w:val="TableTextAr"/>
            </w:pPr>
            <w:r>
              <w:rPr>
                <w:sz w:val="24"/>
                <w:szCs w:val="24"/>
              </w:rPr>
              <w:t>Visual Studio Code</w:t>
            </w:r>
          </w:p>
        </w:tc>
        <w:tc>
          <w:tcPr>
            <w:tcW w:w="2995" w:type="dxa"/>
            <w:vAlign w:val="center"/>
          </w:tcPr>
          <w:p w:rsidR="00F531A7" w:rsidRDefault="00FF19F5">
            <w:pPr>
              <w:pStyle w:val="TableTextAr"/>
            </w:pPr>
            <w:r>
              <w:rPr>
                <w:sz w:val="24"/>
                <w:szCs w:val="24"/>
              </w:rPr>
              <w:t>محرر الكود</w:t>
            </w:r>
          </w:p>
        </w:tc>
        <w:tc>
          <w:tcPr>
            <w:tcW w:w="3932" w:type="dxa"/>
            <w:vAlign w:val="center"/>
          </w:tcPr>
          <w:p w:rsidR="00F531A7" w:rsidRDefault="00FF19F5">
            <w:pPr>
              <w:pStyle w:val="TableTextAr"/>
            </w:pPr>
            <w:r>
              <w:rPr>
                <w:sz w:val="24"/>
                <w:szCs w:val="24"/>
              </w:rPr>
              <w:t>مجاني ويدعم العربية وكل اللغات المستخدمة</w:t>
            </w:r>
          </w:p>
        </w:tc>
      </w:tr>
      <w:tr w:rsidR="00F531A7">
        <w:trPr>
          <w:cantSplit/>
          <w:jc w:val="center"/>
        </w:trPr>
        <w:tc>
          <w:tcPr>
            <w:tcW w:w="2433" w:type="dxa"/>
            <w:vAlign w:val="center"/>
          </w:tcPr>
          <w:p w:rsidR="00F531A7" w:rsidRDefault="00FF19F5">
            <w:pPr>
              <w:pStyle w:val="TableTextAr"/>
            </w:pPr>
            <w:r>
              <w:rPr>
                <w:sz w:val="24"/>
                <w:szCs w:val="24"/>
              </w:rPr>
              <w:t>Git وGitHub</w:t>
            </w:r>
          </w:p>
        </w:tc>
        <w:tc>
          <w:tcPr>
            <w:tcW w:w="2995" w:type="dxa"/>
            <w:vAlign w:val="center"/>
          </w:tcPr>
          <w:p w:rsidR="00F531A7" w:rsidRDefault="00FF19F5">
            <w:pPr>
              <w:pStyle w:val="TableTextAr"/>
            </w:pPr>
            <w:r>
              <w:rPr>
                <w:sz w:val="24"/>
                <w:szCs w:val="24"/>
              </w:rPr>
              <w:t>إدارة الإصدارات والتعاون</w:t>
            </w:r>
          </w:p>
        </w:tc>
        <w:tc>
          <w:tcPr>
            <w:tcW w:w="3932" w:type="dxa"/>
            <w:vAlign w:val="center"/>
          </w:tcPr>
          <w:p w:rsidR="00F531A7" w:rsidRDefault="00FF19F5">
            <w:pPr>
              <w:pStyle w:val="TableTextAr"/>
            </w:pPr>
            <w:r>
              <w:rPr>
                <w:sz w:val="24"/>
                <w:szCs w:val="24"/>
              </w:rPr>
              <w:t>تتبع كل تعديل والرجوع إليه عند الحاجة</w:t>
            </w:r>
          </w:p>
        </w:tc>
      </w:tr>
      <w:tr w:rsidR="00F531A7">
        <w:trPr>
          <w:cantSplit/>
          <w:jc w:val="center"/>
        </w:trPr>
        <w:tc>
          <w:tcPr>
            <w:tcW w:w="2433" w:type="dxa"/>
            <w:vAlign w:val="center"/>
          </w:tcPr>
          <w:p w:rsidR="00F531A7" w:rsidRDefault="00FF19F5">
            <w:pPr>
              <w:pStyle w:val="TableTextAr"/>
            </w:pPr>
            <w:r>
              <w:rPr>
                <w:sz w:val="24"/>
                <w:szCs w:val="24"/>
              </w:rPr>
              <w:t>Supabase CLI + Docker</w:t>
            </w:r>
          </w:p>
        </w:tc>
        <w:tc>
          <w:tcPr>
            <w:tcW w:w="2995" w:type="dxa"/>
            <w:vAlign w:val="center"/>
          </w:tcPr>
          <w:p w:rsidR="00F531A7" w:rsidRDefault="00FF19F5">
            <w:pPr>
              <w:pStyle w:val="TableTextAr"/>
            </w:pPr>
            <w:r>
              <w:rPr>
                <w:sz w:val="24"/>
                <w:szCs w:val="24"/>
              </w:rPr>
              <w:t>نسخة محلية مطابقة للاختبار</w:t>
            </w:r>
          </w:p>
        </w:tc>
        <w:tc>
          <w:tcPr>
            <w:tcW w:w="3932" w:type="dxa"/>
            <w:vAlign w:val="center"/>
          </w:tcPr>
          <w:p w:rsidR="00F531A7" w:rsidRDefault="00FF19F5">
            <w:pPr>
              <w:pStyle w:val="TableTextAr"/>
            </w:pPr>
            <w:r>
              <w:rPr>
                <w:sz w:val="24"/>
                <w:szCs w:val="24"/>
              </w:rPr>
              <w:t>اختبار كل التعديلات قبل تطبيقها على المشروع الحقيقي</w:t>
            </w:r>
          </w:p>
        </w:tc>
      </w:tr>
      <w:tr w:rsidR="00F531A7">
        <w:trPr>
          <w:cantSplit/>
          <w:jc w:val="center"/>
        </w:trPr>
        <w:tc>
          <w:tcPr>
            <w:tcW w:w="2433" w:type="dxa"/>
            <w:vAlign w:val="center"/>
          </w:tcPr>
          <w:p w:rsidR="00F531A7" w:rsidRDefault="00FF19F5">
            <w:pPr>
              <w:pStyle w:val="TableTextAr"/>
            </w:pPr>
            <w:r>
              <w:rPr>
                <w:sz w:val="24"/>
                <w:szCs w:val="24"/>
              </w:rPr>
              <w:t>Playwright</w:t>
            </w:r>
          </w:p>
        </w:tc>
        <w:tc>
          <w:tcPr>
            <w:tcW w:w="2995" w:type="dxa"/>
            <w:vAlign w:val="center"/>
          </w:tcPr>
          <w:p w:rsidR="00F531A7" w:rsidRDefault="00FF19F5">
            <w:pPr>
              <w:pStyle w:val="TableTextAr"/>
            </w:pPr>
            <w:r>
              <w:rPr>
                <w:sz w:val="24"/>
                <w:szCs w:val="24"/>
              </w:rPr>
              <w:t>اختبارات المتصفح الآلية</w:t>
            </w:r>
          </w:p>
        </w:tc>
        <w:tc>
          <w:tcPr>
            <w:tcW w:w="3932" w:type="dxa"/>
            <w:vAlign w:val="center"/>
          </w:tcPr>
          <w:p w:rsidR="00F531A7" w:rsidRDefault="00FF19F5">
            <w:pPr>
              <w:pStyle w:val="TableTextAr"/>
            </w:pPr>
            <w:r>
              <w:rPr>
                <w:sz w:val="24"/>
                <w:szCs w:val="24"/>
              </w:rPr>
              <w:t>تنفيذ سيناريوهات المستخدم الحقيقية والتحقق من النتيجة في قاعدة البيانات</w:t>
            </w:r>
          </w:p>
        </w:tc>
      </w:tr>
    </w:tbl>
    <w:p w:rsidR="00F531A7" w:rsidRDefault="00F531A7">
      <w:pPr>
        <w:pStyle w:val="TableAfter"/>
      </w:pPr>
    </w:p>
    <w:p w:rsidR="00F531A7" w:rsidRDefault="00FF19F5">
      <w:pPr>
        <w:pStyle w:val="3"/>
      </w:pPr>
      <w:bookmarkStart w:id="44" w:name="_Toc000041"/>
      <w:r>
        <w:t>2.2.2 هيكلية ملفات المشروع</w:t>
      </w:r>
      <w:bookmarkEnd w:id="44"/>
    </w:p>
    <w:p w:rsidR="00F531A7" w:rsidRDefault="00FF19F5">
      <w:pPr>
        <w:pStyle w:val="CodeBlock"/>
      </w:pPr>
      <w:r>
        <w:t>github-Municipality-project/</w:t>
      </w:r>
    </w:p>
    <w:p w:rsidR="00F531A7" w:rsidRDefault="00FF19F5">
      <w:pPr>
        <w:pStyle w:val="CodeBlock"/>
      </w:pPr>
      <w:r>
        <w:t xml:space="preserve">├── index.html, track.html            </w:t>
      </w:r>
      <w:r>
        <w:rPr>
          <w:rFonts w:cs="Times New Roman"/>
          <w:rtl/>
        </w:rPr>
        <w:t>الصفحات</w:t>
      </w:r>
      <w:r>
        <w:t xml:space="preserve"> </w:t>
      </w:r>
      <w:r>
        <w:rPr>
          <w:rFonts w:cs="Times New Roman"/>
          <w:rtl/>
        </w:rPr>
        <w:t>العامة</w:t>
      </w:r>
    </w:p>
    <w:p w:rsidR="00F531A7" w:rsidRDefault="00FF19F5">
      <w:pPr>
        <w:pStyle w:val="CodeBlock"/>
      </w:pPr>
      <w:r>
        <w:t xml:space="preserve">├── auth/                             </w:t>
      </w:r>
      <w:r>
        <w:rPr>
          <w:rFonts w:cs="Times New Roman"/>
          <w:rtl/>
        </w:rPr>
        <w:t>الدخول</w:t>
      </w:r>
      <w:r>
        <w:t xml:space="preserve"> </w:t>
      </w:r>
      <w:r>
        <w:rPr>
          <w:rFonts w:cs="Times New Roman"/>
          <w:rtl/>
        </w:rPr>
        <w:t>والتسجيل</w:t>
      </w:r>
      <w:r>
        <w:t xml:space="preserve"> </w:t>
      </w:r>
      <w:r>
        <w:rPr>
          <w:rFonts w:cs="Times New Roman"/>
          <w:rtl/>
        </w:rPr>
        <w:t>واستعادة</w:t>
      </w:r>
      <w:r>
        <w:t xml:space="preserve"> </w:t>
      </w:r>
      <w:r>
        <w:rPr>
          <w:rFonts w:cs="Times New Roman"/>
          <w:rtl/>
        </w:rPr>
        <w:t>كلمة</w:t>
      </w:r>
      <w:r>
        <w:t xml:space="preserve"> </w:t>
      </w:r>
      <w:r>
        <w:rPr>
          <w:rFonts w:cs="Times New Roman"/>
          <w:rtl/>
        </w:rPr>
        <w:t>المرور</w:t>
      </w:r>
    </w:p>
    <w:p w:rsidR="00F531A7" w:rsidRDefault="00FF19F5">
      <w:pPr>
        <w:pStyle w:val="CodeBlock"/>
      </w:pPr>
      <w:r>
        <w:t xml:space="preserve">├── citizen/                          </w:t>
      </w:r>
      <w:r>
        <w:rPr>
          <w:rFonts w:cs="Times New Roman"/>
          <w:rtl/>
        </w:rPr>
        <w:t>صفحات</w:t>
      </w:r>
      <w:r>
        <w:t xml:space="preserve"> </w:t>
      </w:r>
      <w:r>
        <w:rPr>
          <w:rFonts w:cs="Times New Roman"/>
          <w:rtl/>
        </w:rPr>
        <w:t>المواطن</w:t>
      </w:r>
      <w:r>
        <w:t xml:space="preserve"> (7)</w:t>
      </w:r>
    </w:p>
    <w:p w:rsidR="00F531A7" w:rsidRDefault="00FF19F5">
      <w:pPr>
        <w:pStyle w:val="CodeBlock"/>
      </w:pPr>
      <w:r>
        <w:t xml:space="preserve">├── employee/                         </w:t>
      </w:r>
      <w:r>
        <w:rPr>
          <w:rFonts w:cs="Times New Roman"/>
          <w:rtl/>
        </w:rPr>
        <w:t>صفحات</w:t>
      </w:r>
      <w:r>
        <w:t xml:space="preserve"> </w:t>
      </w:r>
      <w:r>
        <w:rPr>
          <w:rFonts w:cs="Times New Roman"/>
          <w:rtl/>
        </w:rPr>
        <w:t>الموظف</w:t>
      </w:r>
      <w:r>
        <w:t xml:space="preserve"> (4)</w:t>
      </w:r>
    </w:p>
    <w:p w:rsidR="00F531A7" w:rsidRDefault="00FF19F5">
      <w:pPr>
        <w:pStyle w:val="CodeBlock"/>
      </w:pPr>
      <w:r>
        <w:t xml:space="preserve">├── admin/                            </w:t>
      </w:r>
      <w:r>
        <w:rPr>
          <w:rFonts w:cs="Times New Roman"/>
          <w:rtl/>
        </w:rPr>
        <w:t>صفحات</w:t>
      </w:r>
      <w:r>
        <w:t xml:space="preserve"> </w:t>
      </w:r>
      <w:r>
        <w:rPr>
          <w:rFonts w:cs="Times New Roman"/>
          <w:rtl/>
        </w:rPr>
        <w:t>المدير</w:t>
      </w:r>
      <w:r>
        <w:t xml:space="preserve"> (15)</w:t>
      </w:r>
    </w:p>
    <w:p w:rsidR="00F531A7" w:rsidRDefault="00FF19F5">
      <w:pPr>
        <w:pStyle w:val="CodeBlock"/>
      </w:pPr>
      <w:r>
        <w:t>├── assets/</w:t>
      </w:r>
    </w:p>
    <w:p w:rsidR="00F531A7" w:rsidRDefault="00FF19F5">
      <w:pPr>
        <w:pStyle w:val="CodeBlock"/>
      </w:pPr>
      <w:r>
        <w:t xml:space="preserve">│   ├── css/style.css                 </w:t>
      </w:r>
      <w:r>
        <w:rPr>
          <w:rFonts w:cs="Times New Roman"/>
          <w:rtl/>
        </w:rPr>
        <w:t>نظام</w:t>
      </w:r>
      <w:r>
        <w:t xml:space="preserve"> </w:t>
      </w:r>
      <w:r>
        <w:rPr>
          <w:rFonts w:cs="Times New Roman"/>
          <w:rtl/>
        </w:rPr>
        <w:t>التصميم</w:t>
      </w:r>
      <w:r>
        <w:t xml:space="preserve"> </w:t>
      </w:r>
      <w:r>
        <w:rPr>
          <w:rFonts w:cs="Times New Roman"/>
          <w:rtl/>
        </w:rPr>
        <w:t>وكل</w:t>
      </w:r>
      <w:r>
        <w:t xml:space="preserve"> </w:t>
      </w:r>
      <w:r>
        <w:rPr>
          <w:rFonts w:cs="Times New Roman"/>
          <w:rtl/>
        </w:rPr>
        <w:t>التنسيقات</w:t>
      </w:r>
    </w:p>
    <w:p w:rsidR="00F531A7" w:rsidRDefault="00FF19F5">
      <w:pPr>
        <w:pStyle w:val="CodeBlock"/>
      </w:pPr>
      <w:r>
        <w:t>│   └── js/</w:t>
      </w:r>
    </w:p>
    <w:p w:rsidR="00F531A7" w:rsidRDefault="00FF19F5">
      <w:pPr>
        <w:pStyle w:val="CodeBlock"/>
      </w:pPr>
      <w:r>
        <w:t xml:space="preserve">│       ├── config.js                 </w:t>
      </w:r>
      <w:r>
        <w:rPr>
          <w:rFonts w:cs="Times New Roman"/>
          <w:rtl/>
        </w:rPr>
        <w:t>رابط</w:t>
      </w:r>
      <w:r>
        <w:t xml:space="preserve"> Supabase </w:t>
      </w:r>
      <w:r>
        <w:rPr>
          <w:rFonts w:cs="Times New Roman"/>
          <w:rtl/>
        </w:rPr>
        <w:t>والمفتاح</w:t>
      </w:r>
      <w:r>
        <w:t xml:space="preserve"> </w:t>
      </w:r>
      <w:r>
        <w:rPr>
          <w:rFonts w:cs="Times New Roman"/>
          <w:rtl/>
        </w:rPr>
        <w:t>العام</w:t>
      </w:r>
    </w:p>
    <w:p w:rsidR="00F531A7" w:rsidRDefault="00FF19F5">
      <w:pPr>
        <w:pStyle w:val="CodeBlock"/>
      </w:pPr>
      <w:r>
        <w:t xml:space="preserve">│       ├── core/                     </w:t>
      </w:r>
      <w:r>
        <w:rPr>
          <w:rFonts w:cs="Times New Roman"/>
          <w:rtl/>
        </w:rPr>
        <w:t>العميل،</w:t>
      </w:r>
      <w:r>
        <w:t xml:space="preserve"> </w:t>
      </w:r>
      <w:r>
        <w:rPr>
          <w:rFonts w:cs="Times New Roman"/>
          <w:rtl/>
        </w:rPr>
        <w:t>المصادقة،</w:t>
      </w:r>
      <w:r>
        <w:t xml:space="preserve"> </w:t>
      </w:r>
      <w:r>
        <w:rPr>
          <w:rFonts w:cs="Times New Roman"/>
          <w:rtl/>
        </w:rPr>
        <w:t>الخرائط،</w:t>
      </w:r>
      <w:r>
        <w:t xml:space="preserve"> </w:t>
      </w:r>
      <w:r>
        <w:rPr>
          <w:rFonts w:cs="Times New Roman"/>
          <w:rtl/>
        </w:rPr>
        <w:t>الإشعارات،</w:t>
      </w:r>
      <w:r>
        <w:t xml:space="preserve"> </w:t>
      </w:r>
      <w:r>
        <w:rPr>
          <w:rFonts w:cs="Times New Roman"/>
          <w:rtl/>
        </w:rPr>
        <w:t>الذكاء</w:t>
      </w:r>
      <w:r>
        <w:t xml:space="preserve"> </w:t>
      </w:r>
      <w:r>
        <w:rPr>
          <w:rFonts w:cs="Times New Roman"/>
          <w:rtl/>
        </w:rPr>
        <w:t>الاصطناعي</w:t>
      </w:r>
    </w:p>
    <w:p w:rsidR="00F531A7" w:rsidRDefault="00FF19F5">
      <w:pPr>
        <w:pStyle w:val="CodeBlock"/>
      </w:pPr>
      <w:r>
        <w:t xml:space="preserve">│       ├── citizen/ employee/ admin/ </w:t>
      </w:r>
      <w:r>
        <w:rPr>
          <w:rFonts w:cs="Times New Roman"/>
          <w:rtl/>
        </w:rPr>
        <w:t>منطق</w:t>
      </w:r>
      <w:r>
        <w:t xml:space="preserve"> </w:t>
      </w:r>
      <w:r>
        <w:rPr>
          <w:rFonts w:cs="Times New Roman"/>
          <w:rtl/>
        </w:rPr>
        <w:t>كل</w:t>
      </w:r>
      <w:r>
        <w:t xml:space="preserve"> </w:t>
      </w:r>
      <w:r>
        <w:rPr>
          <w:rFonts w:cs="Times New Roman"/>
          <w:rtl/>
        </w:rPr>
        <w:t>صفحة</w:t>
      </w:r>
    </w:p>
    <w:p w:rsidR="00F531A7" w:rsidRDefault="00FF19F5">
      <w:pPr>
        <w:pStyle w:val="CodeBlock"/>
      </w:pPr>
      <w:r>
        <w:t>└── supabase/</w:t>
      </w:r>
    </w:p>
    <w:p w:rsidR="00F531A7" w:rsidRDefault="00FF19F5">
      <w:pPr>
        <w:pStyle w:val="CodeBlock"/>
      </w:pPr>
      <w:r>
        <w:t xml:space="preserve">    ├── migrations/                   </w:t>
      </w:r>
      <w:r>
        <w:rPr>
          <w:rFonts w:cs="Times New Roman"/>
          <w:rtl/>
        </w:rPr>
        <w:t>الجداول</w:t>
      </w:r>
      <w:r>
        <w:t xml:space="preserve"> </w:t>
      </w:r>
      <w:r>
        <w:rPr>
          <w:rFonts w:cs="Times New Roman"/>
          <w:rtl/>
        </w:rPr>
        <w:t>والدوال</w:t>
      </w:r>
      <w:r>
        <w:t xml:space="preserve"> </w:t>
      </w:r>
      <w:r>
        <w:rPr>
          <w:rFonts w:cs="Times New Roman"/>
          <w:rtl/>
        </w:rPr>
        <w:t>والمشغلات</w:t>
      </w:r>
      <w:r>
        <w:t xml:space="preserve"> </w:t>
      </w:r>
      <w:r>
        <w:rPr>
          <w:rFonts w:cs="Times New Roman"/>
          <w:rtl/>
        </w:rPr>
        <w:t>وسياسات</w:t>
      </w:r>
      <w:r>
        <w:t xml:space="preserve"> RLS</w:t>
      </w:r>
    </w:p>
    <w:p w:rsidR="00F531A7" w:rsidRDefault="00FF19F5">
      <w:pPr>
        <w:pStyle w:val="CodeBlock"/>
      </w:pPr>
      <w:r>
        <w:t xml:space="preserve">    ├── seed.sql, demo-data.sql       </w:t>
      </w:r>
      <w:r>
        <w:rPr>
          <w:rFonts w:cs="Times New Roman"/>
          <w:rtl/>
        </w:rPr>
        <w:t>البيانات</w:t>
      </w:r>
      <w:r>
        <w:t xml:space="preserve"> </w:t>
      </w:r>
      <w:r>
        <w:rPr>
          <w:rFonts w:cs="Times New Roman"/>
          <w:rtl/>
        </w:rPr>
        <w:t>الأساسية</w:t>
      </w:r>
      <w:r>
        <w:t xml:space="preserve"> </w:t>
      </w:r>
      <w:r>
        <w:rPr>
          <w:rFonts w:cs="Times New Roman"/>
          <w:rtl/>
        </w:rPr>
        <w:t>والتجريبية</w:t>
      </w:r>
    </w:p>
    <w:p w:rsidR="00F531A7" w:rsidRDefault="00FF19F5">
      <w:pPr>
        <w:pStyle w:val="CodeBlock"/>
      </w:pPr>
      <w:r>
        <w:t xml:space="preserve">    └── functions/ai/index.ts         </w:t>
      </w:r>
      <w:r>
        <w:rPr>
          <w:rFonts w:cs="Times New Roman"/>
          <w:rtl/>
        </w:rPr>
        <w:t>دالة</w:t>
      </w:r>
      <w:r>
        <w:t xml:space="preserve"> </w:t>
      </w:r>
      <w:r>
        <w:rPr>
          <w:rFonts w:cs="Times New Roman"/>
          <w:rtl/>
        </w:rPr>
        <w:t>الذكاء</w:t>
      </w:r>
      <w:r>
        <w:t xml:space="preserve"> </w:t>
      </w:r>
      <w:r>
        <w:rPr>
          <w:rFonts w:cs="Times New Roman"/>
          <w:rtl/>
        </w:rPr>
        <w:t>الاصطناعي</w:t>
      </w:r>
    </w:p>
    <w:p w:rsidR="00F531A7" w:rsidRDefault="00F531A7">
      <w:pPr>
        <w:pStyle w:val="TableAfter"/>
      </w:pPr>
    </w:p>
    <w:p w:rsidR="00F531A7" w:rsidRDefault="00FF19F5">
      <w:pPr>
        <w:pStyle w:val="3"/>
      </w:pPr>
      <w:bookmarkStart w:id="45" w:name="_Toc000042"/>
      <w:r>
        <w:t>2.2.3 مراحل التطوير</w:t>
      </w:r>
      <w:bookmarkEnd w:id="45"/>
    </w:p>
    <w:p w:rsidR="00F531A7" w:rsidRDefault="00FF19F5">
      <w:pPr>
        <w:pStyle w:val="ListAr"/>
        <w:numPr>
          <w:ilvl w:val="0"/>
          <w:numId w:val="8"/>
        </w:numPr>
        <w:jc w:val="both"/>
      </w:pPr>
      <w:r>
        <w:rPr>
          <w:b/>
          <w:bCs/>
        </w:rPr>
        <w:t>التحليل وتصميم الواجهات:</w:t>
      </w:r>
      <w:r>
        <w:t xml:space="preserve"> تحديد الأدوار والصفحات ورحلة كل مستخدم، وبناء نظام التصميم وكل الشاشات (34 شاشة).</w:t>
      </w:r>
    </w:p>
    <w:p w:rsidR="00F531A7" w:rsidRDefault="00FF19F5">
      <w:pPr>
        <w:pStyle w:val="ListAr"/>
        <w:numPr>
          <w:ilvl w:val="0"/>
          <w:numId w:val="8"/>
        </w:numPr>
        <w:jc w:val="both"/>
      </w:pPr>
      <w:r>
        <w:rPr>
          <w:b/>
          <w:bCs/>
        </w:rPr>
        <w:lastRenderedPageBreak/>
        <w:t>قاعدة البيانات والأمان:</w:t>
      </w:r>
      <w:r>
        <w:t xml:space="preserve"> إنشاء الجداول والعلاقات والفهارس، وكتابة الدوال والمشغلات وسياسات RLS وسياسات التخزين.</w:t>
      </w:r>
    </w:p>
    <w:p w:rsidR="00F531A7" w:rsidRDefault="00FF19F5">
      <w:pPr>
        <w:pStyle w:val="ListAr"/>
        <w:numPr>
          <w:ilvl w:val="0"/>
          <w:numId w:val="8"/>
        </w:numPr>
        <w:jc w:val="both"/>
      </w:pPr>
      <w:r>
        <w:rPr>
          <w:b/>
          <w:bCs/>
        </w:rPr>
        <w:t>ربط الواجهات بالخادم:</w:t>
      </w:r>
      <w:r>
        <w:t xml:space="preserve"> كتابة طبقة JavaScript مشتركة (العميل، المصادقة، الحماية حسب الدور، الإشعارات) وربط كل صفحة ببيانات حقيقية.</w:t>
      </w:r>
    </w:p>
    <w:p w:rsidR="00F531A7" w:rsidRDefault="00FF19F5">
      <w:pPr>
        <w:pStyle w:val="ListAr"/>
        <w:numPr>
          <w:ilvl w:val="0"/>
          <w:numId w:val="8"/>
        </w:numPr>
        <w:jc w:val="both"/>
      </w:pPr>
      <w:r>
        <w:rPr>
          <w:b/>
          <w:bCs/>
        </w:rPr>
        <w:t>الاختبار الشامل:</w:t>
      </w:r>
      <w:r>
        <w:t xml:space="preserve"> اختبارات أمان واختراق، واختبارات متصفح آلية لكل السيناريوهات، وفحص كل الصفحات على عدة مقاسات، وإصلاح الأخطاء المكتشفة.</w:t>
      </w:r>
    </w:p>
    <w:p w:rsidR="00F531A7" w:rsidRDefault="00FF19F5">
      <w:pPr>
        <w:pStyle w:val="ListAr"/>
        <w:numPr>
          <w:ilvl w:val="0"/>
          <w:numId w:val="8"/>
        </w:numPr>
        <w:jc w:val="both"/>
      </w:pPr>
      <w:r>
        <w:rPr>
          <w:b/>
          <w:bCs/>
        </w:rPr>
        <w:t>طبقة الذكاء الاصطناعي:</w:t>
      </w:r>
      <w:r>
        <w:t xml:space="preserve"> البلاغ بالصورة أو النص أو الصوت، وكشف البلاغات المكررة، مع الحفاظ على عمل النظام يدوياً عند تعطلها.</w:t>
      </w:r>
    </w:p>
    <w:p w:rsidR="00F531A7" w:rsidRDefault="00FF19F5">
      <w:pPr>
        <w:pStyle w:val="ListAr"/>
        <w:numPr>
          <w:ilvl w:val="0"/>
          <w:numId w:val="8"/>
        </w:numPr>
        <w:jc w:val="both"/>
      </w:pPr>
      <w:r>
        <w:rPr>
          <w:b/>
          <w:bCs/>
        </w:rPr>
        <w:t>التحسينات حسب التجربة:</w:t>
      </w:r>
      <w:r>
        <w:t xml:space="preserve"> اعتماد مناطق قطاع غزة، وكتابة اسم المنطقة يدوياً، وحصر التسجيل بالمواطنين، وجعل صورة المكان إلزامية من الخطوة الأولى.</w:t>
      </w:r>
    </w:p>
    <w:p w:rsidR="00F531A7" w:rsidRDefault="00FF19F5">
      <w:pPr>
        <w:pStyle w:val="3"/>
      </w:pPr>
      <w:bookmarkStart w:id="46" w:name="_Toc000043"/>
      <w:r>
        <w:t>2.2.4 أمثلة من الكود البرمجي</w:t>
      </w:r>
      <w:bookmarkEnd w:id="46"/>
    </w:p>
    <w:p w:rsidR="00F531A7" w:rsidRDefault="00FF19F5">
      <w:pPr>
        <w:pStyle w:val="BodyAr"/>
        <w:jc w:val="both"/>
      </w:pPr>
      <w:r>
        <w:rPr>
          <w:b/>
          <w:bCs/>
        </w:rPr>
        <w:t>أولاً: إنشاء حساب المواطن تلقائياً.</w:t>
      </w:r>
      <w:r>
        <w:t xml:space="preserve"> عند تسجيل أي مستخدم جديد، يُنشئ هذا المشغل ملفه الشخصي في جدول profiles. ولاحظ أن الدور لا يُقرأ من بيانات التسجيل أبداً، فيأخذ القيمة الافتراضية "مواطن":</w:t>
      </w:r>
    </w:p>
    <w:p w:rsidR="00F531A7" w:rsidRDefault="00FF19F5">
      <w:pPr>
        <w:pStyle w:val="CodeBlock"/>
      </w:pPr>
      <w:r>
        <w:t>create or replace function private.handle_new_user()</w:t>
      </w:r>
    </w:p>
    <w:p w:rsidR="00F531A7" w:rsidRDefault="00FF19F5">
      <w:pPr>
        <w:pStyle w:val="CodeBlock"/>
      </w:pPr>
      <w:r>
        <w:t>returns trigger</w:t>
      </w:r>
    </w:p>
    <w:p w:rsidR="00F531A7" w:rsidRDefault="00FF19F5">
      <w:pPr>
        <w:pStyle w:val="CodeBlock"/>
      </w:pPr>
      <w:r>
        <w:t>language plpgsql security definer set search_path = ''</w:t>
      </w:r>
    </w:p>
    <w:p w:rsidR="00F531A7" w:rsidRDefault="00FF19F5">
      <w:pPr>
        <w:pStyle w:val="CodeBlock"/>
      </w:pPr>
      <w:r>
        <w:t>as $$</w:t>
      </w:r>
    </w:p>
    <w:p w:rsidR="00F531A7" w:rsidRDefault="00FF19F5">
      <w:pPr>
        <w:pStyle w:val="CodeBlock"/>
      </w:pPr>
      <w:r>
        <w:t>begin</w:t>
      </w:r>
    </w:p>
    <w:p w:rsidR="00F531A7" w:rsidRDefault="00FF19F5">
      <w:pPr>
        <w:pStyle w:val="CodeBlock"/>
      </w:pPr>
      <w:r>
        <w:t xml:space="preserve">  insert into public.profiles (id, email, full_name, phone, area_id)</w:t>
      </w:r>
    </w:p>
    <w:p w:rsidR="00F531A7" w:rsidRDefault="00FF19F5">
      <w:pPr>
        <w:pStyle w:val="CodeBlock"/>
      </w:pPr>
      <w:r>
        <w:t xml:space="preserve">  values (</w:t>
      </w:r>
    </w:p>
    <w:p w:rsidR="00F531A7" w:rsidRDefault="00FF19F5">
      <w:pPr>
        <w:pStyle w:val="CodeBlock"/>
      </w:pPr>
      <w:r>
        <w:t xml:space="preserve">    new.id,</w:t>
      </w:r>
    </w:p>
    <w:p w:rsidR="00F531A7" w:rsidRDefault="00FF19F5">
      <w:pPr>
        <w:pStyle w:val="CodeBlock"/>
      </w:pPr>
      <w:r>
        <w:t xml:space="preserve">    new.email,</w:t>
      </w:r>
    </w:p>
    <w:p w:rsidR="00F531A7" w:rsidRDefault="00FF19F5">
      <w:pPr>
        <w:pStyle w:val="CodeBlock"/>
      </w:pPr>
      <w:r>
        <w:t xml:space="preserve">    coalesce(left(new.raw_user_meta_data -&gt;&gt; 'full_name', 120), ''),</w:t>
      </w:r>
    </w:p>
    <w:p w:rsidR="00F531A7" w:rsidRDefault="00FF19F5">
      <w:pPr>
        <w:pStyle w:val="CodeBlock"/>
      </w:pPr>
      <w:r>
        <w:t xml:space="preserve">    left(new.raw_user_meta_data -&gt;&gt; 'phone', 30),</w:t>
      </w:r>
    </w:p>
    <w:p w:rsidR="00F531A7" w:rsidRDefault="00FF19F5">
      <w:pPr>
        <w:pStyle w:val="CodeBlock"/>
      </w:pPr>
      <w:r>
        <w:t xml:space="preserve">    (select a.id from public.areas a</w:t>
      </w:r>
    </w:p>
    <w:p w:rsidR="00F531A7" w:rsidRDefault="00FF19F5">
      <w:pPr>
        <w:pStyle w:val="CodeBlock"/>
      </w:pPr>
      <w:r>
        <w:t xml:space="preserve">     where a.id = private.try_uuid(new.raw_user_meta_data -&gt;&gt; 'area_id'))</w:t>
      </w:r>
    </w:p>
    <w:p w:rsidR="00F531A7" w:rsidRDefault="00FF19F5">
      <w:pPr>
        <w:pStyle w:val="CodeBlock"/>
      </w:pPr>
      <w:r>
        <w:t xml:space="preserve">  );</w:t>
      </w:r>
    </w:p>
    <w:p w:rsidR="00F531A7" w:rsidRDefault="00FF19F5">
      <w:pPr>
        <w:pStyle w:val="CodeBlock"/>
      </w:pPr>
      <w:r>
        <w:t xml:space="preserve">  return new;</w:t>
      </w:r>
    </w:p>
    <w:p w:rsidR="00F531A7" w:rsidRDefault="00FF19F5">
      <w:pPr>
        <w:pStyle w:val="CodeBlock"/>
      </w:pPr>
      <w:r>
        <w:t>end</w:t>
      </w:r>
    </w:p>
    <w:p w:rsidR="00F531A7" w:rsidRDefault="00FF19F5">
      <w:pPr>
        <w:pStyle w:val="CodeBlock"/>
      </w:pPr>
      <w:r>
        <w:t>$$;</w:t>
      </w:r>
    </w:p>
    <w:p w:rsidR="00F531A7" w:rsidRDefault="00F531A7">
      <w:pPr>
        <w:pStyle w:val="TableAfter"/>
      </w:pPr>
    </w:p>
    <w:p w:rsidR="00F531A7" w:rsidRDefault="00FF19F5">
      <w:pPr>
        <w:pStyle w:val="BodyAr"/>
        <w:jc w:val="both"/>
      </w:pPr>
      <w:r>
        <w:rPr>
          <w:b/>
          <w:bCs/>
        </w:rPr>
        <w:t>ثانياً: سياسة أمان مستوى الصف لقراءة البلاغات.</w:t>
      </w:r>
      <w:r>
        <w:t xml:space="preserve"> المواطن يقرأ بلاغاته فقط، والمدير يقرأ الكل، والموظف يقرأ بلاغات قسمه أو المسندة إليه:</w:t>
      </w:r>
    </w:p>
    <w:p w:rsidR="00F531A7" w:rsidRDefault="00FF19F5">
      <w:pPr>
        <w:pStyle w:val="CodeBlock"/>
      </w:pPr>
      <w:r>
        <w:t>create policy "complaints: read" on public.complaints</w:t>
      </w:r>
    </w:p>
    <w:p w:rsidR="00F531A7" w:rsidRDefault="00FF19F5">
      <w:pPr>
        <w:pStyle w:val="CodeBlock"/>
      </w:pPr>
      <w:r>
        <w:t xml:space="preserve">  for select to authenticated</w:t>
      </w:r>
    </w:p>
    <w:p w:rsidR="00F531A7" w:rsidRDefault="00FF19F5">
      <w:pPr>
        <w:pStyle w:val="CodeBlock"/>
      </w:pPr>
      <w:r>
        <w:t xml:space="preserve">  using (</w:t>
      </w:r>
    </w:p>
    <w:p w:rsidR="00F531A7" w:rsidRDefault="00FF19F5">
      <w:pPr>
        <w:pStyle w:val="CodeBlock"/>
      </w:pPr>
      <w:r>
        <w:t xml:space="preserve">    ((select private.user_role()) is not null and citizen_id = (select auth.uid()))</w:t>
      </w:r>
    </w:p>
    <w:p w:rsidR="00F531A7" w:rsidRDefault="00FF19F5">
      <w:pPr>
        <w:pStyle w:val="CodeBlock"/>
      </w:pPr>
      <w:r>
        <w:t xml:space="preserve">    or (select private.is_admin())</w:t>
      </w:r>
    </w:p>
    <w:p w:rsidR="00F531A7" w:rsidRDefault="00FF19F5">
      <w:pPr>
        <w:pStyle w:val="CodeBlock"/>
      </w:pPr>
      <w:r>
        <w:lastRenderedPageBreak/>
        <w:t xml:space="preserve">    or ((select private.user_role()) = 'employee'</w:t>
      </w:r>
    </w:p>
    <w:p w:rsidR="00F531A7" w:rsidRDefault="00FF19F5">
      <w:pPr>
        <w:pStyle w:val="CodeBlock"/>
      </w:pPr>
      <w:r>
        <w:t xml:space="preserve">        and (department_id = (select private.user_department())</w:t>
      </w:r>
    </w:p>
    <w:p w:rsidR="00F531A7" w:rsidRDefault="00FF19F5">
      <w:pPr>
        <w:pStyle w:val="CodeBlock"/>
      </w:pPr>
      <w:r>
        <w:t xml:space="preserve">             or assigned_employee_id = (select auth.uid())))</w:t>
      </w:r>
    </w:p>
    <w:p w:rsidR="00F531A7" w:rsidRDefault="00FF19F5">
      <w:pPr>
        <w:pStyle w:val="CodeBlock"/>
      </w:pPr>
      <w:r>
        <w:t xml:space="preserve">  );</w:t>
      </w:r>
    </w:p>
    <w:p w:rsidR="00F531A7" w:rsidRDefault="00F531A7">
      <w:pPr>
        <w:pStyle w:val="TableAfter"/>
      </w:pPr>
    </w:p>
    <w:p w:rsidR="00F531A7" w:rsidRDefault="00FF19F5">
      <w:pPr>
        <w:pStyle w:val="BodyAr"/>
        <w:jc w:val="both"/>
      </w:pPr>
      <w:r>
        <w:rPr>
          <w:b/>
          <w:bCs/>
        </w:rPr>
        <w:t>ثالثاً: القيم الحساسة يحددها الخادم.</w:t>
      </w:r>
      <w:r>
        <w:t xml:space="preserve"> جزء من مشغل before_complaint_insert الذي يُنفَّذ قبل حفظ أي بلاغ جديد، ويتجاهل ما يرسله المتصفح للحالة والأولوية والتواريخ، ويحدد القسم والموعد النهائي من نوع المشكلة:</w:t>
      </w:r>
    </w:p>
    <w:p w:rsidR="00F531A7" w:rsidRDefault="00FF19F5">
      <w:pPr>
        <w:pStyle w:val="CodeBlock"/>
      </w:pPr>
      <w:r>
        <w:t xml:space="preserve">-- </w:t>
      </w:r>
      <w:r>
        <w:rPr>
          <w:rFonts w:cs="Times New Roman"/>
          <w:rtl/>
        </w:rPr>
        <w:t>حماية</w:t>
      </w:r>
      <w:r>
        <w:t xml:space="preserve"> </w:t>
      </w:r>
      <w:r>
        <w:rPr>
          <w:rFonts w:cs="Times New Roman"/>
          <w:rtl/>
        </w:rPr>
        <w:t>من</w:t>
      </w:r>
      <w:r>
        <w:t xml:space="preserve"> </w:t>
      </w:r>
      <w:r>
        <w:rPr>
          <w:rFonts w:cs="Times New Roman"/>
          <w:rtl/>
        </w:rPr>
        <w:t>الإغراق</w:t>
      </w:r>
      <w:r>
        <w:t xml:space="preserve">: </w:t>
      </w:r>
      <w:r>
        <w:rPr>
          <w:rFonts w:cs="Times New Roman"/>
          <w:rtl/>
        </w:rPr>
        <w:t>حد</w:t>
      </w:r>
      <w:r>
        <w:t xml:space="preserve"> </w:t>
      </w:r>
      <w:r>
        <w:rPr>
          <w:rFonts w:cs="Times New Roman"/>
          <w:rtl/>
        </w:rPr>
        <w:t>أقصى</w:t>
      </w:r>
      <w:r>
        <w:t xml:space="preserve"> 10 </w:t>
      </w:r>
      <w:r>
        <w:rPr>
          <w:rFonts w:cs="Times New Roman"/>
          <w:rtl/>
        </w:rPr>
        <w:t>بلاغات</w:t>
      </w:r>
      <w:r>
        <w:t xml:space="preserve"> </w:t>
      </w:r>
      <w:r>
        <w:rPr>
          <w:rFonts w:cs="Times New Roman"/>
          <w:rtl/>
        </w:rPr>
        <w:t>لكل</w:t>
      </w:r>
      <w:r>
        <w:t xml:space="preserve"> </w:t>
      </w:r>
      <w:r>
        <w:rPr>
          <w:rFonts w:cs="Times New Roman"/>
          <w:rtl/>
        </w:rPr>
        <w:t>مستخدم</w:t>
      </w:r>
      <w:r>
        <w:t xml:space="preserve"> </w:t>
      </w:r>
      <w:r>
        <w:rPr>
          <w:rFonts w:cs="Times New Roman"/>
          <w:rtl/>
        </w:rPr>
        <w:t>خلال</w:t>
      </w:r>
      <w:r>
        <w:t xml:space="preserve"> </w:t>
      </w:r>
      <w:r>
        <w:rPr>
          <w:rFonts w:cs="Times New Roman"/>
          <w:rtl/>
        </w:rPr>
        <w:t>ساعة</w:t>
      </w:r>
    </w:p>
    <w:p w:rsidR="00F531A7" w:rsidRDefault="00FF19F5">
      <w:pPr>
        <w:pStyle w:val="CodeBlock"/>
      </w:pPr>
      <w:r>
        <w:t>if (select count(*) from public.complaints c</w:t>
      </w:r>
    </w:p>
    <w:p w:rsidR="00F531A7" w:rsidRDefault="00FF19F5">
      <w:pPr>
        <w:pStyle w:val="CodeBlock"/>
      </w:pPr>
      <w:r>
        <w:t xml:space="preserve">    where c.citizen_id = auth.uid()</w:t>
      </w:r>
    </w:p>
    <w:p w:rsidR="00F531A7" w:rsidRDefault="00FF19F5">
      <w:pPr>
        <w:pStyle w:val="CodeBlock"/>
      </w:pPr>
      <w:r>
        <w:t xml:space="preserve">      and c.created_at &gt; now() - interval '1 hour') &gt;= 10 then</w:t>
      </w:r>
    </w:p>
    <w:p w:rsidR="00F531A7" w:rsidRDefault="00FF19F5">
      <w:pPr>
        <w:pStyle w:val="CodeBlock"/>
      </w:pPr>
      <w:r>
        <w:t xml:space="preserve">  raise exception '</w:t>
      </w:r>
      <w:r>
        <w:rPr>
          <w:rFonts w:cs="Times New Roman"/>
          <w:rtl/>
        </w:rPr>
        <w:t>تجاوزت</w:t>
      </w:r>
      <w:r>
        <w:t xml:space="preserve"> </w:t>
      </w:r>
      <w:r>
        <w:rPr>
          <w:rFonts w:cs="Times New Roman"/>
          <w:rtl/>
        </w:rPr>
        <w:t>الحد</w:t>
      </w:r>
      <w:r>
        <w:t xml:space="preserve"> </w:t>
      </w:r>
      <w:r>
        <w:rPr>
          <w:rFonts w:cs="Times New Roman"/>
          <w:rtl/>
        </w:rPr>
        <w:t>المسموح</w:t>
      </w:r>
      <w:r>
        <w:t xml:space="preserve"> </w:t>
      </w:r>
      <w:r>
        <w:rPr>
          <w:rFonts w:cs="Times New Roman"/>
          <w:rtl/>
        </w:rPr>
        <w:t>لعدد</w:t>
      </w:r>
      <w:r>
        <w:t xml:space="preserve"> </w:t>
      </w:r>
      <w:r>
        <w:rPr>
          <w:rFonts w:cs="Times New Roman"/>
          <w:rtl/>
        </w:rPr>
        <w:t>البلاغات</w:t>
      </w:r>
      <w:r>
        <w:t xml:space="preserve"> </w:t>
      </w:r>
      <w:r>
        <w:rPr>
          <w:rFonts w:cs="Times New Roman"/>
          <w:rtl/>
        </w:rPr>
        <w:t>خلال</w:t>
      </w:r>
      <w:r>
        <w:t xml:space="preserve"> </w:t>
      </w:r>
      <w:r>
        <w:rPr>
          <w:rFonts w:cs="Times New Roman"/>
          <w:rtl/>
        </w:rPr>
        <w:t>ساعة</w:t>
      </w:r>
      <w:r>
        <w:t>.';</w:t>
      </w:r>
    </w:p>
    <w:p w:rsidR="00F531A7" w:rsidRDefault="00FF19F5">
      <w:pPr>
        <w:pStyle w:val="CodeBlock"/>
      </w:pPr>
      <w:r>
        <w:t>end if;</w:t>
      </w:r>
    </w:p>
    <w:p w:rsidR="00F531A7" w:rsidRDefault="00FF19F5">
      <w:pPr>
        <w:pStyle w:val="CodeBlock"/>
      </w:pPr>
      <w:r>
        <w:t>new.citizen_id := auth.uid();</w:t>
      </w:r>
    </w:p>
    <w:p w:rsidR="00F531A7" w:rsidRDefault="00FF19F5">
      <w:pPr>
        <w:pStyle w:val="CodeBlock"/>
      </w:pPr>
      <w:r>
        <w:t>new.status     := 'new';</w:t>
      </w:r>
    </w:p>
    <w:p w:rsidR="00F531A7" w:rsidRDefault="00FF19F5">
      <w:pPr>
        <w:pStyle w:val="CodeBlock"/>
      </w:pPr>
      <w:r>
        <w:t>new.priority   := v_cat.default_priority;</w:t>
      </w:r>
    </w:p>
    <w:p w:rsidR="00F531A7" w:rsidRDefault="00FF19F5">
      <w:pPr>
        <w:pStyle w:val="CodeBlock"/>
      </w:pPr>
      <w:r>
        <w:t>new.created_at := now();</w:t>
      </w:r>
    </w:p>
    <w:p w:rsidR="00F531A7" w:rsidRDefault="00FF19F5">
      <w:pPr>
        <w:pStyle w:val="CodeBlock"/>
      </w:pPr>
      <w:r>
        <w:t>new.department_id := v_cat.department_id;</w:t>
      </w:r>
    </w:p>
    <w:p w:rsidR="00F531A7" w:rsidRDefault="00FF19F5">
      <w:pPr>
        <w:pStyle w:val="CodeBlock"/>
      </w:pPr>
      <w:r>
        <w:t>new.due_at := new.created_at + make_interval(days =&gt; v_cat.sla_days);</w:t>
      </w:r>
    </w:p>
    <w:p w:rsidR="00F531A7" w:rsidRDefault="00F531A7">
      <w:pPr>
        <w:pStyle w:val="TableAfter"/>
      </w:pPr>
    </w:p>
    <w:p w:rsidR="00F531A7" w:rsidRDefault="00FF19F5">
      <w:pPr>
        <w:pStyle w:val="BodyAr"/>
        <w:jc w:val="both"/>
      </w:pPr>
      <w:r>
        <w:rPr>
          <w:b/>
          <w:bCs/>
        </w:rPr>
        <w:t>رابعاً: حساب المسافة الجغرافية (هافرساين).</w:t>
      </w:r>
      <w:r>
        <w:t xml:space="preserve"> دالة تحسب المسافة بالأمتار بين نقطتين، وتُستخدم لاقتراح المنطقة وكشف التكرار:</w:t>
      </w:r>
    </w:p>
    <w:p w:rsidR="00F531A7" w:rsidRDefault="00FF19F5">
      <w:pPr>
        <w:pStyle w:val="CodeBlock"/>
      </w:pPr>
      <w:r>
        <w:t>create or replace function private.distance_m(</w:t>
      </w:r>
    </w:p>
    <w:p w:rsidR="00F531A7" w:rsidRDefault="00FF19F5">
      <w:pPr>
        <w:pStyle w:val="CodeBlock"/>
      </w:pPr>
      <w:r>
        <w:t xml:space="preserve">  lat1 double precision, lng1 double precision,</w:t>
      </w:r>
    </w:p>
    <w:p w:rsidR="00F531A7" w:rsidRDefault="00FF19F5">
      <w:pPr>
        <w:pStyle w:val="CodeBlock"/>
      </w:pPr>
      <w:r>
        <w:t xml:space="preserve">  lat2 double precision, lng2 double precision)</w:t>
      </w:r>
    </w:p>
    <w:p w:rsidR="00F531A7" w:rsidRDefault="00FF19F5">
      <w:pPr>
        <w:pStyle w:val="CodeBlock"/>
      </w:pPr>
      <w:r>
        <w:t>returns double precision language sql immutable parallel safe</w:t>
      </w:r>
    </w:p>
    <w:p w:rsidR="00F531A7" w:rsidRDefault="00FF19F5">
      <w:pPr>
        <w:pStyle w:val="CodeBlock"/>
      </w:pPr>
      <w:r>
        <w:t>as $$</w:t>
      </w:r>
    </w:p>
    <w:p w:rsidR="00F531A7" w:rsidRDefault="00FF19F5">
      <w:pPr>
        <w:pStyle w:val="CodeBlock"/>
      </w:pPr>
      <w:r>
        <w:t xml:space="preserve">  select 2 * 6371000 * asin(sqrt(</w:t>
      </w:r>
    </w:p>
    <w:p w:rsidR="00F531A7" w:rsidRDefault="00FF19F5">
      <w:pPr>
        <w:pStyle w:val="CodeBlock"/>
      </w:pPr>
      <w:r>
        <w:t xml:space="preserve">    power(sin(radians(lat2 - lat1) / 2), 2)</w:t>
      </w:r>
    </w:p>
    <w:p w:rsidR="00F531A7" w:rsidRDefault="00FF19F5">
      <w:pPr>
        <w:pStyle w:val="CodeBlock"/>
      </w:pPr>
      <w:r>
        <w:t xml:space="preserve">    + cos(radians(lat1)) * cos(radians(lat2))</w:t>
      </w:r>
    </w:p>
    <w:p w:rsidR="00F531A7" w:rsidRDefault="00FF19F5">
      <w:pPr>
        <w:pStyle w:val="CodeBlock"/>
      </w:pPr>
      <w:r>
        <w:t xml:space="preserve">      * power(sin(radians(lng2 - lng1) / 2), 2)</w:t>
      </w:r>
    </w:p>
    <w:p w:rsidR="00F531A7" w:rsidRDefault="00FF19F5">
      <w:pPr>
        <w:pStyle w:val="CodeBlock"/>
      </w:pPr>
      <w:r>
        <w:t xml:space="preserve">  ))</w:t>
      </w:r>
    </w:p>
    <w:p w:rsidR="00F531A7" w:rsidRDefault="00FF19F5">
      <w:pPr>
        <w:pStyle w:val="CodeBlock"/>
      </w:pPr>
      <w:r>
        <w:t>$$;</w:t>
      </w:r>
    </w:p>
    <w:p w:rsidR="00F531A7" w:rsidRDefault="00F531A7">
      <w:pPr>
        <w:pStyle w:val="TableAfter"/>
      </w:pPr>
    </w:p>
    <w:p w:rsidR="00F531A7" w:rsidRDefault="00FF19F5">
      <w:pPr>
        <w:pStyle w:val="BodyAr"/>
        <w:jc w:val="both"/>
      </w:pPr>
      <w:r>
        <w:rPr>
          <w:b/>
          <w:bCs/>
        </w:rPr>
        <w:t>خامساً: التحقق من خطوات المعالج في الواجهة (JavaScript).</w:t>
      </w:r>
      <w:r>
        <w:t xml:space="preserve"> لكل خطوة شرط، ولا يستطيع المواطن الانتقال قبل تحقيقه، ومنها أن تكون صورة المكان موجودة من الخطوة الأولى:</w:t>
      </w:r>
    </w:p>
    <w:p w:rsidR="00F531A7" w:rsidRDefault="00FF19F5">
      <w:pPr>
        <w:pStyle w:val="CodeBlock"/>
      </w:pPr>
      <w:r>
        <w:t>const areaOk = () =&gt; areaName().length &gt;= 2</w:t>
      </w:r>
    </w:p>
    <w:p w:rsidR="00F531A7" w:rsidRDefault="00FF19F5">
      <w:pPr>
        <w:pStyle w:val="CodeBlock"/>
      </w:pPr>
      <w:r>
        <w:t xml:space="preserve">// </w:t>
      </w:r>
      <w:r>
        <w:rPr>
          <w:rFonts w:cs="Times New Roman"/>
          <w:rtl/>
        </w:rPr>
        <w:t>صورة</w:t>
      </w:r>
      <w:r>
        <w:t xml:space="preserve"> </w:t>
      </w:r>
      <w:r>
        <w:rPr>
          <w:rFonts w:cs="Times New Roman"/>
          <w:rtl/>
        </w:rPr>
        <w:t>واحدة</w:t>
      </w:r>
      <w:r>
        <w:t xml:space="preserve"> </w:t>
      </w:r>
      <w:r>
        <w:rPr>
          <w:rFonts w:cs="Times New Roman"/>
          <w:rtl/>
        </w:rPr>
        <w:t>على</w:t>
      </w:r>
      <w:r>
        <w:t xml:space="preserve"> </w:t>
      </w:r>
      <w:r>
        <w:rPr>
          <w:rFonts w:cs="Times New Roman"/>
          <w:rtl/>
        </w:rPr>
        <w:t>الأقل</w:t>
      </w:r>
      <w:r>
        <w:t xml:space="preserve"> </w:t>
      </w:r>
      <w:r>
        <w:rPr>
          <w:rFonts w:cs="Times New Roman"/>
          <w:rtl/>
        </w:rPr>
        <w:t>إلزامية</w:t>
      </w:r>
    </w:p>
    <w:p w:rsidR="00F531A7" w:rsidRDefault="00FF19F5">
      <w:pPr>
        <w:pStyle w:val="CodeBlock"/>
      </w:pPr>
      <w:r>
        <w:t>const hasPhoto = () =&gt; uploader.getFiles().length &gt; 0</w:t>
      </w:r>
    </w:p>
    <w:p w:rsidR="00F531A7" w:rsidRDefault="00FF19F5">
      <w:pPr>
        <w:pStyle w:val="CodeBlock"/>
      </w:pPr>
      <w:r>
        <w:t>const valid = () =&gt; [</w:t>
      </w:r>
    </w:p>
    <w:p w:rsidR="00F531A7" w:rsidRDefault="00FF19F5">
      <w:pPr>
        <w:pStyle w:val="CodeBlock"/>
      </w:pPr>
      <w:r>
        <w:t xml:space="preserve">  !!s.cat &amp;&amp; hasPhoto(),                                   // </w:t>
      </w:r>
      <w:r>
        <w:rPr>
          <w:rFonts w:cs="Times New Roman"/>
          <w:rtl/>
        </w:rPr>
        <w:t>النوع</w:t>
      </w:r>
      <w:r>
        <w:t xml:space="preserve"> </w:t>
      </w:r>
      <w:r>
        <w:rPr>
          <w:rFonts w:cs="Times New Roman"/>
          <w:rtl/>
        </w:rPr>
        <w:t>والصورة</w:t>
      </w:r>
    </w:p>
    <w:p w:rsidR="00F531A7" w:rsidRDefault="00FF19F5">
      <w:pPr>
        <w:pStyle w:val="CodeBlock"/>
      </w:pPr>
      <w:r>
        <w:t xml:space="preserve">  title.value.trim().length &gt;= 5 &amp;&amp; desc.value.trim().length &gt;= 15, // </w:t>
      </w:r>
      <w:r>
        <w:rPr>
          <w:rFonts w:cs="Times New Roman"/>
          <w:rtl/>
        </w:rPr>
        <w:t>التفاصيل</w:t>
      </w:r>
    </w:p>
    <w:p w:rsidR="00F531A7" w:rsidRDefault="00FF19F5">
      <w:pPr>
        <w:pStyle w:val="CodeBlock"/>
      </w:pPr>
      <w:r>
        <w:t xml:space="preserve">  !!s.pos &amp;&amp; areaOk(),                                     // </w:t>
      </w:r>
      <w:r>
        <w:rPr>
          <w:rFonts w:cs="Times New Roman"/>
          <w:rtl/>
        </w:rPr>
        <w:t>الموقع</w:t>
      </w:r>
      <w:r>
        <w:t xml:space="preserve"> </w:t>
      </w:r>
      <w:r>
        <w:rPr>
          <w:rFonts w:cs="Times New Roman"/>
          <w:rtl/>
        </w:rPr>
        <w:t>والمنطقة</w:t>
      </w:r>
    </w:p>
    <w:p w:rsidR="00F531A7" w:rsidRDefault="00FF19F5">
      <w:pPr>
        <w:pStyle w:val="CodeBlock"/>
      </w:pPr>
      <w:r>
        <w:t xml:space="preserve">  true,                                                    // </w:t>
      </w:r>
      <w:r>
        <w:rPr>
          <w:rFonts w:cs="Times New Roman"/>
          <w:rtl/>
        </w:rPr>
        <w:t>المراجعة</w:t>
      </w:r>
    </w:p>
    <w:p w:rsidR="00F531A7" w:rsidRDefault="00FF19F5">
      <w:pPr>
        <w:pStyle w:val="CodeBlock"/>
      </w:pPr>
      <w:r>
        <w:lastRenderedPageBreak/>
        <w:t>]</w:t>
      </w:r>
    </w:p>
    <w:p w:rsidR="00F531A7" w:rsidRDefault="00F531A7">
      <w:pPr>
        <w:pStyle w:val="TableAfter"/>
      </w:pPr>
    </w:p>
    <w:p w:rsidR="00F531A7" w:rsidRDefault="00FF19F5">
      <w:pPr>
        <w:pStyle w:val="BodyAr"/>
        <w:jc w:val="both"/>
      </w:pPr>
      <w:r>
        <w:rPr>
          <w:b/>
          <w:bCs/>
        </w:rPr>
        <w:t>سادساً: تجريد مزود الذكاء الاصطناعي (TypeScript).</w:t>
      </w:r>
      <w:r>
        <w:t xml:space="preserve"> صُممت الدالة الطرفية بحيث يمكن تبديل مزود الذكاء الاصطناعي من الإعدادات دون تغيير أي شيء في الواجهة:</w:t>
      </w:r>
    </w:p>
    <w:p w:rsidR="00F531A7" w:rsidRDefault="00FF19F5">
      <w:pPr>
        <w:pStyle w:val="CodeBlock"/>
      </w:pPr>
      <w:r>
        <w:t>interface AIProvider {</w:t>
      </w:r>
    </w:p>
    <w:p w:rsidR="00F531A7" w:rsidRDefault="00FF19F5">
      <w:pPr>
        <w:pStyle w:val="CodeBlock"/>
      </w:pPr>
      <w:r>
        <w:t xml:space="preserve">  readonly name: string</w:t>
      </w:r>
    </w:p>
    <w:p w:rsidR="00F531A7" w:rsidRDefault="00FF19F5">
      <w:pPr>
        <w:pStyle w:val="CodeBlock"/>
      </w:pPr>
      <w:r>
        <w:t xml:space="preserve">  readonly model: string</w:t>
      </w:r>
    </w:p>
    <w:p w:rsidR="00F531A7" w:rsidRDefault="00FF19F5">
      <w:pPr>
        <w:pStyle w:val="CodeBlock"/>
      </w:pPr>
      <w:r>
        <w:t xml:space="preserve">  generateJSON(req: GenerateJSONRequest): Promise&lt;unknown&gt;</w:t>
      </w:r>
    </w:p>
    <w:p w:rsidR="00F531A7" w:rsidRDefault="00FF19F5">
      <w:pPr>
        <w:pStyle w:val="CodeBlock"/>
      </w:pPr>
      <w:r>
        <w:t xml:space="preserve">  generateText(req: GenerateTextRequest): Promise&lt;string&gt;</w:t>
      </w:r>
    </w:p>
    <w:p w:rsidR="00F531A7" w:rsidRDefault="00FF19F5">
      <w:pPr>
        <w:pStyle w:val="CodeBlock"/>
      </w:pPr>
      <w:r>
        <w:t>}</w:t>
      </w:r>
    </w:p>
    <w:p w:rsidR="00F531A7" w:rsidRDefault="00FF19F5">
      <w:pPr>
        <w:pStyle w:val="CodeBlock"/>
      </w:pPr>
      <w:r>
        <w:t xml:space="preserve"> </w:t>
      </w:r>
    </w:p>
    <w:p w:rsidR="00F531A7" w:rsidRDefault="00FF19F5">
      <w:pPr>
        <w:pStyle w:val="CodeBlock"/>
      </w:pPr>
      <w:r>
        <w:t>function getProvider(): AIProvider {</w:t>
      </w:r>
    </w:p>
    <w:p w:rsidR="00F531A7" w:rsidRDefault="00FF19F5">
      <w:pPr>
        <w:pStyle w:val="CodeBlock"/>
      </w:pPr>
      <w:r>
        <w:t xml:space="preserve">  const name = (Deno.env.get('AI_PROVIDER') ||</w:t>
      </w:r>
    </w:p>
    <w:p w:rsidR="00F531A7" w:rsidRDefault="00FF19F5">
      <w:pPr>
        <w:pStyle w:val="CodeBlock"/>
      </w:pPr>
      <w:r>
        <w:t xml:space="preserve">    (Deno.env.get('OPENROUTER_API_KEY') &amp;&amp; !Deno.env.get('GEMINI_API_KEY')</w:t>
      </w:r>
    </w:p>
    <w:p w:rsidR="00F531A7" w:rsidRDefault="00FF19F5">
      <w:pPr>
        <w:pStyle w:val="CodeBlock"/>
      </w:pPr>
      <w:r>
        <w:t xml:space="preserve">      ? 'openrouter' : 'gemini')).toLowerCase()</w:t>
      </w:r>
    </w:p>
    <w:p w:rsidR="00F531A7" w:rsidRDefault="00FF19F5">
      <w:pPr>
        <w:pStyle w:val="CodeBlock"/>
      </w:pPr>
      <w:r>
        <w:t xml:space="preserve">  switch (name) {</w:t>
      </w:r>
    </w:p>
    <w:p w:rsidR="00F531A7" w:rsidRDefault="00FF19F5">
      <w:pPr>
        <w:pStyle w:val="CodeBlock"/>
      </w:pPr>
      <w:r>
        <w:t xml:space="preserve">    case 'gemini':     return createGeminiProvider()</w:t>
      </w:r>
    </w:p>
    <w:p w:rsidR="00F531A7" w:rsidRDefault="00FF19F5">
      <w:pPr>
        <w:pStyle w:val="CodeBlock"/>
      </w:pPr>
      <w:r>
        <w:t xml:space="preserve">    case 'openrouter': return createOpenRouterProvider()</w:t>
      </w:r>
    </w:p>
    <w:p w:rsidR="00F531A7" w:rsidRDefault="00FF19F5">
      <w:pPr>
        <w:pStyle w:val="CodeBlock"/>
      </w:pPr>
      <w:r>
        <w:t xml:space="preserve">    default: throw new AIError('</w:t>
      </w:r>
      <w:r>
        <w:rPr>
          <w:rFonts w:cs="Times New Roman"/>
          <w:rtl/>
        </w:rPr>
        <w:t>مزوّد</w:t>
      </w:r>
      <w:r>
        <w:t xml:space="preserve"> </w:t>
      </w:r>
      <w:r>
        <w:rPr>
          <w:rFonts w:cs="Times New Roman"/>
          <w:rtl/>
        </w:rPr>
        <w:t>الذكاء</w:t>
      </w:r>
      <w:r>
        <w:t xml:space="preserve"> </w:t>
      </w:r>
      <w:r>
        <w:rPr>
          <w:rFonts w:cs="Times New Roman"/>
          <w:rtl/>
        </w:rPr>
        <w:t>الاصطناعي</w:t>
      </w:r>
      <w:r>
        <w:t xml:space="preserve"> </w:t>
      </w:r>
      <w:r>
        <w:rPr>
          <w:rFonts w:cs="Times New Roman"/>
          <w:rtl/>
        </w:rPr>
        <w:t>غير</w:t>
      </w:r>
      <w:r>
        <w:t xml:space="preserve"> </w:t>
      </w:r>
      <w:r>
        <w:rPr>
          <w:rFonts w:cs="Times New Roman"/>
          <w:rtl/>
        </w:rPr>
        <w:t>مدعوم</w:t>
      </w:r>
      <w:r>
        <w:t>', 500)</w:t>
      </w:r>
    </w:p>
    <w:p w:rsidR="00F531A7" w:rsidRDefault="00FF19F5">
      <w:pPr>
        <w:pStyle w:val="CodeBlock"/>
      </w:pPr>
      <w:r>
        <w:t xml:space="preserve">  }</w:t>
      </w:r>
    </w:p>
    <w:p w:rsidR="00F531A7" w:rsidRDefault="00FF19F5">
      <w:pPr>
        <w:pStyle w:val="CodeBlock"/>
      </w:pPr>
      <w:r>
        <w:t>}</w:t>
      </w:r>
    </w:p>
    <w:p w:rsidR="00F531A7" w:rsidRDefault="00F531A7">
      <w:pPr>
        <w:pStyle w:val="TableAfter"/>
      </w:pPr>
    </w:p>
    <w:p w:rsidR="00F531A7" w:rsidRDefault="00FF19F5">
      <w:pPr>
        <w:pStyle w:val="3"/>
      </w:pPr>
      <w:bookmarkStart w:id="47" w:name="_Toc000044"/>
      <w:r>
        <w:t>2.2.5 طبقة الذكاء الاصطناعي</w:t>
      </w:r>
      <w:bookmarkEnd w:id="47"/>
    </w:p>
    <w:p w:rsidR="00F531A7" w:rsidRDefault="00FF19F5">
      <w:pPr>
        <w:pStyle w:val="BodyAr"/>
        <w:jc w:val="both"/>
      </w:pPr>
      <w:r>
        <w:t xml:space="preserve">تعمل طبقة الذكاء الاصطناعي بوصفها </w:t>
      </w:r>
      <w:r>
        <w:rPr>
          <w:b/>
          <w:bCs/>
        </w:rPr>
        <w:t>مساعداً اختيارياً</w:t>
      </w:r>
      <w:r>
        <w:t xml:space="preserve"> فوق النظام، وفق المبادئ التالية:</w:t>
      </w:r>
    </w:p>
    <w:p w:rsidR="00F531A7" w:rsidRDefault="00FF19F5">
      <w:pPr>
        <w:pStyle w:val="ListAr"/>
        <w:numPr>
          <w:ilvl w:val="0"/>
          <w:numId w:val="9"/>
        </w:numPr>
        <w:jc w:val="both"/>
      </w:pPr>
      <w:r>
        <w:rPr>
          <w:b/>
          <w:bCs/>
        </w:rPr>
        <w:t>اقتراح لا قرار:</w:t>
      </w:r>
      <w:r>
        <w:t xml:space="preserve"> يقترح النموذج النوع والعنوان والوصف ودرجة الإلحاح، ويراجعها المواطن ويعدلها قبل الإرسال، ويرى الموظف الاقتراح منفصلاً عن البيانات الرسمية.</w:t>
      </w:r>
    </w:p>
    <w:p w:rsidR="00F531A7" w:rsidRDefault="00FF19F5">
      <w:pPr>
        <w:pStyle w:val="ListAr"/>
        <w:numPr>
          <w:ilvl w:val="0"/>
          <w:numId w:val="9"/>
        </w:numPr>
        <w:jc w:val="both"/>
      </w:pPr>
      <w:r>
        <w:rPr>
          <w:b/>
          <w:bCs/>
        </w:rPr>
        <w:t>الموقع من GPS فقط:</w:t>
      </w:r>
      <w:r>
        <w:t xml:space="preserve"> لا يُؤخذ الموقع من الذكاء الاصطناعي أبداً، وإذا كانت دقة الموقع ضعيفة (أكثر من 300 متر) يُطلب من المواطن تأكيد الدبوس على الخريطة.</w:t>
      </w:r>
    </w:p>
    <w:p w:rsidR="00F531A7" w:rsidRDefault="00FF19F5">
      <w:pPr>
        <w:pStyle w:val="ListAr"/>
        <w:numPr>
          <w:ilvl w:val="0"/>
          <w:numId w:val="9"/>
        </w:numPr>
        <w:jc w:val="both"/>
      </w:pPr>
      <w:r>
        <w:rPr>
          <w:b/>
          <w:bCs/>
        </w:rPr>
        <w:t>الاستمرار عند الفشل:</w:t>
      </w:r>
      <w:r>
        <w:t xml:space="preserve"> إذا تعطلت الخدمة تظهر رسالة عربية واضحة، وتنتقل الصورة تلقائياً إلى النموذج اليدوي ليكمل المواطن البلاغ.</w:t>
      </w:r>
    </w:p>
    <w:p w:rsidR="00F531A7" w:rsidRDefault="00FF19F5">
      <w:pPr>
        <w:pStyle w:val="ListAr"/>
        <w:numPr>
          <w:ilvl w:val="0"/>
          <w:numId w:val="9"/>
        </w:numPr>
        <w:jc w:val="both"/>
      </w:pPr>
      <w:r>
        <w:rPr>
          <w:b/>
          <w:bCs/>
        </w:rPr>
        <w:t>حماية التكلفة والإساءة:</w:t>
      </w:r>
      <w:r>
        <w:t xml:space="preserve"> يتحقق الخادم من جلسة المستخدم، ويحدد عدد الطلبات المسموحة لكل مستخدم، وتُضغط الصور في المتصفح قبل إرسالها.</w:t>
      </w:r>
    </w:p>
    <w:p w:rsidR="00F531A7" w:rsidRDefault="00FF19F5">
      <w:pPr>
        <w:pStyle w:val="ListAr"/>
        <w:numPr>
          <w:ilvl w:val="0"/>
          <w:numId w:val="9"/>
        </w:numPr>
        <w:jc w:val="both"/>
      </w:pPr>
      <w:r>
        <w:rPr>
          <w:b/>
          <w:bCs/>
        </w:rPr>
        <w:t>كشف التكرار بدون ذكاء اصطناعي:</w:t>
      </w:r>
      <w:r>
        <w:t xml:space="preserve"> يتم في قاعدة البيانات بحساب المسافة ونوع المشكلة، فإذا أكد المواطن أنها نفس المشكلة تُضاف ملاحظته وصوره للبلاغ الموجود بدلاً من إنشاء بلاغ جديد.</w:t>
      </w:r>
    </w:p>
    <w:p w:rsidR="00F531A7" w:rsidRDefault="00FF19F5">
      <w:pPr>
        <w:pStyle w:val="3"/>
      </w:pPr>
      <w:bookmarkStart w:id="48" w:name="_Toc000045"/>
      <w:r>
        <w:lastRenderedPageBreak/>
        <w:t>2.2.6 التشغيل والنشر</w:t>
      </w:r>
      <w:bookmarkEnd w:id="48"/>
    </w:p>
    <w:p w:rsidR="00F531A7" w:rsidRDefault="00FF19F5">
      <w:pPr>
        <w:pStyle w:val="ListAr"/>
        <w:numPr>
          <w:ilvl w:val="0"/>
          <w:numId w:val="10"/>
        </w:numPr>
        <w:jc w:val="both"/>
      </w:pPr>
      <w:r>
        <w:t>إنشاء مشروع على Supabase، ثم تنفيذ ملفات migrations بالترتيب في محرر SQL، ثم ملف seed.sql للبيانات الأساسية.</w:t>
      </w:r>
    </w:p>
    <w:p w:rsidR="00F531A7" w:rsidRDefault="00FF19F5">
      <w:pPr>
        <w:pStyle w:val="ListAr"/>
        <w:numPr>
          <w:ilvl w:val="0"/>
          <w:numId w:val="10"/>
        </w:numPr>
        <w:jc w:val="both"/>
      </w:pPr>
      <w:r>
        <w:t>نسخ رابط المشروع والمفتاح العام (Publishable key) إلى ملف assets/js/config.js.</w:t>
      </w:r>
    </w:p>
    <w:p w:rsidR="00F531A7" w:rsidRDefault="00FF19F5">
      <w:pPr>
        <w:pStyle w:val="ListAr"/>
        <w:numPr>
          <w:ilvl w:val="0"/>
          <w:numId w:val="10"/>
        </w:numPr>
        <w:jc w:val="both"/>
      </w:pPr>
      <w:r>
        <w:t>إنشاء حساب المدير الأول، ثم يضيف المدير الموظفين من صفحة الموظفين.</w:t>
      </w:r>
    </w:p>
    <w:p w:rsidR="00F531A7" w:rsidRDefault="00FF19F5">
      <w:pPr>
        <w:pStyle w:val="ListAr"/>
        <w:numPr>
          <w:ilvl w:val="0"/>
          <w:numId w:val="10"/>
        </w:numPr>
        <w:jc w:val="both"/>
      </w:pPr>
      <w:r>
        <w:t>رفع ملفات الموقع إلى أي استضافة ملفات ثابتة (مثل GitHub Pages)، إذ لا يحتاج الموقع إلى خادم خاص.</w:t>
      </w:r>
    </w:p>
    <w:p w:rsidR="00F531A7" w:rsidRDefault="00FF19F5">
      <w:pPr>
        <w:pStyle w:val="ListAr"/>
        <w:numPr>
          <w:ilvl w:val="0"/>
          <w:numId w:val="10"/>
        </w:numPr>
        <w:jc w:val="both"/>
      </w:pPr>
      <w:r>
        <w:t>(اختياري) نشر دالة ai من لوحة Supabase وإضافة مفتاح مزود الذكاء الاصطناعي في الأسرار.</w:t>
      </w:r>
    </w:p>
    <w:p w:rsidR="00F531A7" w:rsidRDefault="00FF19F5">
      <w:pPr>
        <w:pStyle w:val="1"/>
        <w:pageBreakBefore/>
        <w:spacing w:before="0" w:after="480" w:line="240" w:lineRule="auto"/>
        <w:jc w:val="center"/>
      </w:pPr>
      <w:bookmarkStart w:id="49" w:name="_Toc000046"/>
      <w:r>
        <w:rPr>
          <w:color w:val="44546A"/>
          <w:sz w:val="48"/>
          <w:szCs w:val="48"/>
        </w:rPr>
        <w:lastRenderedPageBreak/>
        <w:t>الفصل الثالث:</w:t>
      </w:r>
      <w:r>
        <w:br/>
        <w:t>مخرجات المشروع</w:t>
      </w:r>
      <w:bookmarkEnd w:id="49"/>
    </w:p>
    <w:p w:rsidR="00F531A7" w:rsidRDefault="00FF19F5">
      <w:pPr>
        <w:pStyle w:val="2"/>
      </w:pPr>
      <w:bookmarkStart w:id="50" w:name="_Toc000047"/>
      <w:r>
        <w:lastRenderedPageBreak/>
        <w:t>3.1 تحليل النتائج</w:t>
      </w:r>
      <w:bookmarkEnd w:id="50"/>
    </w:p>
    <w:p w:rsidR="00F531A7" w:rsidRDefault="00FF19F5">
      <w:pPr>
        <w:pStyle w:val="3"/>
      </w:pPr>
      <w:bookmarkStart w:id="51" w:name="_Toc000048"/>
      <w:r>
        <w:t>3.1.1 المخرجات الوظيفية</w:t>
      </w:r>
      <w:bookmarkEnd w:id="51"/>
    </w:p>
    <w:p w:rsidR="00F531A7" w:rsidRDefault="00FF19F5">
      <w:pPr>
        <w:pStyle w:val="BodyAr"/>
        <w:jc w:val="both"/>
      </w:pPr>
      <w:r>
        <w:t>أنتج المشروع نظاماً يعمل بالكامل على بيانات حقيقية في قاعدة البيانات، دون أي بيانات وهمية داخل الواجهة. ويلخص الجدول التالي ما تحقق من المتطلبات الوظيفية، وتعرض الأشكال بعده أمثلة من الشاشات (وتوجد شاشات إضافية في الملاحق).</w:t>
      </w:r>
    </w:p>
    <w:p w:rsidR="00F531A7" w:rsidRDefault="00FF19F5">
      <w:pPr>
        <w:pStyle w:val="a6"/>
        <w:keepNext/>
        <w:jc w:val="center"/>
      </w:pPr>
      <w:bookmarkStart w:id="52" w:name="_Toc000049"/>
      <w:r>
        <w:t>جدول (</w:t>
      </w:r>
      <w:r>
        <w:fldChar w:fldCharType="begin"/>
      </w:r>
      <w:r>
        <w:instrText xml:space="preserve"> SEQ Table \* ARABIC </w:instrText>
      </w:r>
      <w:r>
        <w:fldChar w:fldCharType="separate"/>
      </w:r>
      <w:r>
        <w:rPr>
          <w:noProof/>
        </w:rPr>
        <w:t>9</w:t>
      </w:r>
      <w:r>
        <w:fldChar w:fldCharType="end"/>
      </w:r>
      <w:r>
        <w:t>): حالة تنفيذ المتطلبات الوظيفية</w:t>
      </w:r>
      <w:bookmarkEnd w:id="52"/>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4212"/>
        <w:gridCol w:w="1684"/>
        <w:gridCol w:w="3464"/>
      </w:tblGrid>
      <w:tr w:rsidR="00F531A7">
        <w:trPr>
          <w:cantSplit/>
          <w:tblHeader/>
          <w:jc w:val="center"/>
        </w:trPr>
        <w:tc>
          <w:tcPr>
            <w:tcW w:w="4212" w:type="dxa"/>
            <w:vAlign w:val="center"/>
          </w:tcPr>
          <w:p w:rsidR="00F531A7" w:rsidRDefault="00FF19F5">
            <w:pPr>
              <w:pStyle w:val="TableTextAr"/>
              <w:jc w:val="center"/>
            </w:pPr>
            <w:r>
              <w:rPr>
                <w:b/>
                <w:bCs/>
                <w:color w:val="1F3864"/>
                <w:sz w:val="28"/>
                <w:szCs w:val="28"/>
              </w:rPr>
              <w:t>المتطلب</w:t>
            </w:r>
          </w:p>
        </w:tc>
        <w:tc>
          <w:tcPr>
            <w:tcW w:w="1684" w:type="dxa"/>
            <w:vAlign w:val="center"/>
          </w:tcPr>
          <w:p w:rsidR="00F531A7" w:rsidRDefault="00FF19F5">
            <w:pPr>
              <w:pStyle w:val="TableTextAr"/>
              <w:jc w:val="center"/>
            </w:pPr>
            <w:r>
              <w:rPr>
                <w:b/>
                <w:bCs/>
                <w:color w:val="1F3864"/>
                <w:sz w:val="28"/>
                <w:szCs w:val="28"/>
              </w:rPr>
              <w:t>الحالة</w:t>
            </w:r>
          </w:p>
        </w:tc>
        <w:tc>
          <w:tcPr>
            <w:tcW w:w="3464" w:type="dxa"/>
            <w:vAlign w:val="center"/>
          </w:tcPr>
          <w:p w:rsidR="00F531A7" w:rsidRDefault="00FF19F5">
            <w:pPr>
              <w:pStyle w:val="TableTextAr"/>
              <w:jc w:val="center"/>
            </w:pPr>
            <w:r>
              <w:rPr>
                <w:b/>
                <w:bCs/>
                <w:color w:val="1F3864"/>
                <w:sz w:val="28"/>
                <w:szCs w:val="28"/>
              </w:rPr>
              <w:t>ملاحظات</w:t>
            </w:r>
          </w:p>
        </w:tc>
      </w:tr>
      <w:tr w:rsidR="00F531A7">
        <w:trPr>
          <w:cantSplit/>
          <w:jc w:val="center"/>
        </w:trPr>
        <w:tc>
          <w:tcPr>
            <w:tcW w:w="4212" w:type="dxa"/>
            <w:vAlign w:val="center"/>
          </w:tcPr>
          <w:p w:rsidR="00F531A7" w:rsidRDefault="00FF19F5">
            <w:pPr>
              <w:pStyle w:val="TableTextAr"/>
            </w:pPr>
            <w:r>
              <w:rPr>
                <w:sz w:val="24"/>
                <w:szCs w:val="24"/>
              </w:rPr>
              <w:t>التسجيل والدخول واستعادة كلمة المرور</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التسجيل للمواطنين فقط، والمدير يضيف الموظفين</w:t>
            </w:r>
          </w:p>
        </w:tc>
      </w:tr>
      <w:tr w:rsidR="00F531A7">
        <w:trPr>
          <w:cantSplit/>
          <w:jc w:val="center"/>
        </w:trPr>
        <w:tc>
          <w:tcPr>
            <w:tcW w:w="4212" w:type="dxa"/>
            <w:vAlign w:val="center"/>
          </w:tcPr>
          <w:p w:rsidR="00F531A7" w:rsidRDefault="00FF19F5">
            <w:pPr>
              <w:pStyle w:val="TableTextAr"/>
            </w:pPr>
            <w:r>
              <w:rPr>
                <w:sz w:val="24"/>
                <w:szCs w:val="24"/>
              </w:rPr>
              <w:t>تقديم البلاغ في 4 خطوات مع صورة إلزامية وموقع</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مع اقتراح أقرب منطقة أو كتابة اسمها يدوياً</w:t>
            </w:r>
          </w:p>
        </w:tc>
      </w:tr>
      <w:tr w:rsidR="00F531A7">
        <w:trPr>
          <w:cantSplit/>
          <w:jc w:val="center"/>
        </w:trPr>
        <w:tc>
          <w:tcPr>
            <w:tcW w:w="4212" w:type="dxa"/>
            <w:vAlign w:val="center"/>
          </w:tcPr>
          <w:p w:rsidR="00F531A7" w:rsidRDefault="00FF19F5">
            <w:pPr>
              <w:pStyle w:val="TableTextAr"/>
            </w:pPr>
            <w:r>
              <w:rPr>
                <w:sz w:val="24"/>
                <w:szCs w:val="24"/>
              </w:rPr>
              <w:t>رقم البلاغ والقسم والموعد النهائي تلقائياً</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من الخادم، بصيغة BLD-السنة-الرقم</w:t>
            </w:r>
          </w:p>
        </w:tc>
      </w:tr>
      <w:tr w:rsidR="00F531A7">
        <w:trPr>
          <w:cantSplit/>
          <w:jc w:val="center"/>
        </w:trPr>
        <w:tc>
          <w:tcPr>
            <w:tcW w:w="4212" w:type="dxa"/>
            <w:vAlign w:val="center"/>
          </w:tcPr>
          <w:p w:rsidR="00F531A7" w:rsidRDefault="00FF19F5">
            <w:pPr>
              <w:pStyle w:val="TableTextAr"/>
            </w:pPr>
            <w:r>
              <w:rPr>
                <w:sz w:val="24"/>
                <w:szCs w:val="24"/>
              </w:rPr>
              <w:t>المتابعة والسجل الزمني والمحادثة</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مع صفحة متابعة عامة برقم البلاغ</w:t>
            </w:r>
          </w:p>
        </w:tc>
      </w:tr>
      <w:tr w:rsidR="00F531A7">
        <w:trPr>
          <w:cantSplit/>
          <w:jc w:val="center"/>
        </w:trPr>
        <w:tc>
          <w:tcPr>
            <w:tcW w:w="4212" w:type="dxa"/>
            <w:vAlign w:val="center"/>
          </w:tcPr>
          <w:p w:rsidR="00F531A7" w:rsidRDefault="00FF19F5">
            <w:pPr>
              <w:pStyle w:val="TableTextAr"/>
            </w:pPr>
            <w:r>
              <w:rPr>
                <w:sz w:val="24"/>
                <w:szCs w:val="24"/>
              </w:rPr>
              <w:t>الإشعارات اللحظية</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عبر Supabase Realtime</w:t>
            </w:r>
          </w:p>
        </w:tc>
      </w:tr>
      <w:tr w:rsidR="00F531A7">
        <w:trPr>
          <w:cantSplit/>
          <w:jc w:val="center"/>
        </w:trPr>
        <w:tc>
          <w:tcPr>
            <w:tcW w:w="4212" w:type="dxa"/>
            <w:vAlign w:val="center"/>
          </w:tcPr>
          <w:p w:rsidR="00F531A7" w:rsidRDefault="00FF19F5">
            <w:pPr>
              <w:pStyle w:val="TableTextAr"/>
            </w:pPr>
            <w:r>
              <w:rPr>
                <w:sz w:val="24"/>
                <w:szCs w:val="24"/>
              </w:rPr>
              <w:t>أدوات الموظف (الحالة، الإسناد، الملاحظات، صور قبل/بعد)</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ضمن صلاحيات القسم فقط</w:t>
            </w:r>
          </w:p>
        </w:tc>
      </w:tr>
      <w:tr w:rsidR="00F531A7">
        <w:trPr>
          <w:cantSplit/>
          <w:jc w:val="center"/>
        </w:trPr>
        <w:tc>
          <w:tcPr>
            <w:tcW w:w="4212" w:type="dxa"/>
            <w:vAlign w:val="center"/>
          </w:tcPr>
          <w:p w:rsidR="00F531A7" w:rsidRDefault="00FF19F5">
            <w:pPr>
              <w:pStyle w:val="TableTextAr"/>
            </w:pPr>
            <w:r>
              <w:rPr>
                <w:sz w:val="24"/>
                <w:szCs w:val="24"/>
              </w:rPr>
              <w:t>تقييم الخدمة مرة واحدة</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قيد UNIQUE في قاعدة البيانات</w:t>
            </w:r>
          </w:p>
        </w:tc>
      </w:tr>
      <w:tr w:rsidR="00F531A7">
        <w:trPr>
          <w:cantSplit/>
          <w:jc w:val="center"/>
        </w:trPr>
        <w:tc>
          <w:tcPr>
            <w:tcW w:w="4212" w:type="dxa"/>
            <w:vAlign w:val="center"/>
          </w:tcPr>
          <w:p w:rsidR="00F531A7" w:rsidRDefault="00FF19F5">
            <w:pPr>
              <w:pStyle w:val="TableTextAr"/>
            </w:pPr>
            <w:r>
              <w:rPr>
                <w:sz w:val="24"/>
                <w:szCs w:val="24"/>
              </w:rPr>
              <w:t>لوحات التحليل الخمس للمدير</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كلها استعلامات SQL على البيانات الحقيقية</w:t>
            </w:r>
          </w:p>
        </w:tc>
      </w:tr>
      <w:tr w:rsidR="00F531A7">
        <w:trPr>
          <w:cantSplit/>
          <w:jc w:val="center"/>
        </w:trPr>
        <w:tc>
          <w:tcPr>
            <w:tcW w:w="4212" w:type="dxa"/>
            <w:vAlign w:val="center"/>
          </w:tcPr>
          <w:p w:rsidR="00F531A7" w:rsidRDefault="00FF19F5">
            <w:pPr>
              <w:pStyle w:val="TableTextAr"/>
            </w:pPr>
            <w:r>
              <w:rPr>
                <w:sz w:val="24"/>
                <w:szCs w:val="24"/>
              </w:rPr>
              <w:t>إدارة النظام</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7 صفحات إدارة</w:t>
            </w:r>
          </w:p>
        </w:tc>
      </w:tr>
      <w:tr w:rsidR="00F531A7">
        <w:trPr>
          <w:cantSplit/>
          <w:jc w:val="center"/>
        </w:trPr>
        <w:tc>
          <w:tcPr>
            <w:tcW w:w="4212" w:type="dxa"/>
            <w:vAlign w:val="center"/>
          </w:tcPr>
          <w:p w:rsidR="00F531A7" w:rsidRDefault="00FF19F5">
            <w:pPr>
              <w:pStyle w:val="TableTextAr"/>
            </w:pPr>
            <w:r>
              <w:rPr>
                <w:sz w:val="24"/>
                <w:szCs w:val="24"/>
              </w:rPr>
              <w:t>البلاغ بالصورة / النص / الصوت</w:t>
            </w:r>
          </w:p>
        </w:tc>
        <w:tc>
          <w:tcPr>
            <w:tcW w:w="1684" w:type="dxa"/>
            <w:vAlign w:val="center"/>
          </w:tcPr>
          <w:p w:rsidR="00F531A7" w:rsidRDefault="00FF19F5">
            <w:pPr>
              <w:pStyle w:val="TableTextAr"/>
            </w:pPr>
            <w:r>
              <w:rPr>
                <w:sz w:val="24"/>
                <w:szCs w:val="24"/>
              </w:rPr>
              <w:t>منفّذ (اختياري)</w:t>
            </w:r>
          </w:p>
        </w:tc>
        <w:tc>
          <w:tcPr>
            <w:tcW w:w="3464" w:type="dxa"/>
            <w:vAlign w:val="center"/>
          </w:tcPr>
          <w:p w:rsidR="00F531A7" w:rsidRDefault="00FF19F5">
            <w:pPr>
              <w:pStyle w:val="TableTextAr"/>
            </w:pPr>
            <w:r>
              <w:rPr>
                <w:sz w:val="24"/>
                <w:szCs w:val="24"/>
              </w:rPr>
              <w:t>يحتاج مفتاح مزود ذكاء اصطناعي</w:t>
            </w:r>
          </w:p>
        </w:tc>
      </w:tr>
      <w:tr w:rsidR="00F531A7">
        <w:trPr>
          <w:cantSplit/>
          <w:jc w:val="center"/>
        </w:trPr>
        <w:tc>
          <w:tcPr>
            <w:tcW w:w="4212" w:type="dxa"/>
            <w:vAlign w:val="center"/>
          </w:tcPr>
          <w:p w:rsidR="00F531A7" w:rsidRDefault="00FF19F5">
            <w:pPr>
              <w:pStyle w:val="TableTextAr"/>
            </w:pPr>
            <w:r>
              <w:rPr>
                <w:sz w:val="24"/>
                <w:szCs w:val="24"/>
              </w:rPr>
              <w:t>كشف البلاغات المكررة</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ضمن 50 متراً ومن نفس النوع</w:t>
            </w:r>
          </w:p>
        </w:tc>
      </w:tr>
    </w:tbl>
    <w:p w:rsidR="00F531A7" w:rsidRDefault="00F531A7">
      <w:pPr>
        <w:pStyle w:val="TableAfter"/>
      </w:pPr>
    </w:p>
    <w:p w:rsidR="00F531A7" w:rsidRDefault="00FF19F5">
      <w:pPr>
        <w:pStyle w:val="FigureAr"/>
        <w:keepNext/>
        <w:jc w:val="center"/>
      </w:pPr>
      <w:r>
        <w:rPr>
          <w:noProof/>
        </w:rPr>
        <w:lastRenderedPageBreak/>
        <w:drawing>
          <wp:inline distT="0" distB="0" distL="0" distR="0">
            <wp:extent cx="5760000" cy="379502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new.png"/>
                    <pic:cNvPicPr/>
                  </pic:nvPicPr>
                  <pic:blipFill>
                    <a:blip r:embed="rId15"/>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53" w:name="_Toc000050"/>
      <w:r>
        <w:t>شكل (</w:t>
      </w:r>
      <w:r>
        <w:fldChar w:fldCharType="begin"/>
      </w:r>
      <w:r>
        <w:instrText xml:space="preserve"> SEQ Figure \* ARABIC </w:instrText>
      </w:r>
      <w:r>
        <w:fldChar w:fldCharType="separate"/>
      </w:r>
      <w:r>
        <w:rPr>
          <w:noProof/>
        </w:rPr>
        <w:t>6</w:t>
      </w:r>
      <w:r>
        <w:fldChar w:fldCharType="end"/>
      </w:r>
      <w:r>
        <w:t>): شاشة إنشاء بلاغ — الخطوة الأولى: البلاغ السريع، ونوع المشكلة، وصورة المكان الإلزامية</w:t>
      </w:r>
      <w:bookmarkEnd w:id="53"/>
    </w:p>
    <w:p w:rsidR="00F531A7" w:rsidRDefault="00FF19F5">
      <w:pPr>
        <w:pStyle w:val="FigureAr"/>
        <w:keepNext/>
        <w:jc w:val="center"/>
      </w:pPr>
      <w:r>
        <w:rPr>
          <w:noProof/>
        </w:rPr>
        <w:drawing>
          <wp:inline distT="0" distB="0" distL="0" distR="0">
            <wp:extent cx="5760000" cy="379502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mployee-complaint.png"/>
                    <pic:cNvPicPr/>
                  </pic:nvPicPr>
                  <pic:blipFill>
                    <a:blip r:embed="rId16"/>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54" w:name="_Toc000051"/>
      <w:r>
        <w:t>شكل (</w:t>
      </w:r>
      <w:r>
        <w:fldChar w:fldCharType="begin"/>
      </w:r>
      <w:r>
        <w:instrText xml:space="preserve"> SEQ Figure \* ARABIC </w:instrText>
      </w:r>
      <w:r>
        <w:fldChar w:fldCharType="separate"/>
      </w:r>
      <w:r>
        <w:rPr>
          <w:noProof/>
        </w:rPr>
        <w:t>7</w:t>
      </w:r>
      <w:r>
        <w:fldChar w:fldCharType="end"/>
      </w:r>
      <w:r>
        <w:t>): شاشة تفاصيل البلاغ للموظف مع أدوات المعالجة</w:t>
      </w:r>
      <w:bookmarkEnd w:id="54"/>
    </w:p>
    <w:p w:rsidR="00F531A7" w:rsidRDefault="00FF19F5">
      <w:pPr>
        <w:pStyle w:val="FigureAr"/>
        <w:keepNext/>
        <w:jc w:val="center"/>
      </w:pPr>
      <w:r>
        <w:rPr>
          <w:noProof/>
        </w:rPr>
        <w:lastRenderedPageBreak/>
        <w:drawing>
          <wp:inline distT="0" distB="0" distL="0" distR="0">
            <wp:extent cx="5760000" cy="379502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admin-dash.png"/>
                    <pic:cNvPicPr/>
                  </pic:nvPicPr>
                  <pic:blipFill>
                    <a:blip r:embed="rId17"/>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55" w:name="_Toc000052"/>
      <w:r>
        <w:t>شكل (</w:t>
      </w:r>
      <w:r>
        <w:fldChar w:fldCharType="begin"/>
      </w:r>
      <w:r>
        <w:instrText xml:space="preserve"> SEQ Figure \* ARABIC </w:instrText>
      </w:r>
      <w:r>
        <w:fldChar w:fldCharType="separate"/>
      </w:r>
      <w:r>
        <w:rPr>
          <w:noProof/>
        </w:rPr>
        <w:t>8</w:t>
      </w:r>
      <w:r>
        <w:fldChar w:fldCharType="end"/>
      </w:r>
      <w:r>
        <w:t>): لوحة المدير: مؤشرات الأداء والرسوم البيانية</w:t>
      </w:r>
      <w:bookmarkEnd w:id="55"/>
    </w:p>
    <w:p w:rsidR="00F531A7" w:rsidRDefault="00FF19F5">
      <w:pPr>
        <w:pStyle w:val="3"/>
      </w:pPr>
      <w:bookmarkStart w:id="56" w:name="_Toc000053"/>
      <w:r>
        <w:t>3.1.2 نتائج الاختبار</w:t>
      </w:r>
      <w:bookmarkEnd w:id="56"/>
    </w:p>
    <w:p w:rsidR="00F531A7" w:rsidRDefault="00FF19F5">
      <w:pPr>
        <w:pStyle w:val="BodyAr"/>
        <w:jc w:val="both"/>
      </w:pPr>
      <w:r>
        <w:t xml:space="preserve">اختُبر النظام على نسخة محلية مطابقة لـ Supabase (نفس ملفات قاعدة البيانات والبيانات التجريبية)، بثلاثة أنواع من الاختبارات: </w:t>
      </w:r>
      <w:r>
        <w:rPr>
          <w:b/>
          <w:bCs/>
        </w:rPr>
        <w:t>اختبارات أمان حقيقية</w:t>
      </w:r>
      <w:r>
        <w:t xml:space="preserve"> تسجل الدخول بكل دور ثم تحاول الوصول لبيانات غير مسموحة عبر REST والتخزين والدوال، و</w:t>
      </w:r>
      <w:r>
        <w:rPr>
          <w:b/>
          <w:bCs/>
        </w:rPr>
        <w:t>اختبارات متصفح آلية</w:t>
      </w:r>
      <w:r>
        <w:t xml:space="preserve"> (Playwright) تنفذ السيناريوهات كما يفعلها المستخدم ثم تتحقق من النتيجة داخل قاعدة البيانات مباشرة، و</w:t>
      </w:r>
      <w:r>
        <w:rPr>
          <w:b/>
          <w:bCs/>
        </w:rPr>
        <w:t>فحص كل الصفحات</w:t>
      </w:r>
      <w:r>
        <w:t xml:space="preserve"> بحثاً عن أخطاء Console والطلبات الفاشلة والتمرير الأفقي.</w:t>
      </w:r>
    </w:p>
    <w:p w:rsidR="00F531A7" w:rsidRDefault="00FF19F5">
      <w:pPr>
        <w:pStyle w:val="a6"/>
        <w:keepNext/>
        <w:jc w:val="center"/>
      </w:pPr>
      <w:bookmarkStart w:id="57" w:name="_Toc000054"/>
      <w:r>
        <w:t>جدول (</w:t>
      </w:r>
      <w:r>
        <w:fldChar w:fldCharType="begin"/>
      </w:r>
      <w:r>
        <w:instrText xml:space="preserve"> SEQ Table \* ARABIC </w:instrText>
      </w:r>
      <w:r>
        <w:fldChar w:fldCharType="separate"/>
      </w:r>
      <w:r>
        <w:rPr>
          <w:noProof/>
        </w:rPr>
        <w:t>10</w:t>
      </w:r>
      <w:r>
        <w:fldChar w:fldCharType="end"/>
      </w:r>
      <w:r>
        <w:t>): نتائج الاختبارات الآلية</w:t>
      </w:r>
      <w:bookmarkEnd w:id="57"/>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5803"/>
        <w:gridCol w:w="1310"/>
        <w:gridCol w:w="2247"/>
      </w:tblGrid>
      <w:tr w:rsidR="00F531A7">
        <w:trPr>
          <w:cantSplit/>
          <w:tblHeader/>
          <w:jc w:val="center"/>
        </w:trPr>
        <w:tc>
          <w:tcPr>
            <w:tcW w:w="5803" w:type="dxa"/>
            <w:vAlign w:val="center"/>
          </w:tcPr>
          <w:p w:rsidR="00F531A7" w:rsidRDefault="00FF19F5">
            <w:pPr>
              <w:pStyle w:val="TableTextAr"/>
              <w:jc w:val="center"/>
            </w:pPr>
            <w:r>
              <w:rPr>
                <w:b/>
                <w:bCs/>
                <w:color w:val="1F3864"/>
                <w:sz w:val="28"/>
                <w:szCs w:val="28"/>
              </w:rPr>
              <w:t>مجموعة الاختبارات</w:t>
            </w:r>
          </w:p>
        </w:tc>
        <w:tc>
          <w:tcPr>
            <w:tcW w:w="1310" w:type="dxa"/>
            <w:vAlign w:val="center"/>
          </w:tcPr>
          <w:p w:rsidR="00F531A7" w:rsidRDefault="00FF19F5">
            <w:pPr>
              <w:pStyle w:val="TableTextAr"/>
              <w:jc w:val="center"/>
            </w:pPr>
            <w:r>
              <w:rPr>
                <w:b/>
                <w:bCs/>
                <w:color w:val="1F3864"/>
                <w:sz w:val="28"/>
                <w:szCs w:val="28"/>
              </w:rPr>
              <w:t>العدد</w:t>
            </w:r>
          </w:p>
        </w:tc>
        <w:tc>
          <w:tcPr>
            <w:tcW w:w="2247" w:type="dxa"/>
            <w:vAlign w:val="center"/>
          </w:tcPr>
          <w:p w:rsidR="00F531A7" w:rsidRDefault="00FF19F5">
            <w:pPr>
              <w:pStyle w:val="TableTextAr"/>
              <w:jc w:val="center"/>
            </w:pPr>
            <w:r>
              <w:rPr>
                <w:b/>
                <w:bCs/>
                <w:color w:val="1F3864"/>
                <w:sz w:val="28"/>
                <w:szCs w:val="28"/>
              </w:rPr>
              <w:t>النتيجة</w:t>
            </w:r>
          </w:p>
        </w:tc>
      </w:tr>
      <w:tr w:rsidR="00F531A7">
        <w:trPr>
          <w:cantSplit/>
          <w:jc w:val="center"/>
        </w:trPr>
        <w:tc>
          <w:tcPr>
            <w:tcW w:w="5803" w:type="dxa"/>
            <w:vAlign w:val="center"/>
          </w:tcPr>
          <w:p w:rsidR="00F531A7" w:rsidRDefault="00FF19F5">
            <w:pPr>
              <w:pStyle w:val="TableTextAr"/>
            </w:pPr>
            <w:r>
              <w:rPr>
                <w:sz w:val="24"/>
                <w:szCs w:val="24"/>
              </w:rPr>
              <w:t>أمان قاعدة البيانات (RLS والأدوار والمشغلات)</w:t>
            </w:r>
          </w:p>
        </w:tc>
        <w:tc>
          <w:tcPr>
            <w:tcW w:w="1310" w:type="dxa"/>
            <w:vAlign w:val="center"/>
          </w:tcPr>
          <w:p w:rsidR="00F531A7" w:rsidRDefault="00FF19F5">
            <w:pPr>
              <w:pStyle w:val="TableTextAr"/>
            </w:pPr>
            <w:r>
              <w:rPr>
                <w:sz w:val="24"/>
                <w:szCs w:val="24"/>
              </w:rPr>
              <w:t>79</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فحص الصفحات (34 صفحة على مقاسين: 390 و1280 بكسل)</w:t>
            </w:r>
          </w:p>
        </w:tc>
        <w:tc>
          <w:tcPr>
            <w:tcW w:w="1310" w:type="dxa"/>
            <w:vAlign w:val="center"/>
          </w:tcPr>
          <w:p w:rsidR="00F531A7" w:rsidRDefault="00FF19F5">
            <w:pPr>
              <w:pStyle w:val="TableTextAr"/>
            </w:pPr>
            <w:r>
              <w:rPr>
                <w:sz w:val="24"/>
                <w:szCs w:val="24"/>
              </w:rPr>
              <w:t>68</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خدمة الذكاء الاصطناعي في الخادم</w:t>
            </w:r>
          </w:p>
        </w:tc>
        <w:tc>
          <w:tcPr>
            <w:tcW w:w="1310" w:type="dxa"/>
            <w:vAlign w:val="center"/>
          </w:tcPr>
          <w:p w:rsidR="00F531A7" w:rsidRDefault="00FF19F5">
            <w:pPr>
              <w:pStyle w:val="TableTextAr"/>
            </w:pPr>
            <w:r>
              <w:rPr>
                <w:sz w:val="24"/>
                <w:szCs w:val="24"/>
              </w:rPr>
              <w:t>54</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السيناريوهات النهائية الكاملة (من التسجيل حتى التقييم)</w:t>
            </w:r>
          </w:p>
        </w:tc>
        <w:tc>
          <w:tcPr>
            <w:tcW w:w="1310" w:type="dxa"/>
            <w:vAlign w:val="center"/>
          </w:tcPr>
          <w:p w:rsidR="00F531A7" w:rsidRDefault="00FF19F5">
            <w:pPr>
              <w:pStyle w:val="TableTextAr"/>
            </w:pPr>
            <w:r>
              <w:rPr>
                <w:sz w:val="24"/>
                <w:szCs w:val="24"/>
              </w:rPr>
              <w:t>51</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أمان إضافي (مواطن ضد مواطن، التخزين، الموظف، المدير)</w:t>
            </w:r>
          </w:p>
        </w:tc>
        <w:tc>
          <w:tcPr>
            <w:tcW w:w="1310" w:type="dxa"/>
            <w:vAlign w:val="center"/>
          </w:tcPr>
          <w:p w:rsidR="00F531A7" w:rsidRDefault="00FF19F5">
            <w:pPr>
              <w:pStyle w:val="TableTextAr"/>
            </w:pPr>
            <w:r>
              <w:rPr>
                <w:sz w:val="24"/>
                <w:szCs w:val="24"/>
              </w:rPr>
              <w:t>50</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lastRenderedPageBreak/>
              <w:t>مطابقة أرقام اللوحات والتقارير مع قاعدة البيانات</w:t>
            </w:r>
          </w:p>
        </w:tc>
        <w:tc>
          <w:tcPr>
            <w:tcW w:w="1310" w:type="dxa"/>
            <w:vAlign w:val="center"/>
          </w:tcPr>
          <w:p w:rsidR="00F531A7" w:rsidRDefault="00FF19F5">
            <w:pPr>
              <w:pStyle w:val="TableTextAr"/>
            </w:pPr>
            <w:r>
              <w:rPr>
                <w:sz w:val="24"/>
                <w:szCs w:val="24"/>
              </w:rPr>
              <w:t>48</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سير العمل: مواطن ← موظف ← مدير</w:t>
            </w:r>
          </w:p>
        </w:tc>
        <w:tc>
          <w:tcPr>
            <w:tcW w:w="1310" w:type="dxa"/>
            <w:vAlign w:val="center"/>
          </w:tcPr>
          <w:p w:rsidR="00F531A7" w:rsidRDefault="00FF19F5">
            <w:pPr>
              <w:pStyle w:val="TableTextAr"/>
            </w:pPr>
            <w:r>
              <w:rPr>
                <w:sz w:val="24"/>
                <w:szCs w:val="24"/>
              </w:rPr>
              <w:t>32</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حماية التسجيل والصلاحيات (محاولات رفع الدور)</w:t>
            </w:r>
          </w:p>
        </w:tc>
        <w:tc>
          <w:tcPr>
            <w:tcW w:w="1310" w:type="dxa"/>
            <w:vAlign w:val="center"/>
          </w:tcPr>
          <w:p w:rsidR="00F531A7" w:rsidRDefault="00FF19F5">
            <w:pPr>
              <w:pStyle w:val="TableTextAr"/>
            </w:pPr>
            <w:r>
              <w:rPr>
                <w:sz w:val="24"/>
                <w:szCs w:val="24"/>
              </w:rPr>
              <w:t>25</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الذكاء الاصطناعي عبر الواجهة (صورة، نص، صوت، تكرار، فشل)</w:t>
            </w:r>
          </w:p>
        </w:tc>
        <w:tc>
          <w:tcPr>
            <w:tcW w:w="1310" w:type="dxa"/>
            <w:vAlign w:val="center"/>
          </w:tcPr>
          <w:p w:rsidR="00F531A7" w:rsidRDefault="00FF19F5">
            <w:pPr>
              <w:pStyle w:val="TableTextAr"/>
            </w:pPr>
            <w:r>
              <w:rPr>
                <w:sz w:val="24"/>
                <w:szCs w:val="24"/>
              </w:rPr>
              <w:t>19</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واجهة المواطن</w:t>
            </w:r>
          </w:p>
        </w:tc>
        <w:tc>
          <w:tcPr>
            <w:tcW w:w="1310" w:type="dxa"/>
            <w:vAlign w:val="center"/>
          </w:tcPr>
          <w:p w:rsidR="00F531A7" w:rsidRDefault="00FF19F5">
            <w:pPr>
              <w:pStyle w:val="TableTextAr"/>
            </w:pPr>
            <w:r>
              <w:rPr>
                <w:sz w:val="24"/>
                <w:szCs w:val="24"/>
              </w:rPr>
              <w:t>17</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الموقع والمناطق (GPS، الموقع التقريبي، كتابة المنطقة)</w:t>
            </w:r>
          </w:p>
        </w:tc>
        <w:tc>
          <w:tcPr>
            <w:tcW w:w="1310" w:type="dxa"/>
            <w:vAlign w:val="center"/>
          </w:tcPr>
          <w:p w:rsidR="00F531A7" w:rsidRDefault="00FF19F5">
            <w:pPr>
              <w:pStyle w:val="TableTextAr"/>
            </w:pPr>
            <w:r>
              <w:rPr>
                <w:sz w:val="24"/>
                <w:szCs w:val="24"/>
              </w:rPr>
              <w:t>13</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b/>
                <w:bCs/>
                <w:sz w:val="24"/>
                <w:szCs w:val="24"/>
              </w:rPr>
              <w:t>المجموع</w:t>
            </w:r>
          </w:p>
        </w:tc>
        <w:tc>
          <w:tcPr>
            <w:tcW w:w="1310" w:type="dxa"/>
            <w:vAlign w:val="center"/>
          </w:tcPr>
          <w:p w:rsidR="00F531A7" w:rsidRDefault="00FF19F5">
            <w:pPr>
              <w:pStyle w:val="TableTextAr"/>
            </w:pPr>
            <w:r>
              <w:rPr>
                <w:b/>
                <w:bCs/>
                <w:sz w:val="24"/>
                <w:szCs w:val="24"/>
              </w:rPr>
              <w:t>456</w:t>
            </w:r>
          </w:p>
        </w:tc>
        <w:tc>
          <w:tcPr>
            <w:tcW w:w="2247" w:type="dxa"/>
            <w:vAlign w:val="center"/>
          </w:tcPr>
          <w:p w:rsidR="00F531A7" w:rsidRDefault="00FF19F5">
            <w:pPr>
              <w:pStyle w:val="TableTextAr"/>
            </w:pPr>
            <w:r>
              <w:rPr>
                <w:b/>
                <w:bCs/>
                <w:sz w:val="24"/>
                <w:szCs w:val="24"/>
              </w:rPr>
              <w:t>100%</w:t>
            </w:r>
          </w:p>
        </w:tc>
      </w:tr>
    </w:tbl>
    <w:p w:rsidR="00F531A7" w:rsidRDefault="00F531A7">
      <w:pPr>
        <w:pStyle w:val="TableAfter"/>
      </w:pPr>
    </w:p>
    <w:p w:rsidR="00F531A7" w:rsidRDefault="00FF19F5">
      <w:pPr>
        <w:pStyle w:val="FigureAr"/>
        <w:keepNext/>
        <w:jc w:val="center"/>
      </w:pPr>
      <w:r>
        <w:rPr>
          <w:noProof/>
        </w:rPr>
        <w:drawing>
          <wp:inline distT="0" distB="0" distL="0" distR="0">
            <wp:extent cx="5400000" cy="303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tests.png"/>
                    <pic:cNvPicPr/>
                  </pic:nvPicPr>
                  <pic:blipFill>
                    <a:blip r:embed="rId18"/>
                    <a:stretch>
                      <a:fillRect/>
                    </a:stretch>
                  </pic:blipFill>
                  <pic:spPr>
                    <a:xfrm>
                      <a:off x="0" y="0"/>
                      <a:ext cx="5400000" cy="3034800"/>
                    </a:xfrm>
                    <a:prstGeom prst="rect">
                      <a:avLst/>
                    </a:prstGeom>
                  </pic:spPr>
                </pic:pic>
              </a:graphicData>
            </a:graphic>
          </wp:inline>
        </w:drawing>
      </w:r>
    </w:p>
    <w:p w:rsidR="00F531A7" w:rsidRDefault="00FF19F5">
      <w:pPr>
        <w:pStyle w:val="a6"/>
        <w:jc w:val="center"/>
      </w:pPr>
      <w:bookmarkStart w:id="58" w:name="_Toc000055"/>
      <w:r>
        <w:t>شكل (</w:t>
      </w:r>
      <w:r>
        <w:fldChar w:fldCharType="begin"/>
      </w:r>
      <w:r>
        <w:instrText xml:space="preserve"> SEQ Figure \* ARABIC </w:instrText>
      </w:r>
      <w:r>
        <w:fldChar w:fldCharType="separate"/>
      </w:r>
      <w:r>
        <w:rPr>
          <w:noProof/>
        </w:rPr>
        <w:t>9</w:t>
      </w:r>
      <w:r>
        <w:fldChar w:fldCharType="end"/>
      </w:r>
      <w:r>
        <w:t>): عدد الاختبارات الآلية الناجحة في كل مجموعة</w:t>
      </w:r>
      <w:bookmarkEnd w:id="58"/>
    </w:p>
    <w:p w:rsidR="00F531A7" w:rsidRDefault="00FF19F5">
      <w:pPr>
        <w:pStyle w:val="BodyAr"/>
        <w:jc w:val="both"/>
      </w:pPr>
      <w:r>
        <w:t>يُظهر الشكل أن أكبر عدد من الاختبارات خُصص للأمان (79 + 50 + 25 = 154 اختباراً)، وهو ما يتوافق مع طبيعة المشروع الذي يتصل فيه المتصفح بقاعدة البيانات مباشرة، فكانت الأولوية لإثبات أن الحماية الفعلية في قاعدة البيانات لا في الواجهة. وقد شملت هذه الاختبارات محاولات حقيقية مثل: تسجيل حساب جديد مع إرسال دور "مدير"، وتعديل الدور مباشرة، وقراءة بلاغات مواطن آخر، والوصول لصور غير مسموحة، واستدعاء دوال الموظفين من حساب مواطن، وفشلت جميعها كما هو مطلوب.</w:t>
      </w:r>
    </w:p>
    <w:p w:rsidR="00F531A7" w:rsidRDefault="00FF19F5">
      <w:pPr>
        <w:pStyle w:val="3"/>
      </w:pPr>
      <w:bookmarkStart w:id="59" w:name="_Toc000056"/>
      <w:r>
        <w:t>3.1.3 الأخطاء المكتشفة أثناء الاختبار وإصلاحها</w:t>
      </w:r>
      <w:bookmarkEnd w:id="59"/>
    </w:p>
    <w:p w:rsidR="00F531A7" w:rsidRDefault="00FF19F5">
      <w:pPr>
        <w:pStyle w:val="BodyAr"/>
        <w:jc w:val="both"/>
      </w:pPr>
      <w:r>
        <w:t>كشفت الاختبارات عدداً من الأخطاء تم إصلاحها قبل التسليم، وأهمها:</w:t>
      </w:r>
    </w:p>
    <w:p w:rsidR="00F531A7" w:rsidRDefault="00FF19F5">
      <w:pPr>
        <w:pStyle w:val="a6"/>
        <w:keepNext/>
        <w:jc w:val="center"/>
      </w:pPr>
      <w:bookmarkStart w:id="60" w:name="_Toc000057"/>
      <w:r>
        <w:lastRenderedPageBreak/>
        <w:t>جدول (</w:t>
      </w:r>
      <w:r>
        <w:fldChar w:fldCharType="begin"/>
      </w:r>
      <w:r>
        <w:instrText xml:space="preserve"> SEQ Table \* ARABIC </w:instrText>
      </w:r>
      <w:r>
        <w:fldChar w:fldCharType="separate"/>
      </w:r>
      <w:r>
        <w:rPr>
          <w:noProof/>
        </w:rPr>
        <w:t>11</w:t>
      </w:r>
      <w:r>
        <w:fldChar w:fldCharType="end"/>
      </w:r>
      <w:r>
        <w:t>): أهم الأخطاء المكتشفة وإصلاحها</w:t>
      </w:r>
      <w:bookmarkEnd w:id="60"/>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4680"/>
        <w:gridCol w:w="1591"/>
        <w:gridCol w:w="3089"/>
      </w:tblGrid>
      <w:tr w:rsidR="00F531A7">
        <w:trPr>
          <w:cantSplit/>
          <w:tblHeader/>
          <w:jc w:val="center"/>
        </w:trPr>
        <w:tc>
          <w:tcPr>
            <w:tcW w:w="4680" w:type="dxa"/>
            <w:vAlign w:val="center"/>
          </w:tcPr>
          <w:p w:rsidR="00F531A7" w:rsidRDefault="00FF19F5">
            <w:pPr>
              <w:pStyle w:val="TableTextAr"/>
              <w:jc w:val="center"/>
            </w:pPr>
            <w:r>
              <w:rPr>
                <w:b/>
                <w:bCs/>
                <w:color w:val="1F3864"/>
                <w:sz w:val="28"/>
                <w:szCs w:val="28"/>
              </w:rPr>
              <w:t>المشكلة</w:t>
            </w:r>
          </w:p>
        </w:tc>
        <w:tc>
          <w:tcPr>
            <w:tcW w:w="1591" w:type="dxa"/>
            <w:vAlign w:val="center"/>
          </w:tcPr>
          <w:p w:rsidR="00F531A7" w:rsidRDefault="00FF19F5">
            <w:pPr>
              <w:pStyle w:val="TableTextAr"/>
              <w:jc w:val="center"/>
            </w:pPr>
            <w:r>
              <w:rPr>
                <w:b/>
                <w:bCs/>
                <w:color w:val="1F3864"/>
                <w:sz w:val="28"/>
                <w:szCs w:val="28"/>
              </w:rPr>
              <w:t>النوع</w:t>
            </w:r>
          </w:p>
        </w:tc>
        <w:tc>
          <w:tcPr>
            <w:tcW w:w="3089" w:type="dxa"/>
            <w:vAlign w:val="center"/>
          </w:tcPr>
          <w:p w:rsidR="00F531A7" w:rsidRDefault="00FF19F5">
            <w:pPr>
              <w:pStyle w:val="TableTextAr"/>
              <w:jc w:val="center"/>
            </w:pPr>
            <w:r>
              <w:rPr>
                <w:b/>
                <w:bCs/>
                <w:color w:val="1F3864"/>
                <w:sz w:val="28"/>
                <w:szCs w:val="28"/>
              </w:rPr>
              <w:t>الإصلاح</w:t>
            </w:r>
          </w:p>
        </w:tc>
      </w:tr>
      <w:tr w:rsidR="00F531A7">
        <w:trPr>
          <w:cantSplit/>
          <w:jc w:val="center"/>
        </w:trPr>
        <w:tc>
          <w:tcPr>
            <w:tcW w:w="4680" w:type="dxa"/>
            <w:vAlign w:val="center"/>
          </w:tcPr>
          <w:p w:rsidR="00F531A7" w:rsidRDefault="00FF19F5">
            <w:pPr>
              <w:pStyle w:val="TableTextAr"/>
            </w:pPr>
            <w:r>
              <w:rPr>
                <w:sz w:val="24"/>
                <w:szCs w:val="24"/>
              </w:rPr>
              <w:t>إمكانية تعديل الموظف لتاريخ الحل مباشرة للتلاعب بمتوسط زمن المعالجة</w:t>
            </w:r>
          </w:p>
        </w:tc>
        <w:tc>
          <w:tcPr>
            <w:tcW w:w="1591" w:type="dxa"/>
            <w:vAlign w:val="center"/>
          </w:tcPr>
          <w:p w:rsidR="00F531A7" w:rsidRDefault="00FF19F5">
            <w:pPr>
              <w:pStyle w:val="TableTextAr"/>
            </w:pPr>
            <w:r>
              <w:rPr>
                <w:sz w:val="24"/>
                <w:szCs w:val="24"/>
              </w:rPr>
              <w:t>أمنية</w:t>
            </w:r>
          </w:p>
        </w:tc>
        <w:tc>
          <w:tcPr>
            <w:tcW w:w="3089" w:type="dxa"/>
            <w:vAlign w:val="center"/>
          </w:tcPr>
          <w:p w:rsidR="00F531A7" w:rsidRDefault="00FF19F5">
            <w:pPr>
              <w:pStyle w:val="TableTextAr"/>
            </w:pPr>
            <w:r>
              <w:rPr>
                <w:sz w:val="24"/>
                <w:szCs w:val="24"/>
              </w:rPr>
              <w:t>تحديد التواريخ من الخادم فقط</w:t>
            </w:r>
          </w:p>
        </w:tc>
      </w:tr>
      <w:tr w:rsidR="00F531A7">
        <w:trPr>
          <w:cantSplit/>
          <w:jc w:val="center"/>
        </w:trPr>
        <w:tc>
          <w:tcPr>
            <w:tcW w:w="4680" w:type="dxa"/>
            <w:vAlign w:val="center"/>
          </w:tcPr>
          <w:p w:rsidR="00F531A7" w:rsidRDefault="00FF19F5">
            <w:pPr>
              <w:pStyle w:val="TableTextAr"/>
            </w:pPr>
            <w:r>
              <w:rPr>
                <w:sz w:val="24"/>
                <w:szCs w:val="24"/>
              </w:rPr>
              <w:t>12 مفتاحاً أجنبياً بدون فهرس</w:t>
            </w:r>
          </w:p>
        </w:tc>
        <w:tc>
          <w:tcPr>
            <w:tcW w:w="1591" w:type="dxa"/>
            <w:vAlign w:val="center"/>
          </w:tcPr>
          <w:p w:rsidR="00F531A7" w:rsidRDefault="00FF19F5">
            <w:pPr>
              <w:pStyle w:val="TableTextAr"/>
            </w:pPr>
            <w:r>
              <w:rPr>
                <w:sz w:val="24"/>
                <w:szCs w:val="24"/>
              </w:rPr>
              <w:t>أداء</w:t>
            </w:r>
          </w:p>
        </w:tc>
        <w:tc>
          <w:tcPr>
            <w:tcW w:w="3089" w:type="dxa"/>
            <w:vAlign w:val="center"/>
          </w:tcPr>
          <w:p w:rsidR="00F531A7" w:rsidRDefault="00FF19F5">
            <w:pPr>
              <w:pStyle w:val="TableTextAr"/>
            </w:pPr>
            <w:r>
              <w:rPr>
                <w:sz w:val="24"/>
                <w:szCs w:val="24"/>
              </w:rPr>
              <w:t>إضافة الفهارس</w:t>
            </w:r>
          </w:p>
        </w:tc>
      </w:tr>
      <w:tr w:rsidR="00F531A7">
        <w:trPr>
          <w:cantSplit/>
          <w:jc w:val="center"/>
        </w:trPr>
        <w:tc>
          <w:tcPr>
            <w:tcW w:w="4680" w:type="dxa"/>
            <w:vAlign w:val="center"/>
          </w:tcPr>
          <w:p w:rsidR="00F531A7" w:rsidRDefault="00FF19F5">
            <w:pPr>
              <w:pStyle w:val="TableTextAr"/>
            </w:pPr>
            <w:r>
              <w:rPr>
                <w:sz w:val="24"/>
                <w:szCs w:val="24"/>
              </w:rPr>
              <w:t>منع RLS المواطنَ المؤكِّد لبلاغ مكرر من إضافة صورته</w:t>
            </w:r>
          </w:p>
        </w:tc>
        <w:tc>
          <w:tcPr>
            <w:tcW w:w="1591" w:type="dxa"/>
            <w:vAlign w:val="center"/>
          </w:tcPr>
          <w:p w:rsidR="00F531A7" w:rsidRDefault="00FF19F5">
            <w:pPr>
              <w:pStyle w:val="TableTextAr"/>
            </w:pPr>
            <w:r>
              <w:rPr>
                <w:sz w:val="24"/>
                <w:szCs w:val="24"/>
              </w:rPr>
              <w:t>وظيفية</w:t>
            </w:r>
          </w:p>
        </w:tc>
        <w:tc>
          <w:tcPr>
            <w:tcW w:w="3089" w:type="dxa"/>
            <w:vAlign w:val="center"/>
          </w:tcPr>
          <w:p w:rsidR="00F531A7" w:rsidRDefault="00FF19F5">
            <w:pPr>
              <w:pStyle w:val="TableTextAr"/>
            </w:pPr>
            <w:r>
              <w:rPr>
                <w:sz w:val="24"/>
                <w:szCs w:val="24"/>
              </w:rPr>
              <w:t>دالة تحقق خاصة بصلاحية محددة</w:t>
            </w:r>
          </w:p>
        </w:tc>
      </w:tr>
      <w:tr w:rsidR="00F531A7">
        <w:trPr>
          <w:cantSplit/>
          <w:jc w:val="center"/>
        </w:trPr>
        <w:tc>
          <w:tcPr>
            <w:tcW w:w="4680" w:type="dxa"/>
            <w:vAlign w:val="center"/>
          </w:tcPr>
          <w:p w:rsidR="00F531A7" w:rsidRDefault="00FF19F5">
            <w:pPr>
              <w:pStyle w:val="TableTextAr"/>
            </w:pPr>
            <w:r>
              <w:rPr>
                <w:sz w:val="24"/>
                <w:szCs w:val="24"/>
              </w:rPr>
              <w:t>ربط البلاغ بمنطقة بعيدة عندما يكون الموقع خارج المناطق المسجلة</w:t>
            </w:r>
          </w:p>
        </w:tc>
        <w:tc>
          <w:tcPr>
            <w:tcW w:w="1591" w:type="dxa"/>
            <w:vAlign w:val="center"/>
          </w:tcPr>
          <w:p w:rsidR="00F531A7" w:rsidRDefault="00FF19F5">
            <w:pPr>
              <w:pStyle w:val="TableTextAr"/>
            </w:pPr>
            <w:r>
              <w:rPr>
                <w:sz w:val="24"/>
                <w:szCs w:val="24"/>
              </w:rPr>
              <w:t>وظيفية</w:t>
            </w:r>
          </w:p>
        </w:tc>
        <w:tc>
          <w:tcPr>
            <w:tcW w:w="3089" w:type="dxa"/>
            <w:vAlign w:val="center"/>
          </w:tcPr>
          <w:p w:rsidR="00F531A7" w:rsidRDefault="00FF19F5">
            <w:pPr>
              <w:pStyle w:val="TableTextAr"/>
            </w:pPr>
            <w:r>
              <w:rPr>
                <w:sz w:val="24"/>
                <w:szCs w:val="24"/>
              </w:rPr>
              <w:t>الربط بأقرب منطقة ضمن 3 كم فقط</w:t>
            </w:r>
          </w:p>
        </w:tc>
      </w:tr>
      <w:tr w:rsidR="00F531A7">
        <w:trPr>
          <w:cantSplit/>
          <w:jc w:val="center"/>
        </w:trPr>
        <w:tc>
          <w:tcPr>
            <w:tcW w:w="4680" w:type="dxa"/>
            <w:vAlign w:val="center"/>
          </w:tcPr>
          <w:p w:rsidR="00F531A7" w:rsidRDefault="00FF19F5">
            <w:pPr>
              <w:pStyle w:val="TableTextAr"/>
            </w:pPr>
            <w:r>
              <w:rPr>
                <w:sz w:val="24"/>
                <w:szCs w:val="24"/>
              </w:rPr>
              <w:t>تمرير أفقي في صفحات المواطن على الأجهزة اللوحية</w:t>
            </w:r>
          </w:p>
        </w:tc>
        <w:tc>
          <w:tcPr>
            <w:tcW w:w="1591" w:type="dxa"/>
            <w:vAlign w:val="center"/>
          </w:tcPr>
          <w:p w:rsidR="00F531A7" w:rsidRDefault="00FF19F5">
            <w:pPr>
              <w:pStyle w:val="TableTextAr"/>
            </w:pPr>
            <w:r>
              <w:rPr>
                <w:sz w:val="24"/>
                <w:szCs w:val="24"/>
              </w:rPr>
              <w:t>واجهة</w:t>
            </w:r>
          </w:p>
        </w:tc>
        <w:tc>
          <w:tcPr>
            <w:tcW w:w="3089" w:type="dxa"/>
            <w:vAlign w:val="center"/>
          </w:tcPr>
          <w:p w:rsidR="00F531A7" w:rsidRDefault="00FF19F5">
            <w:pPr>
              <w:pStyle w:val="TableTextAr"/>
            </w:pPr>
            <w:r>
              <w:rPr>
                <w:sz w:val="24"/>
                <w:szCs w:val="24"/>
              </w:rPr>
              <w:t>تعديل الهيدر لهذا المقاس</w:t>
            </w:r>
          </w:p>
        </w:tc>
      </w:tr>
      <w:tr w:rsidR="00F531A7">
        <w:trPr>
          <w:cantSplit/>
          <w:jc w:val="center"/>
        </w:trPr>
        <w:tc>
          <w:tcPr>
            <w:tcW w:w="4680" w:type="dxa"/>
            <w:vAlign w:val="center"/>
          </w:tcPr>
          <w:p w:rsidR="00F531A7" w:rsidRDefault="00FF19F5">
            <w:pPr>
              <w:pStyle w:val="TableTextAr"/>
            </w:pPr>
            <w:r>
              <w:rPr>
                <w:sz w:val="24"/>
                <w:szCs w:val="24"/>
              </w:rPr>
              <w:t>ظهور نتيجة طلب قديم عند تغيير فلاتر الخريطة بسرعة</w:t>
            </w:r>
          </w:p>
        </w:tc>
        <w:tc>
          <w:tcPr>
            <w:tcW w:w="1591" w:type="dxa"/>
            <w:vAlign w:val="center"/>
          </w:tcPr>
          <w:p w:rsidR="00F531A7" w:rsidRDefault="00FF19F5">
            <w:pPr>
              <w:pStyle w:val="TableTextAr"/>
            </w:pPr>
            <w:r>
              <w:rPr>
                <w:sz w:val="24"/>
                <w:szCs w:val="24"/>
              </w:rPr>
              <w:t>وظيفية</w:t>
            </w:r>
          </w:p>
        </w:tc>
        <w:tc>
          <w:tcPr>
            <w:tcW w:w="3089" w:type="dxa"/>
            <w:vAlign w:val="center"/>
          </w:tcPr>
          <w:p w:rsidR="00F531A7" w:rsidRDefault="00FF19F5">
            <w:pPr>
              <w:pStyle w:val="TableTextAr"/>
            </w:pPr>
            <w:r>
              <w:rPr>
                <w:sz w:val="24"/>
                <w:szCs w:val="24"/>
              </w:rPr>
              <w:t>عرض نتيجة آخر طلب فقط</w:t>
            </w:r>
          </w:p>
        </w:tc>
      </w:tr>
      <w:tr w:rsidR="00F531A7">
        <w:trPr>
          <w:cantSplit/>
          <w:jc w:val="center"/>
        </w:trPr>
        <w:tc>
          <w:tcPr>
            <w:tcW w:w="4680" w:type="dxa"/>
            <w:vAlign w:val="center"/>
          </w:tcPr>
          <w:p w:rsidR="00F531A7" w:rsidRDefault="00FF19F5">
            <w:pPr>
              <w:pStyle w:val="TableTextAr"/>
            </w:pPr>
            <w:r>
              <w:rPr>
                <w:sz w:val="24"/>
                <w:szCs w:val="24"/>
              </w:rPr>
              <w:t>إمكانية إلغاء المدير لصلاحياته بنفسه</w:t>
            </w:r>
          </w:p>
        </w:tc>
        <w:tc>
          <w:tcPr>
            <w:tcW w:w="1591" w:type="dxa"/>
            <w:vAlign w:val="center"/>
          </w:tcPr>
          <w:p w:rsidR="00F531A7" w:rsidRDefault="00FF19F5">
            <w:pPr>
              <w:pStyle w:val="TableTextAr"/>
            </w:pPr>
            <w:r>
              <w:rPr>
                <w:sz w:val="24"/>
                <w:szCs w:val="24"/>
              </w:rPr>
              <w:t>أمان تشغيلي</w:t>
            </w:r>
          </w:p>
        </w:tc>
        <w:tc>
          <w:tcPr>
            <w:tcW w:w="3089" w:type="dxa"/>
            <w:vAlign w:val="center"/>
          </w:tcPr>
          <w:p w:rsidR="00F531A7" w:rsidRDefault="00FF19F5">
            <w:pPr>
              <w:pStyle w:val="TableTextAr"/>
            </w:pPr>
            <w:r>
              <w:rPr>
                <w:sz w:val="24"/>
                <w:szCs w:val="24"/>
              </w:rPr>
              <w:t>منع ذلك في الواجهة وقاعدة البيانات</w:t>
            </w:r>
          </w:p>
        </w:tc>
      </w:tr>
    </w:tbl>
    <w:p w:rsidR="00F531A7" w:rsidRDefault="00F531A7">
      <w:pPr>
        <w:pStyle w:val="TableAfter"/>
      </w:pPr>
    </w:p>
    <w:p w:rsidR="00F531A7" w:rsidRDefault="00FF19F5">
      <w:pPr>
        <w:pStyle w:val="3"/>
      </w:pPr>
      <w:bookmarkStart w:id="61" w:name="_Toc000058"/>
      <w:r>
        <w:t>3.1.4 تحليل البيانات التجريبية</w:t>
      </w:r>
      <w:bookmarkEnd w:id="61"/>
    </w:p>
    <w:p w:rsidR="00F531A7" w:rsidRDefault="00FF19F5">
      <w:pPr>
        <w:pStyle w:val="BodyAr"/>
        <w:jc w:val="both"/>
      </w:pPr>
      <w:r>
        <w:t>لاختبار أدوات التحليل، أُدخلت بيانات تجريبية واقعية لمناطق مدينة غزة تضم 90 بلاغاً موزعة على 9 أنواع من المشاكل. ويبين الجدول التالي توزيعها ومتوسط زمن المعالجة الذي حسبه النظام لكل نوع (البيانات تجريبية لغرض الاختبار فقط):</w:t>
      </w:r>
    </w:p>
    <w:p w:rsidR="00F531A7" w:rsidRDefault="00FF19F5">
      <w:pPr>
        <w:pStyle w:val="a6"/>
        <w:keepNext/>
        <w:jc w:val="center"/>
      </w:pPr>
      <w:bookmarkStart w:id="62" w:name="_Toc000059"/>
      <w:r>
        <w:t>جدول (</w:t>
      </w:r>
      <w:r>
        <w:fldChar w:fldCharType="begin"/>
      </w:r>
      <w:r>
        <w:instrText xml:space="preserve"> SEQ Table \* ARABIC </w:instrText>
      </w:r>
      <w:r>
        <w:fldChar w:fldCharType="separate"/>
      </w:r>
      <w:r>
        <w:rPr>
          <w:noProof/>
        </w:rPr>
        <w:t>12</w:t>
      </w:r>
      <w:r>
        <w:fldChar w:fldCharType="end"/>
      </w:r>
      <w:r>
        <w:t>): توزيع البلاغات التجريبية حسب النوع ومتوسط زمن المعالجة</w:t>
      </w:r>
      <w:bookmarkEnd w:id="62"/>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3182"/>
        <w:gridCol w:w="1684"/>
        <w:gridCol w:w="2433"/>
        <w:gridCol w:w="2061"/>
      </w:tblGrid>
      <w:tr w:rsidR="00F531A7">
        <w:trPr>
          <w:cantSplit/>
          <w:tblHeader/>
          <w:jc w:val="center"/>
        </w:trPr>
        <w:tc>
          <w:tcPr>
            <w:tcW w:w="3182" w:type="dxa"/>
            <w:vAlign w:val="center"/>
          </w:tcPr>
          <w:p w:rsidR="00F531A7" w:rsidRDefault="00FF19F5">
            <w:pPr>
              <w:pStyle w:val="TableTextAr"/>
              <w:jc w:val="center"/>
            </w:pPr>
            <w:r>
              <w:rPr>
                <w:b/>
                <w:bCs/>
                <w:color w:val="1F3864"/>
                <w:sz w:val="28"/>
                <w:szCs w:val="28"/>
              </w:rPr>
              <w:t>نوع المشكلة</w:t>
            </w:r>
          </w:p>
        </w:tc>
        <w:tc>
          <w:tcPr>
            <w:tcW w:w="1684" w:type="dxa"/>
            <w:vAlign w:val="center"/>
          </w:tcPr>
          <w:p w:rsidR="00F531A7" w:rsidRDefault="00FF19F5">
            <w:pPr>
              <w:pStyle w:val="TableTextAr"/>
              <w:jc w:val="center"/>
            </w:pPr>
            <w:r>
              <w:rPr>
                <w:b/>
                <w:bCs/>
                <w:color w:val="1F3864"/>
                <w:sz w:val="28"/>
                <w:szCs w:val="28"/>
              </w:rPr>
              <w:t>عدد البلاغات</w:t>
            </w:r>
          </w:p>
        </w:tc>
        <w:tc>
          <w:tcPr>
            <w:tcW w:w="2433" w:type="dxa"/>
            <w:vAlign w:val="center"/>
          </w:tcPr>
          <w:p w:rsidR="00F531A7" w:rsidRDefault="00FF19F5">
            <w:pPr>
              <w:pStyle w:val="TableTextAr"/>
              <w:jc w:val="center"/>
            </w:pPr>
            <w:r>
              <w:rPr>
                <w:b/>
                <w:bCs/>
                <w:color w:val="1F3864"/>
                <w:sz w:val="28"/>
                <w:szCs w:val="28"/>
              </w:rPr>
              <w:t>متوسط زمن المعالجة (يوم)</w:t>
            </w:r>
          </w:p>
        </w:tc>
        <w:tc>
          <w:tcPr>
            <w:tcW w:w="2061" w:type="dxa"/>
            <w:vAlign w:val="center"/>
          </w:tcPr>
          <w:p w:rsidR="00F531A7" w:rsidRDefault="00FF19F5">
            <w:pPr>
              <w:pStyle w:val="TableTextAr"/>
              <w:jc w:val="center"/>
            </w:pPr>
            <w:r>
              <w:rPr>
                <w:b/>
                <w:bCs/>
                <w:color w:val="1F3864"/>
                <w:sz w:val="28"/>
                <w:szCs w:val="28"/>
              </w:rPr>
              <w:t>المدة المحددة SLA (يوم)</w:t>
            </w:r>
          </w:p>
        </w:tc>
      </w:tr>
      <w:tr w:rsidR="00F531A7">
        <w:trPr>
          <w:cantSplit/>
          <w:jc w:val="center"/>
        </w:trPr>
        <w:tc>
          <w:tcPr>
            <w:tcW w:w="3182" w:type="dxa"/>
            <w:vAlign w:val="center"/>
          </w:tcPr>
          <w:p w:rsidR="00F531A7" w:rsidRDefault="00FF19F5">
            <w:pPr>
              <w:pStyle w:val="TableTextAr"/>
            </w:pPr>
            <w:r>
              <w:rPr>
                <w:sz w:val="24"/>
                <w:szCs w:val="24"/>
              </w:rPr>
              <w:t>حفر في الطرق</w:t>
            </w:r>
          </w:p>
        </w:tc>
        <w:tc>
          <w:tcPr>
            <w:tcW w:w="1684" w:type="dxa"/>
            <w:vAlign w:val="center"/>
          </w:tcPr>
          <w:p w:rsidR="00F531A7" w:rsidRDefault="00FF19F5">
            <w:pPr>
              <w:pStyle w:val="TableTextAr"/>
            </w:pPr>
            <w:r>
              <w:rPr>
                <w:sz w:val="24"/>
                <w:szCs w:val="24"/>
              </w:rPr>
              <w:t>16</w:t>
            </w:r>
          </w:p>
        </w:tc>
        <w:tc>
          <w:tcPr>
            <w:tcW w:w="2433" w:type="dxa"/>
            <w:vAlign w:val="center"/>
          </w:tcPr>
          <w:p w:rsidR="00F531A7" w:rsidRDefault="00FF19F5">
            <w:pPr>
              <w:pStyle w:val="TableTextAr"/>
            </w:pPr>
            <w:r>
              <w:rPr>
                <w:sz w:val="24"/>
                <w:szCs w:val="24"/>
              </w:rPr>
              <w:t>4.6</w:t>
            </w:r>
          </w:p>
        </w:tc>
        <w:tc>
          <w:tcPr>
            <w:tcW w:w="2061" w:type="dxa"/>
            <w:vAlign w:val="center"/>
          </w:tcPr>
          <w:p w:rsidR="00F531A7" w:rsidRDefault="00FF19F5">
            <w:pPr>
              <w:pStyle w:val="TableTextAr"/>
            </w:pPr>
            <w:r>
              <w:rPr>
                <w:sz w:val="24"/>
                <w:szCs w:val="24"/>
              </w:rPr>
              <w:t>7</w:t>
            </w:r>
          </w:p>
        </w:tc>
      </w:tr>
      <w:tr w:rsidR="00F531A7">
        <w:trPr>
          <w:cantSplit/>
          <w:jc w:val="center"/>
        </w:trPr>
        <w:tc>
          <w:tcPr>
            <w:tcW w:w="3182" w:type="dxa"/>
            <w:vAlign w:val="center"/>
          </w:tcPr>
          <w:p w:rsidR="00F531A7" w:rsidRDefault="00FF19F5">
            <w:pPr>
              <w:pStyle w:val="TableTextAr"/>
            </w:pPr>
            <w:r>
              <w:rPr>
                <w:sz w:val="24"/>
                <w:szCs w:val="24"/>
              </w:rPr>
              <w:t>مخالفات بناء</w:t>
            </w:r>
          </w:p>
        </w:tc>
        <w:tc>
          <w:tcPr>
            <w:tcW w:w="1684" w:type="dxa"/>
            <w:vAlign w:val="center"/>
          </w:tcPr>
          <w:p w:rsidR="00F531A7" w:rsidRDefault="00FF19F5">
            <w:pPr>
              <w:pStyle w:val="TableTextAr"/>
            </w:pPr>
            <w:r>
              <w:rPr>
                <w:sz w:val="24"/>
                <w:szCs w:val="24"/>
              </w:rPr>
              <w:t>12</w:t>
            </w:r>
          </w:p>
        </w:tc>
        <w:tc>
          <w:tcPr>
            <w:tcW w:w="2433" w:type="dxa"/>
            <w:vAlign w:val="center"/>
          </w:tcPr>
          <w:p w:rsidR="00F531A7" w:rsidRDefault="00FF19F5">
            <w:pPr>
              <w:pStyle w:val="TableTextAr"/>
            </w:pPr>
            <w:r>
              <w:rPr>
                <w:sz w:val="24"/>
                <w:szCs w:val="24"/>
              </w:rPr>
              <w:t>11.8</w:t>
            </w:r>
          </w:p>
        </w:tc>
        <w:tc>
          <w:tcPr>
            <w:tcW w:w="2061" w:type="dxa"/>
            <w:vAlign w:val="center"/>
          </w:tcPr>
          <w:p w:rsidR="00F531A7" w:rsidRDefault="00FF19F5">
            <w:pPr>
              <w:pStyle w:val="TableTextAr"/>
            </w:pPr>
            <w:r>
              <w:rPr>
                <w:sz w:val="24"/>
                <w:szCs w:val="24"/>
              </w:rPr>
              <w:t>14</w:t>
            </w:r>
          </w:p>
        </w:tc>
      </w:tr>
      <w:tr w:rsidR="00F531A7">
        <w:trPr>
          <w:cantSplit/>
          <w:jc w:val="center"/>
        </w:trPr>
        <w:tc>
          <w:tcPr>
            <w:tcW w:w="3182" w:type="dxa"/>
            <w:vAlign w:val="center"/>
          </w:tcPr>
          <w:p w:rsidR="00F531A7" w:rsidRDefault="00FF19F5">
            <w:pPr>
              <w:pStyle w:val="TableTextAr"/>
            </w:pPr>
            <w:r>
              <w:rPr>
                <w:sz w:val="24"/>
                <w:szCs w:val="24"/>
              </w:rPr>
              <w:t>تجمع مياه الأمطار</w:t>
            </w:r>
          </w:p>
        </w:tc>
        <w:tc>
          <w:tcPr>
            <w:tcW w:w="1684" w:type="dxa"/>
            <w:vAlign w:val="center"/>
          </w:tcPr>
          <w:p w:rsidR="00F531A7" w:rsidRDefault="00FF19F5">
            <w:pPr>
              <w:pStyle w:val="TableTextAr"/>
            </w:pPr>
            <w:r>
              <w:rPr>
                <w:sz w:val="24"/>
                <w:szCs w:val="24"/>
              </w:rPr>
              <w:t>11</w:t>
            </w:r>
          </w:p>
        </w:tc>
        <w:tc>
          <w:tcPr>
            <w:tcW w:w="2433" w:type="dxa"/>
            <w:vAlign w:val="center"/>
          </w:tcPr>
          <w:p w:rsidR="00F531A7" w:rsidRDefault="00FF19F5">
            <w:pPr>
              <w:pStyle w:val="TableTextAr"/>
            </w:pPr>
            <w:r>
              <w:rPr>
                <w:sz w:val="24"/>
                <w:szCs w:val="24"/>
              </w:rPr>
              <w:t>0.8</w:t>
            </w:r>
          </w:p>
        </w:tc>
        <w:tc>
          <w:tcPr>
            <w:tcW w:w="2061" w:type="dxa"/>
            <w:vAlign w:val="center"/>
          </w:tcPr>
          <w:p w:rsidR="00F531A7" w:rsidRDefault="00FF19F5">
            <w:pPr>
              <w:pStyle w:val="TableTextAr"/>
            </w:pPr>
            <w:r>
              <w:rPr>
                <w:sz w:val="24"/>
                <w:szCs w:val="24"/>
              </w:rPr>
              <w:t>1</w:t>
            </w:r>
          </w:p>
        </w:tc>
      </w:tr>
      <w:tr w:rsidR="00F531A7">
        <w:trPr>
          <w:cantSplit/>
          <w:jc w:val="center"/>
        </w:trPr>
        <w:tc>
          <w:tcPr>
            <w:tcW w:w="3182" w:type="dxa"/>
            <w:vAlign w:val="center"/>
          </w:tcPr>
          <w:p w:rsidR="00F531A7" w:rsidRDefault="00FF19F5">
            <w:pPr>
              <w:pStyle w:val="TableTextAr"/>
            </w:pPr>
            <w:r>
              <w:rPr>
                <w:sz w:val="24"/>
                <w:szCs w:val="24"/>
              </w:rPr>
              <w:t>تلف الأرصفة</w:t>
            </w:r>
          </w:p>
        </w:tc>
        <w:tc>
          <w:tcPr>
            <w:tcW w:w="1684" w:type="dxa"/>
            <w:vAlign w:val="center"/>
          </w:tcPr>
          <w:p w:rsidR="00F531A7" w:rsidRDefault="00FF19F5">
            <w:pPr>
              <w:pStyle w:val="TableTextAr"/>
            </w:pPr>
            <w:r>
              <w:rPr>
                <w:sz w:val="24"/>
                <w:szCs w:val="24"/>
              </w:rPr>
              <w:t>10</w:t>
            </w:r>
          </w:p>
        </w:tc>
        <w:tc>
          <w:tcPr>
            <w:tcW w:w="2433" w:type="dxa"/>
            <w:vAlign w:val="center"/>
          </w:tcPr>
          <w:p w:rsidR="00F531A7" w:rsidRDefault="00FF19F5">
            <w:pPr>
              <w:pStyle w:val="TableTextAr"/>
            </w:pPr>
            <w:r>
              <w:rPr>
                <w:sz w:val="24"/>
                <w:szCs w:val="24"/>
              </w:rPr>
              <w:t>7.2</w:t>
            </w:r>
          </w:p>
        </w:tc>
        <w:tc>
          <w:tcPr>
            <w:tcW w:w="2061" w:type="dxa"/>
            <w:vAlign w:val="center"/>
          </w:tcPr>
          <w:p w:rsidR="00F531A7" w:rsidRDefault="00FF19F5">
            <w:pPr>
              <w:pStyle w:val="TableTextAr"/>
            </w:pPr>
            <w:r>
              <w:rPr>
                <w:sz w:val="24"/>
                <w:szCs w:val="24"/>
              </w:rPr>
              <w:t>10</w:t>
            </w:r>
          </w:p>
        </w:tc>
      </w:tr>
      <w:tr w:rsidR="00F531A7">
        <w:trPr>
          <w:cantSplit/>
          <w:jc w:val="center"/>
        </w:trPr>
        <w:tc>
          <w:tcPr>
            <w:tcW w:w="3182" w:type="dxa"/>
            <w:vAlign w:val="center"/>
          </w:tcPr>
          <w:p w:rsidR="00F531A7" w:rsidRDefault="00FF19F5">
            <w:pPr>
              <w:pStyle w:val="TableTextAr"/>
            </w:pPr>
            <w:r>
              <w:rPr>
                <w:sz w:val="24"/>
                <w:szCs w:val="24"/>
              </w:rPr>
              <w:t>الأشجار والحدائق</w:t>
            </w:r>
          </w:p>
        </w:tc>
        <w:tc>
          <w:tcPr>
            <w:tcW w:w="1684" w:type="dxa"/>
            <w:vAlign w:val="center"/>
          </w:tcPr>
          <w:p w:rsidR="00F531A7" w:rsidRDefault="00FF19F5">
            <w:pPr>
              <w:pStyle w:val="TableTextAr"/>
            </w:pPr>
            <w:r>
              <w:rPr>
                <w:sz w:val="24"/>
                <w:szCs w:val="24"/>
              </w:rPr>
              <w:t>10</w:t>
            </w:r>
          </w:p>
        </w:tc>
        <w:tc>
          <w:tcPr>
            <w:tcW w:w="2433" w:type="dxa"/>
            <w:vAlign w:val="center"/>
          </w:tcPr>
          <w:p w:rsidR="00F531A7" w:rsidRDefault="00FF19F5">
            <w:pPr>
              <w:pStyle w:val="TableTextAr"/>
            </w:pPr>
            <w:r>
              <w:rPr>
                <w:sz w:val="24"/>
                <w:szCs w:val="24"/>
              </w:rPr>
              <w:t>5.1</w:t>
            </w:r>
          </w:p>
        </w:tc>
        <w:tc>
          <w:tcPr>
            <w:tcW w:w="2061" w:type="dxa"/>
            <w:vAlign w:val="center"/>
          </w:tcPr>
          <w:p w:rsidR="00F531A7" w:rsidRDefault="00FF19F5">
            <w:pPr>
              <w:pStyle w:val="TableTextAr"/>
            </w:pPr>
            <w:r>
              <w:rPr>
                <w:sz w:val="24"/>
                <w:szCs w:val="24"/>
              </w:rPr>
              <w:t>10</w:t>
            </w:r>
          </w:p>
        </w:tc>
      </w:tr>
      <w:tr w:rsidR="00F531A7">
        <w:trPr>
          <w:cantSplit/>
          <w:jc w:val="center"/>
        </w:trPr>
        <w:tc>
          <w:tcPr>
            <w:tcW w:w="3182" w:type="dxa"/>
            <w:vAlign w:val="center"/>
          </w:tcPr>
          <w:p w:rsidR="00F531A7" w:rsidRDefault="00FF19F5">
            <w:pPr>
              <w:pStyle w:val="TableTextAr"/>
            </w:pPr>
            <w:r>
              <w:rPr>
                <w:sz w:val="24"/>
                <w:szCs w:val="24"/>
              </w:rPr>
              <w:t>إنارة الشوارع</w:t>
            </w:r>
          </w:p>
        </w:tc>
        <w:tc>
          <w:tcPr>
            <w:tcW w:w="1684" w:type="dxa"/>
            <w:vAlign w:val="center"/>
          </w:tcPr>
          <w:p w:rsidR="00F531A7" w:rsidRDefault="00FF19F5">
            <w:pPr>
              <w:pStyle w:val="TableTextAr"/>
            </w:pPr>
            <w:r>
              <w:rPr>
                <w:sz w:val="24"/>
                <w:szCs w:val="24"/>
              </w:rPr>
              <w:t>8</w:t>
            </w:r>
          </w:p>
        </w:tc>
        <w:tc>
          <w:tcPr>
            <w:tcW w:w="2433" w:type="dxa"/>
            <w:vAlign w:val="center"/>
          </w:tcPr>
          <w:p w:rsidR="00F531A7" w:rsidRDefault="00FF19F5">
            <w:pPr>
              <w:pStyle w:val="TableTextAr"/>
            </w:pPr>
            <w:r>
              <w:rPr>
                <w:sz w:val="24"/>
                <w:szCs w:val="24"/>
              </w:rPr>
              <w:t>2.9</w:t>
            </w:r>
          </w:p>
        </w:tc>
        <w:tc>
          <w:tcPr>
            <w:tcW w:w="2061" w:type="dxa"/>
            <w:vAlign w:val="center"/>
          </w:tcPr>
          <w:p w:rsidR="00F531A7" w:rsidRDefault="00FF19F5">
            <w:pPr>
              <w:pStyle w:val="TableTextAr"/>
            </w:pPr>
            <w:r>
              <w:rPr>
                <w:sz w:val="24"/>
                <w:szCs w:val="24"/>
              </w:rPr>
              <w:t>5</w:t>
            </w:r>
          </w:p>
        </w:tc>
      </w:tr>
      <w:tr w:rsidR="00F531A7">
        <w:trPr>
          <w:cantSplit/>
          <w:jc w:val="center"/>
        </w:trPr>
        <w:tc>
          <w:tcPr>
            <w:tcW w:w="3182" w:type="dxa"/>
            <w:vAlign w:val="center"/>
          </w:tcPr>
          <w:p w:rsidR="00F531A7" w:rsidRDefault="00FF19F5">
            <w:pPr>
              <w:pStyle w:val="TableTextAr"/>
            </w:pPr>
            <w:r>
              <w:rPr>
                <w:sz w:val="24"/>
                <w:szCs w:val="24"/>
              </w:rPr>
              <w:t>تراكم النفايات</w:t>
            </w:r>
          </w:p>
        </w:tc>
        <w:tc>
          <w:tcPr>
            <w:tcW w:w="1684" w:type="dxa"/>
            <w:vAlign w:val="center"/>
          </w:tcPr>
          <w:p w:rsidR="00F531A7" w:rsidRDefault="00FF19F5">
            <w:pPr>
              <w:pStyle w:val="TableTextAr"/>
            </w:pPr>
            <w:r>
              <w:rPr>
                <w:sz w:val="24"/>
                <w:szCs w:val="24"/>
              </w:rPr>
              <w:t>8</w:t>
            </w:r>
          </w:p>
        </w:tc>
        <w:tc>
          <w:tcPr>
            <w:tcW w:w="2433" w:type="dxa"/>
            <w:vAlign w:val="center"/>
          </w:tcPr>
          <w:p w:rsidR="00F531A7" w:rsidRDefault="00FF19F5">
            <w:pPr>
              <w:pStyle w:val="TableTextAr"/>
            </w:pPr>
            <w:r>
              <w:rPr>
                <w:sz w:val="24"/>
                <w:szCs w:val="24"/>
              </w:rPr>
              <w:t>1.8</w:t>
            </w:r>
          </w:p>
        </w:tc>
        <w:tc>
          <w:tcPr>
            <w:tcW w:w="2061" w:type="dxa"/>
            <w:vAlign w:val="center"/>
          </w:tcPr>
          <w:p w:rsidR="00F531A7" w:rsidRDefault="00FF19F5">
            <w:pPr>
              <w:pStyle w:val="TableTextAr"/>
            </w:pPr>
            <w:r>
              <w:rPr>
                <w:sz w:val="24"/>
                <w:szCs w:val="24"/>
              </w:rPr>
              <w:t>2</w:t>
            </w:r>
          </w:p>
        </w:tc>
      </w:tr>
      <w:tr w:rsidR="00F531A7">
        <w:trPr>
          <w:cantSplit/>
          <w:jc w:val="center"/>
        </w:trPr>
        <w:tc>
          <w:tcPr>
            <w:tcW w:w="3182" w:type="dxa"/>
            <w:vAlign w:val="center"/>
          </w:tcPr>
          <w:p w:rsidR="00F531A7" w:rsidRDefault="00FF19F5">
            <w:pPr>
              <w:pStyle w:val="TableTextAr"/>
            </w:pPr>
            <w:r>
              <w:rPr>
                <w:sz w:val="24"/>
                <w:szCs w:val="24"/>
              </w:rPr>
              <w:t>انسداد صرف صحي</w:t>
            </w:r>
          </w:p>
        </w:tc>
        <w:tc>
          <w:tcPr>
            <w:tcW w:w="1684" w:type="dxa"/>
            <w:vAlign w:val="center"/>
          </w:tcPr>
          <w:p w:rsidR="00F531A7" w:rsidRDefault="00FF19F5">
            <w:pPr>
              <w:pStyle w:val="TableTextAr"/>
            </w:pPr>
            <w:r>
              <w:rPr>
                <w:sz w:val="24"/>
                <w:szCs w:val="24"/>
              </w:rPr>
              <w:t>8</w:t>
            </w:r>
          </w:p>
        </w:tc>
        <w:tc>
          <w:tcPr>
            <w:tcW w:w="2433" w:type="dxa"/>
            <w:vAlign w:val="center"/>
          </w:tcPr>
          <w:p w:rsidR="00F531A7" w:rsidRDefault="00FF19F5">
            <w:pPr>
              <w:pStyle w:val="TableTextAr"/>
            </w:pPr>
            <w:r>
              <w:rPr>
                <w:sz w:val="24"/>
                <w:szCs w:val="24"/>
              </w:rPr>
              <w:t>1.7</w:t>
            </w:r>
          </w:p>
        </w:tc>
        <w:tc>
          <w:tcPr>
            <w:tcW w:w="2061" w:type="dxa"/>
            <w:vAlign w:val="center"/>
          </w:tcPr>
          <w:p w:rsidR="00F531A7" w:rsidRDefault="00FF19F5">
            <w:pPr>
              <w:pStyle w:val="TableTextAr"/>
            </w:pPr>
            <w:r>
              <w:rPr>
                <w:sz w:val="24"/>
                <w:szCs w:val="24"/>
              </w:rPr>
              <w:t>2</w:t>
            </w:r>
          </w:p>
        </w:tc>
      </w:tr>
      <w:tr w:rsidR="00F531A7">
        <w:trPr>
          <w:cantSplit/>
          <w:jc w:val="center"/>
        </w:trPr>
        <w:tc>
          <w:tcPr>
            <w:tcW w:w="3182" w:type="dxa"/>
            <w:vAlign w:val="center"/>
          </w:tcPr>
          <w:p w:rsidR="00F531A7" w:rsidRDefault="00FF19F5">
            <w:pPr>
              <w:pStyle w:val="TableTextAr"/>
            </w:pPr>
            <w:r>
              <w:rPr>
                <w:sz w:val="24"/>
                <w:szCs w:val="24"/>
              </w:rPr>
              <w:t>تسرب مياه</w:t>
            </w:r>
          </w:p>
        </w:tc>
        <w:tc>
          <w:tcPr>
            <w:tcW w:w="1684" w:type="dxa"/>
            <w:vAlign w:val="center"/>
          </w:tcPr>
          <w:p w:rsidR="00F531A7" w:rsidRDefault="00FF19F5">
            <w:pPr>
              <w:pStyle w:val="TableTextAr"/>
            </w:pPr>
            <w:r>
              <w:rPr>
                <w:sz w:val="24"/>
                <w:szCs w:val="24"/>
              </w:rPr>
              <w:t>7</w:t>
            </w:r>
          </w:p>
        </w:tc>
        <w:tc>
          <w:tcPr>
            <w:tcW w:w="2433" w:type="dxa"/>
            <w:vAlign w:val="center"/>
          </w:tcPr>
          <w:p w:rsidR="00F531A7" w:rsidRDefault="00FF19F5">
            <w:pPr>
              <w:pStyle w:val="TableTextAr"/>
            </w:pPr>
            <w:r>
              <w:rPr>
                <w:sz w:val="24"/>
                <w:szCs w:val="24"/>
              </w:rPr>
              <w:t>2.5</w:t>
            </w:r>
          </w:p>
        </w:tc>
        <w:tc>
          <w:tcPr>
            <w:tcW w:w="2061" w:type="dxa"/>
            <w:vAlign w:val="center"/>
          </w:tcPr>
          <w:p w:rsidR="00F531A7" w:rsidRDefault="00FF19F5">
            <w:pPr>
              <w:pStyle w:val="TableTextAr"/>
            </w:pPr>
            <w:r>
              <w:rPr>
                <w:sz w:val="24"/>
                <w:szCs w:val="24"/>
              </w:rPr>
              <w:t>3</w:t>
            </w:r>
          </w:p>
        </w:tc>
      </w:tr>
    </w:tbl>
    <w:p w:rsidR="00F531A7" w:rsidRDefault="00F531A7">
      <w:pPr>
        <w:pStyle w:val="TableAfter"/>
      </w:pPr>
    </w:p>
    <w:p w:rsidR="00F531A7" w:rsidRDefault="00FF19F5">
      <w:pPr>
        <w:pStyle w:val="BodyAr"/>
        <w:jc w:val="both"/>
      </w:pPr>
      <w:r>
        <w:t xml:space="preserve">تُظهر النتائج أن النظام يحسب المؤشرات بدقة ويقارنها بالمدد المحددة لكل نوع، فيمكن للإدارة مثلاً ملاحظة أن متوسط معالجة مخالفات البناء هو الأطول، وأن بلاغات تجمع مياه الأمطار تُعالج بسرعة لأنها مصنفة </w:t>
      </w:r>
      <w:r>
        <w:lastRenderedPageBreak/>
        <w:t>"عاجلة". كما بلغ متوسط تقييم المواطنين في البيانات التجريبية 4.22 من 5 (37 تقييماً)، وتعرض أداة المشاكل المتكررة الأماكن التي تكررت فيها البلاغات من نفس النوع لتوجيه حلول جذرية بدلاً من الإصلاح المتكرر.</w:t>
      </w:r>
    </w:p>
    <w:p w:rsidR="00F531A7" w:rsidRDefault="00FF19F5">
      <w:pPr>
        <w:pStyle w:val="3"/>
      </w:pPr>
      <w:bookmarkStart w:id="63" w:name="_Toc000060"/>
      <w:r>
        <w:t>3.1.5 تقييم تحقق الأهداف</w:t>
      </w:r>
      <w:bookmarkEnd w:id="63"/>
    </w:p>
    <w:p w:rsidR="00F531A7" w:rsidRDefault="00FF19F5">
      <w:pPr>
        <w:pStyle w:val="a6"/>
        <w:keepNext/>
        <w:jc w:val="center"/>
      </w:pPr>
      <w:bookmarkStart w:id="64" w:name="_Toc000061"/>
      <w:r>
        <w:t>جدول (</w:t>
      </w:r>
      <w:r>
        <w:fldChar w:fldCharType="begin"/>
      </w:r>
      <w:r>
        <w:instrText xml:space="preserve"> SEQ Table \* ARABIC </w:instrText>
      </w:r>
      <w:r>
        <w:fldChar w:fldCharType="separate"/>
      </w:r>
      <w:r>
        <w:rPr>
          <w:noProof/>
        </w:rPr>
        <w:t>13</w:t>
      </w:r>
      <w:r>
        <w:fldChar w:fldCharType="end"/>
      </w:r>
      <w:r>
        <w:t>): مدى تحقق أهداف المشروع</w:t>
      </w:r>
      <w:bookmarkEnd w:id="64"/>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2808"/>
        <w:gridCol w:w="6552"/>
      </w:tblGrid>
      <w:tr w:rsidR="00F531A7">
        <w:trPr>
          <w:cantSplit/>
          <w:tblHeader/>
          <w:jc w:val="center"/>
        </w:trPr>
        <w:tc>
          <w:tcPr>
            <w:tcW w:w="2808" w:type="dxa"/>
            <w:vAlign w:val="center"/>
          </w:tcPr>
          <w:p w:rsidR="00F531A7" w:rsidRDefault="00FF19F5">
            <w:pPr>
              <w:pStyle w:val="TableTextAr"/>
              <w:jc w:val="center"/>
            </w:pPr>
            <w:r>
              <w:rPr>
                <w:b/>
                <w:bCs/>
                <w:color w:val="1F3864"/>
                <w:sz w:val="28"/>
                <w:szCs w:val="28"/>
              </w:rPr>
              <w:t>الهدف</w:t>
            </w:r>
          </w:p>
        </w:tc>
        <w:tc>
          <w:tcPr>
            <w:tcW w:w="6552" w:type="dxa"/>
            <w:vAlign w:val="center"/>
          </w:tcPr>
          <w:p w:rsidR="00F531A7" w:rsidRDefault="00FF19F5">
            <w:pPr>
              <w:pStyle w:val="TableTextAr"/>
              <w:jc w:val="center"/>
            </w:pPr>
            <w:r>
              <w:rPr>
                <w:b/>
                <w:bCs/>
                <w:color w:val="1F3864"/>
                <w:sz w:val="28"/>
                <w:szCs w:val="28"/>
              </w:rPr>
              <w:t>ما تحقق</w:t>
            </w:r>
          </w:p>
        </w:tc>
      </w:tr>
      <w:tr w:rsidR="00F531A7">
        <w:trPr>
          <w:cantSplit/>
          <w:jc w:val="center"/>
        </w:trPr>
        <w:tc>
          <w:tcPr>
            <w:tcW w:w="2808" w:type="dxa"/>
            <w:vAlign w:val="center"/>
          </w:tcPr>
          <w:p w:rsidR="00F531A7" w:rsidRDefault="00FF19F5">
            <w:pPr>
              <w:pStyle w:val="TableTextAr"/>
            </w:pPr>
            <w:r>
              <w:rPr>
                <w:sz w:val="24"/>
                <w:szCs w:val="24"/>
              </w:rPr>
              <w:t>تقديم بلاغ كامل بسرعة</w:t>
            </w:r>
          </w:p>
        </w:tc>
        <w:tc>
          <w:tcPr>
            <w:tcW w:w="6552" w:type="dxa"/>
            <w:vAlign w:val="center"/>
          </w:tcPr>
          <w:p w:rsidR="00F531A7" w:rsidRDefault="00FF19F5">
            <w:pPr>
              <w:pStyle w:val="TableTextAr"/>
            </w:pPr>
            <w:r>
              <w:rPr>
                <w:sz w:val="24"/>
                <w:szCs w:val="24"/>
              </w:rPr>
              <w:t>معالج من 4 خطوات مع مسار سريع بالذكاء الاصطناعي، وصورة إلزامية، وموقع من GPS</w:t>
            </w:r>
          </w:p>
        </w:tc>
      </w:tr>
      <w:tr w:rsidR="00F531A7">
        <w:trPr>
          <w:cantSplit/>
          <w:jc w:val="center"/>
        </w:trPr>
        <w:tc>
          <w:tcPr>
            <w:tcW w:w="2808" w:type="dxa"/>
            <w:vAlign w:val="center"/>
          </w:tcPr>
          <w:p w:rsidR="00F531A7" w:rsidRDefault="00FF19F5">
            <w:pPr>
              <w:pStyle w:val="TableTextAr"/>
            </w:pPr>
            <w:r>
              <w:rPr>
                <w:sz w:val="24"/>
                <w:szCs w:val="24"/>
              </w:rPr>
              <w:t>التوجيه التلقائي</w:t>
            </w:r>
          </w:p>
        </w:tc>
        <w:tc>
          <w:tcPr>
            <w:tcW w:w="6552" w:type="dxa"/>
            <w:vAlign w:val="center"/>
          </w:tcPr>
          <w:p w:rsidR="00F531A7" w:rsidRDefault="00FF19F5">
            <w:pPr>
              <w:pStyle w:val="TableTextAr"/>
            </w:pPr>
            <w:r>
              <w:rPr>
                <w:sz w:val="24"/>
                <w:szCs w:val="24"/>
              </w:rPr>
              <w:t>القسم والأولوية والموعد النهائي يحددها الخادم لكل البلاغات</w:t>
            </w:r>
          </w:p>
        </w:tc>
      </w:tr>
      <w:tr w:rsidR="00F531A7">
        <w:trPr>
          <w:cantSplit/>
          <w:jc w:val="center"/>
        </w:trPr>
        <w:tc>
          <w:tcPr>
            <w:tcW w:w="2808" w:type="dxa"/>
            <w:vAlign w:val="center"/>
          </w:tcPr>
          <w:p w:rsidR="00F531A7" w:rsidRDefault="00FF19F5">
            <w:pPr>
              <w:pStyle w:val="TableTextAr"/>
            </w:pPr>
            <w:r>
              <w:rPr>
                <w:sz w:val="24"/>
                <w:szCs w:val="24"/>
              </w:rPr>
              <w:t>الشفافية</w:t>
            </w:r>
          </w:p>
        </w:tc>
        <w:tc>
          <w:tcPr>
            <w:tcW w:w="6552" w:type="dxa"/>
            <w:vAlign w:val="center"/>
          </w:tcPr>
          <w:p w:rsidR="00F531A7" w:rsidRDefault="00FF19F5">
            <w:pPr>
              <w:pStyle w:val="TableTextAr"/>
            </w:pPr>
            <w:r>
              <w:rPr>
                <w:sz w:val="24"/>
                <w:szCs w:val="24"/>
              </w:rPr>
              <w:t>رقم فريد وسجل زمني وإشعارات لحظية وتقييم</w:t>
            </w:r>
          </w:p>
        </w:tc>
      </w:tr>
      <w:tr w:rsidR="00F531A7">
        <w:trPr>
          <w:cantSplit/>
          <w:jc w:val="center"/>
        </w:trPr>
        <w:tc>
          <w:tcPr>
            <w:tcW w:w="2808" w:type="dxa"/>
            <w:vAlign w:val="center"/>
          </w:tcPr>
          <w:p w:rsidR="00F531A7" w:rsidRDefault="00FF19F5">
            <w:pPr>
              <w:pStyle w:val="TableTextAr"/>
            </w:pPr>
            <w:r>
              <w:rPr>
                <w:sz w:val="24"/>
                <w:szCs w:val="24"/>
              </w:rPr>
              <w:t>حماية البيانات</w:t>
            </w:r>
          </w:p>
        </w:tc>
        <w:tc>
          <w:tcPr>
            <w:tcW w:w="6552" w:type="dxa"/>
            <w:vAlign w:val="center"/>
          </w:tcPr>
          <w:p w:rsidR="00F531A7" w:rsidRDefault="00FF19F5">
            <w:pPr>
              <w:pStyle w:val="TableTextAr"/>
            </w:pPr>
            <w:r>
              <w:rPr>
                <w:sz w:val="24"/>
                <w:szCs w:val="24"/>
              </w:rPr>
              <w:t>نجاح 154 اختبار أمان، والحماية داخل قاعدة البيانات</w:t>
            </w:r>
          </w:p>
        </w:tc>
      </w:tr>
      <w:tr w:rsidR="00F531A7">
        <w:trPr>
          <w:cantSplit/>
          <w:jc w:val="center"/>
        </w:trPr>
        <w:tc>
          <w:tcPr>
            <w:tcW w:w="2808" w:type="dxa"/>
            <w:vAlign w:val="center"/>
          </w:tcPr>
          <w:p w:rsidR="00F531A7" w:rsidRDefault="00FF19F5">
            <w:pPr>
              <w:pStyle w:val="TableTextAr"/>
            </w:pPr>
            <w:r>
              <w:rPr>
                <w:sz w:val="24"/>
                <w:szCs w:val="24"/>
              </w:rPr>
              <w:t>تقليل التكرار</w:t>
            </w:r>
          </w:p>
        </w:tc>
        <w:tc>
          <w:tcPr>
            <w:tcW w:w="6552" w:type="dxa"/>
            <w:vAlign w:val="center"/>
          </w:tcPr>
          <w:p w:rsidR="00F531A7" w:rsidRDefault="00FF19F5">
            <w:pPr>
              <w:pStyle w:val="TableTextAr"/>
            </w:pPr>
            <w:r>
              <w:rPr>
                <w:sz w:val="24"/>
                <w:szCs w:val="24"/>
              </w:rPr>
              <w:t>كشف البلاغات القريبة وتجميع التأكيدات على البلاغ نفسه</w:t>
            </w:r>
          </w:p>
        </w:tc>
      </w:tr>
      <w:tr w:rsidR="00F531A7">
        <w:trPr>
          <w:cantSplit/>
          <w:jc w:val="center"/>
        </w:trPr>
        <w:tc>
          <w:tcPr>
            <w:tcW w:w="2808" w:type="dxa"/>
            <w:vAlign w:val="center"/>
          </w:tcPr>
          <w:p w:rsidR="00F531A7" w:rsidRDefault="00FF19F5">
            <w:pPr>
              <w:pStyle w:val="TableTextAr"/>
            </w:pPr>
            <w:r>
              <w:rPr>
                <w:sz w:val="24"/>
                <w:szCs w:val="24"/>
              </w:rPr>
              <w:t>دعم القرار</w:t>
            </w:r>
          </w:p>
        </w:tc>
        <w:tc>
          <w:tcPr>
            <w:tcW w:w="6552" w:type="dxa"/>
            <w:vAlign w:val="center"/>
          </w:tcPr>
          <w:p w:rsidR="00F531A7" w:rsidRDefault="00FF19F5">
            <w:pPr>
              <w:pStyle w:val="TableTextAr"/>
            </w:pPr>
            <w:r>
              <w:rPr>
                <w:sz w:val="24"/>
                <w:szCs w:val="24"/>
              </w:rPr>
              <w:t>5 أدوات تحليل تعمل على البيانات الحقيقية</w:t>
            </w:r>
          </w:p>
        </w:tc>
      </w:tr>
      <w:tr w:rsidR="00F531A7">
        <w:trPr>
          <w:cantSplit/>
          <w:jc w:val="center"/>
        </w:trPr>
        <w:tc>
          <w:tcPr>
            <w:tcW w:w="2808" w:type="dxa"/>
            <w:vAlign w:val="center"/>
          </w:tcPr>
          <w:p w:rsidR="00F531A7" w:rsidRDefault="00FF19F5">
            <w:pPr>
              <w:pStyle w:val="TableTextAr"/>
            </w:pPr>
            <w:r>
              <w:rPr>
                <w:sz w:val="24"/>
                <w:szCs w:val="24"/>
              </w:rPr>
              <w:t>العمل على كل الأجهزة</w:t>
            </w:r>
          </w:p>
        </w:tc>
        <w:tc>
          <w:tcPr>
            <w:tcW w:w="6552" w:type="dxa"/>
            <w:vAlign w:val="center"/>
          </w:tcPr>
          <w:p w:rsidR="00F531A7" w:rsidRDefault="00FF19F5">
            <w:pPr>
              <w:pStyle w:val="TableTextAr"/>
            </w:pPr>
            <w:r>
              <w:rPr>
                <w:sz w:val="24"/>
                <w:szCs w:val="24"/>
              </w:rPr>
              <w:t>34 صفحة دون أخطاء على مقاسات الهاتف والحاسوب</w:t>
            </w:r>
          </w:p>
        </w:tc>
      </w:tr>
    </w:tbl>
    <w:p w:rsidR="00F531A7" w:rsidRDefault="00F531A7">
      <w:pPr>
        <w:pStyle w:val="TableAfter"/>
      </w:pPr>
    </w:p>
    <w:p w:rsidR="00F531A7" w:rsidRDefault="00FF19F5">
      <w:pPr>
        <w:pStyle w:val="2"/>
      </w:pPr>
      <w:bookmarkStart w:id="65" w:name="_Toc000062"/>
      <w:r>
        <w:t>3.2 الخلاصة</w:t>
      </w:r>
      <w:bookmarkEnd w:id="65"/>
    </w:p>
    <w:p w:rsidR="00F531A7" w:rsidRDefault="00FF19F5">
      <w:pPr>
        <w:pStyle w:val="BodyAr"/>
        <w:jc w:val="both"/>
      </w:pPr>
      <w:r>
        <w:t>انطلق هذا المشروع من مشكلة واقعية تعيشها البلديات، وخاصة في قطاع غزة: صعوبة استقبال بلاغات المواطنين وتنظيمها ومتابعتها، وما يترتب على ذلك من تأخر الاستجابة وضياع البلاغات وضعف الثقة وغياب البيانات اللازمة للتخطيط.</w:t>
      </w:r>
    </w:p>
    <w:p w:rsidR="00F531A7" w:rsidRDefault="00FF19F5">
      <w:pPr>
        <w:pStyle w:val="BodyAr"/>
        <w:jc w:val="both"/>
      </w:pPr>
      <w:r>
        <w:t>وللتعامل مع هذه المشكلة، طورنا منصة إلكترونية متكاملة تخدم المواطن والموظف والمدير. يقدم المواطن بلاغه مع صورة وموقع دقيق في خطوات قليلة، ويتابع حالته لحظياً حتى الإغلاق ثم يقيّم الخدمة. ويحصل الموظف على أدوات منظمة لمعالجة بلاغات قسمه، وتحصل الإدارة على تحليلات تكشف المناطق الساخنة والمشكلات المتكررة ومدى الالتزام بمواعيد المعالجة ورضا المواطنين. واعتمدنا بنية بسيطة منخفضة التكلفة (HTML وCSS وJavaScript مع Supabase)، مع تطبيق الأمان داخل قاعدة البيانات، وأضفنا طبقة ذكاء اصطناعي مسؤولة تساعد ولا تقرر.</w:t>
      </w:r>
    </w:p>
    <w:p w:rsidR="00F531A7" w:rsidRDefault="00FF19F5">
      <w:pPr>
        <w:pStyle w:val="BodyAr"/>
        <w:jc w:val="both"/>
      </w:pPr>
      <w:r>
        <w:t>وأظهرت النتائج أن النظام يعمل بكامل وظائفه على بيانات حقيقية، واجتاز 456 اختباراً آلياً شملت الأمان وسير العمل والواجهات ومطابقة الأرقام، وكشفت الاختبارات أخطاء مهمة تم إصلاحها قبل التسليم.</w:t>
      </w:r>
    </w:p>
    <w:p w:rsidR="00F531A7" w:rsidRDefault="00FF19F5">
      <w:pPr>
        <w:pStyle w:val="3"/>
      </w:pPr>
      <w:bookmarkStart w:id="66" w:name="_Toc000063"/>
      <w:r>
        <w:lastRenderedPageBreak/>
        <w:t>قيود الحل الحالي</w:t>
      </w:r>
      <w:bookmarkEnd w:id="66"/>
    </w:p>
    <w:p w:rsidR="00F531A7" w:rsidRDefault="00FF19F5">
      <w:pPr>
        <w:pStyle w:val="ListAr"/>
        <w:numPr>
          <w:ilvl w:val="0"/>
          <w:numId w:val="11"/>
        </w:numPr>
        <w:jc w:val="both"/>
      </w:pPr>
      <w:r>
        <w:t>جودة اقتراحات الذكاء الاصطناعي تعتمد على النموذج المستخدم، والنماذج المجانية قد تخطئ أحياناً في الصياغة، لذلك تبقى قابلة للتعديل دائماً.</w:t>
      </w:r>
    </w:p>
    <w:p w:rsidR="00F531A7" w:rsidRDefault="00FF19F5">
      <w:pPr>
        <w:pStyle w:val="ListAr"/>
        <w:numPr>
          <w:ilvl w:val="0"/>
          <w:numId w:val="11"/>
        </w:numPr>
        <w:jc w:val="both"/>
      </w:pPr>
      <w:r>
        <w:t>خدمة البريد المدمجة في Supabase محدودة بعدد قليل من الرسائل في الساعة، وتحتاج بلدية حقيقية إلى خدمة بريد خاصة.</w:t>
      </w:r>
    </w:p>
    <w:p w:rsidR="00F531A7" w:rsidRDefault="00FF19F5">
      <w:pPr>
        <w:pStyle w:val="ListAr"/>
        <w:numPr>
          <w:ilvl w:val="0"/>
          <w:numId w:val="11"/>
        </w:numPr>
        <w:jc w:val="both"/>
      </w:pPr>
      <w:r>
        <w:t>إلزامية صورة المكان مطبقة في الواجهة، لأن الصور تُرفع بعد حفظ البلاغ.</w:t>
      </w:r>
    </w:p>
    <w:p w:rsidR="00F531A7" w:rsidRDefault="00FF19F5">
      <w:pPr>
        <w:pStyle w:val="ListAr"/>
        <w:numPr>
          <w:ilvl w:val="0"/>
          <w:numId w:val="11"/>
        </w:numPr>
        <w:jc w:val="both"/>
      </w:pPr>
      <w:r>
        <w:t>يحتاج النظام إلى اتصال بالإنترنت، ولا يعمل دون اتصال حالياً.</w:t>
      </w:r>
    </w:p>
    <w:p w:rsidR="00F531A7" w:rsidRDefault="00FF19F5">
      <w:pPr>
        <w:pStyle w:val="3"/>
      </w:pPr>
      <w:bookmarkStart w:id="67" w:name="_Toc000064"/>
      <w:r>
        <w:t>التطويرات المستقبلية</w:t>
      </w:r>
      <w:bookmarkEnd w:id="67"/>
    </w:p>
    <w:p w:rsidR="00F531A7" w:rsidRDefault="00FF19F5">
      <w:pPr>
        <w:pStyle w:val="ListAr"/>
        <w:numPr>
          <w:ilvl w:val="0"/>
          <w:numId w:val="12"/>
        </w:numPr>
        <w:jc w:val="both"/>
      </w:pPr>
      <w:r>
        <w:t>تحويل المنصة إلى تطبيق ويب تقدمي (PWA) يعمل دون اتصال ويحفظ البلاغ لحين عودة الإنترنت.</w:t>
      </w:r>
    </w:p>
    <w:p w:rsidR="00F531A7" w:rsidRDefault="00FF19F5">
      <w:pPr>
        <w:pStyle w:val="ListAr"/>
        <w:numPr>
          <w:ilvl w:val="0"/>
          <w:numId w:val="12"/>
        </w:numPr>
        <w:jc w:val="both"/>
      </w:pPr>
      <w:r>
        <w:t>إرسال الإشعارات عبر الرسائل القصيرة أو واتساب للمواطنين الذين لا يستخدمون البريد الإلكتروني.</w:t>
      </w:r>
    </w:p>
    <w:p w:rsidR="00F531A7" w:rsidRDefault="00FF19F5">
      <w:pPr>
        <w:pStyle w:val="ListAr"/>
        <w:numPr>
          <w:ilvl w:val="0"/>
          <w:numId w:val="12"/>
        </w:numPr>
        <w:jc w:val="both"/>
      </w:pPr>
      <w:r>
        <w:t>ربط أداة الاستعداد للحالات الجوية بخدمة توقعات طقس حقيقية لإطلاق التنبيهات تلقائياً.</w:t>
      </w:r>
    </w:p>
    <w:p w:rsidR="00F531A7" w:rsidRDefault="00FF19F5">
      <w:pPr>
        <w:pStyle w:val="ListAr"/>
        <w:numPr>
          <w:ilvl w:val="0"/>
          <w:numId w:val="12"/>
        </w:numPr>
        <w:jc w:val="both"/>
      </w:pPr>
      <w:r>
        <w:t>المرحلة الثانية من الذكاء الاصطناعي: تلخيص البلاغات للموظفين، وتحليل مشاعر التعليقات، والتنبؤ بالمناطق المعرضة للمشكلات.</w:t>
      </w:r>
    </w:p>
    <w:p w:rsidR="00F531A7" w:rsidRDefault="00FF19F5">
      <w:pPr>
        <w:pStyle w:val="ListAr"/>
        <w:numPr>
          <w:ilvl w:val="0"/>
          <w:numId w:val="12"/>
        </w:numPr>
        <w:jc w:val="both"/>
      </w:pPr>
      <w:r>
        <w:t>دعم عدة بلديات في نظام واحد، ولوحة بيانات مفتوحة للجمهور تعرض مؤشرات الأداء.</w:t>
      </w:r>
    </w:p>
    <w:p w:rsidR="00F531A7" w:rsidRDefault="00FF19F5">
      <w:pPr>
        <w:pStyle w:val="ListAr"/>
        <w:numPr>
          <w:ilvl w:val="0"/>
          <w:numId w:val="12"/>
        </w:numPr>
        <w:jc w:val="both"/>
      </w:pPr>
      <w:r>
        <w:t>تطبيق هاتف أصلي يستفيد من الكاميرا وGPS بشكل أفضل.</w:t>
      </w:r>
    </w:p>
    <w:p w:rsidR="00F531A7" w:rsidRDefault="00FF19F5">
      <w:pPr>
        <w:pStyle w:val="FrontTitle"/>
        <w:pageBreakBefore/>
        <w:jc w:val="center"/>
      </w:pPr>
      <w:bookmarkStart w:id="68" w:name="_Toc000065"/>
      <w:r>
        <w:lastRenderedPageBreak/>
        <w:t>قائمة المراجع</w:t>
      </w:r>
      <w:bookmarkEnd w:id="68"/>
    </w:p>
    <w:p w:rsidR="00F531A7" w:rsidRDefault="00FF19F5">
      <w:pPr>
        <w:pStyle w:val="ReferenceItem"/>
      </w:pPr>
      <w:r>
        <w:t>[1] Supabase. (2026). Supabase Documentation: Auth, Database, Storage, Realtime and Edge Functions. Retrieved from https://supabase.com/docs</w:t>
      </w:r>
    </w:p>
    <w:p w:rsidR="00F531A7" w:rsidRDefault="00FF19F5">
      <w:pPr>
        <w:pStyle w:val="ReferenceItem"/>
      </w:pPr>
      <w:r>
        <w:t>[2] The PostgreSQL Global Development Group. (2026). PostgreSQL Documentation — Row Security Policies. Retrieved from https://www.postgresql.org/docs/current/ddl-rowsecurity.html</w:t>
      </w:r>
    </w:p>
    <w:p w:rsidR="00F531A7" w:rsidRDefault="00FF19F5">
      <w:pPr>
        <w:pStyle w:val="ReferenceItem"/>
      </w:pPr>
      <w:r>
        <w:t>[3] Supabase. (2026). Row Level Security. Retrieved from https://supabase.com/docs/guides/database/postgres/row-level-security</w:t>
      </w:r>
    </w:p>
    <w:p w:rsidR="00F531A7" w:rsidRDefault="00FF19F5">
      <w:pPr>
        <w:pStyle w:val="ReferenceItem"/>
      </w:pPr>
      <w:r>
        <w:t>[4] Mozilla. (2026). MDN Web Docs — Geolocation API and Web Speech API. Retrieved from https://developer.mozilla.org/</w:t>
      </w:r>
    </w:p>
    <w:p w:rsidR="00F531A7" w:rsidRDefault="00FF19F5">
      <w:pPr>
        <w:pStyle w:val="ReferenceItem"/>
      </w:pPr>
      <w:r>
        <w:t>[5] Leaflet. (2026). Leaflet API Reference. Retrieved from https://leafletjs.com/reference.html</w:t>
      </w:r>
    </w:p>
    <w:p w:rsidR="00F531A7" w:rsidRDefault="00FF19F5">
      <w:pPr>
        <w:pStyle w:val="ReferenceItem"/>
      </w:pPr>
      <w:r>
        <w:t>[6] OpenStreetMap contributors. (2026). OpenStreetMap Copyright and License. Retrieved from https://www.openstreetmap.org/copyright</w:t>
      </w:r>
    </w:p>
    <w:p w:rsidR="00F531A7" w:rsidRDefault="00FF19F5">
      <w:pPr>
        <w:pStyle w:val="ReferenceItem"/>
      </w:pPr>
      <w:r>
        <w:t>[7] W3C. (2018). Scalable Vector Graphics (SVG) 1.1 (Second Edition). Retrieved from https://www.w3.org/TR/SVG11/</w:t>
      </w:r>
    </w:p>
    <w:p w:rsidR="00F531A7" w:rsidRDefault="00FF19F5">
      <w:pPr>
        <w:pStyle w:val="ReferenceItem"/>
      </w:pPr>
      <w:r>
        <w:t>[8] Google. (2026). Gemini API Documentation. Retrieved from https://ai.google.dev/gemini-api/docs</w:t>
      </w:r>
    </w:p>
    <w:p w:rsidR="00F531A7" w:rsidRDefault="00FF19F5">
      <w:pPr>
        <w:pStyle w:val="ReferenceItem"/>
      </w:pPr>
      <w:r>
        <w:t>[9] OpenRouter. (2026). OpenRouter API Documentation. Retrieved from https://openrouter.ai/docs</w:t>
      </w:r>
    </w:p>
    <w:p w:rsidR="00F531A7" w:rsidRDefault="00FF19F5">
      <w:pPr>
        <w:pStyle w:val="ReferenceItem"/>
      </w:pPr>
      <w:r>
        <w:t>[10] Microsoft. (2026). Playwright Documentation. Retrieved from https://playwright.dev/docs/intro</w:t>
      </w:r>
    </w:p>
    <w:p w:rsidR="00F531A7" w:rsidRDefault="00FF19F5">
      <w:pPr>
        <w:pStyle w:val="ReferenceItem"/>
      </w:pPr>
      <w:r>
        <w:t>[11] OWASP Foundation. (2021). OWASP Top 10. Retrieved from https://owasp.org/www-project-top-ten/</w:t>
      </w:r>
    </w:p>
    <w:p w:rsidR="00F531A7" w:rsidRDefault="00FF19F5">
      <w:pPr>
        <w:pStyle w:val="ReferenceItem"/>
      </w:pPr>
      <w:r>
        <w:t>[12] W3C. (2018). Web Content Accessibility Guidelines (WCAG) 2.1. Retrieved from https://www.w3.org/TR/WCAG21/</w:t>
      </w:r>
    </w:p>
    <w:p w:rsidR="00F531A7" w:rsidRDefault="00FF19F5">
      <w:pPr>
        <w:pStyle w:val="ReferenceItem"/>
      </w:pPr>
      <w:r>
        <w:t>[13] Sinnott, R. W. (1984). Virtues of the Haversine. Sky and Telescope, 68(2), 159.</w:t>
      </w:r>
    </w:p>
    <w:p w:rsidR="00F531A7" w:rsidRDefault="00FF19F5">
      <w:pPr>
        <w:pStyle w:val="ReferenceItem"/>
      </w:pPr>
      <w:r>
        <w:t>[14] mySociety. (2026). FixMyStreet. Retrieved from https://www.fixmystreet.com/</w:t>
      </w:r>
    </w:p>
    <w:p w:rsidR="00F531A7" w:rsidRDefault="00FF19F5">
      <w:pPr>
        <w:pStyle w:val="ReferenceItem"/>
      </w:pPr>
      <w:r>
        <w:t>[15] Sommerville, I. (2016). Software Engineering (10th ed.). Pearson.</w:t>
      </w:r>
    </w:p>
    <w:p w:rsidR="00F531A7" w:rsidRDefault="00FF19F5">
      <w:pPr>
        <w:pStyle w:val="ReferenceItem"/>
      </w:pPr>
      <w:r>
        <w:t>[16] Pressman, R. S., &amp; Maxim, B. R. (2020). Software Engineering: A Practitioner's Approach (9th ed.). McGraw-Hill Education.</w:t>
      </w:r>
    </w:p>
    <w:p w:rsidR="00F531A7" w:rsidRDefault="00FF19F5">
      <w:pPr>
        <w:pStyle w:val="FrontTitle"/>
        <w:pageBreakBefore/>
        <w:jc w:val="center"/>
      </w:pPr>
      <w:bookmarkStart w:id="69" w:name="_Toc000066"/>
      <w:r>
        <w:lastRenderedPageBreak/>
        <w:t>الملاحق</w:t>
      </w:r>
      <w:bookmarkEnd w:id="69"/>
    </w:p>
    <w:p w:rsidR="00F531A7" w:rsidRDefault="00FF19F5">
      <w:pPr>
        <w:pStyle w:val="2"/>
      </w:pPr>
      <w:bookmarkStart w:id="70" w:name="_Toc000067"/>
      <w:r>
        <w:t>ملحق (أ): لقطات شاشة من النظام</w:t>
      </w:r>
      <w:bookmarkEnd w:id="70"/>
    </w:p>
    <w:p w:rsidR="00F531A7" w:rsidRDefault="00FF19F5">
      <w:pPr>
        <w:pStyle w:val="FigureAr"/>
        <w:keepNext/>
        <w:jc w:val="center"/>
      </w:pPr>
      <w:r>
        <w:rPr>
          <w:noProof/>
        </w:rPr>
        <w:drawing>
          <wp:inline distT="0" distB="0" distL="0" distR="0">
            <wp:extent cx="5760000" cy="379502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home.png"/>
                    <pic:cNvPicPr/>
                  </pic:nvPicPr>
                  <pic:blipFill>
                    <a:blip r:embed="rId19"/>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71" w:name="_Toc000068"/>
      <w:r>
        <w:t>شكل (</w:t>
      </w:r>
      <w:r>
        <w:fldChar w:fldCharType="begin"/>
      </w:r>
      <w:r>
        <w:instrText xml:space="preserve"> SEQ Figure \* ARABIC </w:instrText>
      </w:r>
      <w:r>
        <w:fldChar w:fldCharType="separate"/>
      </w:r>
      <w:r>
        <w:rPr>
          <w:noProof/>
        </w:rPr>
        <w:t>10</w:t>
      </w:r>
      <w:r>
        <w:fldChar w:fldCharType="end"/>
      </w:r>
      <w:r>
        <w:t>): الصفحة الرئيسية للمنصة</w:t>
      </w:r>
      <w:bookmarkEnd w:id="71"/>
    </w:p>
    <w:p w:rsidR="00F531A7" w:rsidRDefault="00FF19F5">
      <w:pPr>
        <w:pStyle w:val="FigureAr"/>
        <w:keepNext/>
        <w:jc w:val="center"/>
      </w:pPr>
      <w:r>
        <w:rPr>
          <w:noProof/>
        </w:rPr>
        <w:lastRenderedPageBreak/>
        <w:drawing>
          <wp:inline distT="0" distB="0" distL="0" distR="0">
            <wp:extent cx="5760000" cy="37950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register.png"/>
                    <pic:cNvPicPr/>
                  </pic:nvPicPr>
                  <pic:blipFill>
                    <a:blip r:embed="rId20"/>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72" w:name="_Toc000069"/>
      <w:r>
        <w:t>شكل (</w:t>
      </w:r>
      <w:r>
        <w:fldChar w:fldCharType="begin"/>
      </w:r>
      <w:r>
        <w:instrText xml:space="preserve"> SEQ Figure \* ARABIC </w:instrText>
      </w:r>
      <w:r>
        <w:fldChar w:fldCharType="separate"/>
      </w:r>
      <w:r>
        <w:rPr>
          <w:noProof/>
        </w:rPr>
        <w:t>11</w:t>
      </w:r>
      <w:r>
        <w:fldChar w:fldCharType="end"/>
      </w:r>
      <w:r>
        <w:t>): صفحة إنشاء حساب (للمواطنين فقط)</w:t>
      </w:r>
      <w:bookmarkEnd w:id="72"/>
    </w:p>
    <w:p w:rsidR="00F531A7" w:rsidRDefault="00FF19F5">
      <w:pPr>
        <w:pStyle w:val="FigureAr"/>
        <w:keepNext/>
        <w:jc w:val="center"/>
      </w:pPr>
      <w:r>
        <w:rPr>
          <w:noProof/>
        </w:rPr>
        <w:drawing>
          <wp:inline distT="0" distB="0" distL="0" distR="0">
            <wp:extent cx="5760000" cy="379502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itizen-dash.png"/>
                    <pic:cNvPicPr/>
                  </pic:nvPicPr>
                  <pic:blipFill>
                    <a:blip r:embed="rId21"/>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73" w:name="_Toc000070"/>
      <w:r>
        <w:t>شكل (</w:t>
      </w:r>
      <w:r>
        <w:fldChar w:fldCharType="begin"/>
      </w:r>
      <w:r>
        <w:instrText xml:space="preserve"> SEQ Figure \* ARABIC </w:instrText>
      </w:r>
      <w:r>
        <w:fldChar w:fldCharType="separate"/>
      </w:r>
      <w:r>
        <w:rPr>
          <w:noProof/>
        </w:rPr>
        <w:t>12</w:t>
      </w:r>
      <w:r>
        <w:fldChar w:fldCharType="end"/>
      </w:r>
      <w:r>
        <w:t>): لوحة المواطن</w:t>
      </w:r>
      <w:bookmarkEnd w:id="73"/>
    </w:p>
    <w:p w:rsidR="00F531A7" w:rsidRDefault="00FF19F5">
      <w:pPr>
        <w:pStyle w:val="FigureAr"/>
        <w:keepNext/>
        <w:jc w:val="center"/>
      </w:pPr>
      <w:r>
        <w:rPr>
          <w:noProof/>
        </w:rPr>
        <w:lastRenderedPageBreak/>
        <w:drawing>
          <wp:inline distT="0" distB="0" distL="0" distR="0">
            <wp:extent cx="5760000" cy="379502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itizen-complaint.png"/>
                    <pic:cNvPicPr/>
                  </pic:nvPicPr>
                  <pic:blipFill>
                    <a:blip r:embed="rId22"/>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74" w:name="_Toc000071"/>
      <w:r>
        <w:t>شكل (</w:t>
      </w:r>
      <w:r>
        <w:fldChar w:fldCharType="begin"/>
      </w:r>
      <w:r>
        <w:instrText xml:space="preserve"> SEQ Figure \* ARABIC </w:instrText>
      </w:r>
      <w:r>
        <w:fldChar w:fldCharType="separate"/>
      </w:r>
      <w:r>
        <w:rPr>
          <w:noProof/>
        </w:rPr>
        <w:t>13</w:t>
      </w:r>
      <w:r>
        <w:fldChar w:fldCharType="end"/>
      </w:r>
      <w:r>
        <w:t>): تفاصيل البلاغ للمواطن مع شريط التقدم والسجل الزمني</w:t>
      </w:r>
      <w:bookmarkEnd w:id="74"/>
    </w:p>
    <w:p w:rsidR="00F531A7" w:rsidRDefault="00FF19F5">
      <w:pPr>
        <w:pStyle w:val="FigureAr"/>
        <w:keepNext/>
        <w:jc w:val="center"/>
      </w:pPr>
      <w:r>
        <w:rPr>
          <w:noProof/>
        </w:rPr>
        <w:lastRenderedPageBreak/>
        <w:drawing>
          <wp:inline distT="0" distB="0" distL="0" distR="0">
            <wp:extent cx="2520000" cy="545353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mobile.png"/>
                    <pic:cNvPicPr/>
                  </pic:nvPicPr>
                  <pic:blipFill>
                    <a:blip r:embed="rId23"/>
                    <a:stretch>
                      <a:fillRect/>
                    </a:stretch>
                  </pic:blipFill>
                  <pic:spPr>
                    <a:xfrm>
                      <a:off x="0" y="0"/>
                      <a:ext cx="2520000" cy="5453538"/>
                    </a:xfrm>
                    <a:prstGeom prst="rect">
                      <a:avLst/>
                    </a:prstGeom>
                  </pic:spPr>
                </pic:pic>
              </a:graphicData>
            </a:graphic>
          </wp:inline>
        </w:drawing>
      </w:r>
    </w:p>
    <w:p w:rsidR="00F531A7" w:rsidRDefault="00FF19F5">
      <w:pPr>
        <w:pStyle w:val="a6"/>
        <w:jc w:val="center"/>
      </w:pPr>
      <w:bookmarkStart w:id="75" w:name="_Toc000072"/>
      <w:r>
        <w:t>شكل (</w:t>
      </w:r>
      <w:r>
        <w:fldChar w:fldCharType="begin"/>
      </w:r>
      <w:r>
        <w:instrText xml:space="preserve"> SEQ Figure \* ARABIC </w:instrText>
      </w:r>
      <w:r>
        <w:fldChar w:fldCharType="separate"/>
      </w:r>
      <w:r>
        <w:rPr>
          <w:noProof/>
        </w:rPr>
        <w:t>14</w:t>
      </w:r>
      <w:r>
        <w:fldChar w:fldCharType="end"/>
      </w:r>
      <w:r>
        <w:t>): إنشاء بلاغ على شاشة الهاتف</w:t>
      </w:r>
      <w:bookmarkEnd w:id="75"/>
    </w:p>
    <w:p w:rsidR="00F531A7" w:rsidRDefault="00FF19F5">
      <w:pPr>
        <w:pStyle w:val="FigureAr"/>
        <w:keepNext/>
        <w:jc w:val="center"/>
      </w:pPr>
      <w:r>
        <w:rPr>
          <w:noProof/>
        </w:rPr>
        <w:lastRenderedPageBreak/>
        <w:drawing>
          <wp:inline distT="0" distB="0" distL="0" distR="0">
            <wp:extent cx="5760000" cy="379502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mployee-dash.png"/>
                    <pic:cNvPicPr/>
                  </pic:nvPicPr>
                  <pic:blipFill>
                    <a:blip r:embed="rId24"/>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76" w:name="_Toc000073"/>
      <w:r>
        <w:t>شكل (</w:t>
      </w:r>
      <w:r>
        <w:fldChar w:fldCharType="begin"/>
      </w:r>
      <w:r>
        <w:instrText xml:space="preserve"> SEQ Figure \* ARABIC </w:instrText>
      </w:r>
      <w:r>
        <w:fldChar w:fldCharType="separate"/>
      </w:r>
      <w:r>
        <w:rPr>
          <w:noProof/>
        </w:rPr>
        <w:t>15</w:t>
      </w:r>
      <w:r>
        <w:fldChar w:fldCharType="end"/>
      </w:r>
      <w:r>
        <w:t>): لوحة تحكم الموظف وجدول بلاغات القسم</w:t>
      </w:r>
      <w:bookmarkEnd w:id="76"/>
    </w:p>
    <w:p w:rsidR="00F531A7" w:rsidRDefault="00FF19F5">
      <w:pPr>
        <w:pStyle w:val="FigureAr"/>
        <w:keepNext/>
        <w:jc w:val="center"/>
      </w:pPr>
      <w:r>
        <w:rPr>
          <w:noProof/>
        </w:rPr>
        <w:drawing>
          <wp:inline distT="0" distB="0" distL="0" distR="0">
            <wp:extent cx="5760000" cy="379502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admin-recurring.png"/>
                    <pic:cNvPicPr/>
                  </pic:nvPicPr>
                  <pic:blipFill>
                    <a:blip r:embed="rId25"/>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77" w:name="_Toc000074"/>
      <w:r>
        <w:t>شكل (</w:t>
      </w:r>
      <w:r>
        <w:fldChar w:fldCharType="begin"/>
      </w:r>
      <w:r>
        <w:instrText xml:space="preserve"> SEQ Figure \* ARABIC </w:instrText>
      </w:r>
      <w:r>
        <w:fldChar w:fldCharType="separate"/>
      </w:r>
      <w:r>
        <w:rPr>
          <w:noProof/>
        </w:rPr>
        <w:t>16</w:t>
      </w:r>
      <w:r>
        <w:fldChar w:fldCharType="end"/>
      </w:r>
      <w:r>
        <w:t>): أداة المشاكل المتكررة</w:t>
      </w:r>
      <w:bookmarkEnd w:id="77"/>
    </w:p>
    <w:p w:rsidR="00F531A7" w:rsidRDefault="00FF19F5">
      <w:pPr>
        <w:pStyle w:val="FigureAr"/>
        <w:keepNext/>
        <w:jc w:val="center"/>
      </w:pPr>
      <w:r>
        <w:rPr>
          <w:noProof/>
        </w:rPr>
        <w:lastRenderedPageBreak/>
        <w:drawing>
          <wp:inline distT="0" distB="0" distL="0" distR="0">
            <wp:extent cx="5760000" cy="379502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admin-satisfaction.png"/>
                    <pic:cNvPicPr/>
                  </pic:nvPicPr>
                  <pic:blipFill>
                    <a:blip r:embed="rId26"/>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78" w:name="_Toc000075"/>
      <w:r>
        <w:t>شكل (</w:t>
      </w:r>
      <w:r>
        <w:fldChar w:fldCharType="begin"/>
      </w:r>
      <w:r>
        <w:instrText xml:space="preserve"> SEQ Figure \* ARABIC </w:instrText>
      </w:r>
      <w:r>
        <w:fldChar w:fldCharType="separate"/>
      </w:r>
      <w:r>
        <w:rPr>
          <w:noProof/>
        </w:rPr>
        <w:t>17</w:t>
      </w:r>
      <w:r>
        <w:fldChar w:fldCharType="end"/>
      </w:r>
      <w:r>
        <w:t>): تحليل رضا المواطنين</w:t>
      </w:r>
      <w:bookmarkEnd w:id="78"/>
    </w:p>
    <w:p w:rsidR="00F531A7" w:rsidRDefault="00FF19F5">
      <w:pPr>
        <w:pStyle w:val="FigureAr"/>
        <w:keepNext/>
        <w:jc w:val="center"/>
      </w:pPr>
      <w:r>
        <w:rPr>
          <w:noProof/>
        </w:rPr>
        <w:drawing>
          <wp:inline distT="0" distB="0" distL="0" distR="0">
            <wp:extent cx="5760000" cy="379502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admin-employees.png"/>
                    <pic:cNvPicPr/>
                  </pic:nvPicPr>
                  <pic:blipFill>
                    <a:blip r:embed="rId27"/>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79" w:name="_Toc000076"/>
      <w:r>
        <w:t>شكل (</w:t>
      </w:r>
      <w:r>
        <w:fldChar w:fldCharType="begin"/>
      </w:r>
      <w:r>
        <w:instrText xml:space="preserve"> SEQ Figure \* ARABIC </w:instrText>
      </w:r>
      <w:r>
        <w:fldChar w:fldCharType="separate"/>
      </w:r>
      <w:r>
        <w:rPr>
          <w:noProof/>
        </w:rPr>
        <w:t>18</w:t>
      </w:r>
      <w:r>
        <w:fldChar w:fldCharType="end"/>
      </w:r>
      <w:r>
        <w:t>): إدارة الموظفين (المدير وحده يضيف الموظفين)</w:t>
      </w:r>
      <w:bookmarkEnd w:id="79"/>
    </w:p>
    <w:p w:rsidR="00F531A7" w:rsidRDefault="00FF19F5">
      <w:pPr>
        <w:pStyle w:val="2"/>
      </w:pPr>
      <w:bookmarkStart w:id="80" w:name="_Toc000077"/>
      <w:r>
        <w:lastRenderedPageBreak/>
        <w:t>ملحق (ب): قائمة صفحات النظام</w:t>
      </w:r>
      <w:bookmarkEnd w:id="80"/>
    </w:p>
    <w:p w:rsidR="00F531A7" w:rsidRDefault="00FF19F5">
      <w:pPr>
        <w:pStyle w:val="a6"/>
        <w:keepNext/>
        <w:jc w:val="center"/>
      </w:pPr>
      <w:bookmarkStart w:id="81" w:name="_Toc000078"/>
      <w:r>
        <w:t>جدول (</w:t>
      </w:r>
      <w:r>
        <w:fldChar w:fldCharType="begin"/>
      </w:r>
      <w:r>
        <w:instrText xml:space="preserve"> SEQ Table \* ARABIC </w:instrText>
      </w:r>
      <w:r>
        <w:fldChar w:fldCharType="separate"/>
      </w:r>
      <w:r>
        <w:rPr>
          <w:noProof/>
        </w:rPr>
        <w:t>14</w:t>
      </w:r>
      <w:r>
        <w:fldChar w:fldCharType="end"/>
      </w:r>
      <w:r>
        <w:t>): قائمة صفحات النظام</w:t>
      </w:r>
      <w:bookmarkEnd w:id="81"/>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1404"/>
        <w:gridCol w:w="4212"/>
        <w:gridCol w:w="3744"/>
      </w:tblGrid>
      <w:tr w:rsidR="00F531A7">
        <w:trPr>
          <w:cantSplit/>
          <w:tblHeader/>
          <w:jc w:val="center"/>
        </w:trPr>
        <w:tc>
          <w:tcPr>
            <w:tcW w:w="1404" w:type="dxa"/>
            <w:vAlign w:val="center"/>
          </w:tcPr>
          <w:p w:rsidR="00F531A7" w:rsidRDefault="00FF19F5">
            <w:pPr>
              <w:pStyle w:val="TableTextAr"/>
              <w:jc w:val="center"/>
            </w:pPr>
            <w:r>
              <w:rPr>
                <w:b/>
                <w:bCs/>
                <w:color w:val="1F3864"/>
                <w:sz w:val="28"/>
                <w:szCs w:val="28"/>
              </w:rPr>
              <w:t>الدور</w:t>
            </w:r>
          </w:p>
        </w:tc>
        <w:tc>
          <w:tcPr>
            <w:tcW w:w="4212" w:type="dxa"/>
            <w:vAlign w:val="center"/>
          </w:tcPr>
          <w:p w:rsidR="00F531A7" w:rsidRDefault="00FF19F5">
            <w:pPr>
              <w:pStyle w:val="TableTextAr"/>
              <w:jc w:val="center"/>
            </w:pPr>
            <w:r>
              <w:rPr>
                <w:b/>
                <w:bCs/>
                <w:color w:val="1F3864"/>
                <w:sz w:val="28"/>
                <w:szCs w:val="28"/>
              </w:rPr>
              <w:t>الصفحة</w:t>
            </w:r>
          </w:p>
        </w:tc>
        <w:tc>
          <w:tcPr>
            <w:tcW w:w="3744" w:type="dxa"/>
            <w:vAlign w:val="center"/>
          </w:tcPr>
          <w:p w:rsidR="00F531A7" w:rsidRDefault="00FF19F5">
            <w:pPr>
              <w:pStyle w:val="TableTextAr"/>
              <w:jc w:val="center"/>
            </w:pPr>
            <w:r>
              <w:rPr>
                <w:b/>
                <w:bCs/>
                <w:color w:val="1F3864"/>
                <w:sz w:val="28"/>
                <w:szCs w:val="28"/>
              </w:rPr>
              <w:t>الملف</w:t>
            </w:r>
          </w:p>
        </w:tc>
      </w:tr>
      <w:tr w:rsidR="00F531A7">
        <w:trPr>
          <w:cantSplit/>
          <w:jc w:val="center"/>
        </w:trPr>
        <w:tc>
          <w:tcPr>
            <w:tcW w:w="1404" w:type="dxa"/>
            <w:vAlign w:val="center"/>
          </w:tcPr>
          <w:p w:rsidR="00F531A7" w:rsidRDefault="00FF19F5">
            <w:pPr>
              <w:pStyle w:val="TableTextAr"/>
            </w:pPr>
            <w:r>
              <w:rPr>
                <w:sz w:val="24"/>
                <w:szCs w:val="24"/>
              </w:rPr>
              <w:t>عام</w:t>
            </w:r>
          </w:p>
        </w:tc>
        <w:tc>
          <w:tcPr>
            <w:tcW w:w="4212" w:type="dxa"/>
            <w:vAlign w:val="center"/>
          </w:tcPr>
          <w:p w:rsidR="00F531A7" w:rsidRDefault="00FF19F5">
            <w:pPr>
              <w:pStyle w:val="TableTextAr"/>
            </w:pPr>
            <w:r>
              <w:rPr>
                <w:sz w:val="24"/>
                <w:szCs w:val="24"/>
              </w:rPr>
              <w:t>الصفحة الرئيسية</w:t>
            </w:r>
          </w:p>
        </w:tc>
        <w:tc>
          <w:tcPr>
            <w:tcW w:w="3744" w:type="dxa"/>
            <w:vAlign w:val="center"/>
          </w:tcPr>
          <w:p w:rsidR="00F531A7" w:rsidRDefault="00FF19F5">
            <w:pPr>
              <w:pStyle w:val="TableTextAr"/>
            </w:pPr>
            <w:r>
              <w:rPr>
                <w:sz w:val="24"/>
                <w:szCs w:val="24"/>
              </w:rPr>
              <w:t>index.html</w:t>
            </w:r>
          </w:p>
        </w:tc>
      </w:tr>
      <w:tr w:rsidR="00F531A7">
        <w:trPr>
          <w:cantSplit/>
          <w:jc w:val="center"/>
        </w:trPr>
        <w:tc>
          <w:tcPr>
            <w:tcW w:w="1404" w:type="dxa"/>
            <w:vAlign w:val="center"/>
          </w:tcPr>
          <w:p w:rsidR="00F531A7" w:rsidRDefault="00FF19F5">
            <w:pPr>
              <w:pStyle w:val="TableTextAr"/>
            </w:pPr>
            <w:r>
              <w:rPr>
                <w:sz w:val="24"/>
                <w:szCs w:val="24"/>
              </w:rPr>
              <w:t>عام</w:t>
            </w:r>
          </w:p>
        </w:tc>
        <w:tc>
          <w:tcPr>
            <w:tcW w:w="4212" w:type="dxa"/>
            <w:vAlign w:val="center"/>
          </w:tcPr>
          <w:p w:rsidR="00F531A7" w:rsidRDefault="00FF19F5">
            <w:pPr>
              <w:pStyle w:val="TableTextAr"/>
            </w:pPr>
            <w:r>
              <w:rPr>
                <w:sz w:val="24"/>
                <w:szCs w:val="24"/>
              </w:rPr>
              <w:t>متابعة بلاغ برقم المتابعة</w:t>
            </w:r>
          </w:p>
        </w:tc>
        <w:tc>
          <w:tcPr>
            <w:tcW w:w="3744" w:type="dxa"/>
            <w:vAlign w:val="center"/>
          </w:tcPr>
          <w:p w:rsidR="00F531A7" w:rsidRDefault="00FF19F5">
            <w:pPr>
              <w:pStyle w:val="TableTextAr"/>
            </w:pPr>
            <w:r>
              <w:rPr>
                <w:sz w:val="24"/>
                <w:szCs w:val="24"/>
              </w:rPr>
              <w:t>track.html</w:t>
            </w:r>
          </w:p>
        </w:tc>
      </w:tr>
      <w:tr w:rsidR="00F531A7">
        <w:trPr>
          <w:cantSplit/>
          <w:jc w:val="center"/>
        </w:trPr>
        <w:tc>
          <w:tcPr>
            <w:tcW w:w="1404" w:type="dxa"/>
            <w:vAlign w:val="center"/>
          </w:tcPr>
          <w:p w:rsidR="00F531A7" w:rsidRDefault="00FF19F5">
            <w:pPr>
              <w:pStyle w:val="TableTextAr"/>
            </w:pPr>
            <w:r>
              <w:rPr>
                <w:sz w:val="24"/>
                <w:szCs w:val="24"/>
              </w:rPr>
              <w:t>عام</w:t>
            </w:r>
          </w:p>
        </w:tc>
        <w:tc>
          <w:tcPr>
            <w:tcW w:w="4212" w:type="dxa"/>
            <w:vAlign w:val="center"/>
          </w:tcPr>
          <w:p w:rsidR="00F531A7" w:rsidRDefault="00FF19F5">
            <w:pPr>
              <w:pStyle w:val="TableTextAr"/>
            </w:pPr>
            <w:r>
              <w:rPr>
                <w:sz w:val="24"/>
                <w:szCs w:val="24"/>
              </w:rPr>
              <w:t>فهرس الشاشات</w:t>
            </w:r>
          </w:p>
        </w:tc>
        <w:tc>
          <w:tcPr>
            <w:tcW w:w="3744" w:type="dxa"/>
            <w:vAlign w:val="center"/>
          </w:tcPr>
          <w:p w:rsidR="00F531A7" w:rsidRDefault="00FF19F5">
            <w:pPr>
              <w:pStyle w:val="TableTextAr"/>
            </w:pPr>
            <w:r>
              <w:rPr>
                <w:sz w:val="24"/>
                <w:szCs w:val="24"/>
              </w:rPr>
              <w:t>screens.html</w:t>
            </w:r>
          </w:p>
        </w:tc>
      </w:tr>
      <w:tr w:rsidR="00F531A7">
        <w:trPr>
          <w:cantSplit/>
          <w:jc w:val="center"/>
        </w:trPr>
        <w:tc>
          <w:tcPr>
            <w:tcW w:w="1404" w:type="dxa"/>
            <w:vAlign w:val="center"/>
          </w:tcPr>
          <w:p w:rsidR="00F531A7" w:rsidRDefault="00FF19F5">
            <w:pPr>
              <w:pStyle w:val="TableTextAr"/>
            </w:pPr>
            <w:r>
              <w:rPr>
                <w:sz w:val="24"/>
                <w:szCs w:val="24"/>
              </w:rPr>
              <w:t>عام</w:t>
            </w:r>
          </w:p>
        </w:tc>
        <w:tc>
          <w:tcPr>
            <w:tcW w:w="4212" w:type="dxa"/>
            <w:vAlign w:val="center"/>
          </w:tcPr>
          <w:p w:rsidR="00F531A7" w:rsidRDefault="00FF19F5">
            <w:pPr>
              <w:pStyle w:val="TableTextAr"/>
            </w:pPr>
            <w:r>
              <w:rPr>
                <w:sz w:val="24"/>
                <w:szCs w:val="24"/>
              </w:rPr>
              <w:t>نظام التصميم</w:t>
            </w:r>
          </w:p>
        </w:tc>
        <w:tc>
          <w:tcPr>
            <w:tcW w:w="3744" w:type="dxa"/>
            <w:vAlign w:val="center"/>
          </w:tcPr>
          <w:p w:rsidR="00F531A7" w:rsidRDefault="00FF19F5">
            <w:pPr>
              <w:pStyle w:val="TableTextAr"/>
            </w:pPr>
            <w:r>
              <w:rPr>
                <w:sz w:val="24"/>
                <w:szCs w:val="24"/>
              </w:rPr>
              <w:t>design-system.html</w:t>
            </w:r>
          </w:p>
        </w:tc>
      </w:tr>
      <w:tr w:rsidR="00F531A7">
        <w:trPr>
          <w:cantSplit/>
          <w:jc w:val="center"/>
        </w:trPr>
        <w:tc>
          <w:tcPr>
            <w:tcW w:w="1404" w:type="dxa"/>
            <w:vAlign w:val="center"/>
          </w:tcPr>
          <w:p w:rsidR="00F531A7" w:rsidRDefault="00FF19F5">
            <w:pPr>
              <w:pStyle w:val="TableTextAr"/>
            </w:pPr>
            <w:r>
              <w:rPr>
                <w:sz w:val="24"/>
                <w:szCs w:val="24"/>
              </w:rPr>
              <w:t>مصادقة</w:t>
            </w:r>
          </w:p>
        </w:tc>
        <w:tc>
          <w:tcPr>
            <w:tcW w:w="4212" w:type="dxa"/>
            <w:vAlign w:val="center"/>
          </w:tcPr>
          <w:p w:rsidR="00F531A7" w:rsidRDefault="00FF19F5">
            <w:pPr>
              <w:pStyle w:val="TableTextAr"/>
            </w:pPr>
            <w:r>
              <w:rPr>
                <w:sz w:val="24"/>
                <w:szCs w:val="24"/>
              </w:rPr>
              <w:t>تسجيل الدخول</w:t>
            </w:r>
          </w:p>
        </w:tc>
        <w:tc>
          <w:tcPr>
            <w:tcW w:w="3744" w:type="dxa"/>
            <w:vAlign w:val="center"/>
          </w:tcPr>
          <w:p w:rsidR="00F531A7" w:rsidRDefault="00FF19F5">
            <w:pPr>
              <w:pStyle w:val="TableTextAr"/>
            </w:pPr>
            <w:r>
              <w:rPr>
                <w:sz w:val="24"/>
                <w:szCs w:val="24"/>
              </w:rPr>
              <w:t>auth/login.html</w:t>
            </w:r>
          </w:p>
        </w:tc>
      </w:tr>
      <w:tr w:rsidR="00F531A7">
        <w:trPr>
          <w:cantSplit/>
          <w:jc w:val="center"/>
        </w:trPr>
        <w:tc>
          <w:tcPr>
            <w:tcW w:w="1404" w:type="dxa"/>
            <w:vAlign w:val="center"/>
          </w:tcPr>
          <w:p w:rsidR="00F531A7" w:rsidRDefault="00FF19F5">
            <w:pPr>
              <w:pStyle w:val="TableTextAr"/>
            </w:pPr>
            <w:r>
              <w:rPr>
                <w:sz w:val="24"/>
                <w:szCs w:val="24"/>
              </w:rPr>
              <w:t>مصادقة</w:t>
            </w:r>
          </w:p>
        </w:tc>
        <w:tc>
          <w:tcPr>
            <w:tcW w:w="4212" w:type="dxa"/>
            <w:vAlign w:val="center"/>
          </w:tcPr>
          <w:p w:rsidR="00F531A7" w:rsidRDefault="00FF19F5">
            <w:pPr>
              <w:pStyle w:val="TableTextAr"/>
            </w:pPr>
            <w:r>
              <w:rPr>
                <w:sz w:val="24"/>
                <w:szCs w:val="24"/>
              </w:rPr>
              <w:t>إنشاء حساب</w:t>
            </w:r>
          </w:p>
        </w:tc>
        <w:tc>
          <w:tcPr>
            <w:tcW w:w="3744" w:type="dxa"/>
            <w:vAlign w:val="center"/>
          </w:tcPr>
          <w:p w:rsidR="00F531A7" w:rsidRDefault="00FF19F5">
            <w:pPr>
              <w:pStyle w:val="TableTextAr"/>
            </w:pPr>
            <w:r>
              <w:rPr>
                <w:sz w:val="24"/>
                <w:szCs w:val="24"/>
              </w:rPr>
              <w:t>auth/register.html</w:t>
            </w:r>
          </w:p>
        </w:tc>
      </w:tr>
      <w:tr w:rsidR="00F531A7">
        <w:trPr>
          <w:cantSplit/>
          <w:jc w:val="center"/>
        </w:trPr>
        <w:tc>
          <w:tcPr>
            <w:tcW w:w="1404" w:type="dxa"/>
            <w:vAlign w:val="center"/>
          </w:tcPr>
          <w:p w:rsidR="00F531A7" w:rsidRDefault="00FF19F5">
            <w:pPr>
              <w:pStyle w:val="TableTextAr"/>
            </w:pPr>
            <w:r>
              <w:rPr>
                <w:sz w:val="24"/>
                <w:szCs w:val="24"/>
              </w:rPr>
              <w:t>مصادقة</w:t>
            </w:r>
          </w:p>
        </w:tc>
        <w:tc>
          <w:tcPr>
            <w:tcW w:w="4212" w:type="dxa"/>
            <w:vAlign w:val="center"/>
          </w:tcPr>
          <w:p w:rsidR="00F531A7" w:rsidRDefault="00FF19F5">
            <w:pPr>
              <w:pStyle w:val="TableTextAr"/>
            </w:pPr>
            <w:r>
              <w:rPr>
                <w:sz w:val="24"/>
                <w:szCs w:val="24"/>
              </w:rPr>
              <w:t>نسيت كلمة المرور</w:t>
            </w:r>
          </w:p>
        </w:tc>
        <w:tc>
          <w:tcPr>
            <w:tcW w:w="3744" w:type="dxa"/>
            <w:vAlign w:val="center"/>
          </w:tcPr>
          <w:p w:rsidR="00F531A7" w:rsidRDefault="00FF19F5">
            <w:pPr>
              <w:pStyle w:val="TableTextAr"/>
            </w:pPr>
            <w:r>
              <w:rPr>
                <w:sz w:val="24"/>
                <w:szCs w:val="24"/>
              </w:rPr>
              <w:t>auth/forgot-password.html</w:t>
            </w:r>
          </w:p>
        </w:tc>
      </w:tr>
      <w:tr w:rsidR="00F531A7">
        <w:trPr>
          <w:cantSplit/>
          <w:jc w:val="center"/>
        </w:trPr>
        <w:tc>
          <w:tcPr>
            <w:tcW w:w="1404" w:type="dxa"/>
            <w:vAlign w:val="center"/>
          </w:tcPr>
          <w:p w:rsidR="00F531A7" w:rsidRDefault="00FF19F5">
            <w:pPr>
              <w:pStyle w:val="TableTextAr"/>
            </w:pPr>
            <w:r>
              <w:rPr>
                <w:sz w:val="24"/>
                <w:szCs w:val="24"/>
              </w:rPr>
              <w:t>مصادقة</w:t>
            </w:r>
          </w:p>
        </w:tc>
        <w:tc>
          <w:tcPr>
            <w:tcW w:w="4212" w:type="dxa"/>
            <w:vAlign w:val="center"/>
          </w:tcPr>
          <w:p w:rsidR="00F531A7" w:rsidRDefault="00FF19F5">
            <w:pPr>
              <w:pStyle w:val="TableTextAr"/>
            </w:pPr>
            <w:r>
              <w:rPr>
                <w:sz w:val="24"/>
                <w:szCs w:val="24"/>
              </w:rPr>
              <w:t>إعادة تعيين كلمة المرور</w:t>
            </w:r>
          </w:p>
        </w:tc>
        <w:tc>
          <w:tcPr>
            <w:tcW w:w="3744" w:type="dxa"/>
            <w:vAlign w:val="center"/>
          </w:tcPr>
          <w:p w:rsidR="00F531A7" w:rsidRDefault="00FF19F5">
            <w:pPr>
              <w:pStyle w:val="TableTextAr"/>
            </w:pPr>
            <w:r>
              <w:rPr>
                <w:sz w:val="24"/>
                <w:szCs w:val="24"/>
              </w:rPr>
              <w:t>auth/reset-password.html</w:t>
            </w:r>
          </w:p>
        </w:tc>
      </w:tr>
      <w:tr w:rsidR="00F531A7">
        <w:trPr>
          <w:cantSplit/>
          <w:jc w:val="center"/>
        </w:trPr>
        <w:tc>
          <w:tcPr>
            <w:tcW w:w="1404" w:type="dxa"/>
            <w:vAlign w:val="center"/>
          </w:tcPr>
          <w:p w:rsidR="00F531A7" w:rsidRDefault="00FF19F5">
            <w:pPr>
              <w:pStyle w:val="TableTextAr"/>
            </w:pPr>
            <w:r>
              <w:rPr>
                <w:sz w:val="24"/>
                <w:szCs w:val="24"/>
              </w:rPr>
              <w:t>مواطن</w:t>
            </w:r>
          </w:p>
        </w:tc>
        <w:tc>
          <w:tcPr>
            <w:tcW w:w="4212" w:type="dxa"/>
            <w:vAlign w:val="center"/>
          </w:tcPr>
          <w:p w:rsidR="00F531A7" w:rsidRDefault="00FF19F5">
            <w:pPr>
              <w:pStyle w:val="TableTextAr"/>
            </w:pPr>
            <w:r>
              <w:rPr>
                <w:sz w:val="24"/>
                <w:szCs w:val="24"/>
              </w:rPr>
              <w:t>لوحة المواطن</w:t>
            </w:r>
          </w:p>
        </w:tc>
        <w:tc>
          <w:tcPr>
            <w:tcW w:w="3744" w:type="dxa"/>
            <w:vAlign w:val="center"/>
          </w:tcPr>
          <w:p w:rsidR="00F531A7" w:rsidRDefault="00FF19F5">
            <w:pPr>
              <w:pStyle w:val="TableTextAr"/>
            </w:pPr>
            <w:r>
              <w:rPr>
                <w:sz w:val="24"/>
                <w:szCs w:val="24"/>
              </w:rPr>
              <w:t>citizen/index.html</w:t>
            </w:r>
          </w:p>
        </w:tc>
      </w:tr>
      <w:tr w:rsidR="00F531A7">
        <w:trPr>
          <w:cantSplit/>
          <w:jc w:val="center"/>
        </w:trPr>
        <w:tc>
          <w:tcPr>
            <w:tcW w:w="1404" w:type="dxa"/>
            <w:vAlign w:val="center"/>
          </w:tcPr>
          <w:p w:rsidR="00F531A7" w:rsidRDefault="00FF19F5">
            <w:pPr>
              <w:pStyle w:val="TableTextAr"/>
            </w:pPr>
            <w:r>
              <w:rPr>
                <w:sz w:val="24"/>
                <w:szCs w:val="24"/>
              </w:rPr>
              <w:t>مواطن</w:t>
            </w:r>
          </w:p>
        </w:tc>
        <w:tc>
          <w:tcPr>
            <w:tcW w:w="4212" w:type="dxa"/>
            <w:vAlign w:val="center"/>
          </w:tcPr>
          <w:p w:rsidR="00F531A7" w:rsidRDefault="00FF19F5">
            <w:pPr>
              <w:pStyle w:val="TableTextAr"/>
            </w:pPr>
            <w:r>
              <w:rPr>
                <w:sz w:val="24"/>
                <w:szCs w:val="24"/>
              </w:rPr>
              <w:t>بلاغاتي</w:t>
            </w:r>
          </w:p>
        </w:tc>
        <w:tc>
          <w:tcPr>
            <w:tcW w:w="3744" w:type="dxa"/>
            <w:vAlign w:val="center"/>
          </w:tcPr>
          <w:p w:rsidR="00F531A7" w:rsidRDefault="00FF19F5">
            <w:pPr>
              <w:pStyle w:val="TableTextAr"/>
            </w:pPr>
            <w:r>
              <w:rPr>
                <w:sz w:val="24"/>
                <w:szCs w:val="24"/>
              </w:rPr>
              <w:t>citizen/complaints.html</w:t>
            </w:r>
          </w:p>
        </w:tc>
      </w:tr>
      <w:tr w:rsidR="00F531A7">
        <w:trPr>
          <w:cantSplit/>
          <w:jc w:val="center"/>
        </w:trPr>
        <w:tc>
          <w:tcPr>
            <w:tcW w:w="1404" w:type="dxa"/>
            <w:vAlign w:val="center"/>
          </w:tcPr>
          <w:p w:rsidR="00F531A7" w:rsidRDefault="00FF19F5">
            <w:pPr>
              <w:pStyle w:val="TableTextAr"/>
            </w:pPr>
            <w:r>
              <w:rPr>
                <w:sz w:val="24"/>
                <w:szCs w:val="24"/>
              </w:rPr>
              <w:t>مواطن</w:t>
            </w:r>
          </w:p>
        </w:tc>
        <w:tc>
          <w:tcPr>
            <w:tcW w:w="4212" w:type="dxa"/>
            <w:vAlign w:val="center"/>
          </w:tcPr>
          <w:p w:rsidR="00F531A7" w:rsidRDefault="00FF19F5">
            <w:pPr>
              <w:pStyle w:val="TableTextAr"/>
            </w:pPr>
            <w:r>
              <w:rPr>
                <w:sz w:val="24"/>
                <w:szCs w:val="24"/>
              </w:rPr>
              <w:t>إنشاء بلاغ</w:t>
            </w:r>
          </w:p>
        </w:tc>
        <w:tc>
          <w:tcPr>
            <w:tcW w:w="3744" w:type="dxa"/>
            <w:vAlign w:val="center"/>
          </w:tcPr>
          <w:p w:rsidR="00F531A7" w:rsidRDefault="00FF19F5">
            <w:pPr>
              <w:pStyle w:val="TableTextAr"/>
            </w:pPr>
            <w:r>
              <w:rPr>
                <w:sz w:val="24"/>
                <w:szCs w:val="24"/>
              </w:rPr>
              <w:t>citizen/new.html</w:t>
            </w:r>
          </w:p>
        </w:tc>
      </w:tr>
      <w:tr w:rsidR="00F531A7">
        <w:trPr>
          <w:cantSplit/>
          <w:jc w:val="center"/>
        </w:trPr>
        <w:tc>
          <w:tcPr>
            <w:tcW w:w="1404" w:type="dxa"/>
            <w:vAlign w:val="center"/>
          </w:tcPr>
          <w:p w:rsidR="00F531A7" w:rsidRDefault="00FF19F5">
            <w:pPr>
              <w:pStyle w:val="TableTextAr"/>
            </w:pPr>
            <w:r>
              <w:rPr>
                <w:sz w:val="24"/>
                <w:szCs w:val="24"/>
              </w:rPr>
              <w:t>مواطن</w:t>
            </w:r>
          </w:p>
        </w:tc>
        <w:tc>
          <w:tcPr>
            <w:tcW w:w="4212" w:type="dxa"/>
            <w:vAlign w:val="center"/>
          </w:tcPr>
          <w:p w:rsidR="00F531A7" w:rsidRDefault="00FF19F5">
            <w:pPr>
              <w:pStyle w:val="TableTextAr"/>
            </w:pPr>
            <w:r>
              <w:rPr>
                <w:sz w:val="24"/>
                <w:szCs w:val="24"/>
              </w:rPr>
              <w:t>تفاصيل البلاغ</w:t>
            </w:r>
          </w:p>
        </w:tc>
        <w:tc>
          <w:tcPr>
            <w:tcW w:w="3744" w:type="dxa"/>
            <w:vAlign w:val="center"/>
          </w:tcPr>
          <w:p w:rsidR="00F531A7" w:rsidRDefault="00FF19F5">
            <w:pPr>
              <w:pStyle w:val="TableTextAr"/>
            </w:pPr>
            <w:r>
              <w:rPr>
                <w:sz w:val="24"/>
                <w:szCs w:val="24"/>
              </w:rPr>
              <w:t>citizen/complaint.html</w:t>
            </w:r>
          </w:p>
        </w:tc>
      </w:tr>
      <w:tr w:rsidR="00F531A7">
        <w:trPr>
          <w:cantSplit/>
          <w:jc w:val="center"/>
        </w:trPr>
        <w:tc>
          <w:tcPr>
            <w:tcW w:w="1404" w:type="dxa"/>
            <w:vAlign w:val="center"/>
          </w:tcPr>
          <w:p w:rsidR="00F531A7" w:rsidRDefault="00FF19F5">
            <w:pPr>
              <w:pStyle w:val="TableTextAr"/>
            </w:pPr>
            <w:r>
              <w:rPr>
                <w:sz w:val="24"/>
                <w:szCs w:val="24"/>
              </w:rPr>
              <w:t>مواطن</w:t>
            </w:r>
          </w:p>
        </w:tc>
        <w:tc>
          <w:tcPr>
            <w:tcW w:w="4212" w:type="dxa"/>
            <w:vAlign w:val="center"/>
          </w:tcPr>
          <w:p w:rsidR="00F531A7" w:rsidRDefault="00FF19F5">
            <w:pPr>
              <w:pStyle w:val="TableTextAr"/>
            </w:pPr>
            <w:r>
              <w:rPr>
                <w:sz w:val="24"/>
                <w:szCs w:val="24"/>
              </w:rPr>
              <w:t>تقييم الخدمة</w:t>
            </w:r>
          </w:p>
        </w:tc>
        <w:tc>
          <w:tcPr>
            <w:tcW w:w="3744" w:type="dxa"/>
            <w:vAlign w:val="center"/>
          </w:tcPr>
          <w:p w:rsidR="00F531A7" w:rsidRDefault="00FF19F5">
            <w:pPr>
              <w:pStyle w:val="TableTextAr"/>
            </w:pPr>
            <w:r>
              <w:rPr>
                <w:sz w:val="24"/>
                <w:szCs w:val="24"/>
              </w:rPr>
              <w:t>citizen/rate.html</w:t>
            </w:r>
          </w:p>
        </w:tc>
      </w:tr>
      <w:tr w:rsidR="00F531A7">
        <w:trPr>
          <w:cantSplit/>
          <w:jc w:val="center"/>
        </w:trPr>
        <w:tc>
          <w:tcPr>
            <w:tcW w:w="1404" w:type="dxa"/>
            <w:vAlign w:val="center"/>
          </w:tcPr>
          <w:p w:rsidR="00F531A7" w:rsidRDefault="00FF19F5">
            <w:pPr>
              <w:pStyle w:val="TableTextAr"/>
            </w:pPr>
            <w:r>
              <w:rPr>
                <w:sz w:val="24"/>
                <w:szCs w:val="24"/>
              </w:rPr>
              <w:t>مواطن</w:t>
            </w:r>
          </w:p>
        </w:tc>
        <w:tc>
          <w:tcPr>
            <w:tcW w:w="4212" w:type="dxa"/>
            <w:vAlign w:val="center"/>
          </w:tcPr>
          <w:p w:rsidR="00F531A7" w:rsidRDefault="00FF19F5">
            <w:pPr>
              <w:pStyle w:val="TableTextAr"/>
            </w:pPr>
            <w:r>
              <w:rPr>
                <w:sz w:val="24"/>
                <w:szCs w:val="24"/>
              </w:rPr>
              <w:t>الإشعارات</w:t>
            </w:r>
          </w:p>
        </w:tc>
        <w:tc>
          <w:tcPr>
            <w:tcW w:w="3744" w:type="dxa"/>
            <w:vAlign w:val="center"/>
          </w:tcPr>
          <w:p w:rsidR="00F531A7" w:rsidRDefault="00FF19F5">
            <w:pPr>
              <w:pStyle w:val="TableTextAr"/>
            </w:pPr>
            <w:r>
              <w:rPr>
                <w:sz w:val="24"/>
                <w:szCs w:val="24"/>
              </w:rPr>
              <w:t>citizen/notifications.html</w:t>
            </w:r>
          </w:p>
        </w:tc>
      </w:tr>
      <w:tr w:rsidR="00F531A7">
        <w:trPr>
          <w:cantSplit/>
          <w:jc w:val="center"/>
        </w:trPr>
        <w:tc>
          <w:tcPr>
            <w:tcW w:w="1404" w:type="dxa"/>
            <w:vAlign w:val="center"/>
          </w:tcPr>
          <w:p w:rsidR="00F531A7" w:rsidRDefault="00FF19F5">
            <w:pPr>
              <w:pStyle w:val="TableTextAr"/>
            </w:pPr>
            <w:r>
              <w:rPr>
                <w:sz w:val="24"/>
                <w:szCs w:val="24"/>
              </w:rPr>
              <w:t>مواطن</w:t>
            </w:r>
          </w:p>
        </w:tc>
        <w:tc>
          <w:tcPr>
            <w:tcW w:w="4212" w:type="dxa"/>
            <w:vAlign w:val="center"/>
          </w:tcPr>
          <w:p w:rsidR="00F531A7" w:rsidRDefault="00FF19F5">
            <w:pPr>
              <w:pStyle w:val="TableTextAr"/>
            </w:pPr>
            <w:r>
              <w:rPr>
                <w:sz w:val="24"/>
                <w:szCs w:val="24"/>
              </w:rPr>
              <w:t>حسابي</w:t>
            </w:r>
          </w:p>
        </w:tc>
        <w:tc>
          <w:tcPr>
            <w:tcW w:w="3744" w:type="dxa"/>
            <w:vAlign w:val="center"/>
          </w:tcPr>
          <w:p w:rsidR="00F531A7" w:rsidRDefault="00FF19F5">
            <w:pPr>
              <w:pStyle w:val="TableTextAr"/>
            </w:pPr>
            <w:r>
              <w:rPr>
                <w:sz w:val="24"/>
                <w:szCs w:val="24"/>
              </w:rPr>
              <w:t>citizen/profile.html</w:t>
            </w:r>
          </w:p>
        </w:tc>
      </w:tr>
      <w:tr w:rsidR="00F531A7">
        <w:trPr>
          <w:cantSplit/>
          <w:jc w:val="center"/>
        </w:trPr>
        <w:tc>
          <w:tcPr>
            <w:tcW w:w="1404" w:type="dxa"/>
            <w:vAlign w:val="center"/>
          </w:tcPr>
          <w:p w:rsidR="00F531A7" w:rsidRDefault="00FF19F5">
            <w:pPr>
              <w:pStyle w:val="TableTextAr"/>
            </w:pPr>
            <w:r>
              <w:rPr>
                <w:sz w:val="24"/>
                <w:szCs w:val="24"/>
              </w:rPr>
              <w:t>موظف</w:t>
            </w:r>
          </w:p>
        </w:tc>
        <w:tc>
          <w:tcPr>
            <w:tcW w:w="4212" w:type="dxa"/>
            <w:vAlign w:val="center"/>
          </w:tcPr>
          <w:p w:rsidR="00F531A7" w:rsidRDefault="00FF19F5">
            <w:pPr>
              <w:pStyle w:val="TableTextAr"/>
            </w:pPr>
            <w:r>
              <w:rPr>
                <w:sz w:val="24"/>
                <w:szCs w:val="24"/>
              </w:rPr>
              <w:t>لوحة الموظف</w:t>
            </w:r>
          </w:p>
        </w:tc>
        <w:tc>
          <w:tcPr>
            <w:tcW w:w="3744" w:type="dxa"/>
            <w:vAlign w:val="center"/>
          </w:tcPr>
          <w:p w:rsidR="00F531A7" w:rsidRDefault="00FF19F5">
            <w:pPr>
              <w:pStyle w:val="TableTextAr"/>
            </w:pPr>
            <w:r>
              <w:rPr>
                <w:sz w:val="24"/>
                <w:szCs w:val="24"/>
              </w:rPr>
              <w:t>employee/index.html</w:t>
            </w:r>
          </w:p>
        </w:tc>
      </w:tr>
      <w:tr w:rsidR="00F531A7">
        <w:trPr>
          <w:cantSplit/>
          <w:jc w:val="center"/>
        </w:trPr>
        <w:tc>
          <w:tcPr>
            <w:tcW w:w="1404" w:type="dxa"/>
            <w:vAlign w:val="center"/>
          </w:tcPr>
          <w:p w:rsidR="00F531A7" w:rsidRDefault="00FF19F5">
            <w:pPr>
              <w:pStyle w:val="TableTextAr"/>
            </w:pPr>
            <w:r>
              <w:rPr>
                <w:sz w:val="24"/>
                <w:szCs w:val="24"/>
              </w:rPr>
              <w:t>موظف</w:t>
            </w:r>
          </w:p>
        </w:tc>
        <w:tc>
          <w:tcPr>
            <w:tcW w:w="4212" w:type="dxa"/>
            <w:vAlign w:val="center"/>
          </w:tcPr>
          <w:p w:rsidR="00F531A7" w:rsidRDefault="00FF19F5">
            <w:pPr>
              <w:pStyle w:val="TableTextAr"/>
            </w:pPr>
            <w:r>
              <w:rPr>
                <w:sz w:val="24"/>
                <w:szCs w:val="24"/>
              </w:rPr>
              <w:t>جدول البلاغات</w:t>
            </w:r>
          </w:p>
        </w:tc>
        <w:tc>
          <w:tcPr>
            <w:tcW w:w="3744" w:type="dxa"/>
            <w:vAlign w:val="center"/>
          </w:tcPr>
          <w:p w:rsidR="00F531A7" w:rsidRDefault="00FF19F5">
            <w:pPr>
              <w:pStyle w:val="TableTextAr"/>
            </w:pPr>
            <w:r>
              <w:rPr>
                <w:sz w:val="24"/>
                <w:szCs w:val="24"/>
              </w:rPr>
              <w:t>employee/complaints.html</w:t>
            </w:r>
          </w:p>
        </w:tc>
      </w:tr>
      <w:tr w:rsidR="00F531A7">
        <w:trPr>
          <w:cantSplit/>
          <w:jc w:val="center"/>
        </w:trPr>
        <w:tc>
          <w:tcPr>
            <w:tcW w:w="1404" w:type="dxa"/>
            <w:vAlign w:val="center"/>
          </w:tcPr>
          <w:p w:rsidR="00F531A7" w:rsidRDefault="00FF19F5">
            <w:pPr>
              <w:pStyle w:val="TableTextAr"/>
            </w:pPr>
            <w:r>
              <w:rPr>
                <w:sz w:val="24"/>
                <w:szCs w:val="24"/>
              </w:rPr>
              <w:t>موظف</w:t>
            </w:r>
          </w:p>
        </w:tc>
        <w:tc>
          <w:tcPr>
            <w:tcW w:w="4212" w:type="dxa"/>
            <w:vAlign w:val="center"/>
          </w:tcPr>
          <w:p w:rsidR="00F531A7" w:rsidRDefault="00FF19F5">
            <w:pPr>
              <w:pStyle w:val="TableTextAr"/>
            </w:pPr>
            <w:r>
              <w:rPr>
                <w:sz w:val="24"/>
                <w:szCs w:val="24"/>
              </w:rPr>
              <w:t>تفاصيل البلاغ للموظف</w:t>
            </w:r>
          </w:p>
        </w:tc>
        <w:tc>
          <w:tcPr>
            <w:tcW w:w="3744" w:type="dxa"/>
            <w:vAlign w:val="center"/>
          </w:tcPr>
          <w:p w:rsidR="00F531A7" w:rsidRDefault="00FF19F5">
            <w:pPr>
              <w:pStyle w:val="TableTextAr"/>
            </w:pPr>
            <w:r>
              <w:rPr>
                <w:sz w:val="24"/>
                <w:szCs w:val="24"/>
              </w:rPr>
              <w:t>employee/complaint.html</w:t>
            </w:r>
          </w:p>
        </w:tc>
      </w:tr>
      <w:tr w:rsidR="00F531A7">
        <w:trPr>
          <w:cantSplit/>
          <w:jc w:val="center"/>
        </w:trPr>
        <w:tc>
          <w:tcPr>
            <w:tcW w:w="1404" w:type="dxa"/>
            <w:vAlign w:val="center"/>
          </w:tcPr>
          <w:p w:rsidR="00F531A7" w:rsidRDefault="00FF19F5">
            <w:pPr>
              <w:pStyle w:val="TableTextAr"/>
            </w:pPr>
            <w:r>
              <w:rPr>
                <w:sz w:val="24"/>
                <w:szCs w:val="24"/>
              </w:rPr>
              <w:t>موظف</w:t>
            </w:r>
          </w:p>
        </w:tc>
        <w:tc>
          <w:tcPr>
            <w:tcW w:w="4212" w:type="dxa"/>
            <w:vAlign w:val="center"/>
          </w:tcPr>
          <w:p w:rsidR="00F531A7" w:rsidRDefault="00FF19F5">
            <w:pPr>
              <w:pStyle w:val="TableTextAr"/>
            </w:pPr>
            <w:r>
              <w:rPr>
                <w:sz w:val="24"/>
                <w:szCs w:val="24"/>
              </w:rPr>
              <w:t>خريطة البلاغات</w:t>
            </w:r>
          </w:p>
        </w:tc>
        <w:tc>
          <w:tcPr>
            <w:tcW w:w="3744" w:type="dxa"/>
            <w:vAlign w:val="center"/>
          </w:tcPr>
          <w:p w:rsidR="00F531A7" w:rsidRDefault="00FF19F5">
            <w:pPr>
              <w:pStyle w:val="TableTextAr"/>
            </w:pPr>
            <w:r>
              <w:rPr>
                <w:sz w:val="24"/>
                <w:szCs w:val="24"/>
              </w:rPr>
              <w:t>employee/map.html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لوحة المدير</w:t>
            </w:r>
          </w:p>
        </w:tc>
        <w:tc>
          <w:tcPr>
            <w:tcW w:w="3744" w:type="dxa"/>
            <w:vAlign w:val="center"/>
          </w:tcPr>
          <w:p w:rsidR="00F531A7" w:rsidRDefault="00FF19F5">
            <w:pPr>
              <w:pStyle w:val="TableTextAr"/>
            </w:pPr>
            <w:r>
              <w:rPr>
                <w:sz w:val="24"/>
                <w:szCs w:val="24"/>
              </w:rPr>
              <w:t>admin/index.html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جميع البلاغات</w:t>
            </w:r>
          </w:p>
        </w:tc>
        <w:tc>
          <w:tcPr>
            <w:tcW w:w="3744" w:type="dxa"/>
            <w:vAlign w:val="center"/>
          </w:tcPr>
          <w:p w:rsidR="00F531A7" w:rsidRDefault="00FF19F5">
            <w:pPr>
              <w:pStyle w:val="TableTextAr"/>
            </w:pPr>
            <w:r>
              <w:rPr>
                <w:sz w:val="24"/>
                <w:szCs w:val="24"/>
              </w:rPr>
              <w:t>admin/complaints.html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تفاصيل البلاغ</w:t>
            </w:r>
          </w:p>
        </w:tc>
        <w:tc>
          <w:tcPr>
            <w:tcW w:w="3744" w:type="dxa"/>
            <w:vAlign w:val="center"/>
          </w:tcPr>
          <w:p w:rsidR="00F531A7" w:rsidRDefault="00FF19F5">
            <w:pPr>
              <w:pStyle w:val="TableTextAr"/>
            </w:pPr>
            <w:r>
              <w:rPr>
                <w:sz w:val="24"/>
                <w:szCs w:val="24"/>
              </w:rPr>
              <w:t>admin/complaint.html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خريطة البلاغات والمناطق الساخنة</w:t>
            </w:r>
          </w:p>
        </w:tc>
        <w:tc>
          <w:tcPr>
            <w:tcW w:w="3744" w:type="dxa"/>
            <w:vAlign w:val="center"/>
          </w:tcPr>
          <w:p w:rsidR="00F531A7" w:rsidRDefault="00FF19F5">
            <w:pPr>
              <w:pStyle w:val="TableTextAr"/>
            </w:pPr>
            <w:r>
              <w:rPr>
                <w:sz w:val="24"/>
                <w:szCs w:val="24"/>
              </w:rPr>
              <w:t>admin/map.html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المشاكل المتكررة</w:t>
            </w:r>
          </w:p>
        </w:tc>
        <w:tc>
          <w:tcPr>
            <w:tcW w:w="3744" w:type="dxa"/>
            <w:vAlign w:val="center"/>
          </w:tcPr>
          <w:p w:rsidR="00F531A7" w:rsidRDefault="00FF19F5">
            <w:pPr>
              <w:pStyle w:val="TableTextAr"/>
            </w:pPr>
            <w:r>
              <w:rPr>
                <w:sz w:val="24"/>
                <w:szCs w:val="24"/>
              </w:rPr>
              <w:t>admin/recurring.html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الاستعداد للحالات الجوية</w:t>
            </w:r>
          </w:p>
        </w:tc>
        <w:tc>
          <w:tcPr>
            <w:tcW w:w="3744" w:type="dxa"/>
            <w:vAlign w:val="center"/>
          </w:tcPr>
          <w:p w:rsidR="00F531A7" w:rsidRDefault="00FF19F5">
            <w:pPr>
              <w:pStyle w:val="TableTextAr"/>
            </w:pPr>
            <w:r>
              <w:rPr>
                <w:sz w:val="24"/>
                <w:szCs w:val="24"/>
              </w:rPr>
              <w:t>admin/weather.html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التقارير الشهرية</w:t>
            </w:r>
          </w:p>
        </w:tc>
        <w:tc>
          <w:tcPr>
            <w:tcW w:w="3744" w:type="dxa"/>
            <w:vAlign w:val="center"/>
          </w:tcPr>
          <w:p w:rsidR="00F531A7" w:rsidRDefault="00FF19F5">
            <w:pPr>
              <w:pStyle w:val="TableTextAr"/>
            </w:pPr>
            <w:r>
              <w:rPr>
                <w:sz w:val="24"/>
                <w:szCs w:val="24"/>
              </w:rPr>
              <w:t>admin/reports.html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رضا المواطنين</w:t>
            </w:r>
          </w:p>
        </w:tc>
        <w:tc>
          <w:tcPr>
            <w:tcW w:w="3744" w:type="dxa"/>
            <w:vAlign w:val="center"/>
          </w:tcPr>
          <w:p w:rsidR="00F531A7" w:rsidRDefault="00FF19F5">
            <w:pPr>
              <w:pStyle w:val="TableTextAr"/>
            </w:pPr>
            <w:r>
              <w:rPr>
                <w:sz w:val="24"/>
                <w:szCs w:val="24"/>
              </w:rPr>
              <w:t>admin/satisfaction.html</w:t>
            </w:r>
          </w:p>
        </w:tc>
      </w:tr>
      <w:tr w:rsidR="00F531A7">
        <w:trPr>
          <w:cantSplit/>
          <w:jc w:val="center"/>
        </w:trPr>
        <w:tc>
          <w:tcPr>
            <w:tcW w:w="1404" w:type="dxa"/>
            <w:vAlign w:val="center"/>
          </w:tcPr>
          <w:p w:rsidR="00F531A7" w:rsidRDefault="00FF19F5">
            <w:pPr>
              <w:pStyle w:val="TableTextAr"/>
            </w:pPr>
            <w:r>
              <w:rPr>
                <w:sz w:val="24"/>
                <w:szCs w:val="24"/>
              </w:rPr>
              <w:lastRenderedPageBreak/>
              <w:t>مدير</w:t>
            </w:r>
          </w:p>
        </w:tc>
        <w:tc>
          <w:tcPr>
            <w:tcW w:w="4212" w:type="dxa"/>
            <w:vAlign w:val="center"/>
          </w:tcPr>
          <w:p w:rsidR="00F531A7" w:rsidRDefault="00FF19F5">
            <w:pPr>
              <w:pStyle w:val="TableTextAr"/>
            </w:pPr>
            <w:r>
              <w:rPr>
                <w:sz w:val="24"/>
                <w:szCs w:val="24"/>
              </w:rPr>
              <w:t>إدارة المستخدمين</w:t>
            </w:r>
          </w:p>
        </w:tc>
        <w:tc>
          <w:tcPr>
            <w:tcW w:w="3744" w:type="dxa"/>
            <w:vAlign w:val="center"/>
          </w:tcPr>
          <w:p w:rsidR="00F531A7" w:rsidRDefault="00FF19F5">
            <w:pPr>
              <w:pStyle w:val="TableTextAr"/>
            </w:pPr>
            <w:r>
              <w:rPr>
                <w:sz w:val="24"/>
                <w:szCs w:val="24"/>
              </w:rPr>
              <w:t>admin/users.html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إدارة الموظفين</w:t>
            </w:r>
          </w:p>
        </w:tc>
        <w:tc>
          <w:tcPr>
            <w:tcW w:w="3744" w:type="dxa"/>
            <w:vAlign w:val="center"/>
          </w:tcPr>
          <w:p w:rsidR="00F531A7" w:rsidRDefault="00FF19F5">
            <w:pPr>
              <w:pStyle w:val="TableTextAr"/>
            </w:pPr>
            <w:r>
              <w:rPr>
                <w:sz w:val="24"/>
                <w:szCs w:val="24"/>
              </w:rPr>
              <w:t>admin/employees.html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إدارة الأقسام</w:t>
            </w:r>
          </w:p>
        </w:tc>
        <w:tc>
          <w:tcPr>
            <w:tcW w:w="3744" w:type="dxa"/>
            <w:vAlign w:val="center"/>
          </w:tcPr>
          <w:p w:rsidR="00F531A7" w:rsidRDefault="00FF19F5">
            <w:pPr>
              <w:pStyle w:val="TableTextAr"/>
            </w:pPr>
            <w:r>
              <w:rPr>
                <w:sz w:val="24"/>
                <w:szCs w:val="24"/>
              </w:rPr>
              <w:t>admin/departments.html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إدارة أنواع المشاكل</w:t>
            </w:r>
          </w:p>
        </w:tc>
        <w:tc>
          <w:tcPr>
            <w:tcW w:w="3744" w:type="dxa"/>
            <w:vAlign w:val="center"/>
          </w:tcPr>
          <w:p w:rsidR="00F531A7" w:rsidRDefault="00FF19F5">
            <w:pPr>
              <w:pStyle w:val="TableTextAr"/>
            </w:pPr>
            <w:r>
              <w:rPr>
                <w:sz w:val="24"/>
                <w:szCs w:val="24"/>
              </w:rPr>
              <w:t>admin/categories.html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إدارة المناطق</w:t>
            </w:r>
          </w:p>
        </w:tc>
        <w:tc>
          <w:tcPr>
            <w:tcW w:w="3744" w:type="dxa"/>
            <w:vAlign w:val="center"/>
          </w:tcPr>
          <w:p w:rsidR="00F531A7" w:rsidRDefault="00FF19F5">
            <w:pPr>
              <w:pStyle w:val="TableTextAr"/>
            </w:pPr>
            <w:r>
              <w:rPr>
                <w:sz w:val="24"/>
                <w:szCs w:val="24"/>
              </w:rPr>
              <w:t>admin/districts.html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الكلمات المفتاحية</w:t>
            </w:r>
          </w:p>
        </w:tc>
        <w:tc>
          <w:tcPr>
            <w:tcW w:w="3744" w:type="dxa"/>
            <w:vAlign w:val="center"/>
          </w:tcPr>
          <w:p w:rsidR="00F531A7" w:rsidRDefault="00FF19F5">
            <w:pPr>
              <w:pStyle w:val="TableTextAr"/>
            </w:pPr>
            <w:r>
              <w:rPr>
                <w:sz w:val="24"/>
                <w:szCs w:val="24"/>
              </w:rPr>
              <w:t>admin/keywords.html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إعدادات النظام</w:t>
            </w:r>
          </w:p>
        </w:tc>
        <w:tc>
          <w:tcPr>
            <w:tcW w:w="3744" w:type="dxa"/>
            <w:vAlign w:val="center"/>
          </w:tcPr>
          <w:p w:rsidR="00F531A7" w:rsidRDefault="00FF19F5">
            <w:pPr>
              <w:pStyle w:val="TableTextAr"/>
            </w:pPr>
            <w:r>
              <w:rPr>
                <w:sz w:val="24"/>
                <w:szCs w:val="24"/>
              </w:rPr>
              <w:t>admin/settings.html</w:t>
            </w:r>
          </w:p>
        </w:tc>
      </w:tr>
    </w:tbl>
    <w:p w:rsidR="00F531A7" w:rsidRDefault="00F531A7">
      <w:pPr>
        <w:pStyle w:val="TableAfter"/>
      </w:pPr>
    </w:p>
    <w:p w:rsidR="00F531A7" w:rsidRDefault="00FF19F5">
      <w:pPr>
        <w:pStyle w:val="2"/>
      </w:pPr>
      <w:bookmarkStart w:id="82" w:name="_Toc000079"/>
      <w:r>
        <w:t>ملحق (ج): أنواع المشاكل والأقسام المسؤولة</w:t>
      </w:r>
      <w:bookmarkEnd w:id="82"/>
    </w:p>
    <w:p w:rsidR="00F531A7" w:rsidRDefault="00FF19F5">
      <w:pPr>
        <w:pStyle w:val="a6"/>
        <w:keepNext/>
        <w:jc w:val="center"/>
      </w:pPr>
      <w:bookmarkStart w:id="83" w:name="_Toc000080"/>
      <w:r>
        <w:t>جدول (</w:t>
      </w:r>
      <w:r>
        <w:fldChar w:fldCharType="begin"/>
      </w:r>
      <w:r>
        <w:instrText xml:space="preserve"> SEQ Table \* ARABIC </w:instrText>
      </w:r>
      <w:r>
        <w:fldChar w:fldCharType="separate"/>
      </w:r>
      <w:r>
        <w:rPr>
          <w:noProof/>
        </w:rPr>
        <w:t>15</w:t>
      </w:r>
      <w:r>
        <w:fldChar w:fldCharType="end"/>
      </w:r>
      <w:r>
        <w:t>): أنواع المشاكل والأقسام المسؤولة ومدة المعالجة</w:t>
      </w:r>
      <w:bookmarkEnd w:id="83"/>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2620"/>
        <w:gridCol w:w="3182"/>
        <w:gridCol w:w="1497"/>
        <w:gridCol w:w="2061"/>
      </w:tblGrid>
      <w:tr w:rsidR="00F531A7">
        <w:trPr>
          <w:cantSplit/>
          <w:tblHeader/>
          <w:jc w:val="center"/>
        </w:trPr>
        <w:tc>
          <w:tcPr>
            <w:tcW w:w="2620" w:type="dxa"/>
            <w:vAlign w:val="center"/>
          </w:tcPr>
          <w:p w:rsidR="00F531A7" w:rsidRDefault="00FF19F5">
            <w:pPr>
              <w:pStyle w:val="TableTextAr"/>
              <w:jc w:val="center"/>
            </w:pPr>
            <w:r>
              <w:rPr>
                <w:b/>
                <w:bCs/>
                <w:color w:val="1F3864"/>
                <w:sz w:val="28"/>
                <w:szCs w:val="28"/>
              </w:rPr>
              <w:t>نوع المشكلة</w:t>
            </w:r>
          </w:p>
        </w:tc>
        <w:tc>
          <w:tcPr>
            <w:tcW w:w="3182" w:type="dxa"/>
            <w:vAlign w:val="center"/>
          </w:tcPr>
          <w:p w:rsidR="00F531A7" w:rsidRDefault="00FF19F5">
            <w:pPr>
              <w:pStyle w:val="TableTextAr"/>
              <w:jc w:val="center"/>
            </w:pPr>
            <w:r>
              <w:rPr>
                <w:b/>
                <w:bCs/>
                <w:color w:val="1F3864"/>
                <w:sz w:val="28"/>
                <w:szCs w:val="28"/>
              </w:rPr>
              <w:t>القسم المسؤول</w:t>
            </w:r>
          </w:p>
        </w:tc>
        <w:tc>
          <w:tcPr>
            <w:tcW w:w="1497" w:type="dxa"/>
            <w:vAlign w:val="center"/>
          </w:tcPr>
          <w:p w:rsidR="00F531A7" w:rsidRDefault="00FF19F5">
            <w:pPr>
              <w:pStyle w:val="TableTextAr"/>
              <w:jc w:val="center"/>
            </w:pPr>
            <w:r>
              <w:rPr>
                <w:b/>
                <w:bCs/>
                <w:color w:val="1F3864"/>
                <w:sz w:val="28"/>
                <w:szCs w:val="28"/>
              </w:rPr>
              <w:t>المدة (يوم)</w:t>
            </w:r>
          </w:p>
        </w:tc>
        <w:tc>
          <w:tcPr>
            <w:tcW w:w="2061" w:type="dxa"/>
            <w:vAlign w:val="center"/>
          </w:tcPr>
          <w:p w:rsidR="00F531A7" w:rsidRDefault="00FF19F5">
            <w:pPr>
              <w:pStyle w:val="TableTextAr"/>
              <w:jc w:val="center"/>
            </w:pPr>
            <w:r>
              <w:rPr>
                <w:b/>
                <w:bCs/>
                <w:color w:val="1F3864"/>
                <w:sz w:val="28"/>
                <w:szCs w:val="28"/>
              </w:rPr>
              <w:t>الأولوية الافتراضية</w:t>
            </w:r>
          </w:p>
        </w:tc>
      </w:tr>
      <w:tr w:rsidR="00F531A7">
        <w:trPr>
          <w:cantSplit/>
          <w:jc w:val="center"/>
        </w:trPr>
        <w:tc>
          <w:tcPr>
            <w:tcW w:w="2620" w:type="dxa"/>
            <w:vAlign w:val="center"/>
          </w:tcPr>
          <w:p w:rsidR="00F531A7" w:rsidRDefault="00FF19F5">
            <w:pPr>
              <w:pStyle w:val="TableTextAr"/>
            </w:pPr>
            <w:r>
              <w:rPr>
                <w:sz w:val="24"/>
                <w:szCs w:val="24"/>
              </w:rPr>
              <w:t>حفر في الطرق</w:t>
            </w:r>
          </w:p>
        </w:tc>
        <w:tc>
          <w:tcPr>
            <w:tcW w:w="3182" w:type="dxa"/>
            <w:vAlign w:val="center"/>
          </w:tcPr>
          <w:p w:rsidR="00F531A7" w:rsidRDefault="00FF19F5">
            <w:pPr>
              <w:pStyle w:val="TableTextAr"/>
            </w:pPr>
            <w:r>
              <w:rPr>
                <w:sz w:val="24"/>
                <w:szCs w:val="24"/>
              </w:rPr>
              <w:t>قسم الطرق والأرصفة</w:t>
            </w:r>
          </w:p>
        </w:tc>
        <w:tc>
          <w:tcPr>
            <w:tcW w:w="1497" w:type="dxa"/>
            <w:vAlign w:val="center"/>
          </w:tcPr>
          <w:p w:rsidR="00F531A7" w:rsidRDefault="00FF19F5">
            <w:pPr>
              <w:pStyle w:val="TableTextAr"/>
            </w:pPr>
            <w:r>
              <w:rPr>
                <w:sz w:val="24"/>
                <w:szCs w:val="24"/>
              </w:rPr>
              <w:t>7</w:t>
            </w:r>
          </w:p>
        </w:tc>
        <w:tc>
          <w:tcPr>
            <w:tcW w:w="2061" w:type="dxa"/>
            <w:vAlign w:val="center"/>
          </w:tcPr>
          <w:p w:rsidR="00F531A7" w:rsidRDefault="00FF19F5">
            <w:pPr>
              <w:pStyle w:val="TableTextAr"/>
            </w:pPr>
            <w:r>
              <w:rPr>
                <w:sz w:val="24"/>
                <w:szCs w:val="24"/>
              </w:rPr>
              <w:t>مرتفعة</w:t>
            </w:r>
          </w:p>
        </w:tc>
      </w:tr>
      <w:tr w:rsidR="00F531A7">
        <w:trPr>
          <w:cantSplit/>
          <w:jc w:val="center"/>
        </w:trPr>
        <w:tc>
          <w:tcPr>
            <w:tcW w:w="2620" w:type="dxa"/>
            <w:vAlign w:val="center"/>
          </w:tcPr>
          <w:p w:rsidR="00F531A7" w:rsidRDefault="00FF19F5">
            <w:pPr>
              <w:pStyle w:val="TableTextAr"/>
            </w:pPr>
            <w:r>
              <w:rPr>
                <w:sz w:val="24"/>
                <w:szCs w:val="24"/>
              </w:rPr>
              <w:t>تلف الأرصفة</w:t>
            </w:r>
          </w:p>
        </w:tc>
        <w:tc>
          <w:tcPr>
            <w:tcW w:w="3182" w:type="dxa"/>
            <w:vAlign w:val="center"/>
          </w:tcPr>
          <w:p w:rsidR="00F531A7" w:rsidRDefault="00FF19F5">
            <w:pPr>
              <w:pStyle w:val="TableTextAr"/>
            </w:pPr>
            <w:r>
              <w:rPr>
                <w:sz w:val="24"/>
                <w:szCs w:val="24"/>
              </w:rPr>
              <w:t>قسم الطرق والأرصفة</w:t>
            </w:r>
          </w:p>
        </w:tc>
        <w:tc>
          <w:tcPr>
            <w:tcW w:w="1497" w:type="dxa"/>
            <w:vAlign w:val="center"/>
          </w:tcPr>
          <w:p w:rsidR="00F531A7" w:rsidRDefault="00FF19F5">
            <w:pPr>
              <w:pStyle w:val="TableTextAr"/>
            </w:pPr>
            <w:r>
              <w:rPr>
                <w:sz w:val="24"/>
                <w:szCs w:val="24"/>
              </w:rPr>
              <w:t>10</w:t>
            </w:r>
          </w:p>
        </w:tc>
        <w:tc>
          <w:tcPr>
            <w:tcW w:w="2061" w:type="dxa"/>
            <w:vAlign w:val="center"/>
          </w:tcPr>
          <w:p w:rsidR="00F531A7" w:rsidRDefault="00FF19F5">
            <w:pPr>
              <w:pStyle w:val="TableTextAr"/>
            </w:pPr>
            <w:r>
              <w:rPr>
                <w:sz w:val="24"/>
                <w:szCs w:val="24"/>
              </w:rPr>
              <w:t>منخفضة</w:t>
            </w:r>
          </w:p>
        </w:tc>
      </w:tr>
      <w:tr w:rsidR="00F531A7">
        <w:trPr>
          <w:cantSplit/>
          <w:jc w:val="center"/>
        </w:trPr>
        <w:tc>
          <w:tcPr>
            <w:tcW w:w="2620" w:type="dxa"/>
            <w:vAlign w:val="center"/>
          </w:tcPr>
          <w:p w:rsidR="00F531A7" w:rsidRDefault="00FF19F5">
            <w:pPr>
              <w:pStyle w:val="TableTextAr"/>
            </w:pPr>
            <w:r>
              <w:rPr>
                <w:sz w:val="24"/>
                <w:szCs w:val="24"/>
              </w:rPr>
              <w:t>تراكم النفايات</w:t>
            </w:r>
          </w:p>
        </w:tc>
        <w:tc>
          <w:tcPr>
            <w:tcW w:w="3182" w:type="dxa"/>
            <w:vAlign w:val="center"/>
          </w:tcPr>
          <w:p w:rsidR="00F531A7" w:rsidRDefault="00FF19F5">
            <w:pPr>
              <w:pStyle w:val="TableTextAr"/>
            </w:pPr>
            <w:r>
              <w:rPr>
                <w:sz w:val="24"/>
                <w:szCs w:val="24"/>
              </w:rPr>
              <w:t>قسم النظافة العامة</w:t>
            </w:r>
          </w:p>
        </w:tc>
        <w:tc>
          <w:tcPr>
            <w:tcW w:w="1497" w:type="dxa"/>
            <w:vAlign w:val="center"/>
          </w:tcPr>
          <w:p w:rsidR="00F531A7" w:rsidRDefault="00FF19F5">
            <w:pPr>
              <w:pStyle w:val="TableTextAr"/>
            </w:pPr>
            <w:r>
              <w:rPr>
                <w:sz w:val="24"/>
                <w:szCs w:val="24"/>
              </w:rPr>
              <w:t>2</w:t>
            </w:r>
          </w:p>
        </w:tc>
        <w:tc>
          <w:tcPr>
            <w:tcW w:w="2061" w:type="dxa"/>
            <w:vAlign w:val="center"/>
          </w:tcPr>
          <w:p w:rsidR="00F531A7" w:rsidRDefault="00FF19F5">
            <w:pPr>
              <w:pStyle w:val="TableTextAr"/>
            </w:pPr>
            <w:r>
              <w:rPr>
                <w:sz w:val="24"/>
                <w:szCs w:val="24"/>
              </w:rPr>
              <w:t>متوسطة</w:t>
            </w:r>
          </w:p>
        </w:tc>
      </w:tr>
      <w:tr w:rsidR="00F531A7">
        <w:trPr>
          <w:cantSplit/>
          <w:jc w:val="center"/>
        </w:trPr>
        <w:tc>
          <w:tcPr>
            <w:tcW w:w="2620" w:type="dxa"/>
            <w:vAlign w:val="center"/>
          </w:tcPr>
          <w:p w:rsidR="00F531A7" w:rsidRDefault="00FF19F5">
            <w:pPr>
              <w:pStyle w:val="TableTextAr"/>
            </w:pPr>
            <w:r>
              <w:rPr>
                <w:sz w:val="24"/>
                <w:szCs w:val="24"/>
              </w:rPr>
              <w:t>إنارة الشوارع</w:t>
            </w:r>
          </w:p>
        </w:tc>
        <w:tc>
          <w:tcPr>
            <w:tcW w:w="3182" w:type="dxa"/>
            <w:vAlign w:val="center"/>
          </w:tcPr>
          <w:p w:rsidR="00F531A7" w:rsidRDefault="00FF19F5">
            <w:pPr>
              <w:pStyle w:val="TableTextAr"/>
            </w:pPr>
            <w:r>
              <w:rPr>
                <w:sz w:val="24"/>
                <w:szCs w:val="24"/>
              </w:rPr>
              <w:t>قسم الإنارة</w:t>
            </w:r>
          </w:p>
        </w:tc>
        <w:tc>
          <w:tcPr>
            <w:tcW w:w="1497" w:type="dxa"/>
            <w:vAlign w:val="center"/>
          </w:tcPr>
          <w:p w:rsidR="00F531A7" w:rsidRDefault="00FF19F5">
            <w:pPr>
              <w:pStyle w:val="TableTextAr"/>
            </w:pPr>
            <w:r>
              <w:rPr>
                <w:sz w:val="24"/>
                <w:szCs w:val="24"/>
              </w:rPr>
              <w:t>5</w:t>
            </w:r>
          </w:p>
        </w:tc>
        <w:tc>
          <w:tcPr>
            <w:tcW w:w="2061" w:type="dxa"/>
            <w:vAlign w:val="center"/>
          </w:tcPr>
          <w:p w:rsidR="00F531A7" w:rsidRDefault="00FF19F5">
            <w:pPr>
              <w:pStyle w:val="TableTextAr"/>
            </w:pPr>
            <w:r>
              <w:rPr>
                <w:sz w:val="24"/>
                <w:szCs w:val="24"/>
              </w:rPr>
              <w:t>متوسطة</w:t>
            </w:r>
          </w:p>
        </w:tc>
      </w:tr>
      <w:tr w:rsidR="00F531A7">
        <w:trPr>
          <w:cantSplit/>
          <w:jc w:val="center"/>
        </w:trPr>
        <w:tc>
          <w:tcPr>
            <w:tcW w:w="2620" w:type="dxa"/>
            <w:vAlign w:val="center"/>
          </w:tcPr>
          <w:p w:rsidR="00F531A7" w:rsidRDefault="00FF19F5">
            <w:pPr>
              <w:pStyle w:val="TableTextAr"/>
            </w:pPr>
            <w:r>
              <w:rPr>
                <w:sz w:val="24"/>
                <w:szCs w:val="24"/>
              </w:rPr>
              <w:t>تسرب مياه</w:t>
            </w:r>
          </w:p>
        </w:tc>
        <w:tc>
          <w:tcPr>
            <w:tcW w:w="3182" w:type="dxa"/>
            <w:vAlign w:val="center"/>
          </w:tcPr>
          <w:p w:rsidR="00F531A7" w:rsidRDefault="00FF19F5">
            <w:pPr>
              <w:pStyle w:val="TableTextAr"/>
            </w:pPr>
            <w:r>
              <w:rPr>
                <w:sz w:val="24"/>
                <w:szCs w:val="24"/>
              </w:rPr>
              <w:t>قسم المياه والصرف</w:t>
            </w:r>
          </w:p>
        </w:tc>
        <w:tc>
          <w:tcPr>
            <w:tcW w:w="1497" w:type="dxa"/>
            <w:vAlign w:val="center"/>
          </w:tcPr>
          <w:p w:rsidR="00F531A7" w:rsidRDefault="00FF19F5">
            <w:pPr>
              <w:pStyle w:val="TableTextAr"/>
            </w:pPr>
            <w:r>
              <w:rPr>
                <w:sz w:val="24"/>
                <w:szCs w:val="24"/>
              </w:rPr>
              <w:t>3</w:t>
            </w:r>
          </w:p>
        </w:tc>
        <w:tc>
          <w:tcPr>
            <w:tcW w:w="2061" w:type="dxa"/>
            <w:vAlign w:val="center"/>
          </w:tcPr>
          <w:p w:rsidR="00F531A7" w:rsidRDefault="00FF19F5">
            <w:pPr>
              <w:pStyle w:val="TableTextAr"/>
            </w:pPr>
            <w:r>
              <w:rPr>
                <w:sz w:val="24"/>
                <w:szCs w:val="24"/>
              </w:rPr>
              <w:t>مرتفعة</w:t>
            </w:r>
          </w:p>
        </w:tc>
      </w:tr>
      <w:tr w:rsidR="00F531A7">
        <w:trPr>
          <w:cantSplit/>
          <w:jc w:val="center"/>
        </w:trPr>
        <w:tc>
          <w:tcPr>
            <w:tcW w:w="2620" w:type="dxa"/>
            <w:vAlign w:val="center"/>
          </w:tcPr>
          <w:p w:rsidR="00F531A7" w:rsidRDefault="00FF19F5">
            <w:pPr>
              <w:pStyle w:val="TableTextAr"/>
            </w:pPr>
            <w:r>
              <w:rPr>
                <w:sz w:val="24"/>
                <w:szCs w:val="24"/>
              </w:rPr>
              <w:t>انسداد صرف صحي</w:t>
            </w:r>
          </w:p>
        </w:tc>
        <w:tc>
          <w:tcPr>
            <w:tcW w:w="3182" w:type="dxa"/>
            <w:vAlign w:val="center"/>
          </w:tcPr>
          <w:p w:rsidR="00F531A7" w:rsidRDefault="00FF19F5">
            <w:pPr>
              <w:pStyle w:val="TableTextAr"/>
            </w:pPr>
            <w:r>
              <w:rPr>
                <w:sz w:val="24"/>
                <w:szCs w:val="24"/>
              </w:rPr>
              <w:t>قسم المياه والصرف</w:t>
            </w:r>
          </w:p>
        </w:tc>
        <w:tc>
          <w:tcPr>
            <w:tcW w:w="1497" w:type="dxa"/>
            <w:vAlign w:val="center"/>
          </w:tcPr>
          <w:p w:rsidR="00F531A7" w:rsidRDefault="00FF19F5">
            <w:pPr>
              <w:pStyle w:val="TableTextAr"/>
            </w:pPr>
            <w:r>
              <w:rPr>
                <w:sz w:val="24"/>
                <w:szCs w:val="24"/>
              </w:rPr>
              <w:t>2</w:t>
            </w:r>
          </w:p>
        </w:tc>
        <w:tc>
          <w:tcPr>
            <w:tcW w:w="2061" w:type="dxa"/>
            <w:vAlign w:val="center"/>
          </w:tcPr>
          <w:p w:rsidR="00F531A7" w:rsidRDefault="00FF19F5">
            <w:pPr>
              <w:pStyle w:val="TableTextAr"/>
            </w:pPr>
            <w:r>
              <w:rPr>
                <w:sz w:val="24"/>
                <w:szCs w:val="24"/>
              </w:rPr>
              <w:t>مرتفعة</w:t>
            </w:r>
          </w:p>
        </w:tc>
      </w:tr>
      <w:tr w:rsidR="00F531A7">
        <w:trPr>
          <w:cantSplit/>
          <w:jc w:val="center"/>
        </w:trPr>
        <w:tc>
          <w:tcPr>
            <w:tcW w:w="2620" w:type="dxa"/>
            <w:vAlign w:val="center"/>
          </w:tcPr>
          <w:p w:rsidR="00F531A7" w:rsidRDefault="00FF19F5">
            <w:pPr>
              <w:pStyle w:val="TableTextAr"/>
            </w:pPr>
            <w:r>
              <w:rPr>
                <w:sz w:val="24"/>
                <w:szCs w:val="24"/>
              </w:rPr>
              <w:t>تجمع مياه الأمطار</w:t>
            </w:r>
          </w:p>
        </w:tc>
        <w:tc>
          <w:tcPr>
            <w:tcW w:w="3182" w:type="dxa"/>
            <w:vAlign w:val="center"/>
          </w:tcPr>
          <w:p w:rsidR="00F531A7" w:rsidRDefault="00FF19F5">
            <w:pPr>
              <w:pStyle w:val="TableTextAr"/>
            </w:pPr>
            <w:r>
              <w:rPr>
                <w:sz w:val="24"/>
                <w:szCs w:val="24"/>
              </w:rPr>
              <w:t>قسم المياه والصرف</w:t>
            </w:r>
          </w:p>
        </w:tc>
        <w:tc>
          <w:tcPr>
            <w:tcW w:w="1497" w:type="dxa"/>
            <w:vAlign w:val="center"/>
          </w:tcPr>
          <w:p w:rsidR="00F531A7" w:rsidRDefault="00FF19F5">
            <w:pPr>
              <w:pStyle w:val="TableTextAr"/>
            </w:pPr>
            <w:r>
              <w:rPr>
                <w:sz w:val="24"/>
                <w:szCs w:val="24"/>
              </w:rPr>
              <w:t>1</w:t>
            </w:r>
          </w:p>
        </w:tc>
        <w:tc>
          <w:tcPr>
            <w:tcW w:w="2061" w:type="dxa"/>
            <w:vAlign w:val="center"/>
          </w:tcPr>
          <w:p w:rsidR="00F531A7" w:rsidRDefault="00FF19F5">
            <w:pPr>
              <w:pStyle w:val="TableTextAr"/>
            </w:pPr>
            <w:r>
              <w:rPr>
                <w:sz w:val="24"/>
                <w:szCs w:val="24"/>
              </w:rPr>
              <w:t>عاجلة</w:t>
            </w:r>
          </w:p>
        </w:tc>
      </w:tr>
      <w:tr w:rsidR="00F531A7">
        <w:trPr>
          <w:cantSplit/>
          <w:jc w:val="center"/>
        </w:trPr>
        <w:tc>
          <w:tcPr>
            <w:tcW w:w="2620" w:type="dxa"/>
            <w:vAlign w:val="center"/>
          </w:tcPr>
          <w:p w:rsidR="00F531A7" w:rsidRDefault="00FF19F5">
            <w:pPr>
              <w:pStyle w:val="TableTextAr"/>
            </w:pPr>
            <w:r>
              <w:rPr>
                <w:sz w:val="24"/>
                <w:szCs w:val="24"/>
              </w:rPr>
              <w:t>الأشجار والحدائق</w:t>
            </w:r>
          </w:p>
        </w:tc>
        <w:tc>
          <w:tcPr>
            <w:tcW w:w="3182" w:type="dxa"/>
            <w:vAlign w:val="center"/>
          </w:tcPr>
          <w:p w:rsidR="00F531A7" w:rsidRDefault="00FF19F5">
            <w:pPr>
              <w:pStyle w:val="TableTextAr"/>
            </w:pPr>
            <w:r>
              <w:rPr>
                <w:sz w:val="24"/>
                <w:szCs w:val="24"/>
              </w:rPr>
              <w:t>قسم الحدائق والتشجير</w:t>
            </w:r>
          </w:p>
        </w:tc>
        <w:tc>
          <w:tcPr>
            <w:tcW w:w="1497" w:type="dxa"/>
            <w:vAlign w:val="center"/>
          </w:tcPr>
          <w:p w:rsidR="00F531A7" w:rsidRDefault="00FF19F5">
            <w:pPr>
              <w:pStyle w:val="TableTextAr"/>
            </w:pPr>
            <w:r>
              <w:rPr>
                <w:sz w:val="24"/>
                <w:szCs w:val="24"/>
              </w:rPr>
              <w:t>10</w:t>
            </w:r>
          </w:p>
        </w:tc>
        <w:tc>
          <w:tcPr>
            <w:tcW w:w="2061" w:type="dxa"/>
            <w:vAlign w:val="center"/>
          </w:tcPr>
          <w:p w:rsidR="00F531A7" w:rsidRDefault="00FF19F5">
            <w:pPr>
              <w:pStyle w:val="TableTextAr"/>
            </w:pPr>
            <w:r>
              <w:rPr>
                <w:sz w:val="24"/>
                <w:szCs w:val="24"/>
              </w:rPr>
              <w:t>منخفضة</w:t>
            </w:r>
          </w:p>
        </w:tc>
      </w:tr>
      <w:tr w:rsidR="00F531A7">
        <w:trPr>
          <w:cantSplit/>
          <w:jc w:val="center"/>
        </w:trPr>
        <w:tc>
          <w:tcPr>
            <w:tcW w:w="2620" w:type="dxa"/>
            <w:vAlign w:val="center"/>
          </w:tcPr>
          <w:p w:rsidR="00F531A7" w:rsidRDefault="00FF19F5">
            <w:pPr>
              <w:pStyle w:val="TableTextAr"/>
            </w:pPr>
            <w:r>
              <w:rPr>
                <w:sz w:val="24"/>
                <w:szCs w:val="24"/>
              </w:rPr>
              <w:t>مخالفات بناء</w:t>
            </w:r>
          </w:p>
        </w:tc>
        <w:tc>
          <w:tcPr>
            <w:tcW w:w="3182" w:type="dxa"/>
            <w:vAlign w:val="center"/>
          </w:tcPr>
          <w:p w:rsidR="00F531A7" w:rsidRDefault="00FF19F5">
            <w:pPr>
              <w:pStyle w:val="TableTextAr"/>
            </w:pPr>
            <w:r>
              <w:rPr>
                <w:sz w:val="24"/>
                <w:szCs w:val="24"/>
              </w:rPr>
              <w:t>قسم الرقابة والتنظيم</w:t>
            </w:r>
          </w:p>
        </w:tc>
        <w:tc>
          <w:tcPr>
            <w:tcW w:w="1497" w:type="dxa"/>
            <w:vAlign w:val="center"/>
          </w:tcPr>
          <w:p w:rsidR="00F531A7" w:rsidRDefault="00FF19F5">
            <w:pPr>
              <w:pStyle w:val="TableTextAr"/>
            </w:pPr>
            <w:r>
              <w:rPr>
                <w:sz w:val="24"/>
                <w:szCs w:val="24"/>
              </w:rPr>
              <w:t>14</w:t>
            </w:r>
          </w:p>
        </w:tc>
        <w:tc>
          <w:tcPr>
            <w:tcW w:w="2061" w:type="dxa"/>
            <w:vAlign w:val="center"/>
          </w:tcPr>
          <w:p w:rsidR="00F531A7" w:rsidRDefault="00FF19F5">
            <w:pPr>
              <w:pStyle w:val="TableTextAr"/>
            </w:pPr>
            <w:r>
              <w:rPr>
                <w:sz w:val="24"/>
                <w:szCs w:val="24"/>
              </w:rPr>
              <w:t>متوسطة</w:t>
            </w:r>
          </w:p>
        </w:tc>
      </w:tr>
    </w:tbl>
    <w:p w:rsidR="00F531A7" w:rsidRDefault="00F531A7">
      <w:pPr>
        <w:pStyle w:val="TableAfter"/>
      </w:pPr>
    </w:p>
    <w:sectPr w:rsidR="00F531A7">
      <w:footerReference w:type="default" r:id="rId28"/>
      <w:pgSz w:w="12240" w:h="15840"/>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pgNumType w:start="1"/>
      <w:cols w:space="708"/>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970BF" w:rsidRDefault="002970BF">
      <w:pPr>
        <w:spacing w:after="0" w:line="240" w:lineRule="auto"/>
      </w:pPr>
      <w:r>
        <w:separator/>
      </w:r>
    </w:p>
  </w:endnote>
  <w:endnote w:type="continuationSeparator" w:id="0">
    <w:p w:rsidR="002970BF" w:rsidRDefault="002970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abic Transparent">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Fon">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19F5" w:rsidRDefault="00FF19F5">
    <w:pPr>
      <w:jc w:val="center"/>
    </w:pPr>
    <w:r>
      <w:fldChar w:fldCharType="begin"/>
    </w:r>
    <w:r>
      <w:instrText xml:space="preserve"> PAGE </w:instrText>
    </w:r>
    <w:r>
      <w:fldChar w:fldCharType="separate"/>
    </w:r>
    <w:r w:rsidR="00686E99">
      <w:rPr>
        <w:noProof/>
      </w:rPr>
      <w:t>ii</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19F5" w:rsidRDefault="00FF19F5">
    <w:pPr>
      <w:jc w:val="center"/>
    </w:pPr>
    <w:r>
      <w:fldChar w:fldCharType="begin"/>
    </w:r>
    <w:r>
      <w:instrText xml:space="preserve"> PAGE </w:instrText>
    </w:r>
    <w:r>
      <w:fldChar w:fldCharType="separate"/>
    </w:r>
    <w:r w:rsidR="00686E99">
      <w:rPr>
        <w:noProof/>
        <w:rtl/>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970BF" w:rsidRDefault="002970BF">
      <w:pPr>
        <w:spacing w:after="0" w:line="240" w:lineRule="auto"/>
      </w:pPr>
      <w:r>
        <w:separator/>
      </w:r>
    </w:p>
  </w:footnote>
  <w:footnote w:type="continuationSeparator" w:id="0">
    <w:p w:rsidR="002970BF" w:rsidRDefault="002970B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43874F0"/>
    <w:multiLevelType w:val="singleLevel"/>
    <w:tmpl w:val="BEA67808"/>
    <w:lvl w:ilvl="0">
      <w:start w:val="1"/>
      <w:numFmt w:val="bullet"/>
      <w:lvlText w:val="•"/>
      <w:lvlJc w:val="left"/>
      <w:pPr>
        <w:ind w:left="720" w:hanging="360"/>
      </w:pPr>
      <w:rPr>
        <w:rFonts w:ascii="Arial" w:hAnsi="Arial" w:cs="Arial" w:hint="default"/>
        <w:color w:val="1A7467"/>
      </w:rPr>
    </w:lvl>
  </w:abstractNum>
  <w:abstractNum w:abstractNumId="1">
    <w:nsid w:val="544B0AEF"/>
    <w:multiLevelType w:val="hybridMultilevel"/>
    <w:tmpl w:val="F5A0B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2ED6D0B"/>
    <w:multiLevelType w:val="hybridMultilevel"/>
    <w:tmpl w:val="2A0ED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6CBF1C7E"/>
    <w:multiLevelType w:val="hybridMultilevel"/>
    <w:tmpl w:val="53241D64"/>
    <w:lvl w:ilvl="0" w:tplc="915C06BC">
      <w:start w:val="1"/>
      <w:numFmt w:val="decimal"/>
      <w:lvlText w:val="%1)"/>
      <w:lvlJc w:val="left"/>
      <w:pPr>
        <w:ind w:left="360" w:hanging="360"/>
      </w:pPr>
      <w:rPr>
        <w:rFonts w:hint="default"/>
        <w:sz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3"/>
  </w:num>
  <w:num w:numId="2">
    <w:abstractNumId w:val="1"/>
  </w:num>
  <w:num w:numId="3">
    <w:abstractNumId w:val="2"/>
  </w:num>
  <w:num w:numId="4">
    <w:abstractNumId w:val="1"/>
  </w:num>
  <w:num w:numId="5">
    <w:abstractNumId w:val="1"/>
  </w:num>
  <w:num w:numId="6">
    <w:abstractNumId w:val="1"/>
  </w:num>
  <w:num w:numId="7">
    <w:abstractNumId w:val="1"/>
  </w:num>
  <w:num w:numId="8">
    <w:abstractNumId w:val="3"/>
    <w:lvlOverride w:ilvl="0">
      <w:startOverride w:val="1"/>
    </w:lvlOverride>
  </w:num>
  <w:num w:numId="9">
    <w:abstractNumId w:val="1"/>
  </w:num>
  <w:num w:numId="10">
    <w:abstractNumId w:val="3"/>
    <w:lvlOverride w:ilvl="0">
      <w:startOverride w:val="1"/>
    </w:lvlOverride>
  </w:num>
  <w:num w:numId="11">
    <w:abstractNumId w:val="1"/>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gutterAtTop/>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37CD9"/>
    <w:rsid w:val="000635B4"/>
    <w:rsid w:val="000E19DA"/>
    <w:rsid w:val="00152E58"/>
    <w:rsid w:val="001A00CD"/>
    <w:rsid w:val="002964EB"/>
    <w:rsid w:val="002970BF"/>
    <w:rsid w:val="002C67C8"/>
    <w:rsid w:val="00322C92"/>
    <w:rsid w:val="00564F45"/>
    <w:rsid w:val="00637CD9"/>
    <w:rsid w:val="00686E99"/>
    <w:rsid w:val="00823C65"/>
    <w:rsid w:val="0088182C"/>
    <w:rsid w:val="009F6635"/>
    <w:rsid w:val="00A80C2C"/>
    <w:rsid w:val="00AB3732"/>
    <w:rsid w:val="00B86F21"/>
    <w:rsid w:val="00BB6EEE"/>
    <w:rsid w:val="00C27C66"/>
    <w:rsid w:val="00C34BFD"/>
    <w:rsid w:val="00C61EAD"/>
    <w:rsid w:val="00C71A5E"/>
    <w:rsid w:val="00CD0F9B"/>
    <w:rsid w:val="00E2399D"/>
    <w:rsid w:val="00E97590"/>
    <w:rsid w:val="00EC2F74"/>
    <w:rsid w:val="00ED6B86"/>
    <w:rsid w:val="00F531A7"/>
    <w:rsid w:val="00FC26A1"/>
    <w:rsid w:val="00FF19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paragraph" w:styleId="1">
    <w:name w:val="heading 1"/>
    <w:basedOn w:val="a"/>
    <w:next w:val="BodyAr"/>
    <w:qFormat/>
    <w:pPr>
      <w:keepNext/>
      <w:keepLines/>
      <w:spacing w:before="240" w:after="360" w:line="240" w:lineRule="auto"/>
      <w:outlineLvl w:val="0"/>
    </w:pPr>
    <w:rPr>
      <w:rFonts w:ascii="Times New Roman" w:hAnsi="Times New Roman" w:cs="Times New Roman"/>
      <w:b/>
      <w:bCs/>
      <w:color w:val="1F3864"/>
      <w:sz w:val="72"/>
      <w:szCs w:val="72"/>
      <w:rtl/>
    </w:rPr>
  </w:style>
  <w:style w:type="paragraph" w:styleId="2">
    <w:name w:val="heading 2"/>
    <w:basedOn w:val="a"/>
    <w:next w:val="BodyAr"/>
    <w:qFormat/>
    <w:pPr>
      <w:keepNext/>
      <w:keepLines/>
      <w:spacing w:before="360" w:after="120" w:line="240" w:lineRule="auto"/>
      <w:outlineLvl w:val="1"/>
    </w:pPr>
    <w:rPr>
      <w:rFonts w:ascii="Times New Roman" w:hAnsi="Times New Roman" w:cs="Times New Roman"/>
      <w:b/>
      <w:bCs/>
      <w:color w:val="1F3864"/>
      <w:sz w:val="32"/>
      <w:szCs w:val="32"/>
      <w:rtl/>
    </w:rPr>
  </w:style>
  <w:style w:type="paragraph" w:styleId="3">
    <w:name w:val="heading 3"/>
    <w:basedOn w:val="a"/>
    <w:next w:val="BodyAr"/>
    <w:qFormat/>
    <w:pPr>
      <w:keepNext/>
      <w:keepLines/>
      <w:spacing w:before="240" w:after="120" w:line="240" w:lineRule="auto"/>
      <w:outlineLvl w:val="2"/>
    </w:pPr>
    <w:rPr>
      <w:rFonts w:ascii="Times New Roman" w:hAnsi="Times New Roman" w:cs="Times New Roman"/>
      <w:color w:val="44546A"/>
      <w:sz w:val="28"/>
      <w:szCs w:val="28"/>
      <w:rt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637CD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Body Text Indent"/>
    <w:basedOn w:val="a"/>
    <w:link w:val="Char"/>
    <w:rsid w:val="00FC26A1"/>
    <w:pPr>
      <w:spacing w:after="0" w:line="240" w:lineRule="auto"/>
      <w:ind w:firstLine="509"/>
      <w:jc w:val="lowKashida"/>
    </w:pPr>
    <w:rPr>
      <w:rFonts w:ascii="Times New Roman" w:eastAsia="Times New Roman" w:hAnsi="Times New Roman" w:cs="Arabic Transparent"/>
      <w:noProof/>
      <w:sz w:val="28"/>
      <w:szCs w:val="36"/>
    </w:rPr>
  </w:style>
  <w:style w:type="character" w:customStyle="1" w:styleId="Char">
    <w:name w:val="نص أساسي بمسافة بادئة Char"/>
    <w:basedOn w:val="a0"/>
    <w:link w:val="a4"/>
    <w:rsid w:val="00FC26A1"/>
    <w:rPr>
      <w:rFonts w:ascii="Times New Roman" w:eastAsia="Times New Roman" w:hAnsi="Times New Roman" w:cs="Arabic Transparent"/>
      <w:noProof/>
      <w:sz w:val="28"/>
      <w:szCs w:val="36"/>
    </w:rPr>
  </w:style>
  <w:style w:type="paragraph" w:styleId="a5">
    <w:name w:val="List Paragraph"/>
    <w:basedOn w:val="a"/>
    <w:uiPriority w:val="34"/>
    <w:qFormat/>
    <w:rsid w:val="00BB6EEE"/>
    <w:pPr>
      <w:ind w:left="720"/>
      <w:contextualSpacing/>
    </w:pPr>
  </w:style>
  <w:style w:type="paragraph" w:customStyle="1" w:styleId="BodyAr">
    <w:name w:val="Body Ar"/>
    <w:basedOn w:val="a"/>
    <w:qFormat/>
    <w:pPr>
      <w:spacing w:line="360" w:lineRule="auto"/>
    </w:pPr>
    <w:rPr>
      <w:rFonts w:ascii="Times New Roman" w:hAnsi="Times New Roman" w:cs="Times New Roman"/>
      <w:sz w:val="28"/>
      <w:szCs w:val="28"/>
      <w:rtl/>
    </w:rPr>
  </w:style>
  <w:style w:type="paragraph" w:customStyle="1" w:styleId="FrontTitle">
    <w:name w:val="Front Title"/>
    <w:basedOn w:val="a"/>
    <w:next w:val="BodyAr"/>
    <w:qFormat/>
    <w:pPr>
      <w:keepNext/>
      <w:spacing w:before="240" w:after="360" w:line="240" w:lineRule="auto"/>
      <w:outlineLvl w:val="0"/>
    </w:pPr>
    <w:rPr>
      <w:rFonts w:ascii="Times New Roman" w:hAnsi="Times New Roman" w:cs="Times New Roman"/>
      <w:b/>
      <w:bCs/>
      <w:color w:val="44546A"/>
      <w:sz w:val="48"/>
      <w:szCs w:val="48"/>
      <w:rtl/>
    </w:rPr>
  </w:style>
  <w:style w:type="paragraph" w:customStyle="1" w:styleId="ListTitle">
    <w:name w:val="List Title"/>
    <w:basedOn w:val="a"/>
    <w:next w:val="BodyAr"/>
    <w:qFormat/>
    <w:pPr>
      <w:keepNext/>
      <w:spacing w:before="240" w:after="240" w:line="240" w:lineRule="auto"/>
    </w:pPr>
    <w:rPr>
      <w:rFonts w:ascii="Times New Roman" w:hAnsi="Times New Roman" w:cs="Times New Roman"/>
      <w:b/>
      <w:bCs/>
      <w:color w:val="1F3864"/>
      <w:sz w:val="32"/>
      <w:szCs w:val="32"/>
      <w:rtl/>
    </w:rPr>
  </w:style>
  <w:style w:type="paragraph" w:styleId="a6">
    <w:name w:val="caption"/>
    <w:basedOn w:val="a"/>
    <w:next w:val="BodyAr"/>
    <w:qFormat/>
    <w:pPr>
      <w:spacing w:before="80" w:after="200" w:line="240" w:lineRule="auto"/>
    </w:pPr>
    <w:rPr>
      <w:rFonts w:ascii="Times New Roman" w:hAnsi="Times New Roman" w:cs="Times New Roman"/>
      <w:sz w:val="24"/>
      <w:szCs w:val="24"/>
      <w:rtl/>
    </w:rPr>
  </w:style>
  <w:style w:type="paragraph" w:customStyle="1" w:styleId="FigureAr">
    <w:name w:val="Figure Ar"/>
    <w:basedOn w:val="a"/>
    <w:next w:val="BodyAr"/>
    <w:qFormat/>
    <w:pPr>
      <w:spacing w:before="160" w:after="0" w:line="240" w:lineRule="auto"/>
    </w:pPr>
  </w:style>
  <w:style w:type="paragraph" w:customStyle="1" w:styleId="TableTextAr">
    <w:name w:val="Table Text Ar"/>
    <w:basedOn w:val="a"/>
    <w:next w:val="BodyAr"/>
    <w:qFormat/>
    <w:pPr>
      <w:spacing w:before="20" w:after="20" w:line="240" w:lineRule="auto"/>
    </w:pPr>
    <w:rPr>
      <w:rFonts w:ascii="Times New Roman" w:hAnsi="Times New Roman" w:cs="Times New Roman"/>
      <w:rtl/>
    </w:rPr>
  </w:style>
  <w:style w:type="paragraph" w:customStyle="1" w:styleId="TableAfter">
    <w:name w:val="Table After"/>
    <w:basedOn w:val="a"/>
    <w:next w:val="BodyAr"/>
    <w:qFormat/>
    <w:pPr>
      <w:spacing w:after="120" w:line="240" w:lineRule="auto"/>
    </w:pPr>
    <w:rPr>
      <w:sz w:val="12"/>
      <w:szCs w:val="12"/>
    </w:rPr>
  </w:style>
  <w:style w:type="paragraph" w:customStyle="1" w:styleId="ListAr">
    <w:name w:val="List Ar"/>
    <w:basedOn w:val="a5"/>
    <w:next w:val="BodyAr"/>
    <w:qFormat/>
    <w:pPr>
      <w:spacing w:after="120" w:line="360" w:lineRule="auto"/>
    </w:pPr>
    <w:rPr>
      <w:rFonts w:ascii="Times New Roman" w:hAnsi="Times New Roman" w:cs="Times New Roman"/>
      <w:sz w:val="28"/>
      <w:szCs w:val="28"/>
      <w:rtl/>
    </w:rPr>
  </w:style>
  <w:style w:type="paragraph" w:customStyle="1" w:styleId="CodeBlock">
    <w:name w:val="Code Block"/>
    <w:basedOn w:val="a"/>
    <w:pPr>
      <w:pBdr>
        <w:top w:val="single" w:sz="4" w:space="4" w:color="auto"/>
        <w:left w:val="single" w:sz="4" w:space="4" w:color="auto"/>
        <w:bottom w:val="single" w:sz="4" w:space="4" w:color="auto"/>
        <w:right w:val="single" w:sz="4" w:space="4" w:color="auto"/>
      </w:pBdr>
      <w:bidi w:val="0"/>
      <w:spacing w:after="0" w:line="240" w:lineRule="auto"/>
      <w:ind w:left="113" w:right="113"/>
    </w:pPr>
    <w:rPr>
      <w:rFonts w:ascii="Consolas" w:hAnsi="Consolas" w:cs="Consolas"/>
      <w:sz w:val="18"/>
      <w:szCs w:val="18"/>
    </w:rPr>
  </w:style>
  <w:style w:type="paragraph" w:customStyle="1" w:styleId="ReferenceItem">
    <w:name w:val="Reference Item"/>
    <w:basedOn w:val="a"/>
    <w:pPr>
      <w:bidi w:val="0"/>
      <w:spacing w:after="120" w:line="276" w:lineRule="auto"/>
      <w:ind w:left="567" w:hanging="567"/>
    </w:pPr>
    <w:rPr>
      <w:rFonts w:ascii="Times New Roman" w:hAnsi="Times New Roman" w:cs="Times New Roman"/>
      <w:sz w:val="24"/>
      <w:szCs w:val="24"/>
    </w:rPr>
  </w:style>
  <w:style w:type="paragraph" w:styleId="10">
    <w:name w:val="toc 1"/>
    <w:basedOn w:val="a"/>
    <w:next w:val="BodyAr"/>
    <w:qFormat/>
    <w:pPr>
      <w:tabs>
        <w:tab w:val="right" w:leader="dot" w:pos="9350"/>
      </w:tabs>
      <w:spacing w:before="120" w:after="40" w:line="240" w:lineRule="auto"/>
    </w:pPr>
    <w:rPr>
      <w:rFonts w:ascii="Times New Roman" w:hAnsi="Times New Roman" w:cs="Times New Roman"/>
      <w:rtl/>
    </w:rPr>
  </w:style>
  <w:style w:type="paragraph" w:styleId="20">
    <w:name w:val="toc 2"/>
    <w:basedOn w:val="a"/>
    <w:next w:val="BodyAr"/>
    <w:qFormat/>
    <w:pPr>
      <w:tabs>
        <w:tab w:val="right" w:leader="dot" w:pos="9350"/>
      </w:tabs>
      <w:spacing w:after="40" w:line="240" w:lineRule="auto"/>
      <w:ind w:right="397"/>
    </w:pPr>
    <w:rPr>
      <w:rFonts w:ascii="Times New Roman" w:hAnsi="Times New Roman" w:cs="Times New Roman"/>
      <w:sz w:val="24"/>
      <w:szCs w:val="24"/>
      <w:rtl/>
    </w:rPr>
  </w:style>
  <w:style w:type="paragraph" w:styleId="30">
    <w:name w:val="toc 3"/>
    <w:basedOn w:val="a"/>
    <w:next w:val="BodyAr"/>
    <w:qFormat/>
    <w:pPr>
      <w:tabs>
        <w:tab w:val="right" w:leader="dot" w:pos="9350"/>
      </w:tabs>
      <w:spacing w:after="40" w:line="240" w:lineRule="auto"/>
      <w:ind w:right="794"/>
    </w:pPr>
    <w:rPr>
      <w:rFonts w:ascii="Times New Roman" w:hAnsi="Times New Roman" w:cs="Times New Roman"/>
      <w:rtl/>
    </w:rPr>
  </w:style>
  <w:style w:type="paragraph" w:styleId="a7">
    <w:name w:val="table of figures"/>
    <w:basedOn w:val="a"/>
    <w:next w:val="BodyAr"/>
    <w:qFormat/>
    <w:pPr>
      <w:tabs>
        <w:tab w:val="right" w:leader="dot" w:pos="9350"/>
      </w:tabs>
      <w:spacing w:after="60" w:line="240" w:lineRule="auto"/>
    </w:pPr>
    <w:rPr>
      <w:rFonts w:ascii="Times New Roman" w:hAnsi="Times New Roman" w:cs="Times New Roman"/>
      <w:sz w:val="24"/>
      <w:szCs w:val="24"/>
      <w:rtl/>
    </w:rPr>
  </w:style>
  <w:style w:type="paragraph" w:styleId="a8">
    <w:name w:val="Balloon Text"/>
    <w:basedOn w:val="a"/>
    <w:link w:val="Char0"/>
    <w:uiPriority w:val="99"/>
    <w:semiHidden/>
    <w:unhideWhenUsed/>
    <w:rsid w:val="00FF19F5"/>
    <w:pPr>
      <w:spacing w:after="0" w:line="240" w:lineRule="auto"/>
    </w:pPr>
    <w:rPr>
      <w:rFonts w:ascii="Tahoma" w:hAnsi="Tahoma" w:cs="Tahoma"/>
      <w:sz w:val="16"/>
      <w:szCs w:val="16"/>
    </w:rPr>
  </w:style>
  <w:style w:type="character" w:customStyle="1" w:styleId="Char0">
    <w:name w:val="نص في بالون Char"/>
    <w:basedOn w:val="a0"/>
    <w:link w:val="a8"/>
    <w:uiPriority w:val="99"/>
    <w:semiHidden/>
    <w:rsid w:val="00FF19F5"/>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paragraph" w:styleId="1">
    <w:name w:val="heading 1"/>
    <w:basedOn w:val="a"/>
    <w:next w:val="BodyAr"/>
    <w:qFormat/>
    <w:pPr>
      <w:keepNext/>
      <w:keepLines/>
      <w:spacing w:before="240" w:after="360" w:line="240" w:lineRule="auto"/>
      <w:outlineLvl w:val="0"/>
    </w:pPr>
    <w:rPr>
      <w:rFonts w:ascii="Times New Roman" w:hAnsi="Times New Roman" w:cs="Times New Roman"/>
      <w:b/>
      <w:bCs/>
      <w:color w:val="1F3864"/>
      <w:sz w:val="72"/>
      <w:szCs w:val="72"/>
      <w:rtl/>
    </w:rPr>
  </w:style>
  <w:style w:type="paragraph" w:styleId="2">
    <w:name w:val="heading 2"/>
    <w:basedOn w:val="a"/>
    <w:next w:val="BodyAr"/>
    <w:qFormat/>
    <w:pPr>
      <w:keepNext/>
      <w:keepLines/>
      <w:spacing w:before="360" w:after="120" w:line="240" w:lineRule="auto"/>
      <w:outlineLvl w:val="1"/>
    </w:pPr>
    <w:rPr>
      <w:rFonts w:ascii="Times New Roman" w:hAnsi="Times New Roman" w:cs="Times New Roman"/>
      <w:b/>
      <w:bCs/>
      <w:color w:val="1F3864"/>
      <w:sz w:val="32"/>
      <w:szCs w:val="32"/>
      <w:rtl/>
    </w:rPr>
  </w:style>
  <w:style w:type="paragraph" w:styleId="3">
    <w:name w:val="heading 3"/>
    <w:basedOn w:val="a"/>
    <w:next w:val="BodyAr"/>
    <w:qFormat/>
    <w:pPr>
      <w:keepNext/>
      <w:keepLines/>
      <w:spacing w:before="240" w:after="120" w:line="240" w:lineRule="auto"/>
      <w:outlineLvl w:val="2"/>
    </w:pPr>
    <w:rPr>
      <w:rFonts w:ascii="Times New Roman" w:hAnsi="Times New Roman" w:cs="Times New Roman"/>
      <w:color w:val="44546A"/>
      <w:sz w:val="28"/>
      <w:szCs w:val="28"/>
      <w:rt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637CD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Body Text Indent"/>
    <w:basedOn w:val="a"/>
    <w:link w:val="Char"/>
    <w:rsid w:val="00FC26A1"/>
    <w:pPr>
      <w:spacing w:after="0" w:line="240" w:lineRule="auto"/>
      <w:ind w:firstLine="509"/>
      <w:jc w:val="lowKashida"/>
    </w:pPr>
    <w:rPr>
      <w:rFonts w:ascii="Times New Roman" w:eastAsia="Times New Roman" w:hAnsi="Times New Roman" w:cs="Arabic Transparent"/>
      <w:noProof/>
      <w:sz w:val="28"/>
      <w:szCs w:val="36"/>
    </w:rPr>
  </w:style>
  <w:style w:type="character" w:customStyle="1" w:styleId="Char">
    <w:name w:val="نص أساسي بمسافة بادئة Char"/>
    <w:basedOn w:val="a0"/>
    <w:link w:val="a4"/>
    <w:rsid w:val="00FC26A1"/>
    <w:rPr>
      <w:rFonts w:ascii="Times New Roman" w:eastAsia="Times New Roman" w:hAnsi="Times New Roman" w:cs="Arabic Transparent"/>
      <w:noProof/>
      <w:sz w:val="28"/>
      <w:szCs w:val="36"/>
    </w:rPr>
  </w:style>
  <w:style w:type="paragraph" w:styleId="a5">
    <w:name w:val="List Paragraph"/>
    <w:basedOn w:val="a"/>
    <w:uiPriority w:val="34"/>
    <w:qFormat/>
    <w:rsid w:val="00BB6EEE"/>
    <w:pPr>
      <w:ind w:left="720"/>
      <w:contextualSpacing/>
    </w:pPr>
  </w:style>
  <w:style w:type="paragraph" w:customStyle="1" w:styleId="BodyAr">
    <w:name w:val="Body Ar"/>
    <w:basedOn w:val="a"/>
    <w:qFormat/>
    <w:pPr>
      <w:spacing w:line="360" w:lineRule="auto"/>
    </w:pPr>
    <w:rPr>
      <w:rFonts w:ascii="Times New Roman" w:hAnsi="Times New Roman" w:cs="Times New Roman"/>
      <w:sz w:val="28"/>
      <w:szCs w:val="28"/>
      <w:rtl/>
    </w:rPr>
  </w:style>
  <w:style w:type="paragraph" w:customStyle="1" w:styleId="FrontTitle">
    <w:name w:val="Front Title"/>
    <w:basedOn w:val="a"/>
    <w:next w:val="BodyAr"/>
    <w:qFormat/>
    <w:pPr>
      <w:keepNext/>
      <w:spacing w:before="240" w:after="360" w:line="240" w:lineRule="auto"/>
      <w:outlineLvl w:val="0"/>
    </w:pPr>
    <w:rPr>
      <w:rFonts w:ascii="Times New Roman" w:hAnsi="Times New Roman" w:cs="Times New Roman"/>
      <w:b/>
      <w:bCs/>
      <w:color w:val="44546A"/>
      <w:sz w:val="48"/>
      <w:szCs w:val="48"/>
      <w:rtl/>
    </w:rPr>
  </w:style>
  <w:style w:type="paragraph" w:customStyle="1" w:styleId="ListTitle">
    <w:name w:val="List Title"/>
    <w:basedOn w:val="a"/>
    <w:next w:val="BodyAr"/>
    <w:qFormat/>
    <w:pPr>
      <w:keepNext/>
      <w:spacing w:before="240" w:after="240" w:line="240" w:lineRule="auto"/>
    </w:pPr>
    <w:rPr>
      <w:rFonts w:ascii="Times New Roman" w:hAnsi="Times New Roman" w:cs="Times New Roman"/>
      <w:b/>
      <w:bCs/>
      <w:color w:val="1F3864"/>
      <w:sz w:val="32"/>
      <w:szCs w:val="32"/>
      <w:rtl/>
    </w:rPr>
  </w:style>
  <w:style w:type="paragraph" w:styleId="a6">
    <w:name w:val="caption"/>
    <w:basedOn w:val="a"/>
    <w:next w:val="BodyAr"/>
    <w:qFormat/>
    <w:pPr>
      <w:spacing w:before="80" w:after="200" w:line="240" w:lineRule="auto"/>
    </w:pPr>
    <w:rPr>
      <w:rFonts w:ascii="Times New Roman" w:hAnsi="Times New Roman" w:cs="Times New Roman"/>
      <w:sz w:val="24"/>
      <w:szCs w:val="24"/>
      <w:rtl/>
    </w:rPr>
  </w:style>
  <w:style w:type="paragraph" w:customStyle="1" w:styleId="FigureAr">
    <w:name w:val="Figure Ar"/>
    <w:basedOn w:val="a"/>
    <w:next w:val="BodyAr"/>
    <w:qFormat/>
    <w:pPr>
      <w:spacing w:before="160" w:after="0" w:line="240" w:lineRule="auto"/>
    </w:pPr>
  </w:style>
  <w:style w:type="paragraph" w:customStyle="1" w:styleId="TableTextAr">
    <w:name w:val="Table Text Ar"/>
    <w:basedOn w:val="a"/>
    <w:next w:val="BodyAr"/>
    <w:qFormat/>
    <w:pPr>
      <w:spacing w:before="20" w:after="20" w:line="240" w:lineRule="auto"/>
    </w:pPr>
    <w:rPr>
      <w:rFonts w:ascii="Times New Roman" w:hAnsi="Times New Roman" w:cs="Times New Roman"/>
      <w:rtl/>
    </w:rPr>
  </w:style>
  <w:style w:type="paragraph" w:customStyle="1" w:styleId="TableAfter">
    <w:name w:val="Table After"/>
    <w:basedOn w:val="a"/>
    <w:next w:val="BodyAr"/>
    <w:qFormat/>
    <w:pPr>
      <w:spacing w:after="120" w:line="240" w:lineRule="auto"/>
    </w:pPr>
    <w:rPr>
      <w:sz w:val="12"/>
      <w:szCs w:val="12"/>
    </w:rPr>
  </w:style>
  <w:style w:type="paragraph" w:customStyle="1" w:styleId="ListAr">
    <w:name w:val="List Ar"/>
    <w:basedOn w:val="a5"/>
    <w:next w:val="BodyAr"/>
    <w:qFormat/>
    <w:pPr>
      <w:spacing w:after="120" w:line="360" w:lineRule="auto"/>
    </w:pPr>
    <w:rPr>
      <w:rFonts w:ascii="Times New Roman" w:hAnsi="Times New Roman" w:cs="Times New Roman"/>
      <w:sz w:val="28"/>
      <w:szCs w:val="28"/>
      <w:rtl/>
    </w:rPr>
  </w:style>
  <w:style w:type="paragraph" w:customStyle="1" w:styleId="CodeBlock">
    <w:name w:val="Code Block"/>
    <w:basedOn w:val="a"/>
    <w:pPr>
      <w:pBdr>
        <w:top w:val="single" w:sz="4" w:space="4" w:color="auto"/>
        <w:left w:val="single" w:sz="4" w:space="4" w:color="auto"/>
        <w:bottom w:val="single" w:sz="4" w:space="4" w:color="auto"/>
        <w:right w:val="single" w:sz="4" w:space="4" w:color="auto"/>
      </w:pBdr>
      <w:bidi w:val="0"/>
      <w:spacing w:after="0" w:line="240" w:lineRule="auto"/>
      <w:ind w:left="113" w:right="113"/>
    </w:pPr>
    <w:rPr>
      <w:rFonts w:ascii="Consolas" w:hAnsi="Consolas" w:cs="Consolas"/>
      <w:sz w:val="18"/>
      <w:szCs w:val="18"/>
    </w:rPr>
  </w:style>
  <w:style w:type="paragraph" w:customStyle="1" w:styleId="ReferenceItem">
    <w:name w:val="Reference Item"/>
    <w:basedOn w:val="a"/>
    <w:pPr>
      <w:bidi w:val="0"/>
      <w:spacing w:after="120" w:line="276" w:lineRule="auto"/>
      <w:ind w:left="567" w:hanging="567"/>
    </w:pPr>
    <w:rPr>
      <w:rFonts w:ascii="Times New Roman" w:hAnsi="Times New Roman" w:cs="Times New Roman"/>
      <w:sz w:val="24"/>
      <w:szCs w:val="24"/>
    </w:rPr>
  </w:style>
  <w:style w:type="paragraph" w:styleId="10">
    <w:name w:val="toc 1"/>
    <w:basedOn w:val="a"/>
    <w:next w:val="BodyAr"/>
    <w:qFormat/>
    <w:pPr>
      <w:tabs>
        <w:tab w:val="left" w:leader="dot" w:pos="9360"/>
      </w:tabs>
      <w:spacing w:before="120" w:after="40" w:line="240" w:lineRule="auto"/>
    </w:pPr>
    <w:rPr>
      <w:rFonts w:ascii="Times New Roman" w:hAnsi="Times New Roman" w:cs="Times New Roman"/>
      <w:rtl/>
    </w:rPr>
  </w:style>
  <w:style w:type="paragraph" w:styleId="20">
    <w:name w:val="toc 2"/>
    <w:basedOn w:val="a"/>
    <w:next w:val="BodyAr"/>
    <w:qFormat/>
    <w:pPr>
      <w:tabs>
        <w:tab w:val="left" w:leader="dot" w:pos="9360"/>
      </w:tabs>
      <w:spacing w:after="40" w:line="240" w:lineRule="auto"/>
      <w:ind w:right="397"/>
    </w:pPr>
    <w:rPr>
      <w:rFonts w:ascii="Times New Roman" w:hAnsi="Times New Roman" w:cs="Times New Roman"/>
      <w:sz w:val="24"/>
      <w:szCs w:val="24"/>
      <w:rtl/>
    </w:rPr>
  </w:style>
  <w:style w:type="paragraph" w:styleId="30">
    <w:name w:val="toc 3"/>
    <w:basedOn w:val="a"/>
    <w:next w:val="BodyAr"/>
    <w:qFormat/>
    <w:pPr>
      <w:tabs>
        <w:tab w:val="left" w:leader="dot" w:pos="9360"/>
      </w:tabs>
      <w:spacing w:after="40" w:line="240" w:lineRule="auto"/>
      <w:ind w:right="794"/>
    </w:pPr>
    <w:rPr>
      <w:rFonts w:ascii="Times New Roman" w:hAnsi="Times New Roman" w:cs="Times New Roman"/>
      <w:rtl/>
    </w:rPr>
  </w:style>
  <w:style w:type="paragraph" w:styleId="a7">
    <w:name w:val="table of figures"/>
    <w:basedOn w:val="a"/>
    <w:next w:val="BodyAr"/>
    <w:qFormat/>
    <w:pPr>
      <w:tabs>
        <w:tab w:val="left" w:leader="dot" w:pos="9360"/>
      </w:tabs>
      <w:spacing w:after="60" w:line="240" w:lineRule="auto"/>
    </w:pPr>
    <w:rPr>
      <w:rFonts w:ascii="Times New Roman" w:hAnsi="Times New Roman" w:cs="Times New Roman"/>
      <w:sz w:val="24"/>
      <w:szCs w:val="24"/>
      <w:rtl/>
    </w:rPr>
  </w:style>
  <w:style w:type="paragraph" w:styleId="a8">
    <w:name w:val="Balloon Text"/>
    <w:basedOn w:val="a"/>
    <w:link w:val="Char0"/>
    <w:uiPriority w:val="99"/>
    <w:semiHidden/>
    <w:unhideWhenUsed/>
    <w:rsid w:val="00FF19F5"/>
    <w:pPr>
      <w:spacing w:after="0" w:line="240" w:lineRule="auto"/>
    </w:pPr>
    <w:rPr>
      <w:rFonts w:ascii="Tahoma" w:hAnsi="Tahoma" w:cs="Tahoma"/>
      <w:sz w:val="16"/>
      <w:szCs w:val="16"/>
    </w:rPr>
  </w:style>
  <w:style w:type="character" w:customStyle="1" w:styleId="Char0">
    <w:name w:val="نص في بالون Char"/>
    <w:basedOn w:val="a0"/>
    <w:link w:val="a8"/>
    <w:uiPriority w:val="99"/>
    <w:semiHidden/>
    <w:rsid w:val="00FF19F5"/>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microsoft.com/office/2007/relationships/stylesWithEffects" Target="stylesWithEffect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397</TotalTime>
  <Pages>1</Pages>
  <Words>6725</Words>
  <Characters>38339</Characters>
  <Application>Microsoft Office Word</Application>
  <DocSecurity>0</DocSecurity>
  <Lines>319</Lines>
  <Paragraphs>89</Paragraphs>
  <ScaleCrop>false</ScaleCrop>
  <HeadingPairs>
    <vt:vector size="2" baseType="variant">
      <vt:variant>
        <vt:lpstr>العنوان</vt:lpstr>
      </vt:variant>
      <vt:variant>
        <vt:i4>1</vt:i4>
      </vt:variant>
    </vt:vector>
  </HeadingPairs>
  <TitlesOfParts>
    <vt:vector size="1" baseType="lpstr">
      <vt:lpstr>منصة إلكترونية ذكية لإدارة شكاوى المواطنين وطلبات الخدمات البلدية</vt:lpstr>
    </vt:vector>
  </TitlesOfParts>
  <Company/>
  <LinksUpToDate>false</LinksUpToDate>
  <CharactersWithSpaces>44975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منصة إلكترونية ذكية لإدارة شكاوى المواطنين وطلبات الخدمات البلدية</dc:title>
  <dc:subject/>
  <dc:creator>Emad R. Hirzallah</dc:creator>
  <cp:keywords/>
  <dc:description/>
  <cp:lastModifiedBy>hp</cp:lastModifiedBy>
  <cp:revision>11</cp:revision>
  <dcterms:created xsi:type="dcterms:W3CDTF">2021-01-24T16:04:00Z</dcterms:created>
  <dcterms:modified xsi:type="dcterms:W3CDTF">2026-10-14T13:00:00Z</dcterms:modified>
</cp:coreProperties>
</file>