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 335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Web Development 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Fall 2023/2024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NAME, ID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NAME, ID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 1: Project Idea and Description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[name of your web application]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Provide a concise introduction explaining the purpose and goals of the web development project.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7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Work: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Describe the general features and functionalities required for the website. Include details on user roles, if applicable.]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7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[Define your target audience or user personas to provide context for the project.]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7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 </w:t>
      </w:r>
      <w:r w:rsidDel="00000000" w:rsidR="00000000" w:rsidRPr="00000000">
        <w:rPr>
          <w:rtl w:val="0"/>
        </w:rPr>
        <w:t xml:space="preserve">[optional if used in the description]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[1] 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[2] ..</w:t>
      </w:r>
    </w:p>
    <w:sectPr>
      <w:head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Fall 23/24</w:t>
      <w:tab/>
      <w:tab/>
      <w:t xml:space="preserve">CS 335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22912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2912"/>
  </w:style>
  <w:style w:type="paragraph" w:styleId="Footer">
    <w:name w:val="footer"/>
    <w:basedOn w:val="Normal"/>
    <w:link w:val="FooterChar"/>
    <w:uiPriority w:val="99"/>
    <w:unhideWhenUsed w:val="1"/>
    <w:rsid w:val="00F22912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291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/oDVVJMXLfB13+zPDmh6ge20yQ==">CgMxLjA4AHIhMUVwV0hKM0RMZEl1OXEta1VRNGJJaWwxTVM4emczQms0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2023-09-26T07:20:00Z</dcterms:created>
  <dc:creator>temp</dc:creator>
</cp:coreProperties>
</file>