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275D" w14:textId="77777777" w:rsidR="006C6B01" w:rsidRDefault="006C6B01" w:rsidP="006C6B01">
      <w:pPr>
        <w:spacing w:before="1200" w:after="200"/>
        <w:jc w:val="center"/>
      </w:pPr>
      <w:r>
        <w:rPr>
          <w:b/>
          <w:bCs/>
          <w:color w:val="1F4E79"/>
          <w:sz w:val="44"/>
          <w:szCs w:val="44"/>
        </w:rPr>
        <w:t xml:space="preserve">TP Complet — Analyse et Emulation de </w:t>
      </w:r>
      <w:proofErr w:type="spellStart"/>
      <w:r>
        <w:rPr>
          <w:b/>
          <w:bCs/>
          <w:color w:val="1F4E79"/>
          <w:sz w:val="44"/>
          <w:szCs w:val="44"/>
        </w:rPr>
        <w:t>Firmware</w:t>
      </w:r>
      <w:proofErr w:type="spellEnd"/>
      <w:r>
        <w:rPr>
          <w:b/>
          <w:bCs/>
          <w:color w:val="1F4E79"/>
          <w:sz w:val="44"/>
          <w:szCs w:val="44"/>
        </w:rPr>
        <w:t xml:space="preserve"> Wi-Fi</w:t>
      </w:r>
    </w:p>
    <w:p w14:paraId="2A5FDAB3" w14:textId="77777777" w:rsidR="006C6B01" w:rsidRDefault="006C6B01" w:rsidP="006C6B01">
      <w:pPr>
        <w:spacing w:before="100" w:after="100"/>
        <w:jc w:val="center"/>
      </w:pPr>
      <w:r>
        <w:rPr>
          <w:color w:val="2E75B6"/>
          <w:sz w:val="30"/>
          <w:szCs w:val="30"/>
        </w:rPr>
        <w:t>Jour 2 — Version Etudiants</w:t>
      </w:r>
    </w:p>
    <w:p w14:paraId="3A55DC8B" w14:textId="77777777" w:rsidR="006C6B01" w:rsidRDefault="006C6B01" w:rsidP="006C6B01">
      <w:pPr>
        <w:spacing w:before="400" w:after="100"/>
        <w:jc w:val="center"/>
      </w:pPr>
      <w:r>
        <w:rPr>
          <w:color w:val="555555"/>
        </w:rPr>
        <w:t>Modules : TP1 Analyse Statique  |  TP2 Reverse Engineering  |  TP3 Emulation</w:t>
      </w:r>
    </w:p>
    <w:p w14:paraId="0AFAA055" w14:textId="77777777" w:rsidR="006C6B01" w:rsidRDefault="006C6B01" w:rsidP="006C6B01">
      <w:pPr>
        <w:spacing w:before="60" w:after="1200"/>
        <w:jc w:val="center"/>
        <w:rPr>
          <w:color w:val="555555"/>
        </w:rPr>
      </w:pPr>
      <w:r>
        <w:rPr>
          <w:color w:val="555555"/>
        </w:rPr>
        <w:t xml:space="preserve">TP4 Analyse Dynamique  |  TP5 Patching </w:t>
      </w:r>
      <w:proofErr w:type="spellStart"/>
      <w:r>
        <w:rPr>
          <w:color w:val="555555"/>
        </w:rPr>
        <w:t>Defensif</w:t>
      </w:r>
      <w:proofErr w:type="spellEnd"/>
    </w:p>
    <w:p w14:paraId="4BE59C91" w14:textId="77777777" w:rsidR="006C6B01" w:rsidRDefault="006C6B01" w:rsidP="006C6B01">
      <w:pPr>
        <w:spacing w:before="60" w:after="1200"/>
        <w:jc w:val="center"/>
      </w:pPr>
      <w:r>
        <w:rPr>
          <w:color w:val="555555"/>
        </w:rPr>
        <w:t>Anne-Laure JEAN LOUIS PRS CS 26.3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C6B01" w14:paraId="0308366F" w14:textId="77777777" w:rsidTr="00FE63FD">
        <w:tc>
          <w:tcPr>
            <w:tcW w:w="9026" w:type="dxa"/>
            <w:tcBorders>
              <w:top w:val="single" w:sz="1" w:space="0" w:color="E2A03F"/>
              <w:left w:val="single" w:sz="1" w:space="0" w:color="E2A03F"/>
              <w:bottom w:val="single" w:sz="1" w:space="0" w:color="E2A03F"/>
              <w:right w:val="single" w:sz="1" w:space="0" w:color="E2A03F"/>
            </w:tcBorders>
            <w:shd w:val="clear" w:color="auto" w:fill="FFF8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44FA7" w14:textId="77777777" w:rsidR="006C6B01" w:rsidRDefault="006C6B01" w:rsidP="00FE63FD">
            <w:r>
              <w:rPr>
                <w:b/>
                <w:bCs/>
                <w:color w:val="7B3F00"/>
              </w:rPr>
              <w:t xml:space="preserve">Cadre </w:t>
            </w:r>
            <w:proofErr w:type="spellStart"/>
            <w:r>
              <w:rPr>
                <w:b/>
                <w:bCs/>
                <w:color w:val="7B3F00"/>
              </w:rPr>
              <w:t>legal</w:t>
            </w:r>
            <w:proofErr w:type="spellEnd"/>
            <w:r>
              <w:rPr>
                <w:b/>
                <w:bCs/>
                <w:color w:val="7B3F00"/>
              </w:rPr>
              <w:t xml:space="preserve"> et </w:t>
            </w:r>
            <w:proofErr w:type="spellStart"/>
            <w:r>
              <w:rPr>
                <w:b/>
                <w:bCs/>
                <w:color w:val="7B3F00"/>
              </w:rPr>
              <w:t>ethique</w:t>
            </w:r>
            <w:proofErr w:type="spellEnd"/>
          </w:p>
          <w:p w14:paraId="1A607F81" w14:textId="77777777" w:rsidR="006C6B01" w:rsidRDefault="006C6B01" w:rsidP="00FE63FD">
            <w:pPr>
              <w:spacing w:before="60"/>
            </w:pPr>
            <w:r>
              <w:rPr>
                <w:color w:val="7B3F00"/>
                <w:sz w:val="20"/>
                <w:szCs w:val="20"/>
              </w:rPr>
              <w:t xml:space="preserve">Travailler uniquement sur des </w:t>
            </w:r>
            <w:proofErr w:type="spellStart"/>
            <w:r>
              <w:rPr>
                <w:color w:val="7B3F00"/>
                <w:sz w:val="20"/>
                <w:szCs w:val="20"/>
              </w:rPr>
              <w:t>firmwares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publics ou dans un cadre autorise. VM </w:t>
            </w:r>
            <w:proofErr w:type="spellStart"/>
            <w:r>
              <w:rPr>
                <w:color w:val="7B3F00"/>
                <w:sz w:val="20"/>
                <w:szCs w:val="20"/>
              </w:rPr>
              <w:t>isolee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obligatoire. Ce TP est </w:t>
            </w:r>
            <w:proofErr w:type="spellStart"/>
            <w:r>
              <w:rPr>
                <w:color w:val="7B3F00"/>
                <w:sz w:val="20"/>
                <w:szCs w:val="20"/>
              </w:rPr>
              <w:t>a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B3F00"/>
                <w:sz w:val="20"/>
                <w:szCs w:val="20"/>
              </w:rPr>
              <w:t>finalite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B3F00"/>
                <w:sz w:val="20"/>
                <w:szCs w:val="20"/>
              </w:rPr>
              <w:t>pedagogique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7B3F00"/>
                <w:sz w:val="20"/>
                <w:szCs w:val="20"/>
              </w:rPr>
              <w:t>defensive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uniquement.</w:t>
            </w:r>
          </w:p>
        </w:tc>
      </w:tr>
    </w:tbl>
    <w:p w14:paraId="6D1CE722" w14:textId="77777777" w:rsidR="006C6B01" w:rsidRDefault="006C6B01" w:rsidP="006C6B01">
      <w:pPr>
        <w:spacing w:before="80" w:after="80"/>
      </w:pPr>
    </w:p>
    <w:p w14:paraId="08DC0702" w14:textId="77777777" w:rsidR="006C6B01" w:rsidRDefault="006C6B01" w:rsidP="006C6B01">
      <w:r>
        <w:br w:type="page"/>
      </w:r>
    </w:p>
    <w:p w14:paraId="7C05814F" w14:textId="77777777" w:rsidR="006C6B01" w:rsidRDefault="006C6B01" w:rsidP="006C6B01">
      <w:pPr>
        <w:pStyle w:val="Titre1"/>
      </w:pPr>
      <w:r>
        <w:lastRenderedPageBreak/>
        <w:t xml:space="preserve">TP 1 — Analyse Statique avec </w:t>
      </w:r>
      <w:proofErr w:type="spellStart"/>
      <w:r>
        <w:t>Binwalk</w:t>
      </w:r>
      <w:proofErr w:type="spellEnd"/>
    </w:p>
    <w:p w14:paraId="7A3EACA1" w14:textId="77777777" w:rsidR="006C6B01" w:rsidRDefault="006C6B01" w:rsidP="006C6B0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C6B01" w14:paraId="2556CAF4" w14:textId="77777777" w:rsidTr="00FE63FD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1A349" w14:textId="77777777" w:rsidR="006C6B01" w:rsidRDefault="006C6B01" w:rsidP="00FE63FD">
            <w:r>
              <w:rPr>
                <w:b/>
                <w:bCs/>
                <w:color w:val="1F4E79"/>
              </w:rPr>
              <w:t>Objectifs</w:t>
            </w:r>
          </w:p>
          <w:p w14:paraId="0F91F8AC" w14:textId="77777777" w:rsidR="006C6B01" w:rsidRDefault="006C6B01" w:rsidP="00FE63FD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</w:pPr>
            <w:r>
              <w:t xml:space="preserve">Extraire le </w:t>
            </w:r>
            <w:proofErr w:type="spellStart"/>
            <w:r>
              <w:t>firmware</w:t>
            </w:r>
            <w:proofErr w:type="spellEnd"/>
            <w:r>
              <w:t xml:space="preserve"> d'un routeur Wi-Fi</w:t>
            </w:r>
          </w:p>
          <w:p w14:paraId="6DFD8718" w14:textId="77777777" w:rsidR="006C6B01" w:rsidRDefault="006C6B01" w:rsidP="00FE63FD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</w:pPr>
            <w:r>
              <w:t xml:space="preserve">Identifier le </w:t>
            </w:r>
            <w:proofErr w:type="spellStart"/>
            <w:r>
              <w:t>systeme</w:t>
            </w:r>
            <w:proofErr w:type="spellEnd"/>
            <w:r>
              <w:t xml:space="preserve"> de fichiers et les composants</w:t>
            </w:r>
          </w:p>
          <w:p w14:paraId="32348ECB" w14:textId="77777777" w:rsidR="006C6B01" w:rsidRDefault="006C6B01" w:rsidP="00FE63FD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</w:pPr>
            <w:r>
              <w:t xml:space="preserve">Rechercher des informations sensibles et des </w:t>
            </w:r>
            <w:proofErr w:type="spellStart"/>
            <w:r>
              <w:t>vulnerabilites</w:t>
            </w:r>
            <w:proofErr w:type="spellEnd"/>
          </w:p>
        </w:tc>
      </w:tr>
    </w:tbl>
    <w:p w14:paraId="0DB4B7E1" w14:textId="77777777" w:rsidR="006C6B01" w:rsidRDefault="006C6B01" w:rsidP="006C6B01">
      <w:pPr>
        <w:spacing w:before="80" w:after="80"/>
      </w:pPr>
    </w:p>
    <w:p w14:paraId="68FEDFEB" w14:textId="77777777" w:rsidR="006C6B01" w:rsidRDefault="006C6B01" w:rsidP="006C6B01">
      <w:pPr>
        <w:pStyle w:val="Titre2"/>
      </w:pPr>
      <w:r>
        <w:t>Etapes</w:t>
      </w:r>
    </w:p>
    <w:p w14:paraId="14E12885" w14:textId="77777777" w:rsidR="006C6B01" w:rsidRDefault="006C6B01" w:rsidP="006C6B01">
      <w:pPr>
        <w:spacing w:before="80" w:after="80"/>
      </w:pPr>
    </w:p>
    <w:p w14:paraId="1CDC2A3F" w14:textId="77777777" w:rsidR="006C6B01" w:rsidRDefault="006C6B01" w:rsidP="006C6B01">
      <w:pPr>
        <w:spacing w:before="180" w:after="80"/>
      </w:pPr>
      <w:r>
        <w:rPr>
          <w:b/>
          <w:bCs/>
          <w:color w:val="2F5496"/>
        </w:rPr>
        <w:t>1. Installation des outils</w:t>
      </w:r>
    </w:p>
    <w:p w14:paraId="454D61A4" w14:textId="77777777" w:rsidR="006C6B01" w:rsidRPr="00C4127E" w:rsidRDefault="006C6B01" w:rsidP="006C6B01">
      <w:pPr>
        <w:shd w:val="clear" w:color="auto" w:fill="F2F2F2"/>
        <w:spacing w:before="60" w:after="60"/>
        <w:ind w:left="720"/>
      </w:pPr>
      <w:proofErr w:type="spellStart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>apt</w:t>
      </w:r>
      <w:proofErr w:type="spellEnd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 xml:space="preserve"> update &amp;&amp; </w:t>
      </w:r>
      <w:proofErr w:type="spellStart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>apt</w:t>
      </w:r>
      <w:proofErr w:type="spellEnd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>install</w:t>
      </w:r>
      <w:proofErr w:type="spellEnd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>binwalk</w:t>
      </w:r>
      <w:proofErr w:type="spellEnd"/>
    </w:p>
    <w:p w14:paraId="44A7B79B" w14:textId="77777777" w:rsidR="006C6B01" w:rsidRPr="00C4127E" w:rsidRDefault="006C6B01" w:rsidP="006C6B01">
      <w:pPr>
        <w:spacing w:before="80" w:after="80"/>
      </w:pPr>
    </w:p>
    <w:p w14:paraId="713B85C7" w14:textId="77777777" w:rsidR="006C6B01" w:rsidRDefault="006C6B01" w:rsidP="006C6B01">
      <w:pPr>
        <w:spacing w:before="180" w:after="80"/>
      </w:pPr>
      <w:r>
        <w:rPr>
          <w:b/>
          <w:bCs/>
          <w:color w:val="2F5496"/>
        </w:rPr>
        <w:t xml:space="preserve">2. </w:t>
      </w:r>
      <w:proofErr w:type="spellStart"/>
      <w:r>
        <w:rPr>
          <w:b/>
          <w:bCs/>
          <w:color w:val="2F5496"/>
        </w:rPr>
        <w:t>Telechargement</w:t>
      </w:r>
      <w:proofErr w:type="spellEnd"/>
      <w:r>
        <w:rPr>
          <w:b/>
          <w:bCs/>
          <w:color w:val="2F5496"/>
        </w:rPr>
        <w:t xml:space="preserve"> d'une image </w:t>
      </w:r>
      <w:proofErr w:type="spellStart"/>
      <w:r>
        <w:rPr>
          <w:b/>
          <w:bCs/>
          <w:color w:val="2F5496"/>
        </w:rPr>
        <w:t>firmware</w:t>
      </w:r>
      <w:proofErr w:type="spellEnd"/>
    </w:p>
    <w:p w14:paraId="138826A5" w14:textId="77777777" w:rsidR="006C6B01" w:rsidRDefault="006C6B01" w:rsidP="006C6B01">
      <w:pPr>
        <w:spacing w:before="60" w:after="60"/>
      </w:pPr>
      <w:proofErr w:type="spellStart"/>
      <w:r>
        <w:t>Telecharger</w:t>
      </w:r>
      <w:proofErr w:type="spellEnd"/>
      <w:r>
        <w:t xml:space="preserve"> une image </w:t>
      </w:r>
      <w:proofErr w:type="spellStart"/>
      <w:r>
        <w:t>firmware</w:t>
      </w:r>
      <w:proofErr w:type="spellEnd"/>
      <w:r>
        <w:t xml:space="preserve"> publique (ex : routeur </w:t>
      </w:r>
      <w:proofErr w:type="spellStart"/>
      <w:r>
        <w:t>Ubiquiti</w:t>
      </w:r>
      <w:proofErr w:type="spellEnd"/>
      <w:r>
        <w:t>, D-Link, TP-Link).</w:t>
      </w:r>
    </w:p>
    <w:p w14:paraId="693F4B73" w14:textId="77777777" w:rsidR="006C6B01" w:rsidRDefault="006C6B01" w:rsidP="006C6B01">
      <w:pPr>
        <w:spacing w:before="60" w:after="60"/>
      </w:pPr>
    </w:p>
    <w:p w14:paraId="3C3E6DDE" w14:textId="77777777" w:rsidR="006C6B01" w:rsidRDefault="006C6B01" w:rsidP="006C6B01">
      <w:pPr>
        <w:spacing w:before="80" w:after="80"/>
      </w:pPr>
      <w:r>
        <w:t xml:space="preserve">Image téléchargée </w:t>
      </w:r>
      <w:r w:rsidRPr="00C4127E">
        <w:t>DIR-605L_REVB1_FW_v2.02b02.bin</w:t>
      </w:r>
      <w:r>
        <w:t xml:space="preserve">, </w:t>
      </w:r>
      <w:proofErr w:type="spellStart"/>
      <w:r>
        <w:t>firmware</w:t>
      </w:r>
      <w:proofErr w:type="spellEnd"/>
      <w:r>
        <w:t xml:space="preserve"> public D-Link. Ce </w:t>
      </w:r>
      <w:proofErr w:type="spellStart"/>
      <w:r>
        <w:t>firmware</w:t>
      </w:r>
      <w:proofErr w:type="spellEnd"/>
      <w:r>
        <w:t xml:space="preserve"> ne dispose pas de partie web. </w:t>
      </w:r>
    </w:p>
    <w:p w14:paraId="4209B77D" w14:textId="77777777" w:rsidR="006C6B01" w:rsidRDefault="006C6B01" w:rsidP="006C6B01">
      <w:pPr>
        <w:spacing w:before="180" w:after="80"/>
      </w:pPr>
      <w:r>
        <w:rPr>
          <w:b/>
          <w:bCs/>
          <w:color w:val="2F5496"/>
        </w:rPr>
        <w:t xml:space="preserve">3. Analyse du </w:t>
      </w:r>
      <w:proofErr w:type="spellStart"/>
      <w:r>
        <w:rPr>
          <w:b/>
          <w:bCs/>
          <w:color w:val="2F5496"/>
        </w:rPr>
        <w:t>firmware</w:t>
      </w:r>
      <w:proofErr w:type="spellEnd"/>
    </w:p>
    <w:p w14:paraId="09D10816" w14:textId="77777777" w:rsidR="006C6B01" w:rsidRDefault="006C6B01" w:rsidP="006C6B01">
      <w:pPr>
        <w:shd w:val="clear" w:color="auto" w:fill="F2F2F2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binwalk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firmware.bin</w:t>
      </w:r>
      <w:proofErr w:type="spellEnd"/>
    </w:p>
    <w:p w14:paraId="332FE705" w14:textId="77777777" w:rsidR="006C6B01" w:rsidRDefault="006C6B01" w:rsidP="006C6B01">
      <w:pPr>
        <w:spacing w:before="80" w:after="80"/>
      </w:pPr>
      <w:r w:rsidRPr="00C4127E">
        <w:drawing>
          <wp:inline distT="0" distB="0" distL="0" distR="0" wp14:anchorId="782343DB" wp14:editId="7BEF114E">
            <wp:extent cx="5731510" cy="1586230"/>
            <wp:effectExtent l="0" t="0" r="2540" b="0"/>
            <wp:docPr id="206417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790A" w14:textId="77777777" w:rsidR="006C6B01" w:rsidRDefault="006C6B01" w:rsidP="006C6B01">
      <w:pPr>
        <w:spacing w:before="80" w:after="80"/>
      </w:pPr>
      <w:r>
        <w:t xml:space="preserve">0xA4D434 taille de 2387328 plus importants, contient probablement plus de fichiers et possiblement des fichiers de configuration. </w:t>
      </w:r>
    </w:p>
    <w:p w14:paraId="593666BF" w14:textId="77777777" w:rsidR="006C6B01" w:rsidRDefault="006C6B01" w:rsidP="006C6B01">
      <w:pPr>
        <w:spacing w:before="180" w:after="80"/>
      </w:pPr>
      <w:r>
        <w:rPr>
          <w:b/>
          <w:bCs/>
          <w:color w:val="2F5496"/>
        </w:rPr>
        <w:t xml:space="preserve">4. Extraction </w:t>
      </w:r>
      <w:proofErr w:type="spellStart"/>
      <w:r>
        <w:rPr>
          <w:b/>
          <w:bCs/>
          <w:color w:val="2F5496"/>
        </w:rPr>
        <w:t>recursive</w:t>
      </w:r>
      <w:proofErr w:type="spellEnd"/>
      <w:r>
        <w:rPr>
          <w:b/>
          <w:bCs/>
          <w:color w:val="2F5496"/>
        </w:rPr>
        <w:t xml:space="preserve"> du </w:t>
      </w:r>
      <w:proofErr w:type="spellStart"/>
      <w:r>
        <w:rPr>
          <w:b/>
          <w:bCs/>
          <w:color w:val="2F5496"/>
        </w:rPr>
        <w:t>firmware</w:t>
      </w:r>
      <w:proofErr w:type="spellEnd"/>
    </w:p>
    <w:p w14:paraId="17109FBB" w14:textId="77777777" w:rsidR="006C6B01" w:rsidRPr="00C4127E" w:rsidRDefault="006C6B01" w:rsidP="006C6B01">
      <w:pPr>
        <w:shd w:val="clear" w:color="auto" w:fill="F2F2F2"/>
        <w:spacing w:before="60" w:after="60"/>
        <w:ind w:left="720"/>
      </w:pPr>
      <w:r w:rsidRPr="00C4127E">
        <w:rPr>
          <w:rFonts w:ascii="Courier New" w:eastAsia="Courier New" w:hAnsi="Courier New" w:cs="Courier New"/>
          <w:color w:val="C7254E"/>
          <w:sz w:val="20"/>
          <w:szCs w:val="20"/>
        </w:rPr>
        <w:t>cd ~/IoT/formation-Jour2</w:t>
      </w:r>
    </w:p>
    <w:p w14:paraId="73CC8373" w14:textId="77777777" w:rsidR="006C6B01" w:rsidRPr="00340423" w:rsidRDefault="006C6B01" w:rsidP="006C6B01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rm -rf _</w:t>
      </w:r>
      <w:proofErr w:type="spellStart"/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firmware.bin.extracted</w:t>
      </w:r>
      <w:proofErr w:type="spellEnd"/>
    </w:p>
    <w:p w14:paraId="07DBCDAA" w14:textId="77777777" w:rsidR="006C6B01" w:rsidRPr="00340423" w:rsidRDefault="006C6B01" w:rsidP="006C6B01">
      <w:pPr>
        <w:shd w:val="clear" w:color="auto" w:fill="F2F2F2"/>
        <w:spacing w:before="60" w:after="60"/>
        <w:ind w:left="720"/>
        <w:rPr>
          <w:lang w:val="en-US"/>
        </w:rPr>
      </w:pPr>
      <w:proofErr w:type="spellStart"/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binwalk</w:t>
      </w:r>
      <w:proofErr w:type="spellEnd"/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-Me </w:t>
      </w:r>
      <w:proofErr w:type="spellStart"/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firmware.bin</w:t>
      </w:r>
      <w:proofErr w:type="spellEnd"/>
    </w:p>
    <w:p w14:paraId="166DA20A" w14:textId="77777777" w:rsidR="006C6B01" w:rsidRDefault="006C6B01" w:rsidP="006C6B01">
      <w:pPr>
        <w:spacing w:before="80" w:after="80"/>
        <w:rPr>
          <w:lang w:val="en-US"/>
        </w:rPr>
      </w:pPr>
    </w:p>
    <w:p w14:paraId="06EE24B7" w14:textId="77777777" w:rsidR="006C6B01" w:rsidRDefault="006C6B01" w:rsidP="006C6B01">
      <w:pPr>
        <w:spacing w:before="80" w:after="80"/>
        <w:rPr>
          <w:lang w:val="en-US"/>
        </w:rPr>
      </w:pPr>
      <w:r w:rsidRPr="00C4127E">
        <w:rPr>
          <w:lang w:val="en-US"/>
        </w:rPr>
        <w:drawing>
          <wp:inline distT="0" distB="0" distL="0" distR="0" wp14:anchorId="1D77DB25" wp14:editId="1A1ECD05">
            <wp:extent cx="5731510" cy="914400"/>
            <wp:effectExtent l="0" t="0" r="2540" b="0"/>
            <wp:docPr id="1027492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92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341A" w14:textId="77777777" w:rsidR="006C6B01" w:rsidRDefault="006C6B01" w:rsidP="006C6B01">
      <w:pPr>
        <w:spacing w:before="80" w:after="80"/>
        <w:rPr>
          <w:lang w:val="en-US"/>
        </w:rPr>
      </w:pPr>
    </w:p>
    <w:p w14:paraId="0AF2CF6C" w14:textId="77777777" w:rsidR="006C6B01" w:rsidRPr="00340423" w:rsidRDefault="006C6B01" w:rsidP="006C6B01">
      <w:pPr>
        <w:spacing w:before="80" w:after="80"/>
        <w:rPr>
          <w:lang w:val="en-US"/>
        </w:rPr>
      </w:pPr>
      <w:r>
        <w:rPr>
          <w:lang w:val="en-US"/>
        </w:rPr>
        <w:t xml:space="preserve">Dossier bin extracted </w:t>
      </w:r>
      <w:proofErr w:type="spellStart"/>
      <w:r>
        <w:rPr>
          <w:lang w:val="en-US"/>
        </w:rPr>
        <w:t>crée</w:t>
      </w:r>
      <w:proofErr w:type="spellEnd"/>
      <w:r>
        <w:rPr>
          <w:lang w:val="en-US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C6B01" w14:paraId="55CD80A2" w14:textId="77777777" w:rsidTr="00FE63FD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C0D05" w14:textId="77777777" w:rsidR="006C6B01" w:rsidRDefault="006C6B01" w:rsidP="00FE63FD">
            <w:r>
              <w:rPr>
                <w:b/>
                <w:bCs/>
                <w:color w:val="1F4E79"/>
              </w:rPr>
              <w:lastRenderedPageBreak/>
              <w:t xml:space="preserve">Options </w:t>
            </w:r>
            <w:proofErr w:type="spellStart"/>
            <w:r>
              <w:rPr>
                <w:b/>
                <w:bCs/>
                <w:color w:val="1F4E79"/>
              </w:rPr>
              <w:t>utilisees</w:t>
            </w:r>
            <w:proofErr w:type="spellEnd"/>
            <w:r>
              <w:rPr>
                <w:b/>
                <w:bCs/>
                <w:color w:val="1F4E79"/>
              </w:rPr>
              <w:t xml:space="preserve"> :</w:t>
            </w:r>
          </w:p>
          <w:p w14:paraId="095C47CB" w14:textId="77777777" w:rsidR="006C6B01" w:rsidRDefault="006C6B01" w:rsidP="00FE63FD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</w:pPr>
            <w:r>
              <w:t xml:space="preserve">-M : mode </w:t>
            </w:r>
            <w:proofErr w:type="spellStart"/>
            <w:r>
              <w:t>recursif</w:t>
            </w:r>
            <w:proofErr w:type="spellEnd"/>
            <w:r>
              <w:t xml:space="preserve"> (analyse tout ce qui est compresse dans le </w:t>
            </w:r>
            <w:proofErr w:type="spellStart"/>
            <w:r>
              <w:t>firmware</w:t>
            </w:r>
            <w:proofErr w:type="spellEnd"/>
            <w:r>
              <w:t>)</w:t>
            </w:r>
          </w:p>
          <w:p w14:paraId="343AFB75" w14:textId="77777777" w:rsidR="006C6B01" w:rsidRDefault="006C6B01" w:rsidP="00FE63FD">
            <w:pPr>
              <w:pStyle w:val="Paragraphedeliste"/>
              <w:numPr>
                <w:ilvl w:val="0"/>
                <w:numId w:val="1"/>
              </w:numPr>
              <w:spacing w:before="40" w:after="40"/>
              <w:contextualSpacing w:val="0"/>
            </w:pPr>
            <w:r>
              <w:t>-e : extraction automatique</w:t>
            </w:r>
          </w:p>
        </w:tc>
      </w:tr>
    </w:tbl>
    <w:p w14:paraId="47CCAB7B" w14:textId="77777777" w:rsidR="006C6B01" w:rsidRDefault="006C6B01" w:rsidP="006C6B01">
      <w:pPr>
        <w:spacing w:before="80" w:after="80"/>
      </w:pPr>
    </w:p>
    <w:p w14:paraId="11DB655A" w14:textId="77777777" w:rsidR="006C6B01" w:rsidRDefault="006C6B01" w:rsidP="006C6B01">
      <w:pPr>
        <w:spacing w:before="180" w:after="80"/>
      </w:pPr>
      <w:r>
        <w:rPr>
          <w:b/>
          <w:bCs/>
          <w:color w:val="2F5496"/>
        </w:rPr>
        <w:t>5. Exploration du filesystem extrait</w:t>
      </w:r>
    </w:p>
    <w:p w14:paraId="28CBF51B" w14:textId="77777777" w:rsidR="006C6B01" w:rsidRPr="00CB2518" w:rsidRDefault="006C6B01" w:rsidP="006C6B01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cd _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firmware.bin.extracted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/</w:t>
      </w:r>
    </w:p>
    <w:p w14:paraId="3386C442" w14:textId="77777777" w:rsidR="006C6B01" w:rsidRPr="00CB2518" w:rsidRDefault="006C6B01" w:rsidP="006C6B01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ls</w:t>
      </w:r>
    </w:p>
    <w:p w14:paraId="5423DB56" w14:textId="77777777" w:rsidR="006C6B01" w:rsidRPr="00340423" w:rsidRDefault="006C6B01" w:rsidP="006C6B01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find . -type f -exec file {} \; | grep ELF</w:t>
      </w:r>
    </w:p>
    <w:p w14:paraId="7EA25764" w14:textId="77777777" w:rsidR="006C6B01" w:rsidRDefault="006C6B01" w:rsidP="006C6B01">
      <w:pPr>
        <w:spacing w:before="80" w:after="80"/>
        <w:rPr>
          <w:lang w:val="en-US"/>
        </w:rPr>
      </w:pPr>
    </w:p>
    <w:p w14:paraId="34FF9FC6" w14:textId="77777777" w:rsidR="006C6B01" w:rsidRDefault="006C6B01" w:rsidP="006C6B01">
      <w:pPr>
        <w:spacing w:before="80" w:after="80"/>
        <w:rPr>
          <w:lang w:val="en-US"/>
        </w:rPr>
      </w:pPr>
      <w:r w:rsidRPr="0020582D">
        <w:rPr>
          <w:lang w:val="en-US"/>
        </w:rPr>
        <w:drawing>
          <wp:inline distT="0" distB="0" distL="0" distR="0" wp14:anchorId="2AAC0399" wp14:editId="2412C2B3">
            <wp:extent cx="5731510" cy="1628140"/>
            <wp:effectExtent l="0" t="0" r="2540" b="0"/>
            <wp:docPr id="596670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70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3FED" w14:textId="77777777" w:rsidR="006C6B01" w:rsidRPr="0020582D" w:rsidRDefault="006C6B01" w:rsidP="006C6B01">
      <w:pPr>
        <w:spacing w:before="80" w:after="80"/>
      </w:pPr>
      <w:r w:rsidRPr="0020582D">
        <w:t>Plusieurs</w:t>
      </w:r>
      <w:r>
        <w:t xml:space="preserve"> fichiers</w:t>
      </w:r>
      <w:r w:rsidRPr="0020582D">
        <w:t xml:space="preserve"> E</w:t>
      </w:r>
      <w:r>
        <w:t>LF sont trouvés.</w:t>
      </w:r>
    </w:p>
    <w:p w14:paraId="3E1E4E80" w14:textId="77777777" w:rsidR="006C6B01" w:rsidRDefault="006C6B01" w:rsidP="006C6B01">
      <w:pPr>
        <w:spacing w:before="180" w:after="80"/>
      </w:pPr>
      <w:r>
        <w:rPr>
          <w:b/>
          <w:bCs/>
          <w:color w:val="2F5496"/>
        </w:rPr>
        <w:t>6. Analyse des fichiers critiques</w:t>
      </w:r>
    </w:p>
    <w:p w14:paraId="2BB65174" w14:textId="77777777" w:rsidR="006C6B01" w:rsidRDefault="006C6B01" w:rsidP="006C6B01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,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</w:p>
    <w:p w14:paraId="0C5F9786" w14:textId="77777777" w:rsidR="006C6B01" w:rsidRDefault="006C6B01" w:rsidP="006C6B01">
      <w:pPr>
        <w:spacing w:before="40" w:after="40"/>
      </w:pPr>
    </w:p>
    <w:p w14:paraId="4A44B4FD" w14:textId="77777777" w:rsidR="006C6B01" w:rsidRDefault="006C6B01" w:rsidP="006C6B01">
      <w:pPr>
        <w:spacing w:before="40" w:after="40"/>
      </w:pPr>
      <w:r w:rsidRPr="0020582D">
        <w:drawing>
          <wp:inline distT="0" distB="0" distL="0" distR="0" wp14:anchorId="7EC416C1" wp14:editId="43A9E020">
            <wp:extent cx="5731510" cy="659130"/>
            <wp:effectExtent l="0" t="0" r="2540" b="7620"/>
            <wp:docPr id="74531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86C" w14:textId="77777777" w:rsidR="006C6B01" w:rsidRDefault="006C6B01" w:rsidP="006C6B01">
      <w:pPr>
        <w:spacing w:before="40" w:after="40"/>
      </w:pPr>
    </w:p>
    <w:p w14:paraId="5A7BA142" w14:textId="77777777" w:rsidR="006C6B01" w:rsidRDefault="006C6B01" w:rsidP="006C6B01">
      <w:pPr>
        <w:spacing w:before="40" w:after="40"/>
      </w:pPr>
      <w:r>
        <w:t xml:space="preserve">Le hash du mot de passe en clair a été trouvé notamment celui de root. </w:t>
      </w:r>
    </w:p>
    <w:p w14:paraId="53E63BA4" w14:textId="77777777" w:rsidR="006C6B01" w:rsidRDefault="006C6B01" w:rsidP="006C6B01">
      <w:pPr>
        <w:spacing w:before="40" w:after="40"/>
      </w:pPr>
    </w:p>
    <w:p w14:paraId="428AD42D" w14:textId="77777777" w:rsidR="006C6B01" w:rsidRDefault="006C6B01" w:rsidP="006C6B01">
      <w:pPr>
        <w:spacing w:before="40" w:after="40"/>
      </w:pPr>
      <w:r w:rsidRPr="00000A61">
        <w:drawing>
          <wp:inline distT="0" distB="0" distL="0" distR="0" wp14:anchorId="670808C2" wp14:editId="3A44F236">
            <wp:extent cx="5731510" cy="2245360"/>
            <wp:effectExtent l="0" t="0" r="2540" b="2540"/>
            <wp:docPr id="1981832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32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94C4" w14:textId="77777777" w:rsidR="006C6B01" w:rsidRDefault="006C6B01" w:rsidP="006C6B01">
      <w:pPr>
        <w:spacing w:before="40" w:after="40"/>
      </w:pPr>
      <w:r>
        <w:t xml:space="preserve">En utilisant, l’outil </w:t>
      </w:r>
      <w:proofErr w:type="spellStart"/>
      <w:r>
        <w:t>john</w:t>
      </w:r>
      <w:proofErr w:type="spellEnd"/>
      <w:r>
        <w:t xml:space="preserve"> pour trouver le mot de passe qui est </w:t>
      </w:r>
      <w:proofErr w:type="spellStart"/>
      <w:r>
        <w:t>realtek</w:t>
      </w:r>
      <w:proofErr w:type="spellEnd"/>
      <w:r>
        <w:t>.</w:t>
      </w:r>
    </w:p>
    <w:p w14:paraId="422A1BEA" w14:textId="77777777" w:rsidR="006C6B01" w:rsidRDefault="006C6B01" w:rsidP="006C6B01">
      <w:pPr>
        <w:spacing w:before="40" w:after="40"/>
      </w:pPr>
    </w:p>
    <w:p w14:paraId="647DAB62" w14:textId="77777777" w:rsidR="006C6B01" w:rsidRDefault="006C6B01" w:rsidP="006C6B01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Scripts init :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</w:p>
    <w:p w14:paraId="4424C477" w14:textId="77777777" w:rsidR="006C6B01" w:rsidRDefault="006C6B01" w:rsidP="006C6B01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Interface web : /www/</w:t>
      </w:r>
    </w:p>
    <w:p w14:paraId="5191D85B" w14:textId="77777777" w:rsidR="006C6B01" w:rsidRDefault="006C6B01" w:rsidP="006C6B01">
      <w:pPr>
        <w:spacing w:before="40" w:after="40"/>
      </w:pPr>
    </w:p>
    <w:p w14:paraId="6325EDB4" w14:textId="77777777" w:rsidR="006C6B01" w:rsidRDefault="006C6B01" w:rsidP="006C6B01">
      <w:pPr>
        <w:spacing w:before="40" w:after="40"/>
      </w:pPr>
      <w:r>
        <w:t>Recherche de fichiers dans squashfs-root-0, on trouve un dossier web.</w:t>
      </w:r>
    </w:p>
    <w:p w14:paraId="411CF9A4" w14:textId="77777777" w:rsidR="006C6B01" w:rsidRDefault="006C6B01" w:rsidP="006C6B01">
      <w:pPr>
        <w:spacing w:before="40" w:after="40"/>
      </w:pPr>
    </w:p>
    <w:p w14:paraId="0FA1EDF6" w14:textId="77777777" w:rsidR="006C6B01" w:rsidRDefault="006C6B01" w:rsidP="006C6B01">
      <w:pPr>
        <w:spacing w:before="40" w:after="40"/>
      </w:pPr>
      <w:r w:rsidRPr="009B2975">
        <w:drawing>
          <wp:inline distT="0" distB="0" distL="0" distR="0" wp14:anchorId="020CE580" wp14:editId="43CD17D9">
            <wp:extent cx="5731510" cy="560070"/>
            <wp:effectExtent l="0" t="0" r="2540" b="0"/>
            <wp:docPr id="1378218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8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A0A0" w14:textId="77777777" w:rsidR="006C6B01" w:rsidRDefault="006C6B01" w:rsidP="006C6B01">
      <w:pPr>
        <w:spacing w:before="40" w:after="40"/>
      </w:pPr>
    </w:p>
    <w:p w14:paraId="7B49050B" w14:textId="77777777" w:rsidR="006C6B01" w:rsidRDefault="006C6B01" w:rsidP="006C6B01">
      <w:pPr>
        <w:spacing w:before="40" w:after="40"/>
      </w:pPr>
      <w:r>
        <w:t xml:space="preserve">Découverte d’un fichier shell.asp qui est un web </w:t>
      </w:r>
      <w:proofErr w:type="spellStart"/>
      <w:r>
        <w:t>shell</w:t>
      </w:r>
      <w:proofErr w:type="spellEnd"/>
      <w:r>
        <w:t xml:space="preserve">. Ils permettent d’exécuter des commandes sur un serveur distant. </w:t>
      </w:r>
    </w:p>
    <w:p w14:paraId="3B537EEB" w14:textId="77777777" w:rsidR="006C6B01" w:rsidRDefault="006C6B01" w:rsidP="006C6B01">
      <w:pPr>
        <w:spacing w:before="40" w:after="40"/>
      </w:pPr>
    </w:p>
    <w:p w14:paraId="0D38C408" w14:textId="77777777" w:rsidR="006C6B01" w:rsidRDefault="006C6B01" w:rsidP="006C6B01">
      <w:pPr>
        <w:spacing w:before="40" w:after="40"/>
      </w:pPr>
      <w:r w:rsidRPr="00000A61">
        <w:drawing>
          <wp:inline distT="0" distB="0" distL="0" distR="0" wp14:anchorId="2E18AA17" wp14:editId="0341FF10">
            <wp:extent cx="5731510" cy="2618740"/>
            <wp:effectExtent l="0" t="0" r="2540" b="0"/>
            <wp:docPr id="2090190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90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2565" w14:textId="77777777" w:rsidR="006C6B01" w:rsidRDefault="006C6B01" w:rsidP="006C6B01">
      <w:pPr>
        <w:spacing w:before="40" w:after="40"/>
      </w:pPr>
    </w:p>
    <w:p w14:paraId="07388044" w14:textId="77777777" w:rsidR="006C6B01" w:rsidRDefault="006C6B01" w:rsidP="006C6B01">
      <w:pPr>
        <w:spacing w:before="40" w:after="40"/>
      </w:pPr>
      <w:r w:rsidRPr="001F2CF7">
        <w:drawing>
          <wp:inline distT="0" distB="0" distL="0" distR="0" wp14:anchorId="15E2BFF6" wp14:editId="36EB0E39">
            <wp:extent cx="5731510" cy="3798570"/>
            <wp:effectExtent l="0" t="0" r="2540" b="0"/>
            <wp:docPr id="1014715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5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6BC0" w14:textId="77777777" w:rsidR="006C6B01" w:rsidRDefault="006C6B01" w:rsidP="006C6B01">
      <w:pPr>
        <w:spacing w:before="80" w:after="80"/>
        <w:jc w:val="both"/>
      </w:pPr>
      <w:r>
        <w:t xml:space="preserve">Le serveur ne valide pas ce qu’il reçoit. Les modifications sont faciles puisqu’elles ne sont pas validées. </w:t>
      </w:r>
    </w:p>
    <w:p w14:paraId="3B3B5D52" w14:textId="77777777" w:rsidR="006C6B01" w:rsidRDefault="006C6B01" w:rsidP="006C6B01">
      <w:pPr>
        <w:spacing w:before="80" w:after="80"/>
        <w:jc w:val="both"/>
      </w:pPr>
      <w:r>
        <w:lastRenderedPageBreak/>
        <w:t>L</w:t>
      </w:r>
      <w:r w:rsidRPr="00183C39">
        <w:t xml:space="preserve">e paramètre </w:t>
      </w:r>
      <w:proofErr w:type="spellStart"/>
      <w:r w:rsidRPr="00183C39">
        <w:t>sysCmd</w:t>
      </w:r>
      <w:proofErr w:type="spellEnd"/>
      <w:r w:rsidRPr="00183C39">
        <w:t xml:space="preserve"> est passé directement </w:t>
      </w:r>
      <w:r>
        <w:t xml:space="preserve">dans le </w:t>
      </w:r>
      <w:proofErr w:type="spellStart"/>
      <w:r w:rsidRPr="00183C39">
        <w:t>shell</w:t>
      </w:r>
      <w:proofErr w:type="spellEnd"/>
      <w:r w:rsidRPr="00183C39">
        <w:t xml:space="preserve"> du système sans filtrage</w:t>
      </w:r>
      <w:r>
        <w:t xml:space="preserve">. Il est donc possible d’exécuter des commandes à distances. </w:t>
      </w:r>
    </w:p>
    <w:p w14:paraId="6F77F1F2" w14:textId="77777777" w:rsidR="006C6B01" w:rsidRDefault="006C6B01" w:rsidP="006C6B01">
      <w:pPr>
        <w:spacing w:before="80" w:after="80"/>
        <w:jc w:val="both"/>
      </w:pPr>
      <w:r>
        <w:t>U</w:t>
      </w:r>
      <w:r w:rsidRPr="001F2CF7">
        <w:t xml:space="preserve">n utilisateur </w:t>
      </w:r>
      <w:r>
        <w:t xml:space="preserve">peut </w:t>
      </w:r>
      <w:r w:rsidRPr="001F2CF7">
        <w:t>d'envoyer des commandes arbitraires au système d'exploitation</w:t>
      </w:r>
      <w:r>
        <w:t xml:space="preserve"> </w:t>
      </w:r>
      <w:r w:rsidRPr="001F2CF7">
        <w:t>via le point d'entrée /</w:t>
      </w:r>
      <w:proofErr w:type="spellStart"/>
      <w:r w:rsidRPr="001F2CF7">
        <w:t>goform</w:t>
      </w:r>
      <w:proofErr w:type="spellEnd"/>
      <w:r w:rsidRPr="001F2CF7">
        <w:t>/</w:t>
      </w:r>
      <w:proofErr w:type="spellStart"/>
      <w:r w:rsidRPr="001F2CF7">
        <w:t>formSysCmd</w:t>
      </w:r>
      <w:proofErr w:type="spellEnd"/>
      <w:r>
        <w:t xml:space="preserve">. </w:t>
      </w:r>
    </w:p>
    <w:p w14:paraId="6789C4FA" w14:textId="77777777" w:rsidR="006C6B01" w:rsidRDefault="006C6B01" w:rsidP="006C6B01">
      <w:pPr>
        <w:spacing w:before="80" w:after="80"/>
        <w:jc w:val="both"/>
      </w:pPr>
    </w:p>
    <w:p w14:paraId="2B569299" w14:textId="77777777" w:rsidR="006C6B01" w:rsidRDefault="006C6B01" w:rsidP="006C6B01">
      <w:pPr>
        <w:spacing w:before="80" w:after="80"/>
        <w:jc w:val="both"/>
      </w:pPr>
      <w:r>
        <w:t>Risque : risque de vol de données, de modification de configuration de la part d’un attaquant.</w:t>
      </w:r>
    </w:p>
    <w:p w14:paraId="3342C103" w14:textId="77777777" w:rsidR="006C6B01" w:rsidRDefault="006C6B01" w:rsidP="006C6B01">
      <w:pPr>
        <w:spacing w:before="80" w:after="80"/>
        <w:jc w:val="both"/>
      </w:pPr>
    </w:p>
    <w:p w14:paraId="22F36A3B" w14:textId="77777777" w:rsidR="006C6B01" w:rsidRPr="001F2CF7" w:rsidRDefault="006C6B01" w:rsidP="006C6B01">
      <w:pPr>
        <w:spacing w:before="80" w:after="80"/>
        <w:jc w:val="both"/>
        <w:rPr>
          <w:b/>
          <w:bCs/>
        </w:rPr>
      </w:pPr>
      <w:r w:rsidRPr="001F2CF7">
        <w:rPr>
          <w:b/>
          <w:bCs/>
        </w:rPr>
        <w:t xml:space="preserve">CVE-2018-20057 </w:t>
      </w:r>
      <w:proofErr w:type="spellStart"/>
      <w:r w:rsidRPr="001F2CF7">
        <w:rPr>
          <w:b/>
          <w:bCs/>
        </w:rPr>
        <w:t>Detail</w:t>
      </w:r>
      <w:proofErr w:type="spellEnd"/>
      <w:r w:rsidRPr="001F2CF7">
        <w:rPr>
          <w:b/>
          <w:bCs/>
        </w:rPr>
        <w:t xml:space="preserve"> </w:t>
      </w:r>
    </w:p>
    <w:p w14:paraId="6F3F209D" w14:textId="77777777" w:rsidR="006C6B01" w:rsidRDefault="006C6B01" w:rsidP="006C6B01">
      <w:pPr>
        <w:spacing w:before="80" w:after="80"/>
        <w:jc w:val="both"/>
        <w:rPr>
          <w:b/>
          <w:bCs/>
        </w:rPr>
      </w:pPr>
    </w:p>
    <w:p w14:paraId="63D3164D" w14:textId="77777777" w:rsidR="006C6B01" w:rsidRPr="001F2CF7" w:rsidRDefault="006C6B01" w:rsidP="006C6B01">
      <w:pPr>
        <w:spacing w:before="80" w:after="80"/>
        <w:jc w:val="both"/>
        <w:rPr>
          <w:b/>
          <w:bCs/>
        </w:rPr>
      </w:pPr>
      <w:r w:rsidRPr="001F2CF7">
        <w:rPr>
          <w:b/>
          <w:bCs/>
        </w:rPr>
        <w:drawing>
          <wp:inline distT="0" distB="0" distL="0" distR="0" wp14:anchorId="728D609E" wp14:editId="34C08B47">
            <wp:extent cx="5731510" cy="2375535"/>
            <wp:effectExtent l="0" t="0" r="2540" b="5715"/>
            <wp:docPr id="1144057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7E23" w14:textId="77777777" w:rsidR="006C6B01" w:rsidRDefault="006C6B01" w:rsidP="006C6B01">
      <w:pPr>
        <w:spacing w:before="80" w:after="80"/>
        <w:jc w:val="both"/>
      </w:pPr>
      <w:r w:rsidRPr="001F2CF7">
        <w:drawing>
          <wp:inline distT="0" distB="0" distL="0" distR="0" wp14:anchorId="59AC02A0" wp14:editId="36ED9A2E">
            <wp:extent cx="5731510" cy="919480"/>
            <wp:effectExtent l="0" t="0" r="2540" b="0"/>
            <wp:docPr id="1447140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0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C95A" w14:textId="77777777" w:rsidR="006C6B01" w:rsidRDefault="006C6B01" w:rsidP="006C6B01">
      <w:pPr>
        <w:spacing w:before="80" w:after="80"/>
      </w:pPr>
    </w:p>
    <w:p w14:paraId="668432CA" w14:textId="77777777" w:rsidR="00537B9B" w:rsidRDefault="00537B9B"/>
    <w:sectPr w:rsidR="00537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25EB"/>
    <w:multiLevelType w:val="hybridMultilevel"/>
    <w:tmpl w:val="D334FB5C"/>
    <w:lvl w:ilvl="0" w:tplc="A9F81AB8">
      <w:start w:val="1"/>
      <w:numFmt w:val="bullet"/>
      <w:lvlText w:val="•"/>
      <w:lvlJc w:val="left"/>
      <w:pPr>
        <w:ind w:left="720" w:hanging="360"/>
      </w:pPr>
    </w:lvl>
    <w:lvl w:ilvl="1" w:tplc="73806E54">
      <w:numFmt w:val="decimal"/>
      <w:lvlText w:val=""/>
      <w:lvlJc w:val="left"/>
    </w:lvl>
    <w:lvl w:ilvl="2" w:tplc="2306F730">
      <w:numFmt w:val="decimal"/>
      <w:lvlText w:val=""/>
      <w:lvlJc w:val="left"/>
    </w:lvl>
    <w:lvl w:ilvl="3" w:tplc="8DC669BE">
      <w:numFmt w:val="decimal"/>
      <w:lvlText w:val=""/>
      <w:lvlJc w:val="left"/>
    </w:lvl>
    <w:lvl w:ilvl="4" w:tplc="1D78E5A8">
      <w:numFmt w:val="decimal"/>
      <w:lvlText w:val=""/>
      <w:lvlJc w:val="left"/>
    </w:lvl>
    <w:lvl w:ilvl="5" w:tplc="10FA9468">
      <w:numFmt w:val="decimal"/>
      <w:lvlText w:val=""/>
      <w:lvlJc w:val="left"/>
    </w:lvl>
    <w:lvl w:ilvl="6" w:tplc="E0C43E4A">
      <w:numFmt w:val="decimal"/>
      <w:lvlText w:val=""/>
      <w:lvlJc w:val="left"/>
    </w:lvl>
    <w:lvl w:ilvl="7" w:tplc="15768F22">
      <w:numFmt w:val="decimal"/>
      <w:lvlText w:val=""/>
      <w:lvlJc w:val="left"/>
    </w:lvl>
    <w:lvl w:ilvl="8" w:tplc="74463796">
      <w:numFmt w:val="decimal"/>
      <w:lvlText w:val=""/>
      <w:lvlJc w:val="left"/>
    </w:lvl>
  </w:abstractNum>
  <w:num w:numId="1" w16cid:durableId="77144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01"/>
    <w:rsid w:val="00112A34"/>
    <w:rsid w:val="001E21CE"/>
    <w:rsid w:val="00537B9B"/>
    <w:rsid w:val="006C6B01"/>
    <w:rsid w:val="00956983"/>
    <w:rsid w:val="00E7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2D7A7"/>
  <w15:chartTrackingRefBased/>
  <w15:docId w15:val="{74ED9193-D510-4536-AD42-2FC2FBA6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01"/>
    <w:pPr>
      <w:spacing w:after="0" w:line="240" w:lineRule="auto"/>
    </w:pPr>
    <w:rPr>
      <w:rFonts w:ascii="Arial" w:eastAsia="Arial" w:hAnsi="Arial" w:cs="Arial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C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6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6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6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6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6B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6B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6B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6B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6B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6B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6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6B01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6C6B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6B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6B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6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F37E1D0884FD4E9193FD8671202E71" ma:contentTypeVersion="8" ma:contentTypeDescription="Create a new document." ma:contentTypeScope="" ma:versionID="189b4db892843d56d621eefbcee90a52">
  <xsd:schema xmlns:xsd="http://www.w3.org/2001/XMLSchema" xmlns:xs="http://www.w3.org/2001/XMLSchema" xmlns:p="http://schemas.microsoft.com/office/2006/metadata/properties" xmlns:ns3="3824b5d5-bdee-4f1d-a94d-9156e6d55be7" xmlns:ns4="20babd34-f604-46a3-b435-38e7301bca07" targetNamespace="http://schemas.microsoft.com/office/2006/metadata/properties" ma:root="true" ma:fieldsID="a22bbec890f9779d7efe6243aa07e558" ns3:_="" ns4:_="">
    <xsd:import namespace="3824b5d5-bdee-4f1d-a94d-9156e6d55be7"/>
    <xsd:import namespace="20babd34-f604-46a3-b435-38e7301bca0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4b5d5-bdee-4f1d-a94d-9156e6d55be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abd34-f604-46a3-b435-38e7301bca0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24b5d5-bdee-4f1d-a94d-9156e6d55be7" xsi:nil="true"/>
  </documentManagement>
</p:properties>
</file>

<file path=customXml/itemProps1.xml><?xml version="1.0" encoding="utf-8"?>
<ds:datastoreItem xmlns:ds="http://schemas.openxmlformats.org/officeDocument/2006/customXml" ds:itemID="{8C83A913-7DF4-42BA-A38E-08730F7BF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24b5d5-bdee-4f1d-a94d-9156e6d55be7"/>
    <ds:schemaRef ds:uri="20babd34-f604-46a3-b435-38e7301bc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DDC275-9A50-4012-A4DC-9E678E342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9A91F-C04C-4315-ABE6-98EC3AE07B1F}">
  <ds:schemaRefs>
    <ds:schemaRef ds:uri="http://schemas.microsoft.com/office/2006/metadata/properties"/>
    <ds:schemaRef ds:uri="http://schemas.microsoft.com/office/infopath/2007/PartnerControls"/>
    <ds:schemaRef ds:uri="3824b5d5-bdee-4f1d-a94d-9156e6d55b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385</Words>
  <Characters>2123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Anne-Laure JEAN LOUIS</dc:creator>
  <cp:keywords/>
  <dc:description/>
  <cp:lastModifiedBy>Anne-Laure JEAN LOUIS</cp:lastModifiedBy>
  <cp:revision>2</cp:revision>
  <dcterms:created xsi:type="dcterms:W3CDTF">2026-04-01T09:52:00Z</dcterms:created>
  <dcterms:modified xsi:type="dcterms:W3CDTF">2026-04-01T09:52:00Z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0x01010099F37E1D0884FD4E9193FD8671202E71</vt:lpwstr>
  </property>
</Properties>
</file>