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29FE" w:rsidRDefault="00000000" w:rsidP="00945092">
      <w:pPr>
        <w:bidi w:val="0"/>
        <w:spacing w:after="0"/>
        <w:ind w:left="-1134" w:right="-1092"/>
        <w:jc w:val="left"/>
      </w:pPr>
      <w:r>
        <w:rPr>
          <w:noProof/>
        </w:rPr>
        <mc:AlternateContent>
          <mc:Choice Requires="wpg">
            <w:drawing>
              <wp:inline distT="0" distB="0" distL="0" distR="0">
                <wp:extent cx="10888386" cy="9528810"/>
                <wp:effectExtent l="0" t="0" r="0" b="15240"/>
                <wp:docPr id="179207" name="Group 179207"/>
                <wp:cNvGraphicFramePr/>
                <a:graphic xmlns:a="http://schemas.openxmlformats.org/drawingml/2006/main">
                  <a:graphicData uri="http://schemas.microsoft.com/office/word/2010/wordprocessingGroup">
                    <wpg:wgp>
                      <wpg:cNvGrpSpPr/>
                      <wpg:grpSpPr>
                        <a:xfrm>
                          <a:off x="0" y="0"/>
                          <a:ext cx="10888386" cy="9528810"/>
                          <a:chOff x="0" y="0"/>
                          <a:chExt cx="10888386" cy="9528810"/>
                        </a:xfrm>
                      </wpg:grpSpPr>
                      <wps:wsp>
                        <wps:cNvPr id="11" name="Shape 11"/>
                        <wps:cNvSpPr/>
                        <wps:spPr>
                          <a:xfrm>
                            <a:off x="0" y="0"/>
                            <a:ext cx="7357110" cy="9528810"/>
                          </a:xfrm>
                          <a:custGeom>
                            <a:avLst/>
                            <a:gdLst/>
                            <a:ahLst/>
                            <a:cxnLst/>
                            <a:rect l="0" t="0" r="0" b="0"/>
                            <a:pathLst>
                              <a:path w="7357110" h="9528810">
                                <a:moveTo>
                                  <a:pt x="0" y="9528810"/>
                                </a:moveTo>
                                <a:lnTo>
                                  <a:pt x="7357110" y="9528810"/>
                                </a:lnTo>
                                <a:lnTo>
                                  <a:pt x="7357110" y="0"/>
                                </a:lnTo>
                                <a:lnTo>
                                  <a:pt x="0" y="0"/>
                                </a:lnTo>
                                <a:close/>
                              </a:path>
                            </a:pathLst>
                          </a:custGeom>
                          <a:ln w="15875" cap="flat">
                            <a:round/>
                          </a:ln>
                        </wps:spPr>
                        <wps:style>
                          <a:lnRef idx="1">
                            <a:srgbClr val="948A54"/>
                          </a:lnRef>
                          <a:fillRef idx="0">
                            <a:srgbClr val="000000">
                              <a:alpha val="0"/>
                            </a:srgbClr>
                          </a:fillRef>
                          <a:effectRef idx="0">
                            <a:scrgbClr r="0" g="0" b="0"/>
                          </a:effectRef>
                          <a:fontRef idx="none"/>
                        </wps:style>
                        <wps:bodyPr/>
                      </wps:wsp>
                      <pic:pic xmlns:pic="http://schemas.openxmlformats.org/drawingml/2006/picture">
                        <pic:nvPicPr>
                          <pic:cNvPr id="13" name="Picture 13"/>
                          <pic:cNvPicPr/>
                        </pic:nvPicPr>
                        <pic:blipFill>
                          <a:blip r:embed="rId8"/>
                          <a:stretch>
                            <a:fillRect/>
                          </a:stretch>
                        </pic:blipFill>
                        <pic:spPr>
                          <a:xfrm>
                            <a:off x="720725" y="666115"/>
                            <a:ext cx="1901825" cy="1838960"/>
                          </a:xfrm>
                          <a:prstGeom prst="rect">
                            <a:avLst/>
                          </a:prstGeom>
                        </pic:spPr>
                      </pic:pic>
                      <wps:wsp>
                        <wps:cNvPr id="14" name="Rectangle 14"/>
                        <wps:cNvSpPr/>
                        <wps:spPr>
                          <a:xfrm>
                            <a:off x="2721737" y="852158"/>
                            <a:ext cx="107303" cy="562781"/>
                          </a:xfrm>
                          <a:prstGeom prst="rect">
                            <a:avLst/>
                          </a:prstGeom>
                          <a:ln>
                            <a:noFill/>
                          </a:ln>
                        </wps:spPr>
                        <wps:txbx>
                          <w:txbxContent>
                            <w:p w:rsidR="005629FE" w:rsidRDefault="00000000">
                              <w:pPr>
                                <w:bidi w:val="0"/>
                                <w:jc w:val="left"/>
                              </w:pPr>
                              <w:r>
                                <w:rPr>
                                  <w:rFonts w:ascii="Simplified Arabic" w:eastAsia="Simplified Arabic" w:hAnsi="Simplified Arabic" w:cs="Simplified Arabic"/>
                                  <w:b/>
                                  <w:bCs/>
                                  <w:color w:val="365F91"/>
                                  <w:sz w:val="40"/>
                                  <w:szCs w:val="40"/>
                                  <w:rtl/>
                                </w:rPr>
                                <w:t xml:space="preserve"> </w:t>
                              </w:r>
                            </w:p>
                          </w:txbxContent>
                        </wps:txbx>
                        <wps:bodyPr horzOverflow="overflow" vert="horz" lIns="0" tIns="0" rIns="0" bIns="0" rtlCol="0">
                          <a:noAutofit/>
                        </wps:bodyPr>
                      </wps:wsp>
                      <wps:wsp>
                        <wps:cNvPr id="15" name="Rectangle 15"/>
                        <wps:cNvSpPr/>
                        <wps:spPr>
                          <a:xfrm>
                            <a:off x="2721737" y="1305926"/>
                            <a:ext cx="51809" cy="207922"/>
                          </a:xfrm>
                          <a:prstGeom prst="rect">
                            <a:avLst/>
                          </a:prstGeom>
                          <a:ln>
                            <a:noFill/>
                          </a:ln>
                        </wps:spPr>
                        <wps:txbx>
                          <w:txbxContent>
                            <w:p w:rsidR="005629FE" w:rsidRDefault="00000000">
                              <w:pPr>
                                <w:bidi w:val="0"/>
                                <w:jc w:val="left"/>
                              </w:pPr>
                              <w:r>
                                <w:rPr>
                                  <w:rFonts w:ascii="Arial" w:eastAsia="Arial" w:hAnsi="Arial" w:cs="Arial"/>
                                  <w:sz w:val="34"/>
                                  <w:szCs w:val="34"/>
                                  <w:vertAlign w:val="superscript"/>
                                  <w:rtl/>
                                </w:rPr>
                                <w:t xml:space="preserve"> </w:t>
                              </w:r>
                            </w:p>
                          </w:txbxContent>
                        </wps:txbx>
                        <wps:bodyPr horzOverflow="overflow" vert="horz" lIns="0" tIns="0" rIns="0" bIns="0" rtlCol="0">
                          <a:noAutofit/>
                        </wps:bodyPr>
                      </wps:wsp>
                      <wps:wsp>
                        <wps:cNvPr id="16" name="Rectangle 16"/>
                        <wps:cNvSpPr/>
                        <wps:spPr>
                          <a:xfrm>
                            <a:off x="2721737" y="1580245"/>
                            <a:ext cx="51809" cy="207922"/>
                          </a:xfrm>
                          <a:prstGeom prst="rect">
                            <a:avLst/>
                          </a:prstGeom>
                          <a:ln>
                            <a:noFill/>
                          </a:ln>
                        </wps:spPr>
                        <wps:txbx>
                          <w:txbxContent>
                            <w:p w:rsidR="005629FE" w:rsidRDefault="00000000">
                              <w:pPr>
                                <w:bidi w:val="0"/>
                                <w:jc w:val="left"/>
                              </w:pPr>
                              <w:r>
                                <w:rPr>
                                  <w:rFonts w:ascii="Arial" w:eastAsia="Arial" w:hAnsi="Arial" w:cs="Arial"/>
                                </w:rPr>
                                <w:t xml:space="preserve"> </w:t>
                              </w:r>
                            </w:p>
                          </w:txbxContent>
                        </wps:txbx>
                        <wps:bodyPr horzOverflow="overflow" vert="horz" lIns="0" tIns="0" rIns="0" bIns="0" rtlCol="0">
                          <a:noAutofit/>
                        </wps:bodyPr>
                      </wps:wsp>
                      <wps:wsp>
                        <wps:cNvPr id="17" name="Rectangle 17"/>
                        <wps:cNvSpPr/>
                        <wps:spPr>
                          <a:xfrm>
                            <a:off x="6590284" y="1880903"/>
                            <a:ext cx="51840" cy="175277"/>
                          </a:xfrm>
                          <a:prstGeom prst="rect">
                            <a:avLst/>
                          </a:prstGeom>
                          <a:ln>
                            <a:noFill/>
                          </a:ln>
                        </wps:spPr>
                        <wps:txbx>
                          <w:txbxContent>
                            <w:p w:rsidR="005629FE" w:rsidRDefault="00000000">
                              <w:pPr>
                                <w:bidi w:val="0"/>
                                <w:jc w:val="left"/>
                              </w:pPr>
                              <w:r>
                                <w:rPr>
                                  <w:rFonts w:ascii="Arial" w:eastAsia="Arial" w:hAnsi="Arial" w:cs="Arial"/>
                                  <w:sz w:val="34"/>
                                  <w:szCs w:val="34"/>
                                  <w:vertAlign w:val="superscript"/>
                                  <w:rtl/>
                                </w:rPr>
                                <w:t xml:space="preserve"> </w:t>
                              </w:r>
                            </w:p>
                          </w:txbxContent>
                        </wps:txbx>
                        <wps:bodyPr horzOverflow="overflow" vert="horz" lIns="0" tIns="0" rIns="0" bIns="0" rtlCol="0">
                          <a:noAutofit/>
                        </wps:bodyPr>
                      </wps:wsp>
                      <wps:wsp>
                        <wps:cNvPr id="18" name="Rectangle 18"/>
                        <wps:cNvSpPr/>
                        <wps:spPr>
                          <a:xfrm>
                            <a:off x="2721737" y="2130410"/>
                            <a:ext cx="51809" cy="207922"/>
                          </a:xfrm>
                          <a:prstGeom prst="rect">
                            <a:avLst/>
                          </a:prstGeom>
                          <a:ln>
                            <a:noFill/>
                          </a:ln>
                        </wps:spPr>
                        <wps:txbx>
                          <w:txbxContent>
                            <w:p w:rsidR="005629FE" w:rsidRDefault="00000000">
                              <w:pPr>
                                <w:bidi w:val="0"/>
                                <w:jc w:val="left"/>
                              </w:pPr>
                              <w:r>
                                <w:rPr>
                                  <w:rFonts w:ascii="Arial" w:eastAsia="Arial" w:hAnsi="Arial" w:cs="Arial"/>
                                </w:rPr>
                                <w:t xml:space="preserve"> </w:t>
                              </w:r>
                            </w:p>
                          </w:txbxContent>
                        </wps:txbx>
                        <wps:bodyPr horzOverflow="overflow" vert="horz" lIns="0" tIns="0" rIns="0" bIns="0" rtlCol="0">
                          <a:noAutofit/>
                        </wps:bodyPr>
                      </wps:wsp>
                      <wps:wsp>
                        <wps:cNvPr id="19" name="Rectangle 19"/>
                        <wps:cNvSpPr/>
                        <wps:spPr>
                          <a:xfrm>
                            <a:off x="6538469" y="2450834"/>
                            <a:ext cx="107303" cy="562781"/>
                          </a:xfrm>
                          <a:prstGeom prst="rect">
                            <a:avLst/>
                          </a:prstGeom>
                          <a:ln>
                            <a:noFill/>
                          </a:ln>
                        </wps:spPr>
                        <wps:txbx>
                          <w:txbxContent>
                            <w:p w:rsidR="005629FE" w:rsidRDefault="00000000">
                              <w:pPr>
                                <w:bidi w:val="0"/>
                                <w:jc w:val="left"/>
                              </w:pPr>
                              <w:r>
                                <w:rPr>
                                  <w:rFonts w:ascii="Simplified Arabic" w:eastAsia="Simplified Arabic" w:hAnsi="Simplified Arabic" w:cs="Simplified Arabic"/>
                                  <w:b/>
                                  <w:color w:val="365F91"/>
                                  <w:sz w:val="40"/>
                                </w:rPr>
                                <w:t xml:space="preserve"> </w:t>
                              </w:r>
                            </w:p>
                          </w:txbxContent>
                        </wps:txbx>
                        <wps:bodyPr horzOverflow="overflow" vert="horz" lIns="0" tIns="0" rIns="0" bIns="0" rtlCol="0">
                          <a:noAutofit/>
                        </wps:bodyPr>
                      </wps:wsp>
                      <wps:wsp>
                        <wps:cNvPr id="20" name="Rectangle 20"/>
                        <wps:cNvSpPr/>
                        <wps:spPr>
                          <a:xfrm>
                            <a:off x="6538469" y="3089771"/>
                            <a:ext cx="107303" cy="562783"/>
                          </a:xfrm>
                          <a:prstGeom prst="rect">
                            <a:avLst/>
                          </a:prstGeom>
                          <a:ln>
                            <a:noFill/>
                          </a:ln>
                        </wps:spPr>
                        <wps:txbx>
                          <w:txbxContent>
                            <w:p w:rsidR="005629FE" w:rsidRDefault="00000000">
                              <w:pPr>
                                <w:bidi w:val="0"/>
                                <w:jc w:val="left"/>
                              </w:pPr>
                              <w:r>
                                <w:rPr>
                                  <w:rFonts w:ascii="Simplified Arabic" w:eastAsia="Simplified Arabic" w:hAnsi="Simplified Arabic" w:cs="Simplified Arabic"/>
                                  <w:b/>
                                  <w:color w:val="365F91"/>
                                  <w:sz w:val="40"/>
                                </w:rPr>
                                <w:t xml:space="preserve"> </w:t>
                              </w:r>
                            </w:p>
                          </w:txbxContent>
                        </wps:txbx>
                        <wps:bodyPr horzOverflow="overflow" vert="horz" lIns="0" tIns="0" rIns="0" bIns="0" rtlCol="0">
                          <a:noAutofit/>
                        </wps:bodyPr>
                      </wps:wsp>
                      <wps:wsp>
                        <wps:cNvPr id="21" name="Rectangle 21"/>
                        <wps:cNvSpPr/>
                        <wps:spPr>
                          <a:xfrm>
                            <a:off x="720395" y="3580115"/>
                            <a:ext cx="51809" cy="207921"/>
                          </a:xfrm>
                          <a:prstGeom prst="rect">
                            <a:avLst/>
                          </a:prstGeom>
                          <a:ln>
                            <a:noFill/>
                          </a:ln>
                        </wps:spPr>
                        <wps:txbx>
                          <w:txbxContent>
                            <w:p w:rsidR="005629FE" w:rsidRDefault="00000000">
                              <w:pPr>
                                <w:bidi w:val="0"/>
                                <w:jc w:val="left"/>
                              </w:pPr>
                              <w:r>
                                <w:rPr>
                                  <w:rFonts w:ascii="Arial" w:eastAsia="Arial" w:hAnsi="Arial" w:cs="Arial"/>
                                </w:rPr>
                                <w:t xml:space="preserve"> </w:t>
                              </w:r>
                            </w:p>
                          </w:txbxContent>
                        </wps:txbx>
                        <wps:bodyPr horzOverflow="overflow" vert="horz" lIns="0" tIns="0" rIns="0" bIns="0" rtlCol="0">
                          <a:noAutofit/>
                        </wps:bodyPr>
                      </wps:wsp>
                      <wps:wsp>
                        <wps:cNvPr id="22" name="Rectangle 22"/>
                        <wps:cNvSpPr/>
                        <wps:spPr>
                          <a:xfrm>
                            <a:off x="2914955" y="5156327"/>
                            <a:ext cx="7973431" cy="452003"/>
                          </a:xfrm>
                          <a:prstGeom prst="rect">
                            <a:avLst/>
                          </a:prstGeom>
                          <a:ln>
                            <a:noFill/>
                          </a:ln>
                        </wps:spPr>
                        <wps:txbx>
                          <w:txbxContent>
                            <w:p w:rsidR="005629FE" w:rsidRPr="00945092" w:rsidRDefault="00945092">
                              <w:pPr>
                                <w:bidi w:val="0"/>
                                <w:jc w:val="left"/>
                                <w:rPr>
                                  <w:rFonts w:ascii="Arabic Typesetting" w:hAnsi="Arabic Typesetting" w:cs="Arabic Typesetting"/>
                                  <w:sz w:val="44"/>
                                  <w:szCs w:val="44"/>
                                  <w:lang w:val="en-GB" w:bidi="ar-SY"/>
                                </w:rPr>
                              </w:pPr>
                              <w:proofErr w:type="spellStart"/>
                              <w:r w:rsidRPr="00945092">
                                <w:rPr>
                                  <w:rFonts w:ascii="Arabic Typesetting" w:hAnsi="Arabic Typesetting" w:cs="Arabic Typesetting"/>
                                  <w:sz w:val="44"/>
                                  <w:szCs w:val="44"/>
                                  <w:lang w:val="en-GB" w:bidi="ar-SY"/>
                                </w:rPr>
                                <w:t>Shymaa</w:t>
                              </w:r>
                              <w:proofErr w:type="spellEnd"/>
                              <w:r w:rsidRPr="00945092">
                                <w:rPr>
                                  <w:rFonts w:ascii="Arabic Typesetting" w:hAnsi="Arabic Typesetting" w:cs="Arabic Typesetting"/>
                                  <w:sz w:val="44"/>
                                  <w:szCs w:val="44"/>
                                  <w:lang w:val="en-GB" w:bidi="ar-SY"/>
                                </w:rPr>
                                <w:t xml:space="preserve"> </w:t>
                              </w:r>
                              <w:proofErr w:type="spellStart"/>
                              <w:r w:rsidRPr="00945092">
                                <w:rPr>
                                  <w:rFonts w:ascii="Arabic Typesetting" w:hAnsi="Arabic Typesetting" w:cs="Arabic Typesetting"/>
                                  <w:sz w:val="44"/>
                                  <w:szCs w:val="44"/>
                                  <w:lang w:val="en-GB" w:bidi="ar-SY"/>
                                </w:rPr>
                                <w:t>aljundi</w:t>
                              </w:r>
                              <w:proofErr w:type="spellEnd"/>
                            </w:p>
                          </w:txbxContent>
                        </wps:txbx>
                        <wps:bodyPr horzOverflow="overflow" vert="horz" lIns="0" tIns="0" rIns="0" bIns="0" rtlCol="0">
                          <a:noAutofit/>
                        </wps:bodyPr>
                      </wps:wsp>
                      <wps:wsp>
                        <wps:cNvPr id="23" name="Rectangle 23"/>
                        <wps:cNvSpPr/>
                        <wps:spPr>
                          <a:xfrm>
                            <a:off x="842264" y="3502787"/>
                            <a:ext cx="6441890" cy="452003"/>
                          </a:xfrm>
                          <a:prstGeom prst="rect">
                            <a:avLst/>
                          </a:prstGeom>
                          <a:ln>
                            <a:noFill/>
                          </a:ln>
                        </wps:spPr>
                        <wps:txbx>
                          <w:txbxContent>
                            <w:p w:rsidR="005629FE" w:rsidRPr="00945092" w:rsidRDefault="00945092" w:rsidP="00945092">
                              <w:pPr>
                                <w:pStyle w:val="a3"/>
                                <w:numPr>
                                  <w:ilvl w:val="0"/>
                                  <w:numId w:val="15"/>
                                </w:numPr>
                                <w:bidi w:val="0"/>
                                <w:jc w:val="left"/>
                                <w:rPr>
                                  <w:rFonts w:ascii="Arabic Typesetting" w:hAnsi="Arabic Typesetting" w:cs="Arabic Typesetting"/>
                                  <w:sz w:val="56"/>
                                  <w:szCs w:val="56"/>
                                  <w:rtl/>
                                  <w:lang w:bidi="ar-SY"/>
                                </w:rPr>
                              </w:pPr>
                              <w:r w:rsidRPr="00945092">
                                <w:rPr>
                                  <w:rFonts w:ascii="Arabic Typesetting" w:hAnsi="Arabic Typesetting" w:cs="Arabic Typesetting"/>
                                  <w:sz w:val="56"/>
                                  <w:szCs w:val="56"/>
                                  <w:rtl/>
                                  <w:lang w:bidi="ar-SY"/>
                                </w:rPr>
                                <w:t>كشف الثغرات في الشبكات عن طريق الذكاء الاصطناعي</w:t>
                              </w:r>
                            </w:p>
                          </w:txbxContent>
                        </wps:txbx>
                        <wps:bodyPr horzOverflow="overflow" vert="horz" lIns="0" tIns="0" rIns="0" bIns="0" rtlCol="0">
                          <a:noAutofit/>
                        </wps:bodyPr>
                      </wps:wsp>
                      <wps:wsp>
                        <wps:cNvPr id="24" name="Rectangle 24"/>
                        <wps:cNvSpPr/>
                        <wps:spPr>
                          <a:xfrm>
                            <a:off x="6114796" y="4211447"/>
                            <a:ext cx="112629" cy="452003"/>
                          </a:xfrm>
                          <a:prstGeom prst="rect">
                            <a:avLst/>
                          </a:prstGeom>
                          <a:ln>
                            <a:noFill/>
                          </a:ln>
                        </wps:spPr>
                        <wps:txbx>
                          <w:txbxContent>
                            <w:p w:rsidR="005629FE" w:rsidRDefault="00000000">
                              <w:pPr>
                                <w:bidi w:val="0"/>
                                <w:jc w:val="left"/>
                              </w:pPr>
                              <w:r>
                                <w:rPr>
                                  <w:rFonts w:ascii="Arial" w:eastAsia="Arial" w:hAnsi="Arial" w:cs="Arial"/>
                                  <w:b/>
                                  <w:sz w:val="48"/>
                                </w:rPr>
                                <w:t xml:space="preserve"> </w:t>
                              </w:r>
                            </w:p>
                          </w:txbxContent>
                        </wps:txbx>
                        <wps:bodyPr horzOverflow="overflow" vert="horz" lIns="0" tIns="0" rIns="0" bIns="0" rtlCol="0">
                          <a:noAutofit/>
                        </wps:bodyPr>
                      </wps:wsp>
                      <wps:wsp>
                        <wps:cNvPr id="25" name="Rectangle 25"/>
                        <wps:cNvSpPr/>
                        <wps:spPr>
                          <a:xfrm>
                            <a:off x="720395" y="4578731"/>
                            <a:ext cx="42144" cy="189937"/>
                          </a:xfrm>
                          <a:prstGeom prst="rect">
                            <a:avLst/>
                          </a:prstGeom>
                          <a:ln>
                            <a:noFill/>
                          </a:ln>
                        </wps:spPr>
                        <wps:txbx>
                          <w:txbxContent>
                            <w:p w:rsidR="005629FE" w:rsidRDefault="00000000">
                              <w:pPr>
                                <w:bidi w:val="0"/>
                                <w:jc w:val="left"/>
                              </w:pPr>
                              <w:r>
                                <w:t xml:space="preserve"> </w:t>
                              </w:r>
                            </w:p>
                          </w:txbxContent>
                        </wps:txbx>
                        <wps:bodyPr horzOverflow="overflow" vert="horz" lIns="0" tIns="0" rIns="0" bIns="0" rtlCol="0">
                          <a:noAutofit/>
                        </wps:bodyPr>
                      </wps:wsp>
                      <wps:wsp>
                        <wps:cNvPr id="26" name="Rectangle 26"/>
                        <wps:cNvSpPr/>
                        <wps:spPr>
                          <a:xfrm>
                            <a:off x="720395" y="4865244"/>
                            <a:ext cx="42144" cy="189937"/>
                          </a:xfrm>
                          <a:prstGeom prst="rect">
                            <a:avLst/>
                          </a:prstGeom>
                          <a:ln>
                            <a:noFill/>
                          </a:ln>
                        </wps:spPr>
                        <wps:txbx>
                          <w:txbxContent>
                            <w:p w:rsidR="005629FE" w:rsidRDefault="00000000">
                              <w:pPr>
                                <w:bidi w:val="0"/>
                                <w:jc w:val="left"/>
                              </w:pPr>
                              <w:r>
                                <w:t xml:space="preserve"> </w:t>
                              </w:r>
                            </w:p>
                          </w:txbxContent>
                        </wps:txbx>
                        <wps:bodyPr horzOverflow="overflow" vert="horz" lIns="0" tIns="0" rIns="0" bIns="0" rtlCol="0">
                          <a:noAutofit/>
                        </wps:bodyPr>
                      </wps:wsp>
                      <wps:wsp>
                        <wps:cNvPr id="27" name="Rectangle 27"/>
                        <wps:cNvSpPr/>
                        <wps:spPr>
                          <a:xfrm>
                            <a:off x="720395" y="5150485"/>
                            <a:ext cx="42144" cy="189937"/>
                          </a:xfrm>
                          <a:prstGeom prst="rect">
                            <a:avLst/>
                          </a:prstGeom>
                          <a:ln>
                            <a:noFill/>
                          </a:ln>
                        </wps:spPr>
                        <wps:txbx>
                          <w:txbxContent>
                            <w:p w:rsidR="005629FE" w:rsidRDefault="00000000">
                              <w:pPr>
                                <w:bidi w:val="0"/>
                                <w:jc w:val="left"/>
                              </w:pPr>
                              <w:r>
                                <w:t xml:space="preserve"> </w:t>
                              </w:r>
                            </w:p>
                          </w:txbxContent>
                        </wps:txbx>
                        <wps:bodyPr horzOverflow="overflow" vert="horz" lIns="0" tIns="0" rIns="0" bIns="0" rtlCol="0">
                          <a:noAutofit/>
                        </wps:bodyPr>
                      </wps:wsp>
                      <wps:wsp>
                        <wps:cNvPr id="28" name="Rectangle 28"/>
                        <wps:cNvSpPr/>
                        <wps:spPr>
                          <a:xfrm>
                            <a:off x="2907335" y="4457699"/>
                            <a:ext cx="1480802" cy="253671"/>
                          </a:xfrm>
                          <a:prstGeom prst="rect">
                            <a:avLst/>
                          </a:prstGeom>
                          <a:ln>
                            <a:noFill/>
                          </a:ln>
                        </wps:spPr>
                        <wps:txbx>
                          <w:txbxContent>
                            <w:p w:rsidR="005629FE" w:rsidRPr="00945092" w:rsidRDefault="00000000">
                              <w:pPr>
                                <w:bidi w:val="0"/>
                                <w:jc w:val="left"/>
                                <w:rPr>
                                  <w:rFonts w:ascii="Arabic Typesetting" w:hAnsi="Arabic Typesetting" w:cs="Arabic Typesetting"/>
                                  <w:b/>
                                  <w:bCs/>
                                  <w:sz w:val="56"/>
                                  <w:szCs w:val="56"/>
                                </w:rPr>
                              </w:pPr>
                              <w:r w:rsidRPr="00945092">
                                <w:rPr>
                                  <w:rFonts w:ascii="Arabic Typesetting" w:eastAsia="Arial" w:hAnsi="Arabic Typesetting" w:cs="Arabic Typesetting"/>
                                  <w:b/>
                                  <w:bCs/>
                                  <w:sz w:val="56"/>
                                  <w:szCs w:val="56"/>
                                </w:rPr>
                                <w:t xml:space="preserve">Prepared </w:t>
                              </w:r>
                              <w:proofErr w:type="gramStart"/>
                              <w:r w:rsidRPr="00945092">
                                <w:rPr>
                                  <w:rFonts w:ascii="Arabic Typesetting" w:eastAsia="Arial" w:hAnsi="Arabic Typesetting" w:cs="Arabic Typesetting"/>
                                  <w:b/>
                                  <w:bCs/>
                                  <w:sz w:val="56"/>
                                  <w:szCs w:val="56"/>
                                </w:rPr>
                                <w:t>by</w:t>
                              </w:r>
                              <w:r w:rsidR="00945092" w:rsidRPr="00945092">
                                <w:rPr>
                                  <w:rFonts w:ascii="Arabic Typesetting" w:hAnsi="Arabic Typesetting" w:cs="Arabic Typesetting"/>
                                  <w:b/>
                                  <w:bCs/>
                                  <w:sz w:val="56"/>
                                  <w:szCs w:val="56"/>
                                </w:rPr>
                                <w:t xml:space="preserve"> :</w:t>
                              </w:r>
                              <w:proofErr w:type="gramEnd"/>
                            </w:p>
                          </w:txbxContent>
                        </wps:txbx>
                        <wps:bodyPr horzOverflow="overflow" vert="horz" lIns="0" tIns="0" rIns="0" bIns="0" rtlCol="0">
                          <a:noAutofit/>
                        </wps:bodyPr>
                      </wps:wsp>
                      <wps:wsp>
                        <wps:cNvPr id="29" name="Rectangle 29"/>
                        <wps:cNvSpPr/>
                        <wps:spPr>
                          <a:xfrm>
                            <a:off x="4245991" y="5416629"/>
                            <a:ext cx="74898" cy="300582"/>
                          </a:xfrm>
                          <a:prstGeom prst="rect">
                            <a:avLst/>
                          </a:prstGeom>
                          <a:ln>
                            <a:noFill/>
                          </a:ln>
                        </wps:spPr>
                        <wps:txbx>
                          <w:txbxContent>
                            <w:p w:rsidR="005629FE" w:rsidRDefault="00000000">
                              <w:pPr>
                                <w:bidi w:val="0"/>
                                <w:jc w:val="left"/>
                              </w:pPr>
                              <w:r>
                                <w:rPr>
                                  <w:rFonts w:ascii="Arial" w:eastAsia="Arial" w:hAnsi="Arial" w:cs="Arial"/>
                                  <w:sz w:val="32"/>
                                </w:rPr>
                                <w:t xml:space="preserve"> </w:t>
                              </w:r>
                            </w:p>
                          </w:txbxContent>
                        </wps:txbx>
                        <wps:bodyPr horzOverflow="overflow" vert="horz" lIns="0" tIns="0" rIns="0" bIns="0" rtlCol="0">
                          <a:noAutofit/>
                        </wps:bodyPr>
                      </wps:wsp>
                      <wps:wsp>
                        <wps:cNvPr id="30" name="Rectangle 30"/>
                        <wps:cNvSpPr/>
                        <wps:spPr>
                          <a:xfrm>
                            <a:off x="3073781" y="4867989"/>
                            <a:ext cx="1725854" cy="300582"/>
                          </a:xfrm>
                          <a:prstGeom prst="rect">
                            <a:avLst/>
                          </a:prstGeom>
                          <a:ln>
                            <a:noFill/>
                          </a:ln>
                        </wps:spPr>
                        <wps:txbx>
                          <w:txbxContent>
                            <w:p w:rsidR="005629FE" w:rsidRDefault="00945092">
                              <w:pPr>
                                <w:bidi w:val="0"/>
                                <w:jc w:val="left"/>
                                <w:rPr>
                                  <w:rFonts w:ascii="Arabic Typesetting" w:hAnsi="Arabic Typesetting" w:cs="Arabic Typesetting"/>
                                  <w:sz w:val="44"/>
                                  <w:szCs w:val="44"/>
                                  <w:lang w:val="en-GB" w:bidi="ar-SY"/>
                                </w:rPr>
                              </w:pPr>
                              <w:r>
                                <w:rPr>
                                  <w:rFonts w:ascii="Arabic Typesetting" w:hAnsi="Arabic Typesetting" w:cs="Arabic Typesetting"/>
                                  <w:sz w:val="44"/>
                                  <w:szCs w:val="44"/>
                                  <w:lang w:val="en-GB" w:bidi="ar-SY"/>
                                </w:rPr>
                                <w:t>Shahd helal</w:t>
                              </w:r>
                            </w:p>
                            <w:p w:rsidR="00945092" w:rsidRDefault="00945092" w:rsidP="00945092">
                              <w:pPr>
                                <w:bidi w:val="0"/>
                                <w:jc w:val="left"/>
                                <w:rPr>
                                  <w:rFonts w:ascii="Arabic Typesetting" w:hAnsi="Arabic Typesetting" w:cs="Arabic Typesetting"/>
                                  <w:sz w:val="44"/>
                                  <w:szCs w:val="44"/>
                                  <w:lang w:val="en-GB" w:bidi="ar-SY"/>
                                </w:rPr>
                              </w:pPr>
                            </w:p>
                            <w:p w:rsidR="00945092" w:rsidRDefault="00945092" w:rsidP="00945092">
                              <w:pPr>
                                <w:bidi w:val="0"/>
                                <w:jc w:val="left"/>
                                <w:rPr>
                                  <w:rFonts w:ascii="Arabic Typesetting" w:hAnsi="Arabic Typesetting" w:cs="Arabic Typesetting"/>
                                  <w:sz w:val="44"/>
                                  <w:szCs w:val="44"/>
                                  <w:lang w:val="en-GB" w:bidi="ar-SY"/>
                                </w:rPr>
                              </w:pPr>
                            </w:p>
                            <w:p w:rsidR="00945092" w:rsidRDefault="00945092" w:rsidP="00945092">
                              <w:pPr>
                                <w:bidi w:val="0"/>
                                <w:jc w:val="left"/>
                                <w:rPr>
                                  <w:rFonts w:ascii="Arabic Typesetting" w:hAnsi="Arabic Typesetting" w:cs="Arabic Typesetting"/>
                                  <w:sz w:val="44"/>
                                  <w:szCs w:val="44"/>
                                  <w:lang w:val="en-GB" w:bidi="ar-SY"/>
                                </w:rPr>
                              </w:pPr>
                            </w:p>
                            <w:p w:rsidR="00945092" w:rsidRPr="00945092" w:rsidRDefault="00945092" w:rsidP="00945092">
                              <w:pPr>
                                <w:bidi w:val="0"/>
                                <w:jc w:val="left"/>
                                <w:rPr>
                                  <w:rFonts w:ascii="Arabic Typesetting" w:hAnsi="Arabic Typesetting" w:cs="Arabic Typesetting"/>
                                  <w:sz w:val="44"/>
                                  <w:szCs w:val="44"/>
                                  <w:lang w:val="en-GB" w:bidi="ar-SY"/>
                                </w:rPr>
                              </w:pPr>
                              <w:proofErr w:type="spellStart"/>
                              <w:r>
                                <w:rPr>
                                  <w:rFonts w:ascii="Arabic Typesetting" w:hAnsi="Arabic Typesetting" w:cs="Arabic Typesetting"/>
                                  <w:sz w:val="44"/>
                                  <w:szCs w:val="44"/>
                                  <w:lang w:val="en-GB" w:bidi="ar-SY"/>
                                </w:rPr>
                                <w:t>sj</w:t>
                              </w:r>
                              <w:proofErr w:type="spellEnd"/>
                            </w:p>
                          </w:txbxContent>
                        </wps:txbx>
                        <wps:bodyPr horzOverflow="overflow" vert="horz" lIns="0" tIns="0" rIns="0" bIns="0" rtlCol="0">
                          <a:noAutofit/>
                        </wps:bodyPr>
                      </wps:wsp>
                      <wps:wsp>
                        <wps:cNvPr id="31" name="Rectangle 31"/>
                        <wps:cNvSpPr/>
                        <wps:spPr>
                          <a:xfrm>
                            <a:off x="4342003" y="5767149"/>
                            <a:ext cx="74898" cy="300582"/>
                          </a:xfrm>
                          <a:prstGeom prst="rect">
                            <a:avLst/>
                          </a:prstGeom>
                          <a:ln>
                            <a:noFill/>
                          </a:ln>
                        </wps:spPr>
                        <wps:txbx>
                          <w:txbxContent>
                            <w:p w:rsidR="005629FE" w:rsidRDefault="00000000">
                              <w:pPr>
                                <w:bidi w:val="0"/>
                                <w:jc w:val="left"/>
                              </w:pPr>
                              <w:r>
                                <w:rPr>
                                  <w:rFonts w:ascii="Arial" w:eastAsia="Arial" w:hAnsi="Arial" w:cs="Arial"/>
                                  <w:sz w:val="32"/>
                                </w:rPr>
                                <w:t xml:space="preserve"> </w:t>
                              </w:r>
                            </w:p>
                          </w:txbxContent>
                        </wps:txbx>
                        <wps:bodyPr horzOverflow="overflow" vert="horz" lIns="0" tIns="0" rIns="0" bIns="0" rtlCol="0">
                          <a:noAutofit/>
                        </wps:bodyPr>
                      </wps:wsp>
                      <wps:wsp>
                        <wps:cNvPr id="32" name="Rectangle 32"/>
                        <wps:cNvSpPr/>
                        <wps:spPr>
                          <a:xfrm>
                            <a:off x="720395" y="6038977"/>
                            <a:ext cx="42144" cy="189937"/>
                          </a:xfrm>
                          <a:prstGeom prst="rect">
                            <a:avLst/>
                          </a:prstGeom>
                          <a:ln>
                            <a:noFill/>
                          </a:ln>
                        </wps:spPr>
                        <wps:txbx>
                          <w:txbxContent>
                            <w:p w:rsidR="005629FE" w:rsidRDefault="00000000">
                              <w:pPr>
                                <w:bidi w:val="0"/>
                                <w:jc w:val="left"/>
                              </w:pPr>
                              <w:r>
                                <w:t xml:space="preserve"> </w:t>
                              </w:r>
                            </w:p>
                          </w:txbxContent>
                        </wps:txbx>
                        <wps:bodyPr horzOverflow="overflow" vert="horz" lIns="0" tIns="0" rIns="0" bIns="0" rtlCol="0">
                          <a:noAutofit/>
                        </wps:bodyPr>
                      </wps:wsp>
                      <wps:wsp>
                        <wps:cNvPr id="33" name="Rectangle 33"/>
                        <wps:cNvSpPr/>
                        <wps:spPr>
                          <a:xfrm>
                            <a:off x="2872613" y="6289882"/>
                            <a:ext cx="1710487" cy="300581"/>
                          </a:xfrm>
                          <a:prstGeom prst="rect">
                            <a:avLst/>
                          </a:prstGeom>
                          <a:ln>
                            <a:noFill/>
                          </a:ln>
                        </wps:spPr>
                        <wps:txbx>
                          <w:txbxContent>
                            <w:p w:rsidR="005629FE" w:rsidRPr="00D42F95" w:rsidRDefault="00000000">
                              <w:pPr>
                                <w:bidi w:val="0"/>
                                <w:jc w:val="left"/>
                                <w:rPr>
                                  <w:rFonts w:ascii="Arabic Typesetting" w:hAnsi="Arabic Typesetting" w:cs="Arabic Typesetting"/>
                                  <w:sz w:val="56"/>
                                  <w:szCs w:val="56"/>
                                </w:rPr>
                              </w:pPr>
                              <w:r w:rsidRPr="00D42F95">
                                <w:rPr>
                                  <w:rFonts w:ascii="Arabic Typesetting" w:eastAsia="Arial" w:hAnsi="Arabic Typesetting" w:cs="Arabic Typesetting"/>
                                  <w:sz w:val="56"/>
                                  <w:szCs w:val="56"/>
                                </w:rPr>
                                <w:t xml:space="preserve">Supervised </w:t>
                              </w:r>
                              <w:proofErr w:type="gramStart"/>
                              <w:r w:rsidRPr="00D42F95">
                                <w:rPr>
                                  <w:rFonts w:ascii="Arabic Typesetting" w:eastAsia="Arial" w:hAnsi="Arabic Typesetting" w:cs="Arabic Typesetting"/>
                                  <w:sz w:val="56"/>
                                  <w:szCs w:val="56"/>
                                </w:rPr>
                                <w:t>by</w:t>
                              </w:r>
                              <w:r w:rsidR="00D42F95">
                                <w:rPr>
                                  <w:rFonts w:ascii="Arabic Typesetting" w:hAnsi="Arabic Typesetting" w:cs="Arabic Typesetting"/>
                                  <w:sz w:val="56"/>
                                  <w:szCs w:val="56"/>
                                </w:rPr>
                                <w:t xml:space="preserve"> :</w:t>
                              </w:r>
                              <w:proofErr w:type="gramEnd"/>
                            </w:p>
                          </w:txbxContent>
                        </wps:txbx>
                        <wps:bodyPr horzOverflow="overflow" vert="horz" lIns="0" tIns="0" rIns="0" bIns="0" rtlCol="0">
                          <a:noAutofit/>
                        </wps:bodyPr>
                      </wps:wsp>
                      <wps:wsp>
                        <wps:cNvPr id="34" name="Rectangle 34"/>
                        <wps:cNvSpPr/>
                        <wps:spPr>
                          <a:xfrm>
                            <a:off x="4335907" y="6305122"/>
                            <a:ext cx="74898" cy="300581"/>
                          </a:xfrm>
                          <a:prstGeom prst="rect">
                            <a:avLst/>
                          </a:prstGeom>
                          <a:ln>
                            <a:noFill/>
                          </a:ln>
                        </wps:spPr>
                        <wps:txbx>
                          <w:txbxContent>
                            <w:p w:rsidR="005629FE" w:rsidRDefault="00000000">
                              <w:pPr>
                                <w:bidi w:val="0"/>
                                <w:jc w:val="left"/>
                              </w:pPr>
                              <w:r>
                                <w:rPr>
                                  <w:rFonts w:ascii="Arial" w:eastAsia="Arial" w:hAnsi="Arial" w:cs="Arial"/>
                                  <w:sz w:val="32"/>
                                </w:rPr>
                                <w:t xml:space="preserve"> </w:t>
                              </w:r>
                            </w:p>
                          </w:txbxContent>
                        </wps:txbx>
                        <wps:bodyPr horzOverflow="overflow" vert="horz" lIns="0" tIns="0" rIns="0" bIns="0" rtlCol="0">
                          <a:noAutofit/>
                        </wps:bodyPr>
                      </wps:wsp>
                      <wps:wsp>
                        <wps:cNvPr id="35" name="Rectangle 35"/>
                        <wps:cNvSpPr/>
                        <wps:spPr>
                          <a:xfrm>
                            <a:off x="2579994" y="6654117"/>
                            <a:ext cx="2936885" cy="300582"/>
                          </a:xfrm>
                          <a:prstGeom prst="rect">
                            <a:avLst/>
                          </a:prstGeom>
                          <a:ln>
                            <a:noFill/>
                          </a:ln>
                        </wps:spPr>
                        <wps:txbx>
                          <w:txbxContent>
                            <w:p w:rsidR="005629FE" w:rsidRPr="00D42F95" w:rsidRDefault="00945092">
                              <w:pPr>
                                <w:bidi w:val="0"/>
                                <w:jc w:val="left"/>
                                <w:rPr>
                                  <w:rFonts w:ascii="Arabic Typesetting" w:hAnsi="Arabic Typesetting" w:cs="Arabic Typesetting"/>
                                  <w:sz w:val="44"/>
                                  <w:szCs w:val="44"/>
                                </w:rPr>
                              </w:pPr>
                              <w:proofErr w:type="spellStart"/>
                              <w:proofErr w:type="gramStart"/>
                              <w:r w:rsidRPr="00D42F95">
                                <w:rPr>
                                  <w:rFonts w:ascii="Arabic Typesetting" w:eastAsia="Arial" w:hAnsi="Arabic Typesetting" w:cs="Arabic Typesetting"/>
                                  <w:sz w:val="44"/>
                                  <w:szCs w:val="44"/>
                                </w:rPr>
                                <w:t>DR.mohammad</w:t>
                              </w:r>
                              <w:proofErr w:type="spellEnd"/>
                              <w:proofErr w:type="gramEnd"/>
                              <w:r w:rsidRPr="00D42F95">
                                <w:rPr>
                                  <w:rFonts w:ascii="Arabic Typesetting" w:eastAsia="Arial" w:hAnsi="Arabic Typesetting" w:cs="Arabic Typesetting"/>
                                  <w:sz w:val="44"/>
                                  <w:szCs w:val="44"/>
                                </w:rPr>
                                <w:t xml:space="preserve"> </w:t>
                              </w:r>
                              <w:r w:rsidR="00D42F95">
                                <w:rPr>
                                  <w:rFonts w:ascii="Arabic Typesetting" w:eastAsia="Arial" w:hAnsi="Arabic Typesetting" w:cs="Arabic Typesetting"/>
                                  <w:sz w:val="44"/>
                                  <w:szCs w:val="44"/>
                                </w:rPr>
                                <w:t>O</w:t>
                              </w:r>
                              <w:r w:rsidR="00D42F95" w:rsidRPr="00D42F95">
                                <w:rPr>
                                  <w:rFonts w:ascii="Arabic Typesetting" w:eastAsia="Arial" w:hAnsi="Arabic Typesetting" w:cs="Arabic Typesetting"/>
                                  <w:sz w:val="44"/>
                                  <w:szCs w:val="44"/>
                                </w:rPr>
                                <w:t>thman</w:t>
                              </w:r>
                            </w:p>
                          </w:txbxContent>
                        </wps:txbx>
                        <wps:bodyPr horzOverflow="overflow" vert="horz" lIns="0" tIns="0" rIns="0" bIns="0" rtlCol="0">
                          <a:noAutofit/>
                        </wps:bodyPr>
                      </wps:wsp>
                      <wps:wsp>
                        <wps:cNvPr id="36" name="Rectangle 36"/>
                        <wps:cNvSpPr/>
                        <wps:spPr>
                          <a:xfrm>
                            <a:off x="3979291" y="6654117"/>
                            <a:ext cx="89773" cy="300582"/>
                          </a:xfrm>
                          <a:prstGeom prst="rect">
                            <a:avLst/>
                          </a:prstGeom>
                          <a:ln>
                            <a:noFill/>
                          </a:ln>
                        </wps:spPr>
                        <wps:txbx>
                          <w:txbxContent>
                            <w:p w:rsidR="005629FE" w:rsidRDefault="00000000">
                              <w:pPr>
                                <w:bidi w:val="0"/>
                                <w:jc w:val="left"/>
                              </w:pPr>
                              <w:r>
                                <w:rPr>
                                  <w:rFonts w:ascii="Arial" w:eastAsia="Arial" w:hAnsi="Arial" w:cs="Arial"/>
                                  <w:sz w:val="32"/>
                                </w:rPr>
                                <w:t>-</w:t>
                              </w:r>
                            </w:p>
                          </w:txbxContent>
                        </wps:txbx>
                        <wps:bodyPr horzOverflow="overflow" vert="horz" lIns="0" tIns="0" rIns="0" bIns="0" rtlCol="0">
                          <a:noAutofit/>
                        </wps:bodyPr>
                      </wps:wsp>
                      <wps:wsp>
                        <wps:cNvPr id="38" name="Rectangle 38"/>
                        <wps:cNvSpPr/>
                        <wps:spPr>
                          <a:xfrm>
                            <a:off x="4803775" y="6654117"/>
                            <a:ext cx="74898" cy="300582"/>
                          </a:xfrm>
                          <a:prstGeom prst="rect">
                            <a:avLst/>
                          </a:prstGeom>
                          <a:ln>
                            <a:noFill/>
                          </a:ln>
                        </wps:spPr>
                        <wps:txbx>
                          <w:txbxContent>
                            <w:p w:rsidR="005629FE" w:rsidRDefault="00000000">
                              <w:pPr>
                                <w:bidi w:val="0"/>
                                <w:jc w:val="left"/>
                              </w:pPr>
                              <w:r>
                                <w:rPr>
                                  <w:rFonts w:ascii="Arial" w:eastAsia="Arial" w:hAnsi="Arial" w:cs="Arial"/>
                                  <w:sz w:val="32"/>
                                </w:rPr>
                                <w:t xml:space="preserve"> </w:t>
                              </w:r>
                            </w:p>
                          </w:txbxContent>
                        </wps:txbx>
                        <wps:bodyPr horzOverflow="overflow" vert="horz" lIns="0" tIns="0" rIns="0" bIns="0" rtlCol="0">
                          <a:noAutofit/>
                        </wps:bodyPr>
                      </wps:wsp>
                      <wps:wsp>
                        <wps:cNvPr id="39" name="Rectangle 39"/>
                        <wps:cNvSpPr/>
                        <wps:spPr>
                          <a:xfrm>
                            <a:off x="720395" y="7025386"/>
                            <a:ext cx="42144" cy="189937"/>
                          </a:xfrm>
                          <a:prstGeom prst="rect">
                            <a:avLst/>
                          </a:prstGeom>
                          <a:ln>
                            <a:noFill/>
                          </a:ln>
                        </wps:spPr>
                        <wps:txbx>
                          <w:txbxContent>
                            <w:p w:rsidR="005629FE" w:rsidRDefault="00000000">
                              <w:pPr>
                                <w:bidi w:val="0"/>
                                <w:jc w:val="left"/>
                              </w:pPr>
                              <w:r>
                                <w:t xml:space="preserve"> </w:t>
                              </w:r>
                            </w:p>
                          </w:txbxContent>
                        </wps:txbx>
                        <wps:bodyPr horzOverflow="overflow" vert="horz" lIns="0" tIns="0" rIns="0" bIns="0" rtlCol="0">
                          <a:noAutofit/>
                        </wps:bodyPr>
                      </wps:wsp>
                      <wps:wsp>
                        <wps:cNvPr id="40" name="Rectangle 40"/>
                        <wps:cNvSpPr/>
                        <wps:spPr>
                          <a:xfrm>
                            <a:off x="720395" y="7311899"/>
                            <a:ext cx="42144" cy="189936"/>
                          </a:xfrm>
                          <a:prstGeom prst="rect">
                            <a:avLst/>
                          </a:prstGeom>
                          <a:ln>
                            <a:noFill/>
                          </a:ln>
                        </wps:spPr>
                        <wps:txbx>
                          <w:txbxContent>
                            <w:p w:rsidR="005629FE" w:rsidRDefault="00000000">
                              <w:pPr>
                                <w:bidi w:val="0"/>
                                <w:jc w:val="left"/>
                              </w:pPr>
                              <w:r>
                                <w:t xml:space="preserve"> </w:t>
                              </w:r>
                            </w:p>
                          </w:txbxContent>
                        </wps:txbx>
                        <wps:bodyPr horzOverflow="overflow" vert="horz" lIns="0" tIns="0" rIns="0" bIns="0" rtlCol="0">
                          <a:noAutofit/>
                        </wps:bodyPr>
                      </wps:wsp>
                      <wps:wsp>
                        <wps:cNvPr id="41" name="Rectangle 41"/>
                        <wps:cNvSpPr/>
                        <wps:spPr>
                          <a:xfrm>
                            <a:off x="720395" y="7596886"/>
                            <a:ext cx="42144" cy="189937"/>
                          </a:xfrm>
                          <a:prstGeom prst="rect">
                            <a:avLst/>
                          </a:prstGeom>
                          <a:ln>
                            <a:noFill/>
                          </a:ln>
                        </wps:spPr>
                        <wps:txbx>
                          <w:txbxContent>
                            <w:p w:rsidR="005629FE" w:rsidRDefault="00000000">
                              <w:pPr>
                                <w:bidi w:val="0"/>
                                <w:jc w:val="left"/>
                              </w:pPr>
                              <w:r>
                                <w:t xml:space="preserve"> </w:t>
                              </w:r>
                            </w:p>
                          </w:txbxContent>
                        </wps:txbx>
                        <wps:bodyPr horzOverflow="overflow" vert="horz" lIns="0" tIns="0" rIns="0" bIns="0" rtlCol="0">
                          <a:noAutofit/>
                        </wps:bodyPr>
                      </wps:wsp>
                      <wps:wsp>
                        <wps:cNvPr id="42" name="Rectangle 42"/>
                        <wps:cNvSpPr/>
                        <wps:spPr>
                          <a:xfrm>
                            <a:off x="720395" y="7883399"/>
                            <a:ext cx="42144" cy="189936"/>
                          </a:xfrm>
                          <a:prstGeom prst="rect">
                            <a:avLst/>
                          </a:prstGeom>
                          <a:ln>
                            <a:noFill/>
                          </a:ln>
                        </wps:spPr>
                        <wps:txbx>
                          <w:txbxContent>
                            <w:p w:rsidR="005629FE" w:rsidRDefault="00000000">
                              <w:pPr>
                                <w:bidi w:val="0"/>
                                <w:jc w:val="left"/>
                              </w:pPr>
                              <w:r>
                                <w:t xml:space="preserve"> </w:t>
                              </w:r>
                            </w:p>
                          </w:txbxContent>
                        </wps:txbx>
                        <wps:bodyPr horzOverflow="overflow" vert="horz" lIns="0" tIns="0" rIns="0" bIns="0" rtlCol="0">
                          <a:noAutofit/>
                        </wps:bodyPr>
                      </wps:wsp>
                      <wps:wsp>
                        <wps:cNvPr id="43" name="Rectangle 43"/>
                        <wps:cNvSpPr/>
                        <wps:spPr>
                          <a:xfrm>
                            <a:off x="3053969" y="8145701"/>
                            <a:ext cx="1697318" cy="264422"/>
                          </a:xfrm>
                          <a:prstGeom prst="rect">
                            <a:avLst/>
                          </a:prstGeom>
                          <a:ln>
                            <a:noFill/>
                          </a:ln>
                        </wps:spPr>
                        <wps:txbx>
                          <w:txbxContent>
                            <w:p w:rsidR="005629FE" w:rsidRPr="00D42F95" w:rsidRDefault="00000000">
                              <w:pPr>
                                <w:bidi w:val="0"/>
                                <w:jc w:val="left"/>
                                <w:rPr>
                                  <w:rFonts w:ascii="Arabic Typesetting" w:hAnsi="Arabic Typesetting" w:cs="Arabic Typesetting"/>
                                  <w:sz w:val="56"/>
                                  <w:szCs w:val="56"/>
                                </w:rPr>
                              </w:pPr>
                              <w:r w:rsidRPr="00D42F95">
                                <w:rPr>
                                  <w:rFonts w:ascii="Arabic Typesetting" w:eastAsia="Arial" w:hAnsi="Arabic Typesetting" w:cs="Arabic Typesetting"/>
                                  <w:b/>
                                  <w:sz w:val="56"/>
                                  <w:szCs w:val="56"/>
                                </w:rPr>
                                <w:t>Academic Year</w:t>
                              </w:r>
                            </w:p>
                          </w:txbxContent>
                        </wps:txbx>
                        <wps:bodyPr horzOverflow="overflow" vert="horz" lIns="0" tIns="0" rIns="0" bIns="0" rtlCol="0">
                          <a:noAutofit/>
                        </wps:bodyPr>
                      </wps:wsp>
                      <wps:wsp>
                        <wps:cNvPr id="44" name="Rectangle 44"/>
                        <wps:cNvSpPr/>
                        <wps:spPr>
                          <a:xfrm>
                            <a:off x="4329812" y="8145701"/>
                            <a:ext cx="65888" cy="264422"/>
                          </a:xfrm>
                          <a:prstGeom prst="rect">
                            <a:avLst/>
                          </a:prstGeom>
                          <a:ln>
                            <a:noFill/>
                          </a:ln>
                        </wps:spPr>
                        <wps:txbx>
                          <w:txbxContent>
                            <w:p w:rsidR="005629FE" w:rsidRDefault="00000000">
                              <w:pPr>
                                <w:bidi w:val="0"/>
                                <w:jc w:val="left"/>
                              </w:pPr>
                              <w:r>
                                <w:rPr>
                                  <w:rFonts w:ascii="Arial" w:eastAsia="Arial" w:hAnsi="Arial" w:cs="Arial"/>
                                  <w:b/>
                                  <w:sz w:val="28"/>
                                </w:rPr>
                                <w:t xml:space="preserve"> </w:t>
                              </w:r>
                            </w:p>
                          </w:txbxContent>
                        </wps:txbx>
                        <wps:bodyPr horzOverflow="overflow" vert="horz" lIns="0" tIns="0" rIns="0" bIns="0" rtlCol="0">
                          <a:noAutofit/>
                        </wps:bodyPr>
                      </wps:wsp>
                      <wps:wsp>
                        <wps:cNvPr id="45" name="Rectangle 45"/>
                        <wps:cNvSpPr/>
                        <wps:spPr>
                          <a:xfrm>
                            <a:off x="3108959" y="8460182"/>
                            <a:ext cx="1501121" cy="257098"/>
                          </a:xfrm>
                          <a:prstGeom prst="rect">
                            <a:avLst/>
                          </a:prstGeom>
                          <a:ln>
                            <a:noFill/>
                          </a:ln>
                        </wps:spPr>
                        <wps:txbx>
                          <w:txbxContent>
                            <w:p w:rsidR="005629FE" w:rsidRPr="00D42F95" w:rsidRDefault="00000000">
                              <w:pPr>
                                <w:bidi w:val="0"/>
                                <w:jc w:val="left"/>
                                <w:rPr>
                                  <w:rFonts w:ascii="Arabic Typesetting" w:hAnsi="Arabic Typesetting" w:cs="Arabic Typesetting"/>
                                  <w:sz w:val="44"/>
                                  <w:szCs w:val="44"/>
                                </w:rPr>
                              </w:pPr>
                              <w:r w:rsidRPr="00D42F95">
                                <w:rPr>
                                  <w:rFonts w:ascii="Arabic Typesetting" w:eastAsia="Arial" w:hAnsi="Arabic Typesetting" w:cs="Arabic Typesetting"/>
                                  <w:sz w:val="44"/>
                                  <w:szCs w:val="44"/>
                                </w:rPr>
                                <w:t>202</w:t>
                              </w:r>
                              <w:r w:rsidR="00D42F95" w:rsidRPr="00D42F95">
                                <w:rPr>
                                  <w:rFonts w:ascii="Arabic Typesetting" w:eastAsia="Arial" w:hAnsi="Arabic Typesetting" w:cs="Arabic Typesetting"/>
                                  <w:sz w:val="44"/>
                                  <w:szCs w:val="44"/>
                                </w:rPr>
                                <w:t>5</w:t>
                              </w:r>
                              <w:r w:rsidR="00D42F95">
                                <w:rPr>
                                  <w:rFonts w:ascii="Arabic Typesetting" w:eastAsia="Arial" w:hAnsi="Arabic Typesetting" w:cs="Arabic Typesetting"/>
                                  <w:sz w:val="44"/>
                                  <w:szCs w:val="44"/>
                                </w:rPr>
                                <w:t xml:space="preserve">   </w:t>
                              </w:r>
                            </w:p>
                          </w:txbxContent>
                        </wps:txbx>
                        <wps:bodyPr horzOverflow="overflow" vert="horz" lIns="0" tIns="0" rIns="0" bIns="0" rtlCol="0">
                          <a:noAutofit/>
                        </wps:bodyPr>
                      </wps:wsp>
                      <wps:wsp>
                        <wps:cNvPr id="46" name="Rectangle 46"/>
                        <wps:cNvSpPr/>
                        <wps:spPr>
                          <a:xfrm>
                            <a:off x="3573780" y="8526780"/>
                            <a:ext cx="177085" cy="189884"/>
                          </a:xfrm>
                          <a:prstGeom prst="rect">
                            <a:avLst/>
                          </a:prstGeom>
                          <a:ln>
                            <a:noFill/>
                          </a:ln>
                        </wps:spPr>
                        <wps:txbx>
                          <w:txbxContent>
                            <w:p w:rsidR="005629FE" w:rsidRDefault="00000000">
                              <w:pPr>
                                <w:bidi w:val="0"/>
                                <w:jc w:val="left"/>
                              </w:pPr>
                              <w:r>
                                <w:rPr>
                                  <w:rFonts w:ascii="Arial" w:eastAsia="Arial" w:hAnsi="Arial" w:cs="Arial"/>
                                  <w:sz w:val="24"/>
                                </w:rPr>
                                <w:t>-</w:t>
                              </w:r>
                            </w:p>
                          </w:txbxContent>
                        </wps:txbx>
                        <wps:bodyPr horzOverflow="overflow" vert="horz" lIns="0" tIns="0" rIns="0" bIns="0" rtlCol="0">
                          <a:noAutofit/>
                        </wps:bodyPr>
                      </wps:wsp>
                      <wps:wsp>
                        <wps:cNvPr id="47" name="Rectangle 47"/>
                        <wps:cNvSpPr/>
                        <wps:spPr>
                          <a:xfrm>
                            <a:off x="3726179" y="8465820"/>
                            <a:ext cx="443055" cy="212744"/>
                          </a:xfrm>
                          <a:prstGeom prst="rect">
                            <a:avLst/>
                          </a:prstGeom>
                          <a:ln>
                            <a:noFill/>
                          </a:ln>
                        </wps:spPr>
                        <wps:txbx>
                          <w:txbxContent>
                            <w:p w:rsidR="005629FE" w:rsidRPr="00D42F95" w:rsidRDefault="00D42F95">
                              <w:pPr>
                                <w:bidi w:val="0"/>
                                <w:jc w:val="left"/>
                                <w:rPr>
                                  <w:rFonts w:ascii="Arabic Typesetting" w:hAnsi="Arabic Typesetting" w:cs="Arabic Typesetting"/>
                                  <w:sz w:val="44"/>
                                  <w:szCs w:val="44"/>
                                </w:rPr>
                              </w:pPr>
                              <w:r w:rsidRPr="00D42F95">
                                <w:rPr>
                                  <w:rFonts w:ascii="Arabic Typesetting" w:hAnsi="Arabic Typesetting" w:cs="Arabic Typesetting"/>
                                  <w:sz w:val="44"/>
                                  <w:szCs w:val="44"/>
                                </w:rPr>
                                <w:t>2026</w:t>
                              </w:r>
                            </w:p>
                          </w:txbxContent>
                        </wps:txbx>
                        <wps:bodyPr horzOverflow="overflow" vert="horz" lIns="0" tIns="0" rIns="0" bIns="0" rtlCol="0">
                          <a:noAutofit/>
                        </wps:bodyPr>
                      </wps:wsp>
                      <wps:wsp>
                        <wps:cNvPr id="48" name="Rectangle 48"/>
                        <wps:cNvSpPr/>
                        <wps:spPr>
                          <a:xfrm>
                            <a:off x="4133201" y="9278934"/>
                            <a:ext cx="80659" cy="215585"/>
                          </a:xfrm>
                          <a:prstGeom prst="rect">
                            <a:avLst/>
                          </a:prstGeom>
                          <a:ln>
                            <a:noFill/>
                          </a:ln>
                        </wps:spPr>
                        <wps:txbx>
                          <w:txbxContent>
                            <w:p w:rsidR="005629FE" w:rsidRDefault="00000000">
                              <w:pPr>
                                <w:bidi w:val="0"/>
                                <w:jc w:val="left"/>
                              </w:pPr>
                              <w:r>
                                <w:rPr>
                                  <w:rFonts w:ascii="Arial" w:eastAsia="Arial" w:hAnsi="Arial" w:cs="Arial"/>
                                </w:rPr>
                                <w:t xml:space="preserve"> </w:t>
                              </w:r>
                            </w:p>
                          </w:txbxContent>
                        </wps:txbx>
                        <wps:bodyPr horzOverflow="overflow" vert="horz" lIns="0" tIns="0" rIns="0" bIns="0" rtlCol="0">
                          <a:noAutofit/>
                        </wps:bodyPr>
                      </wps:wsp>
                      <wps:wsp>
                        <wps:cNvPr id="297785" name="Shape 297785"/>
                        <wps:cNvSpPr/>
                        <wps:spPr>
                          <a:xfrm>
                            <a:off x="4101465" y="677545"/>
                            <a:ext cx="2745105" cy="1467485"/>
                          </a:xfrm>
                          <a:custGeom>
                            <a:avLst/>
                            <a:gdLst/>
                            <a:ahLst/>
                            <a:cxnLst/>
                            <a:rect l="0" t="0" r="0" b="0"/>
                            <a:pathLst>
                              <a:path w="2745105" h="1467485">
                                <a:moveTo>
                                  <a:pt x="0" y="0"/>
                                </a:moveTo>
                                <a:lnTo>
                                  <a:pt x="2745105" y="0"/>
                                </a:lnTo>
                                <a:lnTo>
                                  <a:pt x="2745105" y="1467485"/>
                                </a:lnTo>
                                <a:lnTo>
                                  <a:pt x="0" y="146748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0" name="Shape 50"/>
                        <wps:cNvSpPr/>
                        <wps:spPr>
                          <a:xfrm>
                            <a:off x="4101465" y="677545"/>
                            <a:ext cx="2745105" cy="1467485"/>
                          </a:xfrm>
                          <a:custGeom>
                            <a:avLst/>
                            <a:gdLst/>
                            <a:ahLst/>
                            <a:cxnLst/>
                            <a:rect l="0" t="0" r="0" b="0"/>
                            <a:pathLst>
                              <a:path w="2745105" h="1467485">
                                <a:moveTo>
                                  <a:pt x="0" y="1467485"/>
                                </a:moveTo>
                                <a:lnTo>
                                  <a:pt x="2745105" y="1467485"/>
                                </a:lnTo>
                                <a:lnTo>
                                  <a:pt x="2745105" y="0"/>
                                </a:lnTo>
                                <a:lnTo>
                                  <a:pt x="0" y="0"/>
                                </a:lnTo>
                                <a:close/>
                              </a:path>
                            </a:pathLst>
                          </a:custGeom>
                          <a:ln w="31750" cap="flat">
                            <a:miter lim="101600"/>
                          </a:ln>
                        </wps:spPr>
                        <wps:style>
                          <a:lnRef idx="1">
                            <a:srgbClr val="FFFFFF"/>
                          </a:lnRef>
                          <a:fillRef idx="0">
                            <a:srgbClr val="000000">
                              <a:alpha val="0"/>
                            </a:srgbClr>
                          </a:fillRef>
                          <a:effectRef idx="0">
                            <a:scrgbClr r="0" g="0" b="0"/>
                          </a:effectRef>
                          <a:fontRef idx="none"/>
                        </wps:style>
                        <wps:bodyPr/>
                      </wps:wsp>
                      <wps:wsp>
                        <wps:cNvPr id="52" name="Rectangle 52"/>
                        <wps:cNvSpPr/>
                        <wps:spPr>
                          <a:xfrm>
                            <a:off x="5954586" y="793951"/>
                            <a:ext cx="1043915"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الجمهورية</w:t>
                              </w:r>
                            </w:p>
                          </w:txbxContent>
                        </wps:txbx>
                        <wps:bodyPr horzOverflow="overflow" vert="horz" lIns="0" tIns="0" rIns="0" bIns="0" rtlCol="0">
                          <a:noAutofit/>
                        </wps:bodyPr>
                      </wps:wsp>
                      <wps:wsp>
                        <wps:cNvPr id="53" name="Rectangle 53"/>
                        <wps:cNvSpPr/>
                        <wps:spPr>
                          <a:xfrm>
                            <a:off x="5913781" y="793951"/>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54" name="Rectangle 54"/>
                        <wps:cNvSpPr/>
                        <wps:spPr>
                          <a:xfrm>
                            <a:off x="5362512" y="793951"/>
                            <a:ext cx="734606"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العربية</w:t>
                              </w:r>
                            </w:p>
                          </w:txbxContent>
                        </wps:txbx>
                        <wps:bodyPr horzOverflow="overflow" vert="horz" lIns="0" tIns="0" rIns="0" bIns="0" rtlCol="0">
                          <a:noAutofit/>
                        </wps:bodyPr>
                      </wps:wsp>
                      <wps:wsp>
                        <wps:cNvPr id="56" name="Rectangle 56"/>
                        <wps:cNvSpPr/>
                        <wps:spPr>
                          <a:xfrm>
                            <a:off x="4705897" y="793951"/>
                            <a:ext cx="821156"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السورية</w:t>
                              </w:r>
                            </w:p>
                          </w:txbxContent>
                        </wps:txbx>
                        <wps:bodyPr horzOverflow="overflow" vert="horz" lIns="0" tIns="0" rIns="0" bIns="0" rtlCol="0">
                          <a:noAutofit/>
                        </wps:bodyPr>
                      </wps:wsp>
                      <wps:wsp>
                        <wps:cNvPr id="57" name="Rectangle 57"/>
                        <wps:cNvSpPr/>
                        <wps:spPr>
                          <a:xfrm>
                            <a:off x="4665091" y="793951"/>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55" name="Rectangle 55"/>
                        <wps:cNvSpPr/>
                        <wps:spPr>
                          <a:xfrm>
                            <a:off x="5321707" y="793951"/>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58" name="Rectangle 58"/>
                        <wps:cNvSpPr/>
                        <wps:spPr>
                          <a:xfrm>
                            <a:off x="4567556" y="793951"/>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59" name="Rectangle 59"/>
                        <wps:cNvSpPr/>
                        <wps:spPr>
                          <a:xfrm>
                            <a:off x="6315964" y="1296871"/>
                            <a:ext cx="565409"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الجام</w:t>
                              </w:r>
                            </w:p>
                          </w:txbxContent>
                        </wps:txbx>
                        <wps:bodyPr horzOverflow="overflow" vert="horz" lIns="0" tIns="0" rIns="0" bIns="0" rtlCol="0">
                          <a:noAutofit/>
                        </wps:bodyPr>
                      </wps:wsp>
                      <wps:wsp>
                        <wps:cNvPr id="61" name="Rectangle 61"/>
                        <wps:cNvSpPr/>
                        <wps:spPr>
                          <a:xfrm>
                            <a:off x="6099633" y="1296871"/>
                            <a:ext cx="285898" cy="423471"/>
                          </a:xfrm>
                          <a:prstGeom prst="rect">
                            <a:avLst/>
                          </a:prstGeom>
                          <a:ln>
                            <a:noFill/>
                          </a:ln>
                        </wps:spPr>
                        <wps:txbx>
                          <w:txbxContent>
                            <w:p w:rsidR="005629FE" w:rsidRDefault="00000000">
                              <w:pPr>
                                <w:bidi w:val="0"/>
                                <w:jc w:val="left"/>
                              </w:pPr>
                              <w:proofErr w:type="spellStart"/>
                              <w:r>
                                <w:rPr>
                                  <w:rFonts w:ascii="Sakkal Majalla" w:eastAsia="Sakkal Majalla" w:hAnsi="Sakkal Majalla" w:cs="Sakkal Majalla"/>
                                  <w:b/>
                                  <w:bCs/>
                                  <w:color w:val="632423"/>
                                  <w:sz w:val="42"/>
                                  <w:szCs w:val="42"/>
                                  <w:rtl/>
                                </w:rPr>
                                <w:t>عة</w:t>
                              </w:r>
                              <w:proofErr w:type="spellEnd"/>
                            </w:p>
                          </w:txbxContent>
                        </wps:txbx>
                        <wps:bodyPr horzOverflow="overflow" vert="horz" lIns="0" tIns="0" rIns="0" bIns="0" rtlCol="0">
                          <a:noAutofit/>
                        </wps:bodyPr>
                      </wps:wsp>
                      <wps:wsp>
                        <wps:cNvPr id="62" name="Rectangle 62"/>
                        <wps:cNvSpPr/>
                        <wps:spPr>
                          <a:xfrm>
                            <a:off x="6058828" y="1296871"/>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63" name="Rectangle 63"/>
                        <wps:cNvSpPr/>
                        <wps:spPr>
                          <a:xfrm>
                            <a:off x="5443017" y="1296871"/>
                            <a:ext cx="821156"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السورية</w:t>
                              </w:r>
                            </w:p>
                          </w:txbxContent>
                        </wps:txbx>
                        <wps:bodyPr horzOverflow="overflow" vert="horz" lIns="0" tIns="0" rIns="0" bIns="0" rtlCol="0">
                          <a:noAutofit/>
                        </wps:bodyPr>
                      </wps:wsp>
                      <wps:wsp>
                        <wps:cNvPr id="64" name="Rectangle 64"/>
                        <wps:cNvSpPr/>
                        <wps:spPr>
                          <a:xfrm>
                            <a:off x="5402212" y="1296871"/>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65" name="Rectangle 65"/>
                        <wps:cNvSpPr/>
                        <wps:spPr>
                          <a:xfrm>
                            <a:off x="4779468" y="1296871"/>
                            <a:ext cx="830378"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الخاصة</w:t>
                              </w:r>
                            </w:p>
                          </w:txbxContent>
                        </wps:txbx>
                        <wps:bodyPr horzOverflow="overflow" vert="horz" lIns="0" tIns="0" rIns="0" bIns="0" rtlCol="0">
                          <a:noAutofit/>
                        </wps:bodyPr>
                      </wps:wsp>
                      <wps:wsp>
                        <wps:cNvPr id="66" name="Rectangle 66"/>
                        <wps:cNvSpPr/>
                        <wps:spPr>
                          <a:xfrm>
                            <a:off x="4777868" y="1296871"/>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67" name="Rectangle 67"/>
                        <wps:cNvSpPr/>
                        <wps:spPr>
                          <a:xfrm>
                            <a:off x="4680331" y="1296871"/>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69" name="Rectangle 69"/>
                        <wps:cNvSpPr/>
                        <wps:spPr>
                          <a:xfrm>
                            <a:off x="6414605" y="1801315"/>
                            <a:ext cx="434522"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كلية</w:t>
                              </w:r>
                            </w:p>
                          </w:txbxContent>
                        </wps:txbx>
                        <wps:bodyPr horzOverflow="overflow" vert="horz" lIns="0" tIns="0" rIns="0" bIns="0" rtlCol="0">
                          <a:noAutofit/>
                        </wps:bodyPr>
                      </wps:wsp>
                      <wps:wsp>
                        <wps:cNvPr id="78" name="Rectangle 78"/>
                        <wps:cNvSpPr/>
                        <wps:spPr>
                          <a:xfrm>
                            <a:off x="6373800" y="1801315"/>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71" name="Rectangle 71"/>
                        <wps:cNvSpPr/>
                        <wps:spPr>
                          <a:xfrm>
                            <a:off x="6250432" y="1801315"/>
                            <a:ext cx="166360"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ال</w:t>
                              </w:r>
                            </w:p>
                          </w:txbxContent>
                        </wps:txbx>
                        <wps:bodyPr horzOverflow="overflow" vert="horz" lIns="0" tIns="0" rIns="0" bIns="0" rtlCol="0">
                          <a:noAutofit/>
                        </wps:bodyPr>
                      </wps:wsp>
                      <wps:wsp>
                        <wps:cNvPr id="73" name="Rectangle 73"/>
                        <wps:cNvSpPr/>
                        <wps:spPr>
                          <a:xfrm>
                            <a:off x="5710098" y="1801315"/>
                            <a:ext cx="716517"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هندسة</w:t>
                              </w:r>
                            </w:p>
                          </w:txbxContent>
                        </wps:txbx>
                        <wps:bodyPr horzOverflow="overflow" vert="horz" lIns="0" tIns="0" rIns="0" bIns="0" rtlCol="0">
                          <a:noAutofit/>
                        </wps:bodyPr>
                      </wps:wsp>
                      <wps:wsp>
                        <wps:cNvPr id="74" name="Rectangle 74"/>
                        <wps:cNvSpPr/>
                        <wps:spPr>
                          <a:xfrm>
                            <a:off x="5667693" y="1801315"/>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75" name="Rectangle 75"/>
                        <wps:cNvSpPr/>
                        <wps:spPr>
                          <a:xfrm>
                            <a:off x="4844924" y="1801315"/>
                            <a:ext cx="1096767"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المعلوماتية</w:t>
                              </w:r>
                            </w:p>
                          </w:txbxContent>
                        </wps:txbx>
                        <wps:bodyPr horzOverflow="overflow" vert="horz" lIns="0" tIns="0" rIns="0" bIns="0" rtlCol="0">
                          <a:noAutofit/>
                        </wps:bodyPr>
                      </wps:wsp>
                      <wps:wsp>
                        <wps:cNvPr id="76" name="Rectangle 76"/>
                        <wps:cNvSpPr/>
                        <wps:spPr>
                          <a:xfrm>
                            <a:off x="4805300" y="1801315"/>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s:wsp>
                        <wps:cNvPr id="77" name="Rectangle 77"/>
                        <wps:cNvSpPr/>
                        <wps:spPr>
                          <a:xfrm>
                            <a:off x="4707763" y="1801315"/>
                            <a:ext cx="53561" cy="423471"/>
                          </a:xfrm>
                          <a:prstGeom prst="rect">
                            <a:avLst/>
                          </a:prstGeom>
                          <a:ln>
                            <a:noFill/>
                          </a:ln>
                        </wps:spPr>
                        <wps:txbx>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wps:txbx>
                        <wps:bodyPr horzOverflow="overflow" vert="horz" lIns="0" tIns="0" rIns="0" bIns="0" rtlCol="0">
                          <a:noAutofit/>
                        </wps:bodyPr>
                      </wps:wsp>
                    </wpg:wgp>
                  </a:graphicData>
                </a:graphic>
              </wp:inline>
            </w:drawing>
          </mc:Choice>
          <mc:Fallback>
            <w:pict>
              <v:group id="Group 179207" o:spid="_x0000_s1026" style="width:857.35pt;height:750.3pt;mso-position-horizontal-relative:char;mso-position-vertical-relative:line" coordsize="108883,952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">
                <v:shape id="Shape 11" o:spid="_x0000_s1027" style="position:absolute;width:73571;height:95288;visibility:visible;mso-wrap-style:square;v-text-anchor:top" coordsize="7357110,95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" path="m,9528810r7357110,l7357110,,,,,9528810xe" filled="f" strokecolor="#948a54" strokeweight="1.25pt">
                  <v:path arrowok="t" textboxrect="0,0,7357110,952881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style="position:absolute;left:7207;top:6661;width:19018;height:18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">
                  <v:imagedata r:id="rId9" o:title=""/>
                </v:shape>
                <v:rect id="Rectangle 14" o:spid="_x0000_s1029" style="position:absolute;left:27217;top:8521;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5629FE" w:rsidRDefault="00000000">
                        <w:pPr>
                          <w:bidi w:val="0"/>
                          <w:jc w:val="left"/>
                        </w:pPr>
                        <w:r>
                          <w:rPr>
                            <w:rFonts w:ascii="Simplified Arabic" w:eastAsia="Simplified Arabic" w:hAnsi="Simplified Arabic" w:cs="Simplified Arabic"/>
                            <w:b/>
                            <w:bCs/>
                            <w:color w:val="365F91"/>
                            <w:sz w:val="40"/>
                            <w:szCs w:val="40"/>
                            <w:rtl/>
                          </w:rPr>
                          <w:t xml:space="preserve"> </w:t>
                        </w:r>
                      </w:p>
                    </w:txbxContent>
                  </v:textbox>
                </v:rect>
                <v:rect id="Rectangle 15" o:spid="_x0000_s1030" style="position:absolute;left:27217;top:13059;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5629FE" w:rsidRDefault="00000000">
                        <w:pPr>
                          <w:bidi w:val="0"/>
                          <w:jc w:val="left"/>
                        </w:pPr>
                        <w:r>
                          <w:rPr>
                            <w:rFonts w:ascii="Arial" w:eastAsia="Arial" w:hAnsi="Arial" w:cs="Arial"/>
                            <w:sz w:val="34"/>
                            <w:szCs w:val="34"/>
                            <w:vertAlign w:val="superscript"/>
                            <w:rtl/>
                          </w:rPr>
                          <w:t xml:space="preserve"> </w:t>
                        </w:r>
                      </w:p>
                    </w:txbxContent>
                  </v:textbox>
                </v:rect>
                <v:rect id="Rectangle 16" o:spid="_x0000_s1031" style="position:absolute;left:27217;top:1580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5629FE" w:rsidRDefault="00000000">
                        <w:pPr>
                          <w:bidi w:val="0"/>
                          <w:jc w:val="left"/>
                        </w:pPr>
                        <w:r>
                          <w:rPr>
                            <w:rFonts w:ascii="Arial" w:eastAsia="Arial" w:hAnsi="Arial" w:cs="Arial"/>
                          </w:rPr>
                          <w:t xml:space="preserve"> </w:t>
                        </w:r>
                      </w:p>
                    </w:txbxContent>
                  </v:textbox>
                </v:rect>
                <v:rect id="Rectangle 17" o:spid="_x0000_s1032" style="position:absolute;left:65902;top:18809;width:519;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5629FE" w:rsidRDefault="00000000">
                        <w:pPr>
                          <w:bidi w:val="0"/>
                          <w:jc w:val="left"/>
                        </w:pPr>
                        <w:r>
                          <w:rPr>
                            <w:rFonts w:ascii="Arial" w:eastAsia="Arial" w:hAnsi="Arial" w:cs="Arial"/>
                            <w:sz w:val="34"/>
                            <w:szCs w:val="34"/>
                            <w:vertAlign w:val="superscript"/>
                            <w:rtl/>
                          </w:rPr>
                          <w:t xml:space="preserve"> </w:t>
                        </w:r>
                      </w:p>
                    </w:txbxContent>
                  </v:textbox>
                </v:rect>
                <v:rect id="Rectangle 18" o:spid="_x0000_s1033" style="position:absolute;left:27217;top:21304;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5629FE" w:rsidRDefault="00000000">
                        <w:pPr>
                          <w:bidi w:val="0"/>
                          <w:jc w:val="left"/>
                        </w:pPr>
                        <w:r>
                          <w:rPr>
                            <w:rFonts w:ascii="Arial" w:eastAsia="Arial" w:hAnsi="Arial" w:cs="Arial"/>
                          </w:rPr>
                          <w:t xml:space="preserve"> </w:t>
                        </w:r>
                      </w:p>
                    </w:txbxContent>
                  </v:textbox>
                </v:rect>
                <v:rect id="Rectangle 19" o:spid="_x0000_s1034" style="position:absolute;left:65384;top:24508;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5629FE" w:rsidRDefault="00000000">
                        <w:pPr>
                          <w:bidi w:val="0"/>
                          <w:jc w:val="left"/>
                        </w:pPr>
                        <w:r>
                          <w:rPr>
                            <w:rFonts w:ascii="Simplified Arabic" w:eastAsia="Simplified Arabic" w:hAnsi="Simplified Arabic" w:cs="Simplified Arabic"/>
                            <w:b/>
                            <w:color w:val="365F91"/>
                            <w:sz w:val="40"/>
                          </w:rPr>
                          <w:t xml:space="preserve"> </w:t>
                        </w:r>
                      </w:p>
                    </w:txbxContent>
                  </v:textbox>
                </v:rect>
                <v:rect id="Rectangle 20" o:spid="_x0000_s1035" style="position:absolute;left:65384;top:30897;width:1073;height:5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5629FE" w:rsidRDefault="00000000">
                        <w:pPr>
                          <w:bidi w:val="0"/>
                          <w:jc w:val="left"/>
                        </w:pPr>
                        <w:r>
                          <w:rPr>
                            <w:rFonts w:ascii="Simplified Arabic" w:eastAsia="Simplified Arabic" w:hAnsi="Simplified Arabic" w:cs="Simplified Arabic"/>
                            <w:b/>
                            <w:color w:val="365F91"/>
                            <w:sz w:val="40"/>
                          </w:rPr>
                          <w:t xml:space="preserve"> </w:t>
                        </w:r>
                      </w:p>
                    </w:txbxContent>
                  </v:textbox>
                </v:rect>
                <v:rect id="Rectangle 21" o:spid="_x0000_s1036" style="position:absolute;left:7203;top:35801;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5629FE" w:rsidRDefault="00000000">
                        <w:pPr>
                          <w:bidi w:val="0"/>
                          <w:jc w:val="left"/>
                        </w:pPr>
                        <w:r>
                          <w:rPr>
                            <w:rFonts w:ascii="Arial" w:eastAsia="Arial" w:hAnsi="Arial" w:cs="Arial"/>
                          </w:rPr>
                          <w:t xml:space="preserve"> </w:t>
                        </w:r>
                      </w:p>
                    </w:txbxContent>
                  </v:textbox>
                </v:rect>
                <v:rect id="Rectangle 22" o:spid="_x0000_s1037" style="position:absolute;left:29149;top:51563;width:79734;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5629FE" w:rsidRPr="00945092" w:rsidRDefault="00945092">
                        <w:pPr>
                          <w:bidi w:val="0"/>
                          <w:jc w:val="left"/>
                          <w:rPr>
                            <w:rFonts w:ascii="Arabic Typesetting" w:hAnsi="Arabic Typesetting" w:cs="Arabic Typesetting"/>
                            <w:sz w:val="44"/>
                            <w:szCs w:val="44"/>
                            <w:lang w:val="en-GB" w:bidi="ar-SY"/>
                          </w:rPr>
                        </w:pPr>
                        <w:proofErr w:type="spellStart"/>
                        <w:r w:rsidRPr="00945092">
                          <w:rPr>
                            <w:rFonts w:ascii="Arabic Typesetting" w:hAnsi="Arabic Typesetting" w:cs="Arabic Typesetting"/>
                            <w:sz w:val="44"/>
                            <w:szCs w:val="44"/>
                            <w:lang w:val="en-GB" w:bidi="ar-SY"/>
                          </w:rPr>
                          <w:t>Shymaa</w:t>
                        </w:r>
                        <w:proofErr w:type="spellEnd"/>
                        <w:r w:rsidRPr="00945092">
                          <w:rPr>
                            <w:rFonts w:ascii="Arabic Typesetting" w:hAnsi="Arabic Typesetting" w:cs="Arabic Typesetting"/>
                            <w:sz w:val="44"/>
                            <w:szCs w:val="44"/>
                            <w:lang w:val="en-GB" w:bidi="ar-SY"/>
                          </w:rPr>
                          <w:t xml:space="preserve"> </w:t>
                        </w:r>
                        <w:proofErr w:type="spellStart"/>
                        <w:r w:rsidRPr="00945092">
                          <w:rPr>
                            <w:rFonts w:ascii="Arabic Typesetting" w:hAnsi="Arabic Typesetting" w:cs="Arabic Typesetting"/>
                            <w:sz w:val="44"/>
                            <w:szCs w:val="44"/>
                            <w:lang w:val="en-GB" w:bidi="ar-SY"/>
                          </w:rPr>
                          <w:t>aljundi</w:t>
                        </w:r>
                        <w:proofErr w:type="spellEnd"/>
                      </w:p>
                    </w:txbxContent>
                  </v:textbox>
                </v:rect>
                <v:rect id="Rectangle 23" o:spid="_x0000_s1038" style="position:absolute;left:8422;top:35027;width:64419;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5629FE" w:rsidRPr="00945092" w:rsidRDefault="00945092" w:rsidP="00945092">
                        <w:pPr>
                          <w:pStyle w:val="a3"/>
                          <w:numPr>
                            <w:ilvl w:val="0"/>
                            <w:numId w:val="15"/>
                          </w:numPr>
                          <w:bidi w:val="0"/>
                          <w:jc w:val="left"/>
                          <w:rPr>
                            <w:rFonts w:ascii="Arabic Typesetting" w:hAnsi="Arabic Typesetting" w:cs="Arabic Typesetting"/>
                            <w:sz w:val="56"/>
                            <w:szCs w:val="56"/>
                            <w:rtl/>
                            <w:lang w:bidi="ar-SY"/>
                          </w:rPr>
                        </w:pPr>
                        <w:r w:rsidRPr="00945092">
                          <w:rPr>
                            <w:rFonts w:ascii="Arabic Typesetting" w:hAnsi="Arabic Typesetting" w:cs="Arabic Typesetting"/>
                            <w:sz w:val="56"/>
                            <w:szCs w:val="56"/>
                            <w:rtl/>
                            <w:lang w:bidi="ar-SY"/>
                          </w:rPr>
                          <w:t>كشف الثغرات في الشبكات عن طريق الذكاء الاصطناعي</w:t>
                        </w:r>
                      </w:p>
                    </w:txbxContent>
                  </v:textbox>
                </v:rect>
                <v:rect id="Rectangle 24" o:spid="_x0000_s1039" style="position:absolute;left:61147;top:42114;width:1127;height:4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5629FE" w:rsidRDefault="00000000">
                        <w:pPr>
                          <w:bidi w:val="0"/>
                          <w:jc w:val="left"/>
                        </w:pPr>
                        <w:r>
                          <w:rPr>
                            <w:rFonts w:ascii="Arial" w:eastAsia="Arial" w:hAnsi="Arial" w:cs="Arial"/>
                            <w:b/>
                            <w:sz w:val="48"/>
                          </w:rPr>
                          <w:t xml:space="preserve"> </w:t>
                        </w:r>
                      </w:p>
                    </w:txbxContent>
                  </v:textbox>
                </v:rect>
                <v:rect id="Rectangle 25" o:spid="_x0000_s1040" style="position:absolute;left:7203;top:4578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5629FE" w:rsidRDefault="00000000">
                        <w:pPr>
                          <w:bidi w:val="0"/>
                          <w:jc w:val="left"/>
                        </w:pPr>
                        <w:r>
                          <w:t xml:space="preserve"> </w:t>
                        </w:r>
                      </w:p>
                    </w:txbxContent>
                  </v:textbox>
                </v:rect>
                <v:rect id="Rectangle 26" o:spid="_x0000_s1041" style="position:absolute;left:7203;top:4865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5629FE" w:rsidRDefault="00000000">
                        <w:pPr>
                          <w:bidi w:val="0"/>
                          <w:jc w:val="left"/>
                        </w:pPr>
                        <w:r>
                          <w:t xml:space="preserve"> </w:t>
                        </w:r>
                      </w:p>
                    </w:txbxContent>
                  </v:textbox>
                </v:rect>
                <v:rect id="Rectangle 27" o:spid="_x0000_s1042" style="position:absolute;left:7203;top:5150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5629FE" w:rsidRDefault="00000000">
                        <w:pPr>
                          <w:bidi w:val="0"/>
                          <w:jc w:val="left"/>
                        </w:pPr>
                        <w:r>
                          <w:t xml:space="preserve"> </w:t>
                        </w:r>
                      </w:p>
                    </w:txbxContent>
                  </v:textbox>
                </v:rect>
                <v:rect id="Rectangle 28" o:spid="_x0000_s1043" style="position:absolute;left:29073;top:44576;width:14808;height:2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5629FE" w:rsidRPr="00945092" w:rsidRDefault="00000000">
                        <w:pPr>
                          <w:bidi w:val="0"/>
                          <w:jc w:val="left"/>
                          <w:rPr>
                            <w:rFonts w:ascii="Arabic Typesetting" w:hAnsi="Arabic Typesetting" w:cs="Arabic Typesetting"/>
                            <w:b/>
                            <w:bCs/>
                            <w:sz w:val="56"/>
                            <w:szCs w:val="56"/>
                          </w:rPr>
                        </w:pPr>
                        <w:r w:rsidRPr="00945092">
                          <w:rPr>
                            <w:rFonts w:ascii="Arabic Typesetting" w:eastAsia="Arial" w:hAnsi="Arabic Typesetting" w:cs="Arabic Typesetting"/>
                            <w:b/>
                            <w:bCs/>
                            <w:sz w:val="56"/>
                            <w:szCs w:val="56"/>
                          </w:rPr>
                          <w:t xml:space="preserve">Prepared </w:t>
                        </w:r>
                        <w:proofErr w:type="gramStart"/>
                        <w:r w:rsidRPr="00945092">
                          <w:rPr>
                            <w:rFonts w:ascii="Arabic Typesetting" w:eastAsia="Arial" w:hAnsi="Arabic Typesetting" w:cs="Arabic Typesetting"/>
                            <w:b/>
                            <w:bCs/>
                            <w:sz w:val="56"/>
                            <w:szCs w:val="56"/>
                          </w:rPr>
                          <w:t>by</w:t>
                        </w:r>
                        <w:r w:rsidR="00945092" w:rsidRPr="00945092">
                          <w:rPr>
                            <w:rFonts w:ascii="Arabic Typesetting" w:hAnsi="Arabic Typesetting" w:cs="Arabic Typesetting"/>
                            <w:b/>
                            <w:bCs/>
                            <w:sz w:val="56"/>
                            <w:szCs w:val="56"/>
                          </w:rPr>
                          <w:t xml:space="preserve"> :</w:t>
                        </w:r>
                        <w:proofErr w:type="gramEnd"/>
                      </w:p>
                    </w:txbxContent>
                  </v:textbox>
                </v:rect>
                <v:rect id="Rectangle 29" o:spid="_x0000_s1044" style="position:absolute;left:42459;top:54166;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5629FE" w:rsidRDefault="00000000">
                        <w:pPr>
                          <w:bidi w:val="0"/>
                          <w:jc w:val="left"/>
                        </w:pPr>
                        <w:r>
                          <w:rPr>
                            <w:rFonts w:ascii="Arial" w:eastAsia="Arial" w:hAnsi="Arial" w:cs="Arial"/>
                            <w:sz w:val="32"/>
                          </w:rPr>
                          <w:t xml:space="preserve"> </w:t>
                        </w:r>
                      </w:p>
                    </w:txbxContent>
                  </v:textbox>
                </v:rect>
                <v:rect id="Rectangle 30" o:spid="_x0000_s1045" style="position:absolute;left:30737;top:48679;width:1725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5629FE" w:rsidRDefault="00945092">
                        <w:pPr>
                          <w:bidi w:val="0"/>
                          <w:jc w:val="left"/>
                          <w:rPr>
                            <w:rFonts w:ascii="Arabic Typesetting" w:hAnsi="Arabic Typesetting" w:cs="Arabic Typesetting"/>
                            <w:sz w:val="44"/>
                            <w:szCs w:val="44"/>
                            <w:lang w:val="en-GB" w:bidi="ar-SY"/>
                          </w:rPr>
                        </w:pPr>
                        <w:r>
                          <w:rPr>
                            <w:rFonts w:ascii="Arabic Typesetting" w:hAnsi="Arabic Typesetting" w:cs="Arabic Typesetting"/>
                            <w:sz w:val="44"/>
                            <w:szCs w:val="44"/>
                            <w:lang w:val="en-GB" w:bidi="ar-SY"/>
                          </w:rPr>
                          <w:t>Shahd helal</w:t>
                        </w:r>
                      </w:p>
                      <w:p w:rsidR="00945092" w:rsidRDefault="00945092" w:rsidP="00945092">
                        <w:pPr>
                          <w:bidi w:val="0"/>
                          <w:jc w:val="left"/>
                          <w:rPr>
                            <w:rFonts w:ascii="Arabic Typesetting" w:hAnsi="Arabic Typesetting" w:cs="Arabic Typesetting"/>
                            <w:sz w:val="44"/>
                            <w:szCs w:val="44"/>
                            <w:lang w:val="en-GB" w:bidi="ar-SY"/>
                          </w:rPr>
                        </w:pPr>
                      </w:p>
                      <w:p w:rsidR="00945092" w:rsidRDefault="00945092" w:rsidP="00945092">
                        <w:pPr>
                          <w:bidi w:val="0"/>
                          <w:jc w:val="left"/>
                          <w:rPr>
                            <w:rFonts w:ascii="Arabic Typesetting" w:hAnsi="Arabic Typesetting" w:cs="Arabic Typesetting"/>
                            <w:sz w:val="44"/>
                            <w:szCs w:val="44"/>
                            <w:lang w:val="en-GB" w:bidi="ar-SY"/>
                          </w:rPr>
                        </w:pPr>
                      </w:p>
                      <w:p w:rsidR="00945092" w:rsidRDefault="00945092" w:rsidP="00945092">
                        <w:pPr>
                          <w:bidi w:val="0"/>
                          <w:jc w:val="left"/>
                          <w:rPr>
                            <w:rFonts w:ascii="Arabic Typesetting" w:hAnsi="Arabic Typesetting" w:cs="Arabic Typesetting"/>
                            <w:sz w:val="44"/>
                            <w:szCs w:val="44"/>
                            <w:lang w:val="en-GB" w:bidi="ar-SY"/>
                          </w:rPr>
                        </w:pPr>
                      </w:p>
                      <w:p w:rsidR="00945092" w:rsidRPr="00945092" w:rsidRDefault="00945092" w:rsidP="00945092">
                        <w:pPr>
                          <w:bidi w:val="0"/>
                          <w:jc w:val="left"/>
                          <w:rPr>
                            <w:rFonts w:ascii="Arabic Typesetting" w:hAnsi="Arabic Typesetting" w:cs="Arabic Typesetting"/>
                            <w:sz w:val="44"/>
                            <w:szCs w:val="44"/>
                            <w:lang w:val="en-GB" w:bidi="ar-SY"/>
                          </w:rPr>
                        </w:pPr>
                        <w:proofErr w:type="spellStart"/>
                        <w:r>
                          <w:rPr>
                            <w:rFonts w:ascii="Arabic Typesetting" w:hAnsi="Arabic Typesetting" w:cs="Arabic Typesetting"/>
                            <w:sz w:val="44"/>
                            <w:szCs w:val="44"/>
                            <w:lang w:val="en-GB" w:bidi="ar-SY"/>
                          </w:rPr>
                          <w:t>sj</w:t>
                        </w:r>
                        <w:proofErr w:type="spellEnd"/>
                      </w:p>
                    </w:txbxContent>
                  </v:textbox>
                </v:rect>
                <v:rect id="Rectangle 31" o:spid="_x0000_s1046" style="position:absolute;left:43420;top:57671;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5629FE" w:rsidRDefault="00000000">
                        <w:pPr>
                          <w:bidi w:val="0"/>
                          <w:jc w:val="left"/>
                        </w:pPr>
                        <w:r>
                          <w:rPr>
                            <w:rFonts w:ascii="Arial" w:eastAsia="Arial" w:hAnsi="Arial" w:cs="Arial"/>
                            <w:sz w:val="32"/>
                          </w:rPr>
                          <w:t xml:space="preserve"> </w:t>
                        </w:r>
                      </w:p>
                    </w:txbxContent>
                  </v:textbox>
                </v:rect>
                <v:rect id="Rectangle 32" o:spid="_x0000_s1047" style="position:absolute;left:7203;top:6038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5629FE" w:rsidRDefault="00000000">
                        <w:pPr>
                          <w:bidi w:val="0"/>
                          <w:jc w:val="left"/>
                        </w:pPr>
                        <w:r>
                          <w:t xml:space="preserve"> </w:t>
                        </w:r>
                      </w:p>
                    </w:txbxContent>
                  </v:textbox>
                </v:rect>
                <v:rect id="Rectangle 33" o:spid="_x0000_s1048" style="position:absolute;left:28726;top:62898;width:17105;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5629FE" w:rsidRPr="00D42F95" w:rsidRDefault="00000000">
                        <w:pPr>
                          <w:bidi w:val="0"/>
                          <w:jc w:val="left"/>
                          <w:rPr>
                            <w:rFonts w:ascii="Arabic Typesetting" w:hAnsi="Arabic Typesetting" w:cs="Arabic Typesetting"/>
                            <w:sz w:val="56"/>
                            <w:szCs w:val="56"/>
                          </w:rPr>
                        </w:pPr>
                        <w:r w:rsidRPr="00D42F95">
                          <w:rPr>
                            <w:rFonts w:ascii="Arabic Typesetting" w:eastAsia="Arial" w:hAnsi="Arabic Typesetting" w:cs="Arabic Typesetting"/>
                            <w:sz w:val="56"/>
                            <w:szCs w:val="56"/>
                          </w:rPr>
                          <w:t xml:space="preserve">Supervised </w:t>
                        </w:r>
                        <w:proofErr w:type="gramStart"/>
                        <w:r w:rsidRPr="00D42F95">
                          <w:rPr>
                            <w:rFonts w:ascii="Arabic Typesetting" w:eastAsia="Arial" w:hAnsi="Arabic Typesetting" w:cs="Arabic Typesetting"/>
                            <w:sz w:val="56"/>
                            <w:szCs w:val="56"/>
                          </w:rPr>
                          <w:t>by</w:t>
                        </w:r>
                        <w:r w:rsidR="00D42F95">
                          <w:rPr>
                            <w:rFonts w:ascii="Arabic Typesetting" w:hAnsi="Arabic Typesetting" w:cs="Arabic Typesetting"/>
                            <w:sz w:val="56"/>
                            <w:szCs w:val="56"/>
                          </w:rPr>
                          <w:t xml:space="preserve"> :</w:t>
                        </w:r>
                        <w:proofErr w:type="gramEnd"/>
                      </w:p>
                    </w:txbxContent>
                  </v:textbox>
                </v:rect>
                <v:rect id="Rectangle 34" o:spid="_x0000_s1049" style="position:absolute;left:43359;top:63051;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5629FE" w:rsidRDefault="00000000">
                        <w:pPr>
                          <w:bidi w:val="0"/>
                          <w:jc w:val="left"/>
                        </w:pPr>
                        <w:r>
                          <w:rPr>
                            <w:rFonts w:ascii="Arial" w:eastAsia="Arial" w:hAnsi="Arial" w:cs="Arial"/>
                            <w:sz w:val="32"/>
                          </w:rPr>
                          <w:t xml:space="preserve"> </w:t>
                        </w:r>
                      </w:p>
                    </w:txbxContent>
                  </v:textbox>
                </v:rect>
                <v:rect id="Rectangle 35" o:spid="_x0000_s1050" style="position:absolute;left:25799;top:66541;width:29369;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5629FE" w:rsidRPr="00D42F95" w:rsidRDefault="00945092">
                        <w:pPr>
                          <w:bidi w:val="0"/>
                          <w:jc w:val="left"/>
                          <w:rPr>
                            <w:rFonts w:ascii="Arabic Typesetting" w:hAnsi="Arabic Typesetting" w:cs="Arabic Typesetting"/>
                            <w:sz w:val="44"/>
                            <w:szCs w:val="44"/>
                          </w:rPr>
                        </w:pPr>
                        <w:proofErr w:type="spellStart"/>
                        <w:proofErr w:type="gramStart"/>
                        <w:r w:rsidRPr="00D42F95">
                          <w:rPr>
                            <w:rFonts w:ascii="Arabic Typesetting" w:eastAsia="Arial" w:hAnsi="Arabic Typesetting" w:cs="Arabic Typesetting"/>
                            <w:sz w:val="44"/>
                            <w:szCs w:val="44"/>
                          </w:rPr>
                          <w:t>DR.mohammad</w:t>
                        </w:r>
                        <w:proofErr w:type="spellEnd"/>
                        <w:proofErr w:type="gramEnd"/>
                        <w:r w:rsidRPr="00D42F95">
                          <w:rPr>
                            <w:rFonts w:ascii="Arabic Typesetting" w:eastAsia="Arial" w:hAnsi="Arabic Typesetting" w:cs="Arabic Typesetting"/>
                            <w:sz w:val="44"/>
                            <w:szCs w:val="44"/>
                          </w:rPr>
                          <w:t xml:space="preserve"> </w:t>
                        </w:r>
                        <w:r w:rsidR="00D42F95">
                          <w:rPr>
                            <w:rFonts w:ascii="Arabic Typesetting" w:eastAsia="Arial" w:hAnsi="Arabic Typesetting" w:cs="Arabic Typesetting"/>
                            <w:sz w:val="44"/>
                            <w:szCs w:val="44"/>
                          </w:rPr>
                          <w:t>O</w:t>
                        </w:r>
                        <w:r w:rsidR="00D42F95" w:rsidRPr="00D42F95">
                          <w:rPr>
                            <w:rFonts w:ascii="Arabic Typesetting" w:eastAsia="Arial" w:hAnsi="Arabic Typesetting" w:cs="Arabic Typesetting"/>
                            <w:sz w:val="44"/>
                            <w:szCs w:val="44"/>
                          </w:rPr>
                          <w:t>thman</w:t>
                        </w:r>
                      </w:p>
                    </w:txbxContent>
                  </v:textbox>
                </v:rect>
                <v:rect id="Rectangle 36" o:spid="_x0000_s1051" style="position:absolute;left:39792;top:66541;width:898;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5629FE" w:rsidRDefault="00000000">
                        <w:pPr>
                          <w:bidi w:val="0"/>
                          <w:jc w:val="left"/>
                        </w:pPr>
                        <w:r>
                          <w:rPr>
                            <w:rFonts w:ascii="Arial" w:eastAsia="Arial" w:hAnsi="Arial" w:cs="Arial"/>
                            <w:sz w:val="32"/>
                          </w:rPr>
                          <w:t>-</w:t>
                        </w:r>
                      </w:p>
                    </w:txbxContent>
                  </v:textbox>
                </v:rect>
                <v:rect id="Rectangle 38" o:spid="_x0000_s1052" style="position:absolute;left:48037;top:66541;width:749;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5629FE" w:rsidRDefault="00000000">
                        <w:pPr>
                          <w:bidi w:val="0"/>
                          <w:jc w:val="left"/>
                        </w:pPr>
                        <w:r>
                          <w:rPr>
                            <w:rFonts w:ascii="Arial" w:eastAsia="Arial" w:hAnsi="Arial" w:cs="Arial"/>
                            <w:sz w:val="32"/>
                          </w:rPr>
                          <w:t xml:space="preserve"> </w:t>
                        </w:r>
                      </w:p>
                    </w:txbxContent>
                  </v:textbox>
                </v:rect>
                <v:rect id="Rectangle 39" o:spid="_x0000_s1053" style="position:absolute;left:7203;top:7025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5629FE" w:rsidRDefault="00000000">
                        <w:pPr>
                          <w:bidi w:val="0"/>
                          <w:jc w:val="left"/>
                        </w:pPr>
                        <w:r>
                          <w:t xml:space="preserve"> </w:t>
                        </w:r>
                      </w:p>
                    </w:txbxContent>
                  </v:textbox>
                </v:rect>
                <v:rect id="Rectangle 40" o:spid="_x0000_s1054" style="position:absolute;left:7203;top:7311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5629FE" w:rsidRDefault="00000000">
                        <w:pPr>
                          <w:bidi w:val="0"/>
                          <w:jc w:val="left"/>
                        </w:pPr>
                        <w:r>
                          <w:t xml:space="preserve"> </w:t>
                        </w:r>
                      </w:p>
                    </w:txbxContent>
                  </v:textbox>
                </v:rect>
                <v:rect id="Rectangle 41" o:spid="_x0000_s1055" style="position:absolute;left:7203;top:7596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5629FE" w:rsidRDefault="00000000">
                        <w:pPr>
                          <w:bidi w:val="0"/>
                          <w:jc w:val="left"/>
                        </w:pPr>
                        <w:r>
                          <w:t xml:space="preserve"> </w:t>
                        </w:r>
                      </w:p>
                    </w:txbxContent>
                  </v:textbox>
                </v:rect>
                <v:rect id="Rectangle 42" o:spid="_x0000_s1056" style="position:absolute;left:7203;top:78833;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5629FE" w:rsidRDefault="00000000">
                        <w:pPr>
                          <w:bidi w:val="0"/>
                          <w:jc w:val="left"/>
                        </w:pPr>
                        <w:r>
                          <w:t xml:space="preserve"> </w:t>
                        </w:r>
                      </w:p>
                    </w:txbxContent>
                  </v:textbox>
                </v:rect>
                <v:rect id="Rectangle 43" o:spid="_x0000_s1057" style="position:absolute;left:30539;top:81457;width:16973;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5629FE" w:rsidRPr="00D42F95" w:rsidRDefault="00000000">
                        <w:pPr>
                          <w:bidi w:val="0"/>
                          <w:jc w:val="left"/>
                          <w:rPr>
                            <w:rFonts w:ascii="Arabic Typesetting" w:hAnsi="Arabic Typesetting" w:cs="Arabic Typesetting"/>
                            <w:sz w:val="56"/>
                            <w:szCs w:val="56"/>
                          </w:rPr>
                        </w:pPr>
                        <w:r w:rsidRPr="00D42F95">
                          <w:rPr>
                            <w:rFonts w:ascii="Arabic Typesetting" w:eastAsia="Arial" w:hAnsi="Arabic Typesetting" w:cs="Arabic Typesetting"/>
                            <w:b/>
                            <w:sz w:val="56"/>
                            <w:szCs w:val="56"/>
                          </w:rPr>
                          <w:t>Academic Year</w:t>
                        </w:r>
                      </w:p>
                    </w:txbxContent>
                  </v:textbox>
                </v:rect>
                <v:rect id="Rectangle 44" o:spid="_x0000_s1058" style="position:absolute;left:43298;top:81457;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5629FE" w:rsidRDefault="00000000">
                        <w:pPr>
                          <w:bidi w:val="0"/>
                          <w:jc w:val="left"/>
                        </w:pPr>
                        <w:r>
                          <w:rPr>
                            <w:rFonts w:ascii="Arial" w:eastAsia="Arial" w:hAnsi="Arial" w:cs="Arial"/>
                            <w:b/>
                            <w:sz w:val="28"/>
                          </w:rPr>
                          <w:t xml:space="preserve"> </w:t>
                        </w:r>
                      </w:p>
                    </w:txbxContent>
                  </v:textbox>
                </v:rect>
                <v:rect id="Rectangle 45" o:spid="_x0000_s1059" style="position:absolute;left:31089;top:84601;width:15011;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5629FE" w:rsidRPr="00D42F95" w:rsidRDefault="00000000">
                        <w:pPr>
                          <w:bidi w:val="0"/>
                          <w:jc w:val="left"/>
                          <w:rPr>
                            <w:rFonts w:ascii="Arabic Typesetting" w:hAnsi="Arabic Typesetting" w:cs="Arabic Typesetting"/>
                            <w:sz w:val="44"/>
                            <w:szCs w:val="44"/>
                          </w:rPr>
                        </w:pPr>
                        <w:r w:rsidRPr="00D42F95">
                          <w:rPr>
                            <w:rFonts w:ascii="Arabic Typesetting" w:eastAsia="Arial" w:hAnsi="Arabic Typesetting" w:cs="Arabic Typesetting"/>
                            <w:sz w:val="44"/>
                            <w:szCs w:val="44"/>
                          </w:rPr>
                          <w:t>202</w:t>
                        </w:r>
                        <w:r w:rsidR="00D42F95" w:rsidRPr="00D42F95">
                          <w:rPr>
                            <w:rFonts w:ascii="Arabic Typesetting" w:eastAsia="Arial" w:hAnsi="Arabic Typesetting" w:cs="Arabic Typesetting"/>
                            <w:sz w:val="44"/>
                            <w:szCs w:val="44"/>
                          </w:rPr>
                          <w:t>5</w:t>
                        </w:r>
                        <w:r w:rsidR="00D42F95">
                          <w:rPr>
                            <w:rFonts w:ascii="Arabic Typesetting" w:eastAsia="Arial" w:hAnsi="Arabic Typesetting" w:cs="Arabic Typesetting"/>
                            <w:sz w:val="44"/>
                            <w:szCs w:val="44"/>
                          </w:rPr>
                          <w:t xml:space="preserve">   </w:t>
                        </w:r>
                      </w:p>
                    </w:txbxContent>
                  </v:textbox>
                </v:rect>
                <v:rect id="Rectangle 46" o:spid="_x0000_s1060" style="position:absolute;left:35737;top:85267;width:177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5629FE" w:rsidRDefault="00000000">
                        <w:pPr>
                          <w:bidi w:val="0"/>
                          <w:jc w:val="left"/>
                        </w:pPr>
                        <w:r>
                          <w:rPr>
                            <w:rFonts w:ascii="Arial" w:eastAsia="Arial" w:hAnsi="Arial" w:cs="Arial"/>
                            <w:sz w:val="24"/>
                          </w:rPr>
                          <w:t>-</w:t>
                        </w:r>
                      </w:p>
                    </w:txbxContent>
                  </v:textbox>
                </v:rect>
                <v:rect id="Rectangle 47" o:spid="_x0000_s1061" style="position:absolute;left:37261;top:84658;width:4431;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5629FE" w:rsidRPr="00D42F95" w:rsidRDefault="00D42F95">
                        <w:pPr>
                          <w:bidi w:val="0"/>
                          <w:jc w:val="left"/>
                          <w:rPr>
                            <w:rFonts w:ascii="Arabic Typesetting" w:hAnsi="Arabic Typesetting" w:cs="Arabic Typesetting"/>
                            <w:sz w:val="44"/>
                            <w:szCs w:val="44"/>
                          </w:rPr>
                        </w:pPr>
                        <w:r w:rsidRPr="00D42F95">
                          <w:rPr>
                            <w:rFonts w:ascii="Arabic Typesetting" w:hAnsi="Arabic Typesetting" w:cs="Arabic Typesetting"/>
                            <w:sz w:val="44"/>
                            <w:szCs w:val="44"/>
                          </w:rPr>
                          <w:t>2026</w:t>
                        </w:r>
                      </w:p>
                    </w:txbxContent>
                  </v:textbox>
                </v:rect>
                <v:rect id="Rectangle 48" o:spid="_x0000_s1062" style="position:absolute;left:41332;top:92789;width:806;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5629FE" w:rsidRDefault="00000000">
                        <w:pPr>
                          <w:bidi w:val="0"/>
                          <w:jc w:val="left"/>
                        </w:pPr>
                        <w:r>
                          <w:rPr>
                            <w:rFonts w:ascii="Arial" w:eastAsia="Arial" w:hAnsi="Arial" w:cs="Arial"/>
                          </w:rPr>
                          <w:t xml:space="preserve"> </w:t>
                        </w:r>
                      </w:p>
                    </w:txbxContent>
                  </v:textbox>
                </v:rect>
                <v:shape id="Shape 297785" o:spid="_x0000_s1063" style="position:absolute;left:41014;top:6775;width:27451;height:14675;visibility:visible;mso-wrap-style:square;v-text-anchor:top" coordsize="2745105,146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" path="m,l2745105,r,1467485l,1467485,,e" stroked="f" strokeweight="0">
                  <v:path arrowok="t" textboxrect="0,0,2745105,1467485"/>
                </v:shape>
                <v:shape id="Shape 50" o:spid="_x0000_s1064" style="position:absolute;left:41014;top:6775;width:27451;height:14675;visibility:visible;mso-wrap-style:square;v-text-anchor:top" coordsize="2745105,146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" path="m,1467485r2745105,l2745105,,,,,1467485xe" filled="f" strokecolor="white" strokeweight="2.5pt">
                  <v:stroke miterlimit="66585f" joinstyle="miter"/>
                  <v:path arrowok="t" textboxrect="0,0,2745105,1467485"/>
                </v:shape>
                <v:rect id="Rectangle 52" o:spid="_x0000_s1065" style="position:absolute;left:59545;top:7939;width:10440;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الجمهورية</w:t>
                        </w:r>
                      </w:p>
                    </w:txbxContent>
                  </v:textbox>
                </v:rect>
                <v:rect id="Rectangle 53" o:spid="_x0000_s1066" style="position:absolute;left:59137;top:7939;width:536;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54" o:spid="_x0000_s1067" style="position:absolute;left:53625;top:7939;width:7346;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العربية</w:t>
                        </w:r>
                      </w:p>
                    </w:txbxContent>
                  </v:textbox>
                </v:rect>
                <v:rect id="Rectangle 56" o:spid="_x0000_s1068" style="position:absolute;left:47058;top:7939;width:8212;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السورية</w:t>
                        </w:r>
                      </w:p>
                    </w:txbxContent>
                  </v:textbox>
                </v:rect>
                <v:rect id="Rectangle 57" o:spid="_x0000_s1069" style="position:absolute;left:46650;top:7939;width:536;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55" o:spid="_x0000_s1070" style="position:absolute;left:53217;top:7939;width:535;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58" o:spid="_x0000_s1071" style="position:absolute;left:45675;top:7939;width:536;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59" o:spid="_x0000_s1072" style="position:absolute;left:63159;top:12968;width:5654;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الجام</w:t>
                        </w:r>
                      </w:p>
                    </w:txbxContent>
                  </v:textbox>
                </v:rect>
                <v:rect id="Rectangle 61" o:spid="_x0000_s1073" style="position:absolute;left:60996;top:12968;width:2859;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5629FE" w:rsidRDefault="00000000">
                        <w:pPr>
                          <w:bidi w:val="0"/>
                          <w:jc w:val="left"/>
                        </w:pPr>
                        <w:proofErr w:type="spellStart"/>
                        <w:r>
                          <w:rPr>
                            <w:rFonts w:ascii="Sakkal Majalla" w:eastAsia="Sakkal Majalla" w:hAnsi="Sakkal Majalla" w:cs="Sakkal Majalla"/>
                            <w:b/>
                            <w:bCs/>
                            <w:color w:val="632423"/>
                            <w:sz w:val="42"/>
                            <w:szCs w:val="42"/>
                            <w:rtl/>
                          </w:rPr>
                          <w:t>عة</w:t>
                        </w:r>
                        <w:proofErr w:type="spellEnd"/>
                      </w:p>
                    </w:txbxContent>
                  </v:textbox>
                </v:rect>
                <v:rect id="Rectangle 62" o:spid="_x0000_s1074" style="position:absolute;left:60588;top:12968;width:535;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63" o:spid="_x0000_s1075" style="position:absolute;left:54430;top:12968;width:8211;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السورية</w:t>
                        </w:r>
                      </w:p>
                    </w:txbxContent>
                  </v:textbox>
                </v:rect>
                <v:rect id="Rectangle 64" o:spid="_x0000_s1076" style="position:absolute;left:54022;top:12968;width:535;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65" o:spid="_x0000_s1077" style="position:absolute;left:47794;top:12968;width:8304;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الخاصة</w:t>
                        </w:r>
                      </w:p>
                    </w:txbxContent>
                  </v:textbox>
                </v:rect>
                <v:rect id="Rectangle 66" o:spid="_x0000_s1078" style="position:absolute;left:47778;top:12968;width:536;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67" o:spid="_x0000_s1079" style="position:absolute;left:46803;top:12968;width:535;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69" o:spid="_x0000_s1080" style="position:absolute;left:64146;top:18013;width:4345;height:4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كلية</w:t>
                        </w:r>
                      </w:p>
                    </w:txbxContent>
                  </v:textbox>
                </v:rect>
                <v:rect id="Rectangle 78" o:spid="_x0000_s1081" style="position:absolute;left:63738;top:18013;width:535;height:4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71" o:spid="_x0000_s1082" style="position:absolute;left:62504;top:18013;width:1663;height:4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ال</w:t>
                        </w:r>
                      </w:p>
                    </w:txbxContent>
                  </v:textbox>
                </v:rect>
                <v:rect id="Rectangle 73" o:spid="_x0000_s1083" style="position:absolute;left:57100;top:18013;width:7166;height:4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هندسة</w:t>
                        </w:r>
                      </w:p>
                    </w:txbxContent>
                  </v:textbox>
                </v:rect>
                <v:rect id="Rectangle 74" o:spid="_x0000_s1084" style="position:absolute;left:56676;top:18013;width:536;height:4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75" o:spid="_x0000_s1085" style="position:absolute;left:48449;top:18013;width:10967;height:4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المعلوماتية</w:t>
                        </w:r>
                      </w:p>
                    </w:txbxContent>
                  </v:textbox>
                </v:rect>
                <v:rect id="Rectangle 76" o:spid="_x0000_s1086" style="position:absolute;left:48053;top:18013;width:535;height:4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v:rect id="Rectangle 77" o:spid="_x0000_s1087" style="position:absolute;left:47077;top:18013;width:536;height:4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5629FE" w:rsidRDefault="00000000">
                        <w:pPr>
                          <w:bidi w:val="0"/>
                          <w:jc w:val="left"/>
                        </w:pPr>
                        <w:r>
                          <w:rPr>
                            <w:rFonts w:ascii="Sakkal Majalla" w:eastAsia="Sakkal Majalla" w:hAnsi="Sakkal Majalla" w:cs="Sakkal Majalla"/>
                            <w:b/>
                            <w:bCs/>
                            <w:color w:val="632423"/>
                            <w:sz w:val="42"/>
                            <w:szCs w:val="42"/>
                            <w:rtl/>
                          </w:rPr>
                          <w:t xml:space="preserve"> </w:t>
                        </w:r>
                      </w:p>
                    </w:txbxContent>
                  </v:textbox>
                </v:rect>
                <w10:wrap anchorx="page"/>
                <w10:anchorlock/>
              </v:group>
            </w:pict>
          </mc:Fallback>
        </mc:AlternateContent>
      </w:r>
    </w:p>
    <w:tbl>
      <w:tblPr>
        <w:tblStyle w:val="TableGrid"/>
        <w:tblW w:w="11586" w:type="dxa"/>
        <w:tblInd w:w="-1134" w:type="dxa"/>
        <w:tblCellMar>
          <w:top w:w="1044" w:type="dxa"/>
          <w:bottom w:w="461" w:type="dxa"/>
          <w:right w:w="242" w:type="dxa"/>
        </w:tblCellMar>
        <w:tblLook w:val="04A0" w:firstRow="1" w:lastRow="0" w:firstColumn="1" w:lastColumn="0" w:noHBand="0" w:noVBand="1"/>
      </w:tblPr>
      <w:tblGrid>
        <w:gridCol w:w="5181"/>
        <w:gridCol w:w="6405"/>
      </w:tblGrid>
      <w:tr w:rsidR="005629FE">
        <w:trPr>
          <w:trHeight w:val="15006"/>
        </w:trPr>
        <w:tc>
          <w:tcPr>
            <w:tcW w:w="5181" w:type="dxa"/>
            <w:tcBorders>
              <w:top w:val="single" w:sz="10" w:space="0" w:color="948A54"/>
              <w:left w:val="single" w:sz="10" w:space="0" w:color="948A54"/>
              <w:bottom w:val="single" w:sz="10" w:space="0" w:color="948A54"/>
              <w:right w:val="nil"/>
            </w:tcBorders>
            <w:vAlign w:val="bottom"/>
          </w:tcPr>
          <w:p w:rsidR="005629FE" w:rsidRDefault="005629FE">
            <w:pPr>
              <w:bidi w:val="0"/>
              <w:spacing w:after="8379"/>
            </w:pPr>
          </w:p>
          <w:p w:rsidR="005629FE" w:rsidRDefault="00000000">
            <w:pPr>
              <w:bidi w:val="0"/>
              <w:spacing w:after="3232"/>
              <w:ind w:left="1134"/>
              <w:jc w:val="left"/>
            </w:pPr>
            <w:r>
              <w:rPr>
                <w:rFonts w:ascii="Simplified Arabic" w:eastAsia="Simplified Arabic" w:hAnsi="Simplified Arabic" w:cs="Simplified Arabic"/>
                <w:sz w:val="28"/>
              </w:rPr>
              <w:t xml:space="preserve"> </w:t>
            </w:r>
          </w:p>
          <w:p w:rsidR="005629FE" w:rsidRDefault="00000000">
            <w:pPr>
              <w:bidi w:val="0"/>
              <w:ind w:left="1134"/>
              <w:jc w:val="left"/>
            </w:pPr>
            <w:r>
              <w:rPr>
                <w:b/>
                <w:color w:val="4F81BD"/>
              </w:rPr>
              <w:t xml:space="preserve"> </w:t>
            </w:r>
            <w:r>
              <w:rPr>
                <w:rFonts w:ascii="Cambria" w:eastAsia="Cambria" w:hAnsi="Cambria" w:cs="Cambria"/>
                <w:b/>
                <w:color w:val="4F81BD"/>
                <w:sz w:val="20"/>
              </w:rPr>
              <w:t>pg. 2</w:t>
            </w:r>
            <w:r>
              <w:rPr>
                <w:b/>
              </w:rPr>
              <w:t xml:space="preserve"> </w:t>
            </w:r>
          </w:p>
          <w:p w:rsidR="005629FE" w:rsidRDefault="00000000">
            <w:pPr>
              <w:bidi w:val="0"/>
              <w:ind w:left="1134"/>
              <w:jc w:val="left"/>
            </w:pPr>
            <w:r>
              <w:lastRenderedPageBreak/>
              <w:t xml:space="preserve"> </w:t>
            </w:r>
          </w:p>
        </w:tc>
        <w:tc>
          <w:tcPr>
            <w:tcW w:w="6405" w:type="dxa"/>
            <w:tcBorders>
              <w:top w:val="single" w:sz="10" w:space="0" w:color="948A54"/>
              <w:left w:val="nil"/>
              <w:bottom w:val="single" w:sz="10" w:space="0" w:color="948A54"/>
              <w:right w:val="single" w:sz="10" w:space="0" w:color="948A54"/>
            </w:tcBorders>
          </w:tcPr>
          <w:p w:rsidR="005629FE" w:rsidRDefault="00000000">
            <w:pPr>
              <w:spacing w:after="355"/>
            </w:pPr>
            <w:r>
              <w:rPr>
                <w:rFonts w:ascii="Simplified Arabic" w:eastAsia="Simplified Arabic" w:hAnsi="Simplified Arabic" w:cs="Simplified Arabic"/>
                <w:b/>
                <w:bCs/>
                <w:sz w:val="28"/>
                <w:szCs w:val="28"/>
                <w:rtl/>
              </w:rPr>
              <w:lastRenderedPageBreak/>
              <w:t>إق</w:t>
            </w:r>
            <w:r w:rsidR="00D42F95">
              <w:rPr>
                <w:rFonts w:ascii="Simplified Arabic" w:eastAsia="Simplified Arabic" w:hAnsi="Simplified Arabic" w:cs="Simplified Arabic" w:hint="cs"/>
                <w:b/>
                <w:bCs/>
                <w:sz w:val="28"/>
                <w:szCs w:val="28"/>
                <w:rtl/>
              </w:rPr>
              <w:t>رار</w:t>
            </w:r>
            <w:r>
              <w:rPr>
                <w:rFonts w:ascii="Simplified Arabic" w:eastAsia="Simplified Arabic" w:hAnsi="Simplified Arabic" w:cs="Simplified Arabic"/>
                <w:b/>
                <w:bCs/>
                <w:sz w:val="28"/>
                <w:szCs w:val="28"/>
                <w:rtl/>
              </w:rPr>
              <w:t xml:space="preserve"> المشرف:</w:t>
            </w:r>
          </w:p>
          <w:p w:rsidR="005629FE" w:rsidRDefault="00000000">
            <w:pPr>
              <w:bidi w:val="0"/>
              <w:spacing w:after="156"/>
              <w:ind w:left="5180"/>
              <w:jc w:val="left"/>
            </w:pPr>
            <w:r>
              <w:rPr>
                <w:rFonts w:ascii="Simplified Arabic" w:eastAsia="Simplified Arabic" w:hAnsi="Simplified Arabic" w:cs="Simplified Arabic"/>
                <w:sz w:val="28"/>
              </w:rPr>
              <w:t xml:space="preserve"> </w:t>
            </w:r>
          </w:p>
          <w:p w:rsidR="005629FE" w:rsidRDefault="00000000">
            <w:pPr>
              <w:spacing w:after="158"/>
              <w:ind w:right="4098"/>
            </w:pPr>
            <w:r>
              <w:rPr>
                <w:rFonts w:ascii="Simplified Arabic" w:eastAsia="Simplified Arabic" w:hAnsi="Simplified Arabic" w:cs="Simplified Arabic"/>
                <w:b/>
                <w:bCs/>
                <w:sz w:val="28"/>
                <w:szCs w:val="28"/>
                <w:rtl/>
              </w:rPr>
              <w:t xml:space="preserve">اسم المشرف:   </w:t>
            </w:r>
          </w:p>
          <w:p w:rsidR="005629FE" w:rsidRDefault="00000000">
            <w:pPr>
              <w:spacing w:after="1" w:line="341" w:lineRule="auto"/>
              <w:ind w:left="808" w:right="4547" w:firstLine="54"/>
            </w:pPr>
            <w:r>
              <w:rPr>
                <w:rFonts w:ascii="Simplified Arabic" w:eastAsia="Simplified Arabic" w:hAnsi="Simplified Arabic" w:cs="Simplified Arabic"/>
                <w:b/>
                <w:bCs/>
                <w:sz w:val="28"/>
                <w:szCs w:val="28"/>
                <w:rtl/>
              </w:rPr>
              <w:t xml:space="preserve"> التاريخ: </w:t>
            </w:r>
          </w:p>
          <w:p w:rsidR="005629FE" w:rsidRDefault="00000000">
            <w:pPr>
              <w:spacing w:line="341" w:lineRule="auto"/>
              <w:ind w:left="808" w:right="4614" w:firstLine="53"/>
              <w:rPr>
                <w:rtl/>
                <w:lang w:bidi="ar-SY"/>
              </w:rPr>
            </w:pPr>
            <w:r>
              <w:rPr>
                <w:rFonts w:ascii="Simplified Arabic" w:eastAsia="Simplified Arabic" w:hAnsi="Simplified Arabic" w:cs="Simplified Arabic"/>
                <w:b/>
                <w:bCs/>
                <w:sz w:val="28"/>
                <w:szCs w:val="28"/>
                <w:rtl/>
              </w:rPr>
              <w:t xml:space="preserve"> التوقيع: </w:t>
            </w:r>
          </w:p>
          <w:p w:rsidR="005629FE" w:rsidRDefault="00000000">
            <w:pPr>
              <w:bidi w:val="0"/>
              <w:spacing w:after="353"/>
              <w:ind w:left="5180"/>
              <w:jc w:val="left"/>
            </w:pPr>
            <w:r>
              <w:rPr>
                <w:rFonts w:ascii="Simplified Arabic" w:eastAsia="Simplified Arabic" w:hAnsi="Simplified Arabic" w:cs="Simplified Arabic"/>
                <w:sz w:val="28"/>
              </w:rPr>
              <w:t xml:space="preserve"> </w:t>
            </w:r>
          </w:p>
          <w:p w:rsidR="005629FE" w:rsidRDefault="00000000">
            <w:pPr>
              <w:bidi w:val="0"/>
              <w:spacing w:after="351"/>
              <w:ind w:left="5180"/>
              <w:jc w:val="left"/>
            </w:pPr>
            <w:r>
              <w:rPr>
                <w:rFonts w:ascii="Simplified Arabic" w:eastAsia="Simplified Arabic" w:hAnsi="Simplified Arabic" w:cs="Simplified Arabic"/>
                <w:sz w:val="28"/>
              </w:rPr>
              <w:t xml:space="preserve"> </w:t>
            </w:r>
          </w:p>
          <w:p w:rsidR="005629FE" w:rsidRDefault="00000000">
            <w:pPr>
              <w:bidi w:val="0"/>
              <w:spacing w:after="353"/>
              <w:ind w:left="5180"/>
              <w:jc w:val="left"/>
            </w:pPr>
            <w:r>
              <w:rPr>
                <w:rFonts w:ascii="Simplified Arabic" w:eastAsia="Simplified Arabic" w:hAnsi="Simplified Arabic" w:cs="Simplified Arabic"/>
                <w:sz w:val="28"/>
              </w:rPr>
              <w:t xml:space="preserve"> </w:t>
            </w:r>
          </w:p>
          <w:p w:rsidR="005629FE" w:rsidRDefault="00000000">
            <w:pPr>
              <w:bidi w:val="0"/>
              <w:spacing w:after="353"/>
              <w:ind w:left="5180"/>
              <w:jc w:val="left"/>
            </w:pPr>
            <w:r>
              <w:rPr>
                <w:rFonts w:ascii="Simplified Arabic" w:eastAsia="Simplified Arabic" w:hAnsi="Simplified Arabic" w:cs="Simplified Arabic"/>
                <w:sz w:val="28"/>
              </w:rPr>
              <w:t xml:space="preserve"> </w:t>
            </w:r>
          </w:p>
          <w:p w:rsidR="005629FE" w:rsidRDefault="00000000">
            <w:pPr>
              <w:bidi w:val="0"/>
              <w:spacing w:after="1088"/>
              <w:ind w:left="5180"/>
              <w:jc w:val="left"/>
            </w:pPr>
            <w:r>
              <w:rPr>
                <w:rFonts w:ascii="Simplified Arabic" w:eastAsia="Simplified Arabic" w:hAnsi="Simplified Arabic" w:cs="Simplified Arabic"/>
                <w:sz w:val="28"/>
              </w:rPr>
              <w:t xml:space="preserve"> </w:t>
            </w:r>
          </w:p>
          <w:p w:rsidR="005629FE" w:rsidRDefault="00000000">
            <w:pPr>
              <w:bidi w:val="0"/>
              <w:spacing w:after="112"/>
              <w:ind w:left="5197"/>
              <w:jc w:val="left"/>
            </w:pPr>
            <w:r>
              <w:rPr>
                <w:rFonts w:ascii="Arial" w:eastAsia="Arial" w:hAnsi="Arial" w:cs="Arial"/>
              </w:rPr>
              <w:t xml:space="preserve"> </w:t>
            </w:r>
          </w:p>
          <w:p w:rsidR="005629FE" w:rsidRDefault="00000000">
            <w:pPr>
              <w:bidi w:val="0"/>
              <w:spacing w:after="161"/>
              <w:ind w:left="5197"/>
              <w:jc w:val="left"/>
            </w:pPr>
            <w:r>
              <w:rPr>
                <w:rFonts w:ascii="Arial" w:eastAsia="Arial" w:hAnsi="Arial" w:cs="Arial"/>
              </w:rPr>
              <w:t xml:space="preserve"> </w:t>
            </w:r>
          </w:p>
          <w:p w:rsidR="005629FE" w:rsidRDefault="00000000">
            <w:pPr>
              <w:bidi w:val="0"/>
              <w:spacing w:after="143"/>
              <w:ind w:left="4899"/>
              <w:jc w:val="left"/>
            </w:pPr>
            <w:r>
              <w:rPr>
                <w:rFonts w:ascii="Arial" w:eastAsia="Arial" w:hAnsi="Arial" w:cs="Arial"/>
              </w:rPr>
              <w:t xml:space="preserve"> </w:t>
            </w:r>
            <w:r>
              <w:t xml:space="preserve">      </w:t>
            </w:r>
          </w:p>
          <w:p w:rsidR="005629FE" w:rsidRDefault="00000000">
            <w:pPr>
              <w:bidi w:val="0"/>
              <w:ind w:left="5197"/>
              <w:jc w:val="left"/>
            </w:pPr>
            <w:r>
              <w:rPr>
                <w:rFonts w:ascii="Arial" w:eastAsia="Arial" w:hAnsi="Arial" w:cs="Arial"/>
              </w:rPr>
              <w:t xml:space="preserve"> </w:t>
            </w:r>
          </w:p>
          <w:p w:rsidR="005629FE" w:rsidRDefault="00000000">
            <w:pPr>
              <w:bidi w:val="0"/>
              <w:ind w:left="5197"/>
              <w:jc w:val="left"/>
            </w:pPr>
            <w:r>
              <w:rPr>
                <w:rFonts w:ascii="Arial" w:eastAsia="Arial" w:hAnsi="Arial" w:cs="Arial"/>
              </w:rPr>
              <w:t xml:space="preserve"> </w:t>
            </w:r>
          </w:p>
        </w:tc>
      </w:tr>
      <w:tr w:rsidR="005629FE">
        <w:tblPrEx>
          <w:tblCellMar>
            <w:left w:w="1005" w:type="dxa"/>
            <w:bottom w:w="0" w:type="dxa"/>
            <w:right w:w="1087" w:type="dxa"/>
          </w:tblCellMar>
        </w:tblPrEx>
        <w:trPr>
          <w:trHeight w:val="15006"/>
        </w:trPr>
        <w:tc>
          <w:tcPr>
            <w:tcW w:w="11586" w:type="dxa"/>
            <w:gridSpan w:val="2"/>
            <w:tcBorders>
              <w:top w:val="single" w:sz="10" w:space="0" w:color="948A54"/>
              <w:left w:val="single" w:sz="10" w:space="0" w:color="948A54"/>
              <w:bottom w:val="single" w:sz="10" w:space="0" w:color="948A54"/>
              <w:right w:val="single" w:sz="10" w:space="0" w:color="948A54"/>
            </w:tcBorders>
          </w:tcPr>
          <w:p w:rsidR="005629FE" w:rsidRDefault="00000000" w:rsidP="002B2482">
            <w:pPr>
              <w:jc w:val="left"/>
              <w:rPr>
                <w:lang w:bidi="ar-SY"/>
              </w:rPr>
            </w:pPr>
            <w:r>
              <w:rPr>
                <w:rFonts w:ascii="Simplified Arabic" w:eastAsia="Simplified Arabic" w:hAnsi="Simplified Arabic" w:cs="Simplified Arabic"/>
                <w:b/>
                <w:bCs/>
                <w:color w:val="365F91"/>
                <w:sz w:val="40"/>
                <w:szCs w:val="40"/>
                <w:rtl/>
              </w:rPr>
              <w:lastRenderedPageBreak/>
              <w:t xml:space="preserve">الملخص  </w:t>
            </w:r>
            <w:r>
              <w:t xml:space="preserve"> </w:t>
            </w:r>
          </w:p>
          <w:p w:rsidR="005629FE" w:rsidRDefault="00000000">
            <w:pPr>
              <w:bidi w:val="0"/>
              <w:spacing w:after="83"/>
              <w:ind w:right="81"/>
            </w:pPr>
            <w:r>
              <w:rPr>
                <w:rFonts w:ascii="Arial" w:eastAsia="Arial" w:hAnsi="Arial" w:cs="Arial"/>
                <w:sz w:val="30"/>
              </w:rPr>
              <w:t xml:space="preserve"> </w:t>
            </w:r>
          </w:p>
          <w:p w:rsidR="002B2482" w:rsidRPr="002B2482" w:rsidRDefault="002B2482" w:rsidP="002B2482">
            <w:pPr>
              <w:bidi w:val="0"/>
              <w:ind w:right="60"/>
              <w:rPr>
                <w:rFonts w:ascii="Arabic Typesetting" w:eastAsia="Arial" w:hAnsi="Arabic Typesetting" w:cs="Arabic Typesetting"/>
                <w:sz w:val="32"/>
                <w:szCs w:val="32"/>
              </w:rPr>
            </w:pPr>
            <w:r w:rsidRPr="002B2482">
              <w:rPr>
                <w:rFonts w:ascii="Arabic Typesetting" w:eastAsia="Arial" w:hAnsi="Arabic Typesetting" w:cs="Arabic Typesetting"/>
                <w:sz w:val="32"/>
                <w:szCs w:val="32"/>
                <w:rtl/>
              </w:rPr>
              <w:t xml:space="preserve">مع التوسع الكبير في استخدام الشبكات الحاسوبية والاعتماد المتزايد عليها في مختلف القطاعات الحيوية، أصبحت الهجمات الإلكترونية أكثر تعقيدًا وتنوعًا، مما أدى إلى زيادة الحاجة إلى أنظمة قادرة على كشف الثغرات الأمنية بكفاءة عالية. تعتمد أنظمة كشف الثغرات التقليدية على قواعد ثابتة أو تدخل بشري مباشر، الأمر الذي يجعلها محدودة القدرة على التكيف مع التهديدات الجديدة وغير المعروفة، كما يؤدي إلى ارتفاع </w:t>
            </w:r>
            <w:proofErr w:type="spellStart"/>
            <w:r w:rsidRPr="002B2482">
              <w:rPr>
                <w:rFonts w:ascii="Arabic Typesetting" w:eastAsia="Arial" w:hAnsi="Arabic Typesetting" w:cs="Arabic Typesetting"/>
                <w:sz w:val="32"/>
                <w:szCs w:val="32"/>
                <w:rtl/>
              </w:rPr>
              <w:t>ن</w:t>
            </w:r>
            <w:r>
              <w:rPr>
                <w:rFonts w:ascii="Arabic Typesetting" w:eastAsia="Arial" w:hAnsi="Arabic Typesetting" w:cs="Arabic Typesetting" w:hint="cs"/>
                <w:sz w:val="32"/>
                <w:szCs w:val="32"/>
                <w:rtl/>
              </w:rPr>
              <w:t>ال</w:t>
            </w:r>
            <w:r w:rsidRPr="002B2482">
              <w:rPr>
                <w:rFonts w:ascii="Arabic Typesetting" w:eastAsia="Arial" w:hAnsi="Arabic Typesetting" w:cs="Arabic Typesetting"/>
                <w:sz w:val="32"/>
                <w:szCs w:val="32"/>
                <w:rtl/>
              </w:rPr>
              <w:t>سبة</w:t>
            </w:r>
            <w:proofErr w:type="spellEnd"/>
            <w:r w:rsidRPr="002B2482">
              <w:rPr>
                <w:rFonts w:ascii="Arabic Typesetting" w:eastAsia="Arial" w:hAnsi="Arabic Typesetting" w:cs="Arabic Typesetting"/>
                <w:sz w:val="32"/>
                <w:szCs w:val="32"/>
                <w:rtl/>
              </w:rPr>
              <w:t xml:space="preserve"> الإنذارات الخاطئة وتأخر الاستجابة الأمنية</w:t>
            </w:r>
            <w:r w:rsidRPr="002B2482">
              <w:rPr>
                <w:rFonts w:ascii="Arabic Typesetting" w:eastAsia="Arial" w:hAnsi="Arabic Typesetting" w:cs="Arabic Typesetting"/>
                <w:sz w:val="32"/>
                <w:szCs w:val="32"/>
              </w:rPr>
              <w:t>.</w:t>
            </w:r>
          </w:p>
          <w:p w:rsidR="002B2482" w:rsidRPr="002B2482" w:rsidRDefault="002B2482" w:rsidP="002B2482">
            <w:pPr>
              <w:bidi w:val="0"/>
              <w:ind w:right="60"/>
              <w:rPr>
                <w:rFonts w:ascii="Arabic Typesetting" w:eastAsia="Arial" w:hAnsi="Arabic Typesetting" w:cs="Arabic Typesetting"/>
                <w:sz w:val="32"/>
                <w:szCs w:val="32"/>
                <w:rtl/>
              </w:rPr>
            </w:pPr>
          </w:p>
          <w:p w:rsidR="002B2482" w:rsidRPr="002B2482" w:rsidRDefault="002B2482" w:rsidP="002B2482">
            <w:pPr>
              <w:bidi w:val="0"/>
              <w:ind w:right="60"/>
              <w:rPr>
                <w:rFonts w:ascii="Arabic Typesetting" w:eastAsia="Arial" w:hAnsi="Arabic Typesetting" w:cs="Arabic Typesetting"/>
                <w:sz w:val="32"/>
                <w:szCs w:val="32"/>
                <w:rtl/>
              </w:rPr>
            </w:pPr>
            <w:r w:rsidRPr="002B2482">
              <w:rPr>
                <w:rFonts w:ascii="Arabic Typesetting" w:eastAsia="Arial" w:hAnsi="Arabic Typesetting" w:cs="Arabic Typesetting"/>
                <w:sz w:val="32"/>
                <w:szCs w:val="32"/>
                <w:rtl/>
              </w:rPr>
              <w:t>يهدف هذا المشروع إلى تصميم وتطوير نظام ذكي لكشف الثغرات الأمنية في الشبكات بالاعتماد على مبدأ التعليم المعزز، بحيث يكون النظام قادرًا على التعلم الذاتي من خلال التفاعل المستمر مع بيئة شبكية افتراضية دون الحاجة إلى بيانات جاهزة أو إشراف بشري مباشر. يقوم النظام بمحاكاة سلوك مختبر الاختراق البشري من حيث تسلسل الخطوات واتخاذ القرار، بدءًا من فحص الشبكة، مرورًا بتحليل الخدمات، ثم اختبار الثغرات المحتملة، وصولًا إلى استغلالها ورفع مستوى الوصول عند الإمكان</w:t>
            </w:r>
            <w:r w:rsidRPr="002B2482">
              <w:rPr>
                <w:rFonts w:ascii="Arabic Typesetting" w:eastAsia="Arial" w:hAnsi="Arabic Typesetting" w:cs="Arabic Typesetting"/>
                <w:sz w:val="32"/>
                <w:szCs w:val="32"/>
              </w:rPr>
              <w:t>.</w:t>
            </w:r>
          </w:p>
          <w:p w:rsidR="002B2482" w:rsidRPr="002B2482" w:rsidRDefault="002B2482" w:rsidP="002B2482">
            <w:pPr>
              <w:bidi w:val="0"/>
              <w:ind w:right="60"/>
              <w:rPr>
                <w:rFonts w:ascii="Arabic Typesetting" w:eastAsia="Arial" w:hAnsi="Arabic Typesetting" w:cs="Arabic Typesetting"/>
                <w:sz w:val="32"/>
                <w:szCs w:val="32"/>
                <w:rtl/>
              </w:rPr>
            </w:pPr>
          </w:p>
          <w:p w:rsidR="002B2482" w:rsidRPr="002B2482" w:rsidRDefault="002B2482" w:rsidP="002B2482">
            <w:pPr>
              <w:bidi w:val="0"/>
              <w:ind w:right="60"/>
              <w:rPr>
                <w:rFonts w:ascii="Arabic Typesetting" w:eastAsia="Arial" w:hAnsi="Arabic Typesetting" w:cs="Arabic Typesetting"/>
                <w:sz w:val="32"/>
                <w:szCs w:val="32"/>
                <w:rtl/>
              </w:rPr>
            </w:pPr>
            <w:r w:rsidRPr="002B2482">
              <w:rPr>
                <w:rFonts w:ascii="Arabic Typesetting" w:eastAsia="Arial" w:hAnsi="Arabic Typesetting" w:cs="Arabic Typesetting"/>
                <w:sz w:val="32"/>
                <w:szCs w:val="32"/>
                <w:rtl/>
              </w:rPr>
              <w:t>يعتمد النظام المقترح على وجود كيان ذكي يتفاعل مع بيئة تمثل شبكة حاسوبية افتراضية تحتوي على منافذ وخدمات وأنظمة حماية وثغرات أمنية محتملة. يتم توصيف حالة الشبكة من خلال مجموعة من المؤشرات التي تعكس الوضع الأمني الحالي، مثل نوع النظام، نوع الخادم، عدد المنافذ المكتشفة، مستوى الحماية، ودرجة الوصول المحققة. في المقابل، يمتلك النظام مجموعة من الأفعال التي تشمل فحص المنافذ، تحليل الخدمات، اختبار أنواع مختلفة من الثغرات، استغلال الثغرات المكتشفة، ومحاولة رفع مستوى الصلاحيات</w:t>
            </w:r>
            <w:r w:rsidRPr="002B2482">
              <w:rPr>
                <w:rFonts w:ascii="Arabic Typesetting" w:eastAsia="Arial" w:hAnsi="Arabic Typesetting" w:cs="Arabic Typesetting"/>
                <w:sz w:val="32"/>
                <w:szCs w:val="32"/>
              </w:rPr>
              <w:t>.</w:t>
            </w:r>
          </w:p>
          <w:p w:rsidR="002B2482" w:rsidRPr="002B2482" w:rsidRDefault="002B2482" w:rsidP="002B2482">
            <w:pPr>
              <w:bidi w:val="0"/>
              <w:ind w:right="60"/>
              <w:rPr>
                <w:rFonts w:ascii="Arabic Typesetting" w:eastAsia="Arial" w:hAnsi="Arabic Typesetting" w:cs="Arabic Typesetting"/>
                <w:sz w:val="32"/>
                <w:szCs w:val="32"/>
                <w:rtl/>
              </w:rPr>
            </w:pPr>
          </w:p>
          <w:p w:rsidR="002B2482" w:rsidRPr="002B2482" w:rsidRDefault="002B2482" w:rsidP="002B2482">
            <w:pPr>
              <w:bidi w:val="0"/>
              <w:ind w:right="60"/>
              <w:rPr>
                <w:rFonts w:ascii="Arabic Typesetting" w:eastAsia="Arial" w:hAnsi="Arabic Typesetting" w:cs="Arabic Typesetting"/>
                <w:sz w:val="32"/>
                <w:szCs w:val="32"/>
                <w:rtl/>
              </w:rPr>
            </w:pPr>
            <w:r w:rsidRPr="002B2482">
              <w:rPr>
                <w:rFonts w:ascii="Arabic Typesetting" w:eastAsia="Arial" w:hAnsi="Arabic Typesetting" w:cs="Arabic Typesetting"/>
                <w:sz w:val="32"/>
                <w:szCs w:val="32"/>
                <w:rtl/>
              </w:rPr>
              <w:t>تم تصميم آلية تقييم تعتمد على مبدأ المكافأة والعقوبة، حيث يتم تشجيع السلوك الصحيح الذي يؤدي إلى اكتشاف ثغرات حقيقية أو تحقيق تقدم أمني ملموس، في حين يتم تقليل قيمة الأفعال العشوائية أو غير الفعالة. يتيح هذا الأسلوب للنظام تحسين أدائه تدريجيًا من خلال التعلم من التجربة والخطأ، واكتساب استراتيجيات أكثر كفاءة بمرور الوقت</w:t>
            </w:r>
            <w:r w:rsidRPr="002B2482">
              <w:rPr>
                <w:rFonts w:ascii="Arabic Typesetting" w:eastAsia="Arial" w:hAnsi="Arabic Typesetting" w:cs="Arabic Typesetting"/>
                <w:sz w:val="32"/>
                <w:szCs w:val="32"/>
              </w:rPr>
              <w:t>.</w:t>
            </w:r>
          </w:p>
          <w:p w:rsidR="002B2482" w:rsidRPr="002B2482" w:rsidRDefault="002B2482" w:rsidP="002B2482">
            <w:pPr>
              <w:bidi w:val="0"/>
              <w:ind w:right="60"/>
              <w:rPr>
                <w:rFonts w:ascii="Arabic Typesetting" w:eastAsia="Arial" w:hAnsi="Arabic Typesetting" w:cs="Arabic Typesetting"/>
                <w:sz w:val="32"/>
                <w:szCs w:val="32"/>
                <w:rtl/>
              </w:rPr>
            </w:pPr>
          </w:p>
          <w:p w:rsidR="002B2482" w:rsidRPr="002B2482" w:rsidRDefault="002B2482" w:rsidP="002B2482">
            <w:pPr>
              <w:bidi w:val="0"/>
              <w:ind w:right="60"/>
              <w:rPr>
                <w:rFonts w:ascii="Arabic Typesetting" w:eastAsia="Arial" w:hAnsi="Arabic Typesetting" w:cs="Arabic Typesetting"/>
                <w:sz w:val="32"/>
                <w:szCs w:val="32"/>
                <w:rtl/>
              </w:rPr>
            </w:pPr>
            <w:r w:rsidRPr="002B2482">
              <w:rPr>
                <w:rFonts w:ascii="Arabic Typesetting" w:eastAsia="Arial" w:hAnsi="Arabic Typesetting" w:cs="Arabic Typesetting"/>
                <w:sz w:val="32"/>
                <w:szCs w:val="32"/>
                <w:rtl/>
              </w:rPr>
              <w:t>جرى تدريب النظام ضمن بيئات شبكية متنوعة ومختلفة البنية، الأمر الذي ساعده على تعميم الخبرة وعدم الارتباط ببيئة واحدة فقط. وأظهرت نتائج الاختبار أن النظام قادر على كشف الثغرات الأمنية بدقة أعلى مقارنة بالأساليب التقليدية، مع تقليل واضح في نسبة الإنذارات الخاطئة، إضافةً إلى قدرة أفضل على التعامل مع التهديدات الجديدة والمتغيرة</w:t>
            </w:r>
            <w:r w:rsidRPr="002B2482">
              <w:rPr>
                <w:rFonts w:ascii="Arabic Typesetting" w:eastAsia="Arial" w:hAnsi="Arabic Typesetting" w:cs="Arabic Typesetting"/>
                <w:sz w:val="32"/>
                <w:szCs w:val="32"/>
              </w:rPr>
              <w:t>.</w:t>
            </w:r>
          </w:p>
          <w:p w:rsidR="002B2482" w:rsidRPr="002B2482" w:rsidRDefault="002B2482" w:rsidP="002B2482">
            <w:pPr>
              <w:bidi w:val="0"/>
              <w:ind w:right="60"/>
              <w:rPr>
                <w:rFonts w:ascii="Arabic Typesetting" w:eastAsia="Arial" w:hAnsi="Arabic Typesetting" w:cs="Arabic Typesetting"/>
                <w:sz w:val="32"/>
                <w:szCs w:val="32"/>
                <w:rtl/>
              </w:rPr>
            </w:pPr>
          </w:p>
          <w:p w:rsidR="005629FE" w:rsidRDefault="002B2482" w:rsidP="002B2482">
            <w:pPr>
              <w:bidi w:val="0"/>
              <w:ind w:right="60"/>
            </w:pPr>
            <w:r w:rsidRPr="002B2482">
              <w:rPr>
                <w:rFonts w:ascii="Arabic Typesetting" w:eastAsia="Arial" w:hAnsi="Arabic Typesetting" w:cs="Arabic Typesetting"/>
                <w:sz w:val="32"/>
                <w:szCs w:val="32"/>
                <w:rtl/>
              </w:rPr>
              <w:t>يخلص هذا المشروع إلى أن الاعتماد على التعليم المعزز في مجال أمن الشبكات يشكل توجهًا واعدًا، لما يوفره من قدرة على التعلم الذاتي، التكيف مع البيئات الديناميكية، واتخاذ القرار بشكل مستقل. كما يفتح المجال أمام تطوير أنظمة أمنية أكثر ذكاءً وفاعلية، يمكن توسيعها مستقبلًا لتعمل ضمن شبكات حقيقية وتواجه تهديدات أكثر تعقيدًا</w:t>
            </w:r>
            <w:r w:rsidRPr="002B2482">
              <w:rPr>
                <w:rFonts w:ascii="Arial" w:eastAsia="Arial" w:hAnsi="Arial" w:cs="Arial"/>
              </w:rPr>
              <w:t>.</w:t>
            </w:r>
            <w:r w:rsidR="00000000">
              <w:rPr>
                <w:rFonts w:ascii="Arial" w:eastAsia="Arial" w:hAnsi="Arial" w:cs="Arial"/>
              </w:rPr>
              <w:t xml:space="preserve"> </w:t>
            </w:r>
          </w:p>
        </w:tc>
      </w:tr>
    </w:tbl>
    <w:p w:rsidR="005629FE" w:rsidRDefault="005629FE">
      <w:pPr>
        <w:rPr>
          <w:rFonts w:hint="cs"/>
          <w:lang w:bidi="ar-SY"/>
        </w:rPr>
        <w:sectPr w:rsidR="005629FE">
          <w:footerReference w:type="even" r:id="rId10"/>
          <w:footerReference w:type="default" r:id="rId11"/>
          <w:footerReference w:type="first" r:id="rId12"/>
          <w:pgSz w:w="12240" w:h="15840"/>
          <w:pgMar w:top="396" w:right="1440" w:bottom="438" w:left="1440" w:header="720" w:footer="720" w:gutter="0"/>
          <w:cols w:space="720"/>
          <w:bidi/>
        </w:sectPr>
      </w:pPr>
    </w:p>
    <w:tbl>
      <w:tblPr>
        <w:tblStyle w:val="TableGrid"/>
        <w:tblW w:w="11586" w:type="dxa"/>
        <w:tblInd w:w="-1134" w:type="dxa"/>
        <w:tblCellMar>
          <w:top w:w="1044" w:type="dxa"/>
          <w:left w:w="1134" w:type="dxa"/>
          <w:right w:w="1020" w:type="dxa"/>
        </w:tblCellMar>
        <w:tblLook w:val="04A0" w:firstRow="1" w:lastRow="0" w:firstColumn="1" w:lastColumn="0" w:noHBand="0" w:noVBand="1"/>
      </w:tblPr>
      <w:tblGrid>
        <w:gridCol w:w="11586"/>
      </w:tblGrid>
      <w:tr w:rsidR="005629FE">
        <w:trPr>
          <w:trHeight w:val="15006"/>
        </w:trPr>
        <w:tc>
          <w:tcPr>
            <w:tcW w:w="11586" w:type="dxa"/>
            <w:tcBorders>
              <w:top w:val="single" w:sz="10" w:space="0" w:color="948A54"/>
              <w:left w:val="single" w:sz="10" w:space="0" w:color="948A54"/>
              <w:bottom w:val="single" w:sz="10" w:space="0" w:color="948A54"/>
              <w:right w:val="single" w:sz="10" w:space="0" w:color="948A54"/>
            </w:tcBorders>
          </w:tcPr>
          <w:p w:rsidR="005629FE" w:rsidRDefault="00000000">
            <w:pPr>
              <w:bidi w:val="0"/>
              <w:jc w:val="left"/>
            </w:pPr>
            <w:r>
              <w:rPr>
                <w:rFonts w:ascii="Simplified Arabic" w:eastAsia="Simplified Arabic" w:hAnsi="Simplified Arabic" w:cs="Simplified Arabic"/>
                <w:b/>
                <w:color w:val="365F91"/>
                <w:sz w:val="40"/>
              </w:rPr>
              <w:lastRenderedPageBreak/>
              <w:t xml:space="preserve">Abstract </w:t>
            </w:r>
          </w:p>
          <w:p w:rsidR="002B2482" w:rsidRDefault="002B2482" w:rsidP="002B2482">
            <w:pPr>
              <w:bidi w:val="0"/>
              <w:jc w:val="left"/>
            </w:pPr>
            <w:r>
              <w:t>With the rapid expansion of computer networks and their increasing use across vital sectors, cyberattacks have become more complex and diverse. This has led to a growing need for effective systems capable of detecting security vulnerabilities with high accuracy. Traditional vulnerability detection systems rely primarily on fixed rules or direct human intervention, which limits their ability to adapt to new and unknown threats and results in a high rate of false alerts and delayed security responses.</w:t>
            </w:r>
          </w:p>
          <w:p w:rsidR="002B2482" w:rsidRDefault="002B2482" w:rsidP="002B2482">
            <w:pPr>
              <w:bidi w:val="0"/>
              <w:jc w:val="left"/>
              <w:rPr>
                <w:rtl/>
              </w:rPr>
            </w:pPr>
          </w:p>
          <w:p w:rsidR="002B2482" w:rsidRDefault="002B2482" w:rsidP="002B2482">
            <w:pPr>
              <w:bidi w:val="0"/>
              <w:jc w:val="left"/>
            </w:pPr>
            <w:r>
              <w:t>This project aims to design and develop an intelligent system for detecting network security vulnerabilities based on the concept of reinforcement learning, enabling the system to learn autonomously through continuous interaction with a virtual network environment without relying on pre-labeled data or direct human supervision. The system simulates the behavior of a human penetration tester in terms of decision-making sequence, starting with network scanning, followed by service analysis, vulnerability testing, and ultimately vulnerability exploitation and privilege escalation when possible.</w:t>
            </w:r>
          </w:p>
          <w:p w:rsidR="002B2482" w:rsidRDefault="002B2482" w:rsidP="002B2482">
            <w:pPr>
              <w:bidi w:val="0"/>
              <w:jc w:val="left"/>
              <w:rPr>
                <w:rtl/>
              </w:rPr>
            </w:pPr>
          </w:p>
          <w:p w:rsidR="002B2482" w:rsidRDefault="002B2482" w:rsidP="002B2482">
            <w:pPr>
              <w:bidi w:val="0"/>
              <w:jc w:val="left"/>
            </w:pPr>
            <w:r>
              <w:t>The proposed system is built around an intelligent agent that interacts with an environment representing a virtual computer network containing open ports, services, security mechanisms, and potential vulnerabilities. The network state is described using a set of indicators that reflect the current security posture, such as operating system type, server type, number of discovered ports, protection level, and achieved access level. In contrast, the agent is provided with a set of possible actions, including port scanning, service analysis, testing various types of vulnerabilities, exploiting discovered weaknesses, and attempting privilege escalation.</w:t>
            </w:r>
          </w:p>
          <w:p w:rsidR="002B2482" w:rsidRDefault="002B2482" w:rsidP="002B2482">
            <w:pPr>
              <w:bidi w:val="0"/>
              <w:jc w:val="left"/>
              <w:rPr>
                <w:rtl/>
              </w:rPr>
            </w:pPr>
          </w:p>
          <w:p w:rsidR="002B2482" w:rsidRDefault="002B2482" w:rsidP="002B2482">
            <w:pPr>
              <w:bidi w:val="0"/>
              <w:jc w:val="left"/>
            </w:pPr>
            <w:r>
              <w:t>A reward-based evaluation mechanism is carefully designed to guide the agent’s behavior by encouraging correct actions that lead to the discovery of real vulnerabilities or meaningful security progress, while penalizing random or ineffective actions. This approach enables the system to gradually improve its performance through trial and error, learning more efficient strategies over time.</w:t>
            </w:r>
          </w:p>
          <w:p w:rsidR="002B2482" w:rsidRDefault="002B2482" w:rsidP="002B2482">
            <w:pPr>
              <w:bidi w:val="0"/>
              <w:jc w:val="left"/>
              <w:rPr>
                <w:rtl/>
              </w:rPr>
            </w:pPr>
          </w:p>
          <w:p w:rsidR="002B2482" w:rsidRDefault="002B2482" w:rsidP="002B2482">
            <w:pPr>
              <w:bidi w:val="0"/>
              <w:jc w:val="left"/>
            </w:pPr>
            <w:r>
              <w:t>The system is trained across diverse and heterogeneous network environments, allowing it to generalize its knowledge and avoid overfitting to a single environment. Experimental results demonstrate that the reinforcement learning–based system achieves higher vulnerability detection accuracy compared to traditional approaches, with a noticeable reduction in false alerts and improved capability to handle new and evolving threats.</w:t>
            </w:r>
          </w:p>
          <w:p w:rsidR="002B2482" w:rsidRDefault="002B2482" w:rsidP="002B2482">
            <w:pPr>
              <w:bidi w:val="0"/>
              <w:jc w:val="left"/>
              <w:rPr>
                <w:rtl/>
              </w:rPr>
            </w:pPr>
          </w:p>
          <w:p w:rsidR="002B2482" w:rsidRDefault="002B2482" w:rsidP="002B2482">
            <w:pPr>
              <w:bidi w:val="0"/>
              <w:jc w:val="left"/>
            </w:pPr>
            <w:r>
              <w:t>This project concludes that reinforcement learning represents a promising direction in the field of network security, offering autonomous learning, adaptability to dynamic environments, and independent decision-making. It also opens opportunities for future enhancements, such as deployment in real-world networks and improved handling of advanced and previously unseen threats.</w:t>
            </w:r>
          </w:p>
          <w:p w:rsidR="005629FE" w:rsidRDefault="00000000">
            <w:pPr>
              <w:bidi w:val="0"/>
              <w:ind w:right="69"/>
              <w:jc w:val="both"/>
            </w:pPr>
            <w:r>
              <w:rPr>
                <w:sz w:val="28"/>
                <w:vertAlign w:val="subscript"/>
              </w:rPr>
              <w:t xml:space="preserve"> </w:t>
            </w:r>
          </w:p>
        </w:tc>
      </w:tr>
      <w:tr w:rsidR="005629FE">
        <w:tblPrEx>
          <w:tblCellMar>
            <w:left w:w="115" w:type="dxa"/>
            <w:right w:w="1184" w:type="dxa"/>
          </w:tblCellMar>
        </w:tblPrEx>
        <w:trPr>
          <w:trHeight w:val="15006"/>
        </w:trPr>
        <w:tc>
          <w:tcPr>
            <w:tcW w:w="11586" w:type="dxa"/>
            <w:tcBorders>
              <w:top w:val="single" w:sz="10" w:space="0" w:color="948A54"/>
              <w:left w:val="single" w:sz="10" w:space="0" w:color="948A54"/>
              <w:bottom w:val="single" w:sz="10" w:space="0" w:color="948A54"/>
              <w:right w:val="single" w:sz="10" w:space="0" w:color="948A54"/>
            </w:tcBorders>
          </w:tcPr>
          <w:p w:rsidR="00D42F95" w:rsidRDefault="00D42F95" w:rsidP="00D42F95">
            <w:pPr>
              <w:ind w:left="308"/>
              <w:jc w:val="center"/>
              <w:rPr>
                <w:rFonts w:hint="cs"/>
                <w:rtl/>
                <w:lang w:bidi="ar-SY"/>
              </w:rPr>
            </w:pPr>
            <w:r>
              <w:rPr>
                <w:rFonts w:ascii="Simplified Arabic" w:eastAsia="Simplified Arabic" w:hAnsi="Simplified Arabic" w:cs="Simplified Arabic"/>
                <w:b/>
                <w:bCs/>
                <w:color w:val="365F91"/>
                <w:sz w:val="56"/>
                <w:szCs w:val="56"/>
                <w:rtl/>
              </w:rPr>
              <w:lastRenderedPageBreak/>
              <w:t xml:space="preserve">جدول المحتويات </w:t>
            </w:r>
          </w:p>
          <w:p w:rsidR="00BE4406" w:rsidRDefault="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BE4406" w:rsidRDefault="00BE4406" w:rsidP="00BE4406">
            <w:pPr>
              <w:bidi w:val="0"/>
              <w:spacing w:after="522"/>
              <w:rPr>
                <w:rFonts w:ascii="Simplified Arabic" w:eastAsia="Simplified Arabic" w:hAnsi="Simplified Arabic" w:cs="Simplified Arabic"/>
                <w:b/>
                <w:sz w:val="52"/>
              </w:rPr>
            </w:pPr>
          </w:p>
          <w:p w:rsidR="005629FE" w:rsidRDefault="00000000" w:rsidP="00BE4406">
            <w:pPr>
              <w:bidi w:val="0"/>
              <w:spacing w:after="522"/>
            </w:pPr>
            <w:r>
              <w:rPr>
                <w:rFonts w:ascii="Simplified Arabic" w:eastAsia="Simplified Arabic" w:hAnsi="Simplified Arabic" w:cs="Simplified Arabic"/>
                <w:b/>
                <w:sz w:val="52"/>
              </w:rPr>
              <w:t xml:space="preserve"> </w:t>
            </w:r>
          </w:p>
          <w:p w:rsidR="005629FE" w:rsidRDefault="00000000">
            <w:pPr>
              <w:bidi w:val="0"/>
              <w:spacing w:after="522"/>
            </w:pPr>
            <w:r>
              <w:rPr>
                <w:rFonts w:ascii="Simplified Arabic" w:eastAsia="Simplified Arabic" w:hAnsi="Simplified Arabic" w:cs="Simplified Arabic"/>
                <w:b/>
                <w:sz w:val="52"/>
              </w:rPr>
              <w:t xml:space="preserve"> </w:t>
            </w:r>
          </w:p>
          <w:p w:rsidR="005629FE" w:rsidRDefault="00000000">
            <w:pPr>
              <w:bidi w:val="0"/>
              <w:spacing w:after="522"/>
            </w:pPr>
            <w:r>
              <w:rPr>
                <w:rFonts w:ascii="Simplified Arabic" w:eastAsia="Simplified Arabic" w:hAnsi="Simplified Arabic" w:cs="Simplified Arabic"/>
                <w:b/>
                <w:sz w:val="52"/>
              </w:rPr>
              <w:t xml:space="preserve"> </w:t>
            </w:r>
          </w:p>
          <w:p w:rsidR="005629FE" w:rsidRDefault="00000000">
            <w:pPr>
              <w:bidi w:val="0"/>
              <w:spacing w:after="522"/>
            </w:pPr>
            <w:r>
              <w:rPr>
                <w:rFonts w:ascii="Simplified Arabic" w:eastAsia="Simplified Arabic" w:hAnsi="Simplified Arabic" w:cs="Simplified Arabic"/>
                <w:b/>
                <w:sz w:val="52"/>
              </w:rPr>
              <w:t xml:space="preserve"> </w:t>
            </w:r>
          </w:p>
          <w:p w:rsidR="005629FE" w:rsidRDefault="00000000">
            <w:pPr>
              <w:bidi w:val="0"/>
              <w:spacing w:after="647"/>
            </w:pPr>
            <w:r>
              <w:rPr>
                <w:rFonts w:ascii="Simplified Arabic" w:eastAsia="Simplified Arabic" w:hAnsi="Simplified Arabic" w:cs="Simplified Arabic"/>
                <w:b/>
                <w:sz w:val="52"/>
              </w:rPr>
              <w:t xml:space="preserve"> </w:t>
            </w:r>
          </w:p>
          <w:p w:rsidR="005629FE" w:rsidRDefault="00000000">
            <w:pPr>
              <w:ind w:right="686"/>
              <w:jc w:val="center"/>
              <w:rPr>
                <w:rFonts w:hint="cs"/>
                <w:rtl/>
                <w:lang w:bidi="ar-SY"/>
              </w:rPr>
            </w:pPr>
            <w:r>
              <w:rPr>
                <w:rFonts w:ascii="Simplified Arabic" w:eastAsia="Simplified Arabic" w:hAnsi="Simplified Arabic" w:cs="Simplified Arabic"/>
                <w:b/>
                <w:bCs/>
                <w:color w:val="365F91"/>
                <w:sz w:val="56"/>
                <w:szCs w:val="56"/>
              </w:rPr>
              <w:t>1</w:t>
            </w:r>
            <w:r>
              <w:rPr>
                <w:rFonts w:ascii="Simplified Arabic" w:eastAsia="Simplified Arabic" w:hAnsi="Simplified Arabic" w:cs="Simplified Arabic"/>
                <w:b/>
                <w:bCs/>
                <w:color w:val="365F91"/>
                <w:sz w:val="56"/>
                <w:szCs w:val="56"/>
                <w:rtl/>
              </w:rPr>
              <w:t xml:space="preserve"> الفصل الأول: مقدمة </w:t>
            </w:r>
          </w:p>
        </w:tc>
      </w:tr>
      <w:tr w:rsidR="005629FE" w:rsidRPr="00BE4406">
        <w:tblPrEx>
          <w:tblCellMar>
            <w:top w:w="1165" w:type="dxa"/>
            <w:left w:w="1055" w:type="dxa"/>
            <w:right w:w="1088" w:type="dxa"/>
          </w:tblCellMar>
        </w:tblPrEx>
        <w:trPr>
          <w:trHeight w:val="15006"/>
        </w:trPr>
        <w:tc>
          <w:tcPr>
            <w:tcW w:w="11586" w:type="dxa"/>
            <w:tcBorders>
              <w:top w:val="single" w:sz="10" w:space="0" w:color="948A54"/>
              <w:left w:val="single" w:sz="10" w:space="0" w:color="948A54"/>
              <w:bottom w:val="single" w:sz="10" w:space="0" w:color="948A54"/>
              <w:right w:val="single" w:sz="10" w:space="0" w:color="948A54"/>
            </w:tcBorders>
          </w:tcPr>
          <w:p w:rsidR="005629FE" w:rsidRPr="00041A8D" w:rsidRDefault="00000000" w:rsidP="00BE4406">
            <w:pPr>
              <w:ind w:right="82"/>
              <w:jc w:val="center"/>
              <w:rPr>
                <w:rFonts w:ascii="Arabic Typesetting" w:hAnsi="Arabic Typesetting" w:cs="Arabic Typesetting" w:hint="cs"/>
                <w:sz w:val="72"/>
                <w:szCs w:val="72"/>
                <w:rtl/>
                <w:lang w:bidi="ar-SY"/>
              </w:rPr>
            </w:pPr>
            <w:r w:rsidRPr="00041A8D">
              <w:rPr>
                <w:rFonts w:ascii="Arabic Typesetting" w:eastAsia="Times New Roman" w:hAnsi="Arabic Typesetting" w:cs="Arabic Typesetting"/>
                <w:b/>
                <w:bCs/>
                <w:color w:val="00B0F0"/>
                <w:sz w:val="72"/>
                <w:szCs w:val="72"/>
              </w:rPr>
              <w:lastRenderedPageBreak/>
              <w:t>1</w:t>
            </w:r>
            <w:r w:rsidRPr="00041A8D">
              <w:rPr>
                <w:rFonts w:ascii="Arabic Typesetting" w:eastAsia="Times New Roman" w:hAnsi="Arabic Typesetting" w:cs="Arabic Typesetting"/>
                <w:b/>
                <w:bCs/>
                <w:color w:val="00B0F0"/>
                <w:sz w:val="72"/>
                <w:szCs w:val="72"/>
                <w:rtl/>
              </w:rPr>
              <w:t>.</w:t>
            </w:r>
            <w:r w:rsidRPr="00041A8D">
              <w:rPr>
                <w:rFonts w:ascii="Arabic Typesetting" w:eastAsia="Times New Roman" w:hAnsi="Arabic Typesetting" w:cs="Arabic Typesetting"/>
                <w:b/>
                <w:bCs/>
                <w:color w:val="00B0F0"/>
                <w:sz w:val="72"/>
                <w:szCs w:val="72"/>
              </w:rPr>
              <w:t>1</w:t>
            </w:r>
            <w:r w:rsidRPr="00041A8D">
              <w:rPr>
                <w:rFonts w:ascii="Arabic Typesetting" w:eastAsia="Times New Roman" w:hAnsi="Arabic Typesetting" w:cs="Arabic Typesetting"/>
                <w:b/>
                <w:bCs/>
                <w:color w:val="00B0F0"/>
                <w:sz w:val="72"/>
                <w:szCs w:val="72"/>
                <w:rtl/>
              </w:rPr>
              <w:t xml:space="preserve"> مقدمة عن المشروع</w:t>
            </w:r>
          </w:p>
          <w:p w:rsidR="005629FE" w:rsidRPr="00BE4406" w:rsidRDefault="005629FE">
            <w:pPr>
              <w:bidi w:val="0"/>
              <w:spacing w:after="220"/>
              <w:ind w:right="95"/>
              <w:rPr>
                <w:rFonts w:ascii="Arabic Typesetting" w:hAnsi="Arabic Typesetting" w:cs="Arabic Typesetting"/>
                <w:sz w:val="52"/>
                <w:szCs w:val="52"/>
              </w:rPr>
            </w:pPr>
          </w:p>
          <w:p w:rsidR="005629FE" w:rsidRPr="00BE4406" w:rsidRDefault="00000000">
            <w:pPr>
              <w:bidi w:val="0"/>
              <w:spacing w:after="158"/>
              <w:ind w:left="79"/>
              <w:jc w:val="left"/>
              <w:rPr>
                <w:rFonts w:ascii="Arabic Typesetting" w:hAnsi="Arabic Typesetting" w:cs="Arabic Typesetting"/>
                <w:sz w:val="52"/>
                <w:szCs w:val="52"/>
              </w:rPr>
            </w:pPr>
            <w:r w:rsidRPr="00BE4406">
              <w:rPr>
                <w:rFonts w:ascii="Arabic Typesetting" w:eastAsia="Arial" w:hAnsi="Arabic Typesetting" w:cs="Arabic Typesetting"/>
                <w:b/>
                <w:sz w:val="52"/>
                <w:szCs w:val="52"/>
              </w:rPr>
              <w:t xml:space="preserve"> </w:t>
            </w:r>
          </w:p>
          <w:p w:rsidR="00BE4406" w:rsidRPr="00041A8D" w:rsidRDefault="00BE4406" w:rsidP="00BE4406">
            <w:pPr>
              <w:bidi w:val="0"/>
              <w:ind w:right="58"/>
              <w:rPr>
                <w:rFonts w:ascii="Arabic Typesetting" w:eastAsia="Arial" w:hAnsi="Arabic Typesetting" w:cs="Arabic Typesetting"/>
                <w:sz w:val="48"/>
                <w:szCs w:val="48"/>
              </w:rPr>
            </w:pPr>
            <w:r w:rsidRPr="00041A8D">
              <w:rPr>
                <w:rFonts w:ascii="Arabic Typesetting" w:eastAsia="Arial" w:hAnsi="Arabic Typesetting" w:cs="Arabic Typesetting"/>
                <w:sz w:val="48"/>
                <w:szCs w:val="48"/>
                <w:rtl/>
              </w:rPr>
              <w:t>مع التوسع الكبير في استخدام الشبكات الحاسوبية والاعتماد المتزايد عليها في القطاعات الحيوية مثل المؤسسات المالية، المستشفيات، والخدمات الحكومية، أصبحت الشبكات هدفًا رئيسيًا للهجمات السيبرانية المتقدمة.</w:t>
            </w:r>
          </w:p>
          <w:p w:rsidR="00BE4406" w:rsidRPr="00041A8D" w:rsidRDefault="00BE4406" w:rsidP="00BE4406">
            <w:pPr>
              <w:bidi w:val="0"/>
              <w:ind w:right="58"/>
              <w:rPr>
                <w:rFonts w:ascii="Arabic Typesetting" w:eastAsia="Arial" w:hAnsi="Arabic Typesetting" w:cs="Arabic Typesetting"/>
                <w:sz w:val="48"/>
                <w:szCs w:val="48"/>
                <w:rtl/>
                <w:lang w:bidi="ar-SY"/>
              </w:rPr>
            </w:pPr>
            <w:r w:rsidRPr="00041A8D">
              <w:rPr>
                <w:rFonts w:ascii="Arabic Typesetting" w:eastAsia="Arial" w:hAnsi="Arabic Typesetting" w:cs="Arabic Typesetting"/>
                <w:sz w:val="48"/>
                <w:szCs w:val="48"/>
                <w:rtl/>
              </w:rPr>
              <w:t xml:space="preserve">تتميز هذه الهجمات بالتعقيد والديناميكية العالية، مما يجعل أساليب الحماية التقليدية غير كافية </w:t>
            </w:r>
            <w:proofErr w:type="gramStart"/>
            <w:r w:rsidRPr="00041A8D">
              <w:rPr>
                <w:rFonts w:ascii="Arabic Typesetting" w:eastAsia="Arial" w:hAnsi="Arabic Typesetting" w:cs="Arabic Typesetting"/>
                <w:sz w:val="48"/>
                <w:szCs w:val="48"/>
                <w:rtl/>
              </w:rPr>
              <w:t>لمواجهتها</w:t>
            </w:r>
            <w:r w:rsidRPr="00041A8D">
              <w:rPr>
                <w:rFonts w:ascii="Arabic Typesetting" w:eastAsia="Arial" w:hAnsi="Arabic Typesetting" w:cs="Arabic Typesetting" w:hint="cs"/>
                <w:sz w:val="48"/>
                <w:szCs w:val="48"/>
                <w:rtl/>
                <w:lang w:bidi="ar-SY"/>
              </w:rPr>
              <w:t xml:space="preserve"> .</w:t>
            </w:r>
            <w:proofErr w:type="gramEnd"/>
          </w:p>
          <w:p w:rsidR="00BE4406" w:rsidRPr="00041A8D" w:rsidRDefault="00BE4406" w:rsidP="00BE4406">
            <w:pPr>
              <w:bidi w:val="0"/>
              <w:ind w:right="58"/>
              <w:rPr>
                <w:rFonts w:ascii="Arabic Typesetting" w:eastAsia="Arial" w:hAnsi="Arabic Typesetting" w:cs="Arabic Typesetting"/>
                <w:sz w:val="48"/>
                <w:szCs w:val="48"/>
                <w:rtl/>
              </w:rPr>
            </w:pPr>
          </w:p>
          <w:p w:rsidR="00BE4406" w:rsidRPr="00041A8D" w:rsidRDefault="00BE4406" w:rsidP="00BE4406">
            <w:pPr>
              <w:bidi w:val="0"/>
              <w:ind w:right="58"/>
              <w:rPr>
                <w:rFonts w:ascii="Arabic Typesetting" w:eastAsia="Arial" w:hAnsi="Arabic Typesetting" w:cs="Arabic Typesetting"/>
                <w:sz w:val="48"/>
                <w:szCs w:val="48"/>
              </w:rPr>
            </w:pPr>
            <w:r w:rsidRPr="00041A8D">
              <w:rPr>
                <w:rFonts w:ascii="Arabic Typesetting" w:eastAsia="Arial" w:hAnsi="Arabic Typesetting" w:cs="Arabic Typesetting"/>
                <w:sz w:val="48"/>
                <w:szCs w:val="48"/>
                <w:rtl/>
              </w:rPr>
              <w:t>يأتي هذا المشروع ليقدم مقاربة حديثة تعتمد على التعليم المعزز</w:t>
            </w:r>
            <w:r w:rsidRPr="00041A8D">
              <w:rPr>
                <w:rFonts w:ascii="Arabic Typesetting" w:eastAsia="Arial" w:hAnsi="Arabic Typesetting" w:cs="Arabic Typesetting"/>
                <w:sz w:val="48"/>
                <w:szCs w:val="48"/>
              </w:rPr>
              <w:t xml:space="preserve"> </w:t>
            </w:r>
          </w:p>
          <w:p w:rsidR="00BE4406" w:rsidRPr="00041A8D" w:rsidRDefault="00BE4406" w:rsidP="00BE4406">
            <w:pPr>
              <w:bidi w:val="0"/>
              <w:ind w:right="58"/>
              <w:rPr>
                <w:rFonts w:ascii="Arabic Typesetting" w:eastAsia="Arial" w:hAnsi="Arabic Typesetting" w:cs="Arabic Typesetting"/>
                <w:sz w:val="48"/>
                <w:szCs w:val="48"/>
                <w:lang w:bidi="ar-SY"/>
              </w:rPr>
            </w:pPr>
            <w:r w:rsidRPr="00041A8D">
              <w:rPr>
                <w:rFonts w:ascii="Arabic Typesetting" w:eastAsia="Arial" w:hAnsi="Arabic Typesetting" w:cs="Arabic Typesetting"/>
                <w:sz w:val="48"/>
                <w:szCs w:val="48"/>
              </w:rPr>
              <w:t>(Reinforcement Learning)</w:t>
            </w:r>
          </w:p>
          <w:p w:rsidR="005629FE" w:rsidRPr="00BE4406" w:rsidRDefault="00BE4406" w:rsidP="00BE4406">
            <w:pPr>
              <w:bidi w:val="0"/>
              <w:ind w:right="58"/>
              <w:rPr>
                <w:rFonts w:ascii="Arabic Typesetting" w:hAnsi="Arabic Typesetting" w:cs="Arabic Typesetting"/>
                <w:sz w:val="52"/>
                <w:szCs w:val="52"/>
                <w:lang w:bidi="ar-SY"/>
              </w:rPr>
            </w:pPr>
            <w:r w:rsidRPr="00041A8D">
              <w:rPr>
                <w:rFonts w:ascii="Arabic Typesetting" w:eastAsia="Arial" w:hAnsi="Arabic Typesetting" w:cs="Arabic Typesetting"/>
                <w:sz w:val="48"/>
                <w:szCs w:val="48"/>
                <w:rtl/>
              </w:rPr>
              <w:t>لبناء نظام ذكي قادر على كشف الثغرات الأمنية في الشبكات بطريقة ذاتية التعلم، تحاكي سلوك مختبر الاختراق البشري ولكن دون تدخل مباشر</w:t>
            </w:r>
          </w:p>
        </w:tc>
      </w:tr>
      <w:tr w:rsidR="005629FE">
        <w:tblPrEx>
          <w:tblCellMar>
            <w:top w:w="1131" w:type="dxa"/>
            <w:left w:w="1130" w:type="dxa"/>
            <w:right w:w="1088" w:type="dxa"/>
          </w:tblCellMar>
        </w:tblPrEx>
        <w:trPr>
          <w:trHeight w:val="15006"/>
        </w:trPr>
        <w:tc>
          <w:tcPr>
            <w:tcW w:w="11586" w:type="dxa"/>
            <w:tcBorders>
              <w:top w:val="single" w:sz="10" w:space="0" w:color="948A54"/>
              <w:left w:val="single" w:sz="10" w:space="0" w:color="948A54"/>
              <w:bottom w:val="single" w:sz="10" w:space="0" w:color="948A54"/>
              <w:right w:val="single" w:sz="10" w:space="0" w:color="948A54"/>
            </w:tcBorders>
          </w:tcPr>
          <w:p w:rsidR="005629FE" w:rsidRPr="00041A8D" w:rsidRDefault="00000000">
            <w:pPr>
              <w:spacing w:after="14"/>
              <w:ind w:right="4"/>
              <w:jc w:val="center"/>
              <w:rPr>
                <w:rFonts w:ascii="Arabic Typesetting" w:hAnsi="Arabic Typesetting" w:cs="Arabic Typesetting" w:hint="cs"/>
                <w:sz w:val="72"/>
                <w:szCs w:val="72"/>
                <w:rtl/>
                <w:lang w:bidi="ar-SY"/>
              </w:rPr>
            </w:pPr>
            <w:r w:rsidRPr="00041A8D">
              <w:rPr>
                <w:rFonts w:ascii="Arabic Typesetting" w:eastAsia="Times New Roman" w:hAnsi="Arabic Typesetting" w:cs="Arabic Typesetting"/>
                <w:b/>
                <w:bCs/>
                <w:color w:val="00B0F0"/>
                <w:sz w:val="72"/>
                <w:szCs w:val="72"/>
              </w:rPr>
              <w:lastRenderedPageBreak/>
              <w:t>1</w:t>
            </w:r>
            <w:r w:rsidRPr="00041A8D">
              <w:rPr>
                <w:rFonts w:ascii="Arabic Typesetting" w:eastAsia="Times New Roman" w:hAnsi="Arabic Typesetting" w:cs="Arabic Typesetting"/>
                <w:b/>
                <w:bCs/>
                <w:color w:val="00B0F0"/>
                <w:sz w:val="72"/>
                <w:szCs w:val="72"/>
                <w:rtl/>
              </w:rPr>
              <w:t>.</w:t>
            </w:r>
            <w:r w:rsidRPr="00041A8D">
              <w:rPr>
                <w:rFonts w:ascii="Arabic Typesetting" w:eastAsia="Times New Roman" w:hAnsi="Arabic Typesetting" w:cs="Arabic Typesetting"/>
                <w:b/>
                <w:bCs/>
                <w:color w:val="00B0F0"/>
                <w:sz w:val="72"/>
                <w:szCs w:val="72"/>
              </w:rPr>
              <w:t>2</w:t>
            </w:r>
            <w:r w:rsidRPr="00041A8D">
              <w:rPr>
                <w:rFonts w:ascii="Arabic Typesetting" w:eastAsia="Times New Roman" w:hAnsi="Arabic Typesetting" w:cs="Arabic Typesetting"/>
                <w:b/>
                <w:bCs/>
                <w:color w:val="00B0F0"/>
                <w:sz w:val="72"/>
                <w:szCs w:val="72"/>
                <w:rtl/>
              </w:rPr>
              <w:t xml:space="preserve"> المشكلة التي يقوم المشروع بحله</w:t>
            </w:r>
            <w:r w:rsidR="00BE4406" w:rsidRPr="00041A8D">
              <w:rPr>
                <w:rFonts w:ascii="Arabic Typesetting" w:eastAsia="Times New Roman" w:hAnsi="Arabic Typesetting" w:cs="Arabic Typesetting"/>
                <w:b/>
                <w:bCs/>
                <w:color w:val="00B0F0"/>
                <w:sz w:val="72"/>
                <w:szCs w:val="72"/>
                <w:rtl/>
              </w:rPr>
              <w:t>ا</w:t>
            </w:r>
          </w:p>
          <w:p w:rsidR="005629FE" w:rsidRDefault="00000000" w:rsidP="00041A8D">
            <w:pPr>
              <w:bidi w:val="0"/>
              <w:spacing w:after="252"/>
              <w:ind w:left="5"/>
              <w:jc w:val="left"/>
            </w:pPr>
            <w:r>
              <w:rPr>
                <w:rFonts w:ascii="Times New Roman" w:eastAsia="Times New Roman" w:hAnsi="Times New Roman" w:cs="Times New Roman"/>
                <w:sz w:val="24"/>
              </w:rPr>
              <w:t xml:space="preserve"> </w:t>
            </w:r>
            <w:r>
              <w:rPr>
                <w:rFonts w:ascii="Times New Roman" w:eastAsia="Times New Roman" w:hAnsi="Times New Roman" w:cs="Times New Roman"/>
                <w:sz w:val="32"/>
              </w:rPr>
              <w:t xml:space="preserve"> </w:t>
            </w:r>
          </w:p>
          <w:p w:rsidR="005629FE" w:rsidRDefault="00000000">
            <w:pPr>
              <w:bidi w:val="0"/>
              <w:spacing w:after="184"/>
              <w:ind w:right="67"/>
            </w:pPr>
            <w:r>
              <w:rPr>
                <w:rFonts w:ascii="Times New Roman" w:eastAsia="Times New Roman" w:hAnsi="Times New Roman" w:cs="Times New Roman"/>
                <w:sz w:val="32"/>
              </w:rPr>
              <w:t xml:space="preserve"> </w:t>
            </w:r>
          </w:p>
          <w:p w:rsidR="00041A8D" w:rsidRPr="00041A8D" w:rsidRDefault="00BE4406" w:rsidP="00BE4406">
            <w:pPr>
              <w:bidi w:val="0"/>
              <w:ind w:right="67"/>
              <w:rPr>
                <w:rFonts w:ascii="Arabic Typesetting" w:eastAsia="Times New Roman" w:hAnsi="Arabic Typesetting" w:cs="Arabic Typesetting" w:hint="cs"/>
                <w:sz w:val="48"/>
                <w:szCs w:val="48"/>
                <w:rtl/>
                <w:lang w:bidi="ar-SY"/>
              </w:rPr>
            </w:pPr>
            <w:r w:rsidRPr="00041A8D">
              <w:rPr>
                <w:rFonts w:ascii="Arabic Typesetting" w:eastAsia="Times New Roman" w:hAnsi="Arabic Typesetting" w:cs="Arabic Typesetting"/>
                <w:sz w:val="48"/>
                <w:szCs w:val="48"/>
                <w:rtl/>
              </w:rPr>
              <w:t>مع التوسع الكبير في استخدام الشبكات الحاسوبية والاعتماد عليها في القطاعات الحيوية</w:t>
            </w:r>
          </w:p>
          <w:p w:rsidR="00041A8D" w:rsidRPr="00041A8D" w:rsidRDefault="00BE4406" w:rsidP="00041A8D">
            <w:pPr>
              <w:bidi w:val="0"/>
              <w:ind w:right="67"/>
              <w:rPr>
                <w:rFonts w:ascii="Arabic Typesetting" w:eastAsia="Times New Roman" w:hAnsi="Arabic Typesetting" w:cs="Arabic Typesetting"/>
                <w:sz w:val="48"/>
                <w:szCs w:val="48"/>
                <w:rtl/>
              </w:rPr>
            </w:pPr>
            <w:r w:rsidRPr="00041A8D">
              <w:rPr>
                <w:rFonts w:ascii="Arabic Typesetting" w:eastAsia="Times New Roman" w:hAnsi="Arabic Typesetting" w:cs="Arabic Typesetting"/>
                <w:sz w:val="48"/>
                <w:szCs w:val="48"/>
                <w:rtl/>
              </w:rPr>
              <w:t>(المؤسسات، البنوك، المستشفيات، الخدمات الحكومية)</w:t>
            </w:r>
          </w:p>
          <w:p w:rsidR="00BE4406" w:rsidRPr="00041A8D" w:rsidRDefault="00BE4406" w:rsidP="00041A8D">
            <w:pPr>
              <w:bidi w:val="0"/>
              <w:ind w:right="67"/>
              <w:rPr>
                <w:rFonts w:ascii="Arabic Typesetting" w:eastAsia="Times New Roman" w:hAnsi="Arabic Typesetting" w:cs="Arabic Typesetting"/>
                <w:sz w:val="48"/>
                <w:szCs w:val="48"/>
              </w:rPr>
            </w:pPr>
            <w:r w:rsidRPr="00041A8D">
              <w:rPr>
                <w:rFonts w:ascii="Arabic Typesetting" w:eastAsia="Times New Roman" w:hAnsi="Arabic Typesetting" w:cs="Arabic Typesetting"/>
                <w:sz w:val="48"/>
                <w:szCs w:val="48"/>
                <w:rtl/>
              </w:rPr>
              <w:t xml:space="preserve"> ازدادت الهجمات السيبرانية وتعقيدها</w:t>
            </w:r>
          </w:p>
          <w:p w:rsidR="00041A8D" w:rsidRPr="00041A8D" w:rsidRDefault="00BE4406" w:rsidP="00BE4406">
            <w:pPr>
              <w:bidi w:val="0"/>
              <w:ind w:right="67"/>
              <w:rPr>
                <w:rFonts w:ascii="Arabic Typesetting" w:eastAsia="Times New Roman" w:hAnsi="Arabic Typesetting" w:cs="Arabic Typesetting"/>
                <w:sz w:val="48"/>
                <w:szCs w:val="48"/>
                <w:lang w:bidi="ar-SY"/>
              </w:rPr>
            </w:pPr>
            <w:r w:rsidRPr="00041A8D">
              <w:rPr>
                <w:rFonts w:ascii="Arabic Typesetting" w:eastAsia="Times New Roman" w:hAnsi="Arabic Typesetting" w:cs="Arabic Typesetting"/>
                <w:sz w:val="48"/>
                <w:szCs w:val="48"/>
                <w:rtl/>
              </w:rPr>
              <w:t>تعتمد الأنظمة التقليدية لكشف الثغرات</w:t>
            </w:r>
            <w:r w:rsidR="00041A8D" w:rsidRPr="00041A8D">
              <w:rPr>
                <w:rFonts w:ascii="Arabic Typesetting" w:eastAsia="Times New Roman" w:hAnsi="Arabic Typesetting" w:cs="Arabic Typesetting" w:hint="cs"/>
                <w:sz w:val="48"/>
                <w:szCs w:val="48"/>
                <w:rtl/>
                <w:lang w:bidi="ar-SY"/>
              </w:rPr>
              <w:t xml:space="preserve"> </w:t>
            </w:r>
            <w:proofErr w:type="gramStart"/>
            <w:r w:rsidR="00041A8D" w:rsidRPr="00041A8D">
              <w:rPr>
                <w:rFonts w:ascii="Arabic Typesetting" w:eastAsia="Times New Roman" w:hAnsi="Arabic Typesetting" w:cs="Arabic Typesetting"/>
                <w:sz w:val="48"/>
                <w:szCs w:val="48"/>
                <w:rtl/>
              </w:rPr>
              <w:t>على</w:t>
            </w:r>
            <w:r w:rsidR="00041A8D" w:rsidRPr="00041A8D">
              <w:rPr>
                <w:rFonts w:ascii="Arabic Typesetting" w:eastAsia="Times New Roman" w:hAnsi="Arabic Typesetting" w:cs="Arabic Typesetting" w:hint="cs"/>
                <w:sz w:val="48"/>
                <w:szCs w:val="48"/>
                <w:rtl/>
              </w:rPr>
              <w:t xml:space="preserve"> :</w:t>
            </w:r>
            <w:proofErr w:type="gramEnd"/>
          </w:p>
          <w:p w:rsidR="00BE4406" w:rsidRPr="00041A8D" w:rsidRDefault="00BE4406" w:rsidP="00BE4406">
            <w:pPr>
              <w:bidi w:val="0"/>
              <w:ind w:right="67"/>
              <w:rPr>
                <w:rFonts w:ascii="Arabic Typesetting" w:eastAsia="Times New Roman" w:hAnsi="Arabic Typesetting" w:cs="Arabic Typesetting"/>
                <w:sz w:val="48"/>
                <w:szCs w:val="48"/>
                <w:rtl/>
              </w:rPr>
            </w:pPr>
          </w:p>
          <w:p w:rsidR="00BE4406" w:rsidRPr="00041A8D" w:rsidRDefault="00BE4406" w:rsidP="00041A8D">
            <w:pPr>
              <w:bidi w:val="0"/>
              <w:ind w:right="67"/>
              <w:rPr>
                <w:rFonts w:ascii="Arabic Typesetting" w:eastAsia="Times New Roman" w:hAnsi="Arabic Typesetting" w:cs="Arabic Typesetting"/>
                <w:sz w:val="48"/>
                <w:szCs w:val="48"/>
              </w:rPr>
            </w:pPr>
            <w:r w:rsidRPr="00041A8D">
              <w:rPr>
                <w:rFonts w:ascii="Arabic Typesetting" w:eastAsia="Times New Roman" w:hAnsi="Arabic Typesetting" w:cs="Arabic Typesetting"/>
                <w:sz w:val="48"/>
                <w:szCs w:val="48"/>
                <w:rtl/>
              </w:rPr>
              <w:t>قواعد ثابتة</w:t>
            </w:r>
            <w:r w:rsidRPr="00041A8D">
              <w:rPr>
                <w:rFonts w:ascii="Arabic Typesetting" w:eastAsia="Times New Roman" w:hAnsi="Arabic Typesetting" w:cs="Arabic Typesetting"/>
                <w:sz w:val="48"/>
                <w:szCs w:val="48"/>
              </w:rPr>
              <w:t xml:space="preserve"> (Signature-based)</w:t>
            </w:r>
          </w:p>
          <w:p w:rsidR="00BE4406" w:rsidRPr="00041A8D" w:rsidRDefault="00BE4406" w:rsidP="00041A8D">
            <w:pPr>
              <w:bidi w:val="0"/>
              <w:ind w:right="67"/>
              <w:rPr>
                <w:rFonts w:ascii="Arabic Typesetting" w:eastAsia="Times New Roman" w:hAnsi="Arabic Typesetting" w:cs="Arabic Typesetting"/>
                <w:sz w:val="48"/>
                <w:szCs w:val="48"/>
                <w:rtl/>
                <w:lang w:bidi="ar-SY"/>
              </w:rPr>
            </w:pPr>
            <w:r w:rsidRPr="00041A8D">
              <w:rPr>
                <w:rFonts w:ascii="Arabic Typesetting" w:eastAsia="Times New Roman" w:hAnsi="Arabic Typesetting" w:cs="Arabic Typesetting"/>
                <w:sz w:val="48"/>
                <w:szCs w:val="48"/>
                <w:rtl/>
              </w:rPr>
              <w:t>تدخل بشري كبير</w:t>
            </w:r>
          </w:p>
          <w:p w:rsidR="00BE4406" w:rsidRPr="00041A8D" w:rsidRDefault="00BE4406" w:rsidP="00BE4406">
            <w:pPr>
              <w:bidi w:val="0"/>
              <w:ind w:right="67"/>
              <w:rPr>
                <w:rFonts w:ascii="Arabic Typesetting" w:eastAsia="Times New Roman" w:hAnsi="Arabic Typesetting" w:cs="Arabic Typesetting"/>
                <w:sz w:val="48"/>
                <w:szCs w:val="48"/>
              </w:rPr>
            </w:pPr>
            <w:r w:rsidRPr="00041A8D">
              <w:rPr>
                <w:rFonts w:ascii="Arabic Typesetting" w:eastAsia="Times New Roman" w:hAnsi="Arabic Typesetting" w:cs="Arabic Typesetting"/>
                <w:sz w:val="48"/>
                <w:szCs w:val="48"/>
                <w:rtl/>
              </w:rPr>
              <w:t>عدم القدرة على اكتشاف الهجمات الجديدة</w:t>
            </w:r>
            <w:r w:rsidRPr="00041A8D">
              <w:rPr>
                <w:rFonts w:ascii="Arabic Typesetting" w:eastAsia="Times New Roman" w:hAnsi="Arabic Typesetting" w:cs="Arabic Typesetting"/>
                <w:sz w:val="48"/>
                <w:szCs w:val="48"/>
              </w:rPr>
              <w:t xml:space="preserve"> (Zero-Day Attacks)</w:t>
            </w:r>
          </w:p>
          <w:p w:rsidR="00BE4406" w:rsidRPr="00041A8D" w:rsidRDefault="00BE4406" w:rsidP="00041A8D">
            <w:pPr>
              <w:bidi w:val="0"/>
              <w:ind w:right="67"/>
              <w:jc w:val="both"/>
              <w:rPr>
                <w:rFonts w:ascii="Arabic Typesetting" w:eastAsia="Times New Roman" w:hAnsi="Arabic Typesetting" w:cs="Arabic Typesetting"/>
                <w:sz w:val="48"/>
                <w:szCs w:val="48"/>
                <w:rtl/>
              </w:rPr>
            </w:pPr>
          </w:p>
          <w:p w:rsidR="00BE4406" w:rsidRPr="00041A8D" w:rsidRDefault="00BE4406" w:rsidP="00BE4406">
            <w:pPr>
              <w:bidi w:val="0"/>
              <w:ind w:right="67"/>
              <w:rPr>
                <w:rFonts w:ascii="Arabic Typesetting" w:eastAsia="Times New Roman" w:hAnsi="Arabic Typesetting" w:cs="Arabic Typesetting"/>
                <w:sz w:val="48"/>
                <w:szCs w:val="48"/>
                <w:rtl/>
                <w:lang w:bidi="ar-SY"/>
              </w:rPr>
            </w:pPr>
            <w:r w:rsidRPr="00041A8D">
              <w:rPr>
                <w:rFonts w:ascii="Arabic Typesetting" w:eastAsia="Times New Roman" w:hAnsi="Arabic Typesetting" w:cs="Arabic Typesetting"/>
                <w:sz w:val="48"/>
                <w:szCs w:val="48"/>
                <w:rtl/>
              </w:rPr>
              <w:t xml:space="preserve">وهذا يؤدي </w:t>
            </w:r>
            <w:proofErr w:type="gramStart"/>
            <w:r w:rsidRPr="00041A8D">
              <w:rPr>
                <w:rFonts w:ascii="Arabic Typesetting" w:eastAsia="Times New Roman" w:hAnsi="Arabic Typesetting" w:cs="Arabic Typesetting"/>
                <w:sz w:val="48"/>
                <w:szCs w:val="48"/>
                <w:rtl/>
              </w:rPr>
              <w:t>إلى</w:t>
            </w:r>
            <w:r w:rsidR="00041A8D" w:rsidRPr="00041A8D">
              <w:rPr>
                <w:rFonts w:ascii="Arabic Typesetting" w:eastAsia="Times New Roman" w:hAnsi="Arabic Typesetting" w:cs="Arabic Typesetting" w:hint="cs"/>
                <w:sz w:val="48"/>
                <w:szCs w:val="48"/>
                <w:rtl/>
                <w:lang w:bidi="ar-SY"/>
              </w:rPr>
              <w:t xml:space="preserve"> :</w:t>
            </w:r>
            <w:proofErr w:type="gramEnd"/>
          </w:p>
          <w:p w:rsidR="00BE4406" w:rsidRPr="00041A8D" w:rsidRDefault="00BE4406" w:rsidP="00041A8D">
            <w:pPr>
              <w:bidi w:val="0"/>
              <w:ind w:right="67"/>
              <w:jc w:val="both"/>
              <w:rPr>
                <w:rFonts w:ascii="Arabic Typesetting" w:eastAsia="Times New Roman" w:hAnsi="Arabic Typesetting" w:cs="Arabic Typesetting"/>
                <w:sz w:val="48"/>
                <w:szCs w:val="48"/>
                <w:rtl/>
              </w:rPr>
            </w:pPr>
          </w:p>
          <w:p w:rsidR="00BE4406" w:rsidRPr="00041A8D" w:rsidRDefault="00BE4406" w:rsidP="00041A8D">
            <w:pPr>
              <w:bidi w:val="0"/>
              <w:ind w:right="67"/>
              <w:rPr>
                <w:rFonts w:ascii="Arabic Typesetting" w:eastAsia="Times New Roman" w:hAnsi="Arabic Typesetting" w:cs="Arabic Typesetting" w:hint="cs"/>
                <w:sz w:val="48"/>
                <w:szCs w:val="48"/>
                <w:rtl/>
                <w:lang w:bidi="ar-SY"/>
              </w:rPr>
            </w:pPr>
            <w:r w:rsidRPr="00041A8D">
              <w:rPr>
                <w:rFonts w:ascii="Arabic Typesetting" w:eastAsia="Times New Roman" w:hAnsi="Arabic Typesetting" w:cs="Arabic Typesetting"/>
                <w:sz w:val="48"/>
                <w:szCs w:val="48"/>
                <w:rtl/>
              </w:rPr>
              <w:t>تأخر في اكتشاف الثغرات</w:t>
            </w:r>
          </w:p>
          <w:p w:rsidR="00BE4406" w:rsidRPr="00041A8D" w:rsidRDefault="00BE4406" w:rsidP="00041A8D">
            <w:pPr>
              <w:bidi w:val="0"/>
              <w:ind w:right="67"/>
              <w:rPr>
                <w:rFonts w:ascii="Arabic Typesetting" w:eastAsia="Times New Roman" w:hAnsi="Arabic Typesetting" w:cs="Arabic Typesetting"/>
                <w:sz w:val="48"/>
                <w:szCs w:val="48"/>
              </w:rPr>
            </w:pPr>
            <w:r w:rsidRPr="00041A8D">
              <w:rPr>
                <w:rFonts w:ascii="Arabic Typesetting" w:eastAsia="Times New Roman" w:hAnsi="Arabic Typesetting" w:cs="Arabic Typesetting"/>
                <w:sz w:val="48"/>
                <w:szCs w:val="48"/>
                <w:rtl/>
              </w:rPr>
              <w:t>ارتفاع نسبة الإنذارات الخاطئة</w:t>
            </w:r>
            <w:r w:rsidRPr="00041A8D">
              <w:rPr>
                <w:rFonts w:ascii="Arabic Typesetting" w:eastAsia="Times New Roman" w:hAnsi="Arabic Typesetting" w:cs="Arabic Typesetting"/>
                <w:sz w:val="48"/>
                <w:szCs w:val="48"/>
              </w:rPr>
              <w:t xml:space="preserve"> (False Positives)</w:t>
            </w:r>
          </w:p>
          <w:p w:rsidR="00BE4406" w:rsidRPr="00041A8D" w:rsidRDefault="00BE4406" w:rsidP="00BE4406">
            <w:pPr>
              <w:bidi w:val="0"/>
              <w:ind w:right="67"/>
              <w:rPr>
                <w:rFonts w:ascii="Arabic Typesetting" w:eastAsia="Times New Roman" w:hAnsi="Arabic Typesetting" w:cs="Arabic Typesetting" w:hint="cs"/>
                <w:sz w:val="48"/>
                <w:szCs w:val="48"/>
                <w:rtl/>
                <w:lang w:bidi="ar-SY"/>
              </w:rPr>
            </w:pPr>
            <w:r w:rsidRPr="00041A8D">
              <w:rPr>
                <w:rFonts w:ascii="Arabic Typesetting" w:eastAsia="Times New Roman" w:hAnsi="Arabic Typesetting" w:cs="Arabic Typesetting"/>
                <w:sz w:val="48"/>
                <w:szCs w:val="48"/>
                <w:rtl/>
              </w:rPr>
              <w:t>ضعف الاستجابة للهجمات غير المعروفة</w:t>
            </w:r>
          </w:p>
          <w:p w:rsidR="005629FE" w:rsidRDefault="00000000">
            <w:pPr>
              <w:bidi w:val="0"/>
              <w:ind w:right="67"/>
            </w:pPr>
            <w:r>
              <w:rPr>
                <w:rFonts w:ascii="Times New Roman" w:eastAsia="Times New Roman" w:hAnsi="Times New Roman" w:cs="Times New Roman"/>
                <w:sz w:val="32"/>
              </w:rPr>
              <w:t xml:space="preserve"> </w:t>
            </w:r>
          </w:p>
        </w:tc>
      </w:tr>
    </w:tbl>
    <w:p w:rsidR="005629FE" w:rsidRDefault="005629FE">
      <w:pPr>
        <w:bidi w:val="0"/>
        <w:spacing w:after="0"/>
        <w:ind w:left="-1440" w:right="10365"/>
        <w:jc w:val="left"/>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Pr="00041A8D" w:rsidRDefault="00041A8D" w:rsidP="00041A8D">
      <w:pPr>
        <w:bidi w:val="0"/>
      </w:pPr>
    </w:p>
    <w:p w:rsidR="00041A8D" w:rsidRDefault="00041A8D" w:rsidP="00041A8D">
      <w:pPr>
        <w:bidi w:val="0"/>
      </w:pPr>
    </w:p>
    <w:p w:rsidR="00041A8D" w:rsidRDefault="00041A8D" w:rsidP="00041A8D">
      <w:pPr>
        <w:bidi w:val="0"/>
      </w:pPr>
    </w:p>
    <w:p w:rsidR="00041A8D" w:rsidRPr="00041A8D" w:rsidRDefault="00041A8D" w:rsidP="00041A8D">
      <w:pPr>
        <w:bidi w:val="0"/>
      </w:pPr>
    </w:p>
    <w:tbl>
      <w:tblPr>
        <w:tblStyle w:val="TableGrid"/>
        <w:tblW w:w="12618" w:type="dxa"/>
        <w:tblInd w:w="-1134" w:type="dxa"/>
        <w:tblCellMar>
          <w:top w:w="1126" w:type="dxa"/>
          <w:left w:w="1055" w:type="dxa"/>
          <w:right w:w="1088" w:type="dxa"/>
        </w:tblCellMar>
        <w:tblLook w:val="04A0" w:firstRow="1" w:lastRow="0" w:firstColumn="1" w:lastColumn="0" w:noHBand="0" w:noVBand="1"/>
      </w:tblPr>
      <w:tblGrid>
        <w:gridCol w:w="11586"/>
        <w:gridCol w:w="1032"/>
      </w:tblGrid>
      <w:tr w:rsidR="005629FE" w:rsidTr="00DF6C45">
        <w:trPr>
          <w:gridAfter w:val="1"/>
          <w:wAfter w:w="1032" w:type="dxa"/>
          <w:trHeight w:val="15006"/>
        </w:trPr>
        <w:tc>
          <w:tcPr>
            <w:tcW w:w="11586" w:type="dxa"/>
            <w:tcBorders>
              <w:top w:val="single" w:sz="10" w:space="0" w:color="948A54"/>
              <w:left w:val="single" w:sz="10" w:space="0" w:color="948A54"/>
              <w:bottom w:val="single" w:sz="10" w:space="0" w:color="948A54"/>
              <w:right w:val="single" w:sz="10" w:space="0" w:color="948A54"/>
            </w:tcBorders>
          </w:tcPr>
          <w:p w:rsidR="005629FE" w:rsidRPr="00041A8D" w:rsidRDefault="00000000">
            <w:pPr>
              <w:ind w:right="84"/>
              <w:jc w:val="center"/>
              <w:rPr>
                <w:rFonts w:ascii="Arabic Typesetting" w:hAnsi="Arabic Typesetting" w:cs="Arabic Typesetting"/>
                <w:sz w:val="72"/>
                <w:szCs w:val="72"/>
                <w:rtl/>
                <w:lang w:bidi="ar-SY"/>
              </w:rPr>
            </w:pPr>
            <w:r w:rsidRPr="00041A8D">
              <w:rPr>
                <w:rFonts w:ascii="Arabic Typesetting" w:eastAsia="Times New Roman" w:hAnsi="Arabic Typesetting" w:cs="Arabic Typesetting"/>
                <w:b/>
                <w:bCs/>
                <w:color w:val="00B0F0"/>
                <w:sz w:val="72"/>
                <w:szCs w:val="72"/>
              </w:rPr>
              <w:lastRenderedPageBreak/>
              <w:t>1</w:t>
            </w:r>
            <w:r w:rsidRPr="00041A8D">
              <w:rPr>
                <w:rFonts w:ascii="Arabic Typesetting" w:eastAsia="Times New Roman" w:hAnsi="Arabic Typesetting" w:cs="Arabic Typesetting"/>
                <w:b/>
                <w:bCs/>
                <w:color w:val="00B0F0"/>
                <w:sz w:val="72"/>
                <w:szCs w:val="72"/>
                <w:rtl/>
              </w:rPr>
              <w:t>.</w:t>
            </w:r>
            <w:r w:rsidRPr="00041A8D">
              <w:rPr>
                <w:rFonts w:ascii="Arabic Typesetting" w:eastAsia="Times New Roman" w:hAnsi="Arabic Typesetting" w:cs="Arabic Typesetting"/>
                <w:b/>
                <w:bCs/>
                <w:color w:val="00B0F0"/>
                <w:sz w:val="72"/>
                <w:szCs w:val="72"/>
              </w:rPr>
              <w:t>3</w:t>
            </w:r>
            <w:r w:rsidRPr="00041A8D">
              <w:rPr>
                <w:rFonts w:ascii="Arabic Typesetting" w:eastAsia="Times New Roman" w:hAnsi="Arabic Typesetting" w:cs="Arabic Typesetting"/>
                <w:b/>
                <w:bCs/>
                <w:color w:val="00B0F0"/>
                <w:sz w:val="72"/>
                <w:szCs w:val="72"/>
                <w:rtl/>
              </w:rPr>
              <w:t xml:space="preserve"> الهدف من المشروع </w:t>
            </w:r>
          </w:p>
          <w:p w:rsidR="00041A8D" w:rsidRDefault="00041A8D">
            <w:pPr>
              <w:bidi w:val="0"/>
              <w:spacing w:after="317"/>
              <w:ind w:right="58"/>
              <w:rPr>
                <w:rFonts w:ascii="Arabic Typesetting" w:eastAsia="Arial" w:hAnsi="Arabic Typesetting" w:cs="Arabic Typesetting"/>
              </w:rPr>
            </w:pPr>
          </w:p>
          <w:p w:rsidR="00041A8D" w:rsidRDefault="00041A8D" w:rsidP="00041A8D">
            <w:pPr>
              <w:bidi w:val="0"/>
              <w:spacing w:after="317"/>
              <w:ind w:right="58"/>
              <w:rPr>
                <w:rFonts w:ascii="Arabic Typesetting" w:eastAsia="Arial" w:hAnsi="Arabic Typesetting" w:cs="Arabic Typesetting"/>
              </w:rPr>
            </w:pPr>
          </w:p>
          <w:p w:rsidR="005629FE" w:rsidRPr="00041A8D" w:rsidRDefault="00000000" w:rsidP="00041A8D">
            <w:pPr>
              <w:bidi w:val="0"/>
              <w:spacing w:after="317"/>
              <w:ind w:right="58"/>
              <w:rPr>
                <w:rFonts w:ascii="Arabic Typesetting" w:hAnsi="Arabic Typesetting" w:cs="Arabic Typesetting"/>
              </w:rPr>
            </w:pPr>
            <w:r w:rsidRPr="00041A8D">
              <w:rPr>
                <w:rFonts w:ascii="Arabic Typesetting" w:eastAsia="Arial" w:hAnsi="Arabic Typesetting" w:cs="Arabic Typesetting"/>
              </w:rPr>
              <w:t xml:space="preserve"> </w:t>
            </w:r>
          </w:p>
          <w:p w:rsidR="00041A8D" w:rsidRPr="00041A8D" w:rsidRDefault="00041A8D" w:rsidP="00041A8D">
            <w:pPr>
              <w:bidi w:val="0"/>
              <w:spacing w:after="17"/>
              <w:ind w:right="72"/>
              <w:rPr>
                <w:rFonts w:ascii="Arabic Typesetting" w:hAnsi="Arabic Typesetting" w:cs="Arabic Typesetting"/>
                <w:sz w:val="48"/>
                <w:szCs w:val="48"/>
                <w:rtl/>
                <w:lang w:bidi="ar-SY"/>
              </w:rPr>
            </w:pPr>
            <w:r w:rsidRPr="00041A8D">
              <w:rPr>
                <w:rFonts w:ascii="Arabic Typesetting" w:hAnsi="Arabic Typesetting" w:cs="Arabic Typesetting"/>
                <w:sz w:val="48"/>
                <w:szCs w:val="48"/>
                <w:rtl/>
              </w:rPr>
              <w:t>يهدف هذا المشروع إلى تصميم وتطوير نظام ذكي يعتمد على تقنيات الذكاء الاصطناعي وتعلّم ا</w:t>
            </w:r>
            <w:r w:rsidRPr="00041A8D">
              <w:rPr>
                <w:rFonts w:ascii="Arabic Typesetting" w:hAnsi="Arabic Typesetting" w:cs="Arabic Typesetting" w:hint="cs"/>
                <w:sz w:val="48"/>
                <w:szCs w:val="48"/>
                <w:rtl/>
              </w:rPr>
              <w:t xml:space="preserve">لمعزز </w:t>
            </w:r>
            <w:r w:rsidRPr="00041A8D">
              <w:rPr>
                <w:rFonts w:ascii="Arabic Typesetting" w:hAnsi="Arabic Typesetting" w:cs="Arabic Typesetting"/>
                <w:sz w:val="48"/>
                <w:szCs w:val="48"/>
                <w:rtl/>
              </w:rPr>
              <w:t xml:space="preserve">من </w:t>
            </w:r>
            <w:proofErr w:type="gramStart"/>
            <w:r w:rsidRPr="00041A8D">
              <w:rPr>
                <w:rFonts w:ascii="Arabic Typesetting" w:hAnsi="Arabic Typesetting" w:cs="Arabic Typesetting"/>
                <w:sz w:val="48"/>
                <w:szCs w:val="48"/>
                <w:rtl/>
              </w:rPr>
              <w:t>أجل</w:t>
            </w:r>
            <w:r w:rsidRPr="00041A8D">
              <w:rPr>
                <w:rFonts w:ascii="Arabic Typesetting" w:hAnsi="Arabic Typesetting" w:cs="Arabic Typesetting" w:hint="cs"/>
                <w:sz w:val="48"/>
                <w:szCs w:val="48"/>
                <w:rtl/>
              </w:rPr>
              <w:t xml:space="preserve"> :</w:t>
            </w:r>
            <w:proofErr w:type="gramEnd"/>
          </w:p>
          <w:p w:rsidR="00041A8D" w:rsidRPr="00041A8D" w:rsidRDefault="00041A8D" w:rsidP="00041A8D">
            <w:pPr>
              <w:bidi w:val="0"/>
              <w:spacing w:after="17"/>
              <w:ind w:right="72"/>
              <w:rPr>
                <w:rFonts w:ascii="Arabic Typesetting" w:hAnsi="Arabic Typesetting" w:cs="Arabic Typesetting"/>
                <w:sz w:val="48"/>
                <w:szCs w:val="48"/>
                <w:rtl/>
              </w:rPr>
            </w:pPr>
          </w:p>
          <w:p w:rsidR="00041A8D" w:rsidRPr="00041A8D" w:rsidRDefault="00041A8D" w:rsidP="00041A8D">
            <w:pPr>
              <w:bidi w:val="0"/>
              <w:spacing w:after="17"/>
              <w:ind w:right="72"/>
              <w:rPr>
                <w:rFonts w:ascii="Arabic Typesetting" w:hAnsi="Arabic Typesetting" w:cs="Arabic Typesetting"/>
                <w:sz w:val="48"/>
                <w:szCs w:val="48"/>
                <w:lang w:bidi="ar-SY"/>
              </w:rPr>
            </w:pPr>
            <w:r w:rsidRPr="00041A8D">
              <w:rPr>
                <w:rFonts w:ascii="Arabic Typesetting" w:hAnsi="Arabic Typesetting" w:cs="Arabic Typesetting"/>
                <w:sz w:val="48"/>
                <w:szCs w:val="48"/>
                <w:rtl/>
              </w:rPr>
              <w:t>كشف الثغرات الأمنية في الشبكات</w:t>
            </w:r>
          </w:p>
          <w:p w:rsidR="00041A8D" w:rsidRPr="00041A8D" w:rsidRDefault="00041A8D" w:rsidP="00041A8D">
            <w:pPr>
              <w:bidi w:val="0"/>
              <w:spacing w:after="17"/>
              <w:ind w:right="72"/>
              <w:rPr>
                <w:rFonts w:ascii="Arabic Typesetting" w:hAnsi="Arabic Typesetting" w:cs="Arabic Typesetting"/>
                <w:sz w:val="48"/>
                <w:szCs w:val="48"/>
              </w:rPr>
            </w:pPr>
            <w:r w:rsidRPr="00041A8D">
              <w:rPr>
                <w:rFonts w:ascii="Arabic Typesetting" w:hAnsi="Arabic Typesetting" w:cs="Arabic Typesetting"/>
                <w:sz w:val="48"/>
                <w:szCs w:val="48"/>
                <w:rtl/>
              </w:rPr>
              <w:t>تحسين دقة الكشف مقارنة بالطرق التقليدية</w:t>
            </w:r>
          </w:p>
          <w:p w:rsidR="00041A8D" w:rsidRPr="00041A8D" w:rsidRDefault="00041A8D" w:rsidP="00041A8D">
            <w:pPr>
              <w:bidi w:val="0"/>
              <w:spacing w:after="17"/>
              <w:ind w:right="72"/>
              <w:rPr>
                <w:rFonts w:ascii="Arabic Typesetting" w:hAnsi="Arabic Typesetting" w:cs="Arabic Typesetting"/>
                <w:sz w:val="48"/>
                <w:szCs w:val="48"/>
                <w:lang w:bidi="ar-SY"/>
              </w:rPr>
            </w:pPr>
            <w:r w:rsidRPr="00041A8D">
              <w:rPr>
                <w:rFonts w:ascii="Arabic Typesetting" w:hAnsi="Arabic Typesetting" w:cs="Arabic Typesetting"/>
                <w:sz w:val="48"/>
                <w:szCs w:val="48"/>
                <w:rtl/>
              </w:rPr>
              <w:t>تقليل نسبة الإنذارات الخاطئة</w:t>
            </w:r>
          </w:p>
          <w:p w:rsidR="005629FE" w:rsidRPr="00041A8D" w:rsidRDefault="00041A8D" w:rsidP="00041A8D">
            <w:pPr>
              <w:bidi w:val="0"/>
              <w:spacing w:after="17"/>
              <w:ind w:right="72"/>
              <w:rPr>
                <w:rFonts w:ascii="Arabic Typesetting" w:hAnsi="Arabic Typesetting" w:cs="Arabic Typesetting"/>
                <w:sz w:val="48"/>
                <w:szCs w:val="48"/>
                <w:lang w:bidi="ar-SY"/>
              </w:rPr>
            </w:pPr>
            <w:r w:rsidRPr="00041A8D">
              <w:rPr>
                <w:rFonts w:ascii="Arabic Typesetting" w:hAnsi="Arabic Typesetting" w:cs="Arabic Typesetting"/>
                <w:sz w:val="48"/>
                <w:szCs w:val="48"/>
                <w:rtl/>
              </w:rPr>
              <w:t>اكتشاف الأنماط غير الطبيعية والهجمات الجديدة</w:t>
            </w:r>
          </w:p>
          <w:p w:rsidR="005629FE" w:rsidRDefault="00000000">
            <w:pPr>
              <w:bidi w:val="0"/>
              <w:spacing w:after="16"/>
              <w:ind w:right="72"/>
            </w:pPr>
            <w:r>
              <w:rPr>
                <w:rFonts w:ascii="Times New Roman" w:eastAsia="Times New Roman" w:hAnsi="Times New Roman" w:cs="Times New Roman"/>
                <w:b/>
                <w:sz w:val="24"/>
              </w:rPr>
              <w:t xml:space="preserve"> </w:t>
            </w:r>
          </w:p>
          <w:p w:rsidR="005629FE" w:rsidRDefault="00000000">
            <w:pPr>
              <w:bidi w:val="0"/>
              <w:spacing w:after="16"/>
              <w:ind w:right="72"/>
            </w:pPr>
            <w:r>
              <w:rPr>
                <w:rFonts w:ascii="Times New Roman" w:eastAsia="Times New Roman" w:hAnsi="Times New Roman" w:cs="Times New Roman"/>
                <w:b/>
                <w:sz w:val="24"/>
              </w:rPr>
              <w:t xml:space="preserve"> </w:t>
            </w:r>
          </w:p>
          <w:p w:rsidR="005629FE" w:rsidRDefault="00000000">
            <w:pPr>
              <w:bidi w:val="0"/>
              <w:spacing w:after="19"/>
              <w:ind w:right="72"/>
            </w:pPr>
            <w:r>
              <w:rPr>
                <w:rFonts w:ascii="Times New Roman" w:eastAsia="Times New Roman" w:hAnsi="Times New Roman" w:cs="Times New Roman"/>
                <w:b/>
                <w:sz w:val="24"/>
              </w:rPr>
              <w:t xml:space="preserve"> </w:t>
            </w:r>
          </w:p>
          <w:p w:rsidR="005629FE" w:rsidRDefault="00000000">
            <w:pPr>
              <w:bidi w:val="0"/>
              <w:ind w:right="72"/>
            </w:pPr>
            <w:r>
              <w:rPr>
                <w:rFonts w:ascii="Times New Roman" w:eastAsia="Times New Roman" w:hAnsi="Times New Roman" w:cs="Times New Roman"/>
                <w:b/>
                <w:sz w:val="24"/>
              </w:rPr>
              <w:t xml:space="preserve"> </w:t>
            </w:r>
          </w:p>
          <w:p w:rsidR="005629FE" w:rsidRDefault="00000000">
            <w:pPr>
              <w:bidi w:val="0"/>
              <w:ind w:right="58"/>
            </w:pPr>
            <w:r>
              <w:rPr>
                <w:rFonts w:ascii="Arial" w:eastAsia="Arial" w:hAnsi="Arial" w:cs="Arial"/>
              </w:rPr>
              <w:t xml:space="preserve"> </w:t>
            </w:r>
          </w:p>
          <w:p w:rsidR="005629FE" w:rsidRDefault="00000000">
            <w:pPr>
              <w:bidi w:val="0"/>
              <w:ind w:right="58"/>
            </w:pPr>
            <w:r>
              <w:rPr>
                <w:rFonts w:ascii="Arial" w:eastAsia="Arial" w:hAnsi="Arial" w:cs="Arial"/>
              </w:rPr>
              <w:t xml:space="preserve"> </w:t>
            </w:r>
          </w:p>
          <w:p w:rsidR="005629FE" w:rsidRDefault="00000000">
            <w:pPr>
              <w:bidi w:val="0"/>
              <w:ind w:right="58"/>
            </w:pPr>
            <w:r>
              <w:rPr>
                <w:rFonts w:ascii="Arial" w:eastAsia="Arial" w:hAnsi="Arial" w:cs="Arial"/>
              </w:rPr>
              <w:t xml:space="preserve"> </w:t>
            </w:r>
          </w:p>
          <w:p w:rsidR="005629FE" w:rsidRDefault="00000000">
            <w:pPr>
              <w:bidi w:val="0"/>
              <w:ind w:right="58"/>
            </w:pPr>
            <w:r>
              <w:rPr>
                <w:rFonts w:ascii="Arial" w:eastAsia="Arial" w:hAnsi="Arial" w:cs="Arial"/>
              </w:rPr>
              <w:t xml:space="preserve"> </w:t>
            </w:r>
          </w:p>
        </w:tc>
      </w:tr>
      <w:tr w:rsidR="005629FE" w:rsidTr="00DF6C45">
        <w:tblPrEx>
          <w:tblCellMar>
            <w:top w:w="1101" w:type="dxa"/>
            <w:left w:w="115" w:type="dxa"/>
            <w:right w:w="1135" w:type="dxa"/>
          </w:tblCellMar>
        </w:tblPrEx>
        <w:trPr>
          <w:gridAfter w:val="1"/>
          <w:wAfter w:w="1032" w:type="dxa"/>
          <w:trHeight w:val="15006"/>
        </w:trPr>
        <w:tc>
          <w:tcPr>
            <w:tcW w:w="11586" w:type="dxa"/>
            <w:tcBorders>
              <w:top w:val="single" w:sz="10" w:space="0" w:color="948A54"/>
              <w:left w:val="single" w:sz="10" w:space="0" w:color="948A54"/>
              <w:bottom w:val="single" w:sz="10" w:space="0" w:color="948A54"/>
              <w:right w:val="single" w:sz="10" w:space="0" w:color="948A54"/>
            </w:tcBorders>
          </w:tcPr>
          <w:p w:rsidR="00BA7631" w:rsidRPr="00041A8D" w:rsidRDefault="00BA7631" w:rsidP="00BA7631">
            <w:pPr>
              <w:ind w:right="84"/>
              <w:jc w:val="center"/>
              <w:rPr>
                <w:rFonts w:ascii="Arabic Typesetting" w:hAnsi="Arabic Typesetting" w:cs="Arabic Typesetting"/>
                <w:sz w:val="72"/>
                <w:szCs w:val="72"/>
                <w:rtl/>
                <w:lang w:bidi="ar-SY"/>
              </w:rPr>
            </w:pPr>
            <w:r w:rsidRPr="00041A8D">
              <w:rPr>
                <w:rFonts w:ascii="Arabic Typesetting" w:eastAsia="Times New Roman" w:hAnsi="Arabic Typesetting" w:cs="Arabic Typesetting"/>
                <w:b/>
                <w:bCs/>
                <w:color w:val="00B0F0"/>
                <w:sz w:val="72"/>
                <w:szCs w:val="72"/>
              </w:rPr>
              <w:lastRenderedPageBreak/>
              <w:t>1</w:t>
            </w:r>
            <w:r w:rsidRPr="00041A8D">
              <w:rPr>
                <w:rFonts w:ascii="Arabic Typesetting" w:eastAsia="Times New Roman" w:hAnsi="Arabic Typesetting" w:cs="Arabic Typesetting"/>
                <w:b/>
                <w:bCs/>
                <w:color w:val="00B0F0"/>
                <w:sz w:val="72"/>
                <w:szCs w:val="72"/>
                <w:rtl/>
              </w:rPr>
              <w:t>.</w:t>
            </w:r>
            <w:r>
              <w:rPr>
                <w:rFonts w:ascii="Arabic Typesetting" w:eastAsia="Times New Roman" w:hAnsi="Arabic Typesetting" w:cs="Arabic Typesetting"/>
                <w:b/>
                <w:bCs/>
                <w:color w:val="00B0F0"/>
                <w:sz w:val="72"/>
                <w:szCs w:val="72"/>
              </w:rPr>
              <w:t>4</w:t>
            </w:r>
            <w:r w:rsidRPr="00041A8D">
              <w:rPr>
                <w:rFonts w:ascii="Arabic Typesetting" w:eastAsia="Times New Roman" w:hAnsi="Arabic Typesetting" w:cs="Arabic Typesetting"/>
                <w:b/>
                <w:bCs/>
                <w:color w:val="00B0F0"/>
                <w:sz w:val="72"/>
                <w:szCs w:val="72"/>
                <w:rtl/>
              </w:rPr>
              <w:t xml:space="preserve"> ال</w:t>
            </w:r>
            <w:r>
              <w:rPr>
                <w:rFonts w:ascii="Arabic Typesetting" w:eastAsia="Times New Roman" w:hAnsi="Arabic Typesetting" w:cs="Arabic Typesetting" w:hint="cs"/>
                <w:b/>
                <w:bCs/>
                <w:color w:val="00B0F0"/>
                <w:sz w:val="72"/>
                <w:szCs w:val="72"/>
                <w:rtl/>
              </w:rPr>
              <w:t>تعليم المعزز</w:t>
            </w:r>
          </w:p>
          <w:p w:rsidR="005629FE" w:rsidRDefault="005629FE" w:rsidP="00BA7631">
            <w:pPr>
              <w:bidi w:val="0"/>
              <w:spacing w:after="158"/>
              <w:jc w:val="both"/>
            </w:pPr>
          </w:p>
          <w:p w:rsidR="005629FE" w:rsidRPr="00BA7631" w:rsidRDefault="005629FE" w:rsidP="00BA7631">
            <w:pPr>
              <w:bidi w:val="0"/>
              <w:ind w:left="890"/>
              <w:jc w:val="both"/>
            </w:pPr>
          </w:p>
          <w:p w:rsidR="00BA7631" w:rsidRDefault="00BA7631" w:rsidP="00BA7631">
            <w:pPr>
              <w:bidi w:val="0"/>
              <w:ind w:left="890"/>
              <w:rPr>
                <w:rFonts w:ascii="Arabic Typesetting" w:hAnsi="Arabic Typesetting" w:cs="Arabic Typesetting"/>
                <w:sz w:val="52"/>
                <w:szCs w:val="52"/>
              </w:rPr>
            </w:pPr>
            <w:r w:rsidRPr="00BA7631">
              <w:rPr>
                <w:rFonts w:ascii="Arabic Typesetting" w:hAnsi="Arabic Typesetting" w:cs="Arabic Typesetting"/>
                <w:sz w:val="52"/>
                <w:szCs w:val="52"/>
                <w:rtl/>
              </w:rPr>
              <w:t>التعليم المعزز هو أحد فروع تعلم الآلة، حيث يتفاعل وكيل</w:t>
            </w:r>
            <w:r>
              <w:rPr>
                <w:rFonts w:ascii="Arabic Typesetting" w:hAnsi="Arabic Typesetting" w:cs="Arabic Typesetting" w:hint="cs"/>
                <w:sz w:val="52"/>
                <w:szCs w:val="52"/>
                <w:rtl/>
                <w:lang w:bidi="ar-SY"/>
              </w:rPr>
              <w:t xml:space="preserve"> </w:t>
            </w:r>
            <w:r w:rsidRPr="00BA7631">
              <w:rPr>
                <w:rFonts w:ascii="Arabic Typesetting" w:hAnsi="Arabic Typesetting" w:cs="Arabic Typesetting"/>
                <w:sz w:val="52"/>
                <w:szCs w:val="52"/>
                <w:rtl/>
              </w:rPr>
              <w:t>مع بيئة</w:t>
            </w:r>
            <w:r w:rsidRPr="00BA7631">
              <w:rPr>
                <w:rFonts w:ascii="Arabic Typesetting" w:hAnsi="Arabic Typesetting" w:cs="Arabic Typesetting"/>
                <w:sz w:val="52"/>
                <w:szCs w:val="52"/>
              </w:rPr>
              <w:t xml:space="preserve"> </w:t>
            </w:r>
          </w:p>
          <w:p w:rsidR="00BA7631" w:rsidRDefault="00BA7631" w:rsidP="00BA7631">
            <w:pPr>
              <w:bidi w:val="0"/>
              <w:ind w:left="890"/>
              <w:rPr>
                <w:rFonts w:ascii="Arabic Typesetting" w:hAnsi="Arabic Typesetting" w:cs="Arabic Typesetting"/>
                <w:sz w:val="52"/>
                <w:szCs w:val="52"/>
              </w:rPr>
            </w:pPr>
            <w:r w:rsidRPr="00BA7631">
              <w:rPr>
                <w:rFonts w:ascii="Arabic Typesetting" w:hAnsi="Arabic Typesetting" w:cs="Arabic Typesetting"/>
                <w:sz w:val="52"/>
                <w:szCs w:val="52"/>
                <w:rtl/>
              </w:rPr>
              <w:t>ويتعلم من خلال المكافآت والعقوبات.</w:t>
            </w:r>
          </w:p>
          <w:p w:rsidR="00BA7631" w:rsidRPr="00BA7631" w:rsidRDefault="00BA7631" w:rsidP="00BA7631">
            <w:pPr>
              <w:bidi w:val="0"/>
              <w:ind w:left="890"/>
              <w:rPr>
                <w:rFonts w:ascii="Arabic Typesetting" w:hAnsi="Arabic Typesetting" w:cs="Arabic Typesetting"/>
                <w:sz w:val="52"/>
                <w:szCs w:val="52"/>
                <w:rtl/>
                <w:lang w:bidi="ar-SY"/>
              </w:rPr>
            </w:pPr>
            <w:r w:rsidRPr="00BA7631">
              <w:rPr>
                <w:rFonts w:ascii="Arabic Typesetting" w:hAnsi="Arabic Typesetting" w:cs="Arabic Typesetting"/>
                <w:sz w:val="52"/>
                <w:szCs w:val="52"/>
                <w:rtl/>
              </w:rPr>
              <w:t xml:space="preserve"> بخلاف التعلم الخاضع للإشراف، لا يعتمد التعليم المعزز على بيانات موسومة، بل على التجربة </w:t>
            </w:r>
            <w:proofErr w:type="gramStart"/>
            <w:r w:rsidRPr="00BA7631">
              <w:rPr>
                <w:rFonts w:ascii="Arabic Typesetting" w:hAnsi="Arabic Typesetting" w:cs="Arabic Typesetting"/>
                <w:sz w:val="52"/>
                <w:szCs w:val="52"/>
                <w:rtl/>
              </w:rPr>
              <w:t>المباشرة</w:t>
            </w:r>
            <w:r>
              <w:rPr>
                <w:rFonts w:ascii="Arabic Typesetting" w:hAnsi="Arabic Typesetting" w:cs="Arabic Typesetting" w:hint="cs"/>
                <w:sz w:val="52"/>
                <w:szCs w:val="52"/>
                <w:rtl/>
                <w:lang w:bidi="ar-SY"/>
              </w:rPr>
              <w:t xml:space="preserve">  .</w:t>
            </w:r>
            <w:proofErr w:type="gramEnd"/>
          </w:p>
          <w:p w:rsidR="00BA7631" w:rsidRPr="00BA7631" w:rsidRDefault="00BA7631" w:rsidP="00BA7631">
            <w:pPr>
              <w:bidi w:val="0"/>
              <w:ind w:left="890"/>
              <w:rPr>
                <w:rFonts w:ascii="Arabic Typesetting" w:hAnsi="Arabic Typesetting" w:cs="Arabic Typesetting"/>
                <w:sz w:val="52"/>
                <w:szCs w:val="52"/>
              </w:rPr>
            </w:pPr>
            <w:r w:rsidRPr="00BA7631">
              <w:rPr>
                <w:rFonts w:ascii="Arabic Typesetting" w:hAnsi="Arabic Typesetting" w:cs="Arabic Typesetting"/>
                <w:sz w:val="52"/>
                <w:szCs w:val="52"/>
                <w:rtl/>
              </w:rPr>
              <w:t>يتكون نموذج التعليم المعزز من</w:t>
            </w:r>
            <w:r>
              <w:rPr>
                <w:rFonts w:ascii="Arabic Typesetting" w:hAnsi="Arabic Typesetting" w:cs="Arabic Typesetting" w:hint="cs"/>
                <w:sz w:val="52"/>
                <w:szCs w:val="52"/>
                <w:rtl/>
              </w:rPr>
              <w:t>:</w:t>
            </w:r>
            <w:r>
              <w:rPr>
                <w:rFonts w:ascii="Arabic Typesetting" w:hAnsi="Arabic Typesetting" w:cs="Arabic Typesetting"/>
                <w:sz w:val="52"/>
                <w:szCs w:val="52"/>
              </w:rPr>
              <w:t xml:space="preserve"> </w:t>
            </w:r>
          </w:p>
          <w:p w:rsidR="00BA7631" w:rsidRPr="00BA7631" w:rsidRDefault="00BA7631" w:rsidP="00BA7631">
            <w:pPr>
              <w:bidi w:val="0"/>
              <w:ind w:left="890"/>
              <w:rPr>
                <w:rFonts w:ascii="Arabic Typesetting" w:hAnsi="Arabic Typesetting" w:cs="Arabic Typesetting"/>
                <w:sz w:val="52"/>
                <w:szCs w:val="52"/>
                <w:rtl/>
              </w:rPr>
            </w:pPr>
            <w:r w:rsidRPr="00BA7631">
              <w:rPr>
                <w:rFonts w:ascii="Arabic Typesetting" w:hAnsi="Arabic Typesetting" w:cs="Arabic Typesetting"/>
                <w:sz w:val="52"/>
                <w:szCs w:val="52"/>
              </w:rPr>
              <w:t>Agent</w:t>
            </w:r>
          </w:p>
          <w:p w:rsidR="00BA7631" w:rsidRPr="00BA7631" w:rsidRDefault="00BA7631" w:rsidP="00BA7631">
            <w:pPr>
              <w:bidi w:val="0"/>
              <w:ind w:left="890"/>
              <w:rPr>
                <w:rFonts w:ascii="Arabic Typesetting" w:hAnsi="Arabic Typesetting" w:cs="Arabic Typesetting"/>
                <w:sz w:val="52"/>
                <w:szCs w:val="52"/>
                <w:rtl/>
              </w:rPr>
            </w:pPr>
            <w:r w:rsidRPr="00BA7631">
              <w:rPr>
                <w:rFonts w:ascii="Arabic Typesetting" w:hAnsi="Arabic Typesetting" w:cs="Arabic Typesetting"/>
                <w:sz w:val="52"/>
                <w:szCs w:val="52"/>
              </w:rPr>
              <w:t>Environment</w:t>
            </w:r>
          </w:p>
          <w:p w:rsidR="00BA7631" w:rsidRPr="00BA7631" w:rsidRDefault="00BA7631" w:rsidP="00BA7631">
            <w:pPr>
              <w:bidi w:val="0"/>
              <w:ind w:left="890"/>
              <w:rPr>
                <w:rFonts w:ascii="Arabic Typesetting" w:hAnsi="Arabic Typesetting" w:cs="Arabic Typesetting"/>
                <w:sz w:val="52"/>
                <w:szCs w:val="52"/>
                <w:rtl/>
              </w:rPr>
            </w:pPr>
            <w:r w:rsidRPr="00BA7631">
              <w:rPr>
                <w:rFonts w:ascii="Arabic Typesetting" w:hAnsi="Arabic Typesetting" w:cs="Arabic Typesetting"/>
                <w:sz w:val="52"/>
                <w:szCs w:val="52"/>
              </w:rPr>
              <w:t>State</w:t>
            </w:r>
          </w:p>
          <w:p w:rsidR="00BA7631" w:rsidRPr="00BA7631" w:rsidRDefault="00BA7631" w:rsidP="00BA7631">
            <w:pPr>
              <w:bidi w:val="0"/>
              <w:ind w:left="890"/>
              <w:rPr>
                <w:rFonts w:ascii="Arabic Typesetting" w:hAnsi="Arabic Typesetting" w:cs="Arabic Typesetting"/>
                <w:sz w:val="52"/>
                <w:szCs w:val="52"/>
                <w:rtl/>
              </w:rPr>
            </w:pPr>
            <w:r w:rsidRPr="00BA7631">
              <w:rPr>
                <w:rFonts w:ascii="Arabic Typesetting" w:hAnsi="Arabic Typesetting" w:cs="Arabic Typesetting"/>
                <w:sz w:val="52"/>
                <w:szCs w:val="52"/>
              </w:rPr>
              <w:t>Action</w:t>
            </w:r>
          </w:p>
          <w:p w:rsidR="005629FE" w:rsidRPr="00BA7631" w:rsidRDefault="00BA7631" w:rsidP="00BA7631">
            <w:pPr>
              <w:bidi w:val="0"/>
              <w:spacing w:after="158"/>
              <w:ind w:left="890"/>
              <w:rPr>
                <w:rFonts w:ascii="Arabic Typesetting" w:hAnsi="Arabic Typesetting" w:cs="Arabic Typesetting"/>
                <w:sz w:val="52"/>
                <w:szCs w:val="52"/>
              </w:rPr>
            </w:pPr>
            <w:r w:rsidRPr="00BA7631">
              <w:rPr>
                <w:rFonts w:ascii="Arabic Typesetting" w:hAnsi="Arabic Typesetting" w:cs="Arabic Typesetting"/>
                <w:sz w:val="52"/>
                <w:szCs w:val="52"/>
              </w:rPr>
              <w:t>Reward</w:t>
            </w:r>
          </w:p>
          <w:p w:rsidR="005629FE" w:rsidRDefault="00000000">
            <w:pPr>
              <w:bidi w:val="0"/>
              <w:spacing w:after="161"/>
              <w:ind w:left="890"/>
              <w:jc w:val="center"/>
            </w:pPr>
            <w:r>
              <w:rPr>
                <w:rFonts w:ascii="Arial" w:eastAsia="Arial" w:hAnsi="Arial" w:cs="Arial"/>
              </w:rPr>
              <w:t xml:space="preserve"> </w:t>
            </w:r>
          </w:p>
          <w:p w:rsidR="005629FE" w:rsidRDefault="00000000">
            <w:pPr>
              <w:bidi w:val="0"/>
              <w:spacing w:after="158"/>
              <w:ind w:left="890"/>
              <w:jc w:val="center"/>
            </w:pPr>
            <w:r>
              <w:rPr>
                <w:rFonts w:ascii="Arial" w:eastAsia="Arial" w:hAnsi="Arial" w:cs="Arial"/>
              </w:rPr>
              <w:t xml:space="preserve"> </w:t>
            </w:r>
          </w:p>
          <w:p w:rsidR="005629FE" w:rsidRDefault="00000000">
            <w:pPr>
              <w:bidi w:val="0"/>
              <w:ind w:left="890"/>
              <w:jc w:val="center"/>
            </w:pPr>
            <w:r>
              <w:rPr>
                <w:rFonts w:ascii="Arial" w:eastAsia="Arial" w:hAnsi="Arial" w:cs="Arial"/>
              </w:rPr>
              <w:t xml:space="preserve"> </w:t>
            </w:r>
          </w:p>
          <w:p w:rsidR="005629FE" w:rsidRDefault="00000000">
            <w:pPr>
              <w:bidi w:val="0"/>
              <w:spacing w:after="158"/>
              <w:ind w:left="890"/>
              <w:jc w:val="center"/>
            </w:pPr>
            <w:r>
              <w:rPr>
                <w:rFonts w:ascii="Arial" w:eastAsia="Arial" w:hAnsi="Arial" w:cs="Arial"/>
              </w:rPr>
              <w:t xml:space="preserve"> </w:t>
            </w:r>
          </w:p>
          <w:p w:rsidR="005629FE" w:rsidRDefault="00000000">
            <w:pPr>
              <w:bidi w:val="0"/>
              <w:spacing w:after="158"/>
              <w:ind w:left="890"/>
              <w:jc w:val="center"/>
            </w:pPr>
            <w:r>
              <w:rPr>
                <w:rFonts w:ascii="Arial" w:eastAsia="Arial" w:hAnsi="Arial" w:cs="Arial"/>
              </w:rPr>
              <w:t xml:space="preserve"> </w:t>
            </w:r>
          </w:p>
          <w:p w:rsidR="00BA7631" w:rsidRDefault="00BA7631">
            <w:pPr>
              <w:bidi w:val="0"/>
              <w:spacing w:after="693"/>
              <w:ind w:left="890"/>
              <w:jc w:val="center"/>
              <w:rPr>
                <w:rFonts w:ascii="Arial" w:eastAsia="Arial" w:hAnsi="Arial" w:cs="Arial"/>
              </w:rPr>
            </w:pPr>
          </w:p>
          <w:p w:rsidR="00BA7631" w:rsidRDefault="00BA7631" w:rsidP="00BA7631">
            <w:pPr>
              <w:bidi w:val="0"/>
              <w:spacing w:after="693"/>
              <w:ind w:left="890"/>
              <w:jc w:val="center"/>
              <w:rPr>
                <w:rFonts w:ascii="Arial" w:eastAsia="Arial" w:hAnsi="Arial" w:cs="Arial"/>
              </w:rPr>
            </w:pPr>
          </w:p>
          <w:p w:rsidR="00BA7631" w:rsidRDefault="00BA7631" w:rsidP="00BA7631">
            <w:pPr>
              <w:bidi w:val="0"/>
              <w:spacing w:after="693"/>
              <w:ind w:left="890"/>
              <w:jc w:val="center"/>
              <w:rPr>
                <w:rFonts w:ascii="Arial" w:eastAsia="Arial" w:hAnsi="Arial" w:cs="Arial"/>
              </w:rPr>
            </w:pPr>
          </w:p>
          <w:p w:rsidR="00BA7631" w:rsidRDefault="00BA7631" w:rsidP="00BA7631">
            <w:pPr>
              <w:bidi w:val="0"/>
              <w:spacing w:after="693"/>
              <w:ind w:left="890"/>
              <w:jc w:val="center"/>
              <w:rPr>
                <w:rFonts w:ascii="Arial" w:eastAsia="Arial" w:hAnsi="Arial" w:cs="Arial"/>
              </w:rPr>
            </w:pPr>
          </w:p>
          <w:p w:rsidR="005629FE" w:rsidRDefault="00000000" w:rsidP="00BA7631">
            <w:pPr>
              <w:bidi w:val="0"/>
              <w:spacing w:after="693"/>
              <w:ind w:left="890"/>
              <w:jc w:val="center"/>
            </w:pPr>
            <w:r>
              <w:rPr>
                <w:rFonts w:ascii="Arial" w:eastAsia="Arial" w:hAnsi="Arial" w:cs="Arial"/>
              </w:rPr>
              <w:t xml:space="preserve"> </w:t>
            </w:r>
          </w:p>
          <w:p w:rsidR="005629FE" w:rsidRDefault="00000000">
            <w:pPr>
              <w:ind w:right="1069"/>
              <w:jc w:val="center"/>
              <w:rPr>
                <w:rtl/>
                <w:lang w:bidi="ar-SY"/>
              </w:rPr>
            </w:pPr>
            <w:r>
              <w:rPr>
                <w:rFonts w:ascii="Simplified Arabic" w:eastAsia="Simplified Arabic" w:hAnsi="Simplified Arabic" w:cs="Simplified Arabic"/>
                <w:b/>
                <w:bCs/>
                <w:color w:val="365F91"/>
                <w:sz w:val="56"/>
                <w:szCs w:val="56"/>
              </w:rPr>
              <w:t>2</w:t>
            </w:r>
            <w:r>
              <w:rPr>
                <w:rFonts w:ascii="Simplified Arabic" w:eastAsia="Simplified Arabic" w:hAnsi="Simplified Arabic" w:cs="Simplified Arabic"/>
                <w:b/>
                <w:bCs/>
                <w:color w:val="365F91"/>
                <w:sz w:val="56"/>
                <w:szCs w:val="56"/>
                <w:rtl/>
              </w:rPr>
              <w:t xml:space="preserve"> الفصل الثاني: الدارس</w:t>
            </w:r>
            <w:r w:rsidR="00E23F1A">
              <w:rPr>
                <w:rFonts w:ascii="Simplified Arabic" w:eastAsia="Simplified Arabic" w:hAnsi="Simplified Arabic" w:cs="Simplified Arabic" w:hint="cs"/>
                <w:b/>
                <w:bCs/>
                <w:color w:val="365F91"/>
                <w:sz w:val="56"/>
                <w:szCs w:val="56"/>
                <w:rtl/>
              </w:rPr>
              <w:t>ات</w:t>
            </w:r>
          </w:p>
          <w:p w:rsidR="005629FE" w:rsidRDefault="00000000">
            <w:pPr>
              <w:bidi w:val="0"/>
              <w:spacing w:after="353"/>
            </w:pPr>
            <w:r>
              <w:rPr>
                <w:rFonts w:ascii="Simplified Arabic" w:eastAsia="Simplified Arabic" w:hAnsi="Simplified Arabic" w:cs="Simplified Arabic"/>
                <w:sz w:val="28"/>
              </w:rPr>
              <w:t xml:space="preserve"> </w:t>
            </w:r>
          </w:p>
          <w:p w:rsidR="005629FE" w:rsidRDefault="00000000">
            <w:pPr>
              <w:bidi w:val="0"/>
              <w:spacing w:after="353"/>
            </w:pPr>
            <w:r>
              <w:rPr>
                <w:rFonts w:ascii="Simplified Arabic" w:eastAsia="Simplified Arabic" w:hAnsi="Simplified Arabic" w:cs="Simplified Arabic"/>
                <w:sz w:val="28"/>
              </w:rPr>
              <w:t xml:space="preserve"> </w:t>
            </w:r>
          </w:p>
          <w:p w:rsidR="005629FE" w:rsidRDefault="00000000">
            <w:pPr>
              <w:bidi w:val="0"/>
              <w:spacing w:after="353"/>
            </w:pPr>
            <w:r>
              <w:rPr>
                <w:rFonts w:ascii="Simplified Arabic" w:eastAsia="Simplified Arabic" w:hAnsi="Simplified Arabic" w:cs="Simplified Arabic"/>
                <w:sz w:val="28"/>
              </w:rPr>
              <w:t xml:space="preserve"> </w:t>
            </w:r>
          </w:p>
          <w:p w:rsidR="005629FE" w:rsidRDefault="00000000">
            <w:pPr>
              <w:bidi w:val="0"/>
              <w:spacing w:after="351"/>
            </w:pPr>
            <w:r>
              <w:rPr>
                <w:rFonts w:ascii="Simplified Arabic" w:eastAsia="Simplified Arabic" w:hAnsi="Simplified Arabic" w:cs="Simplified Arabic"/>
                <w:sz w:val="28"/>
              </w:rPr>
              <w:t xml:space="preserve"> </w:t>
            </w:r>
          </w:p>
          <w:p w:rsidR="005629FE" w:rsidRDefault="00000000">
            <w:pPr>
              <w:bidi w:val="0"/>
              <w:spacing w:after="353"/>
            </w:pPr>
            <w:r>
              <w:rPr>
                <w:rFonts w:ascii="Simplified Arabic" w:eastAsia="Simplified Arabic" w:hAnsi="Simplified Arabic" w:cs="Simplified Arabic"/>
                <w:sz w:val="28"/>
              </w:rPr>
              <w:t xml:space="preserve"> </w:t>
            </w:r>
          </w:p>
          <w:p w:rsidR="005629FE" w:rsidRDefault="00000000">
            <w:pPr>
              <w:bidi w:val="0"/>
              <w:spacing w:after="353"/>
            </w:pPr>
            <w:r>
              <w:rPr>
                <w:rFonts w:ascii="Simplified Arabic" w:eastAsia="Simplified Arabic" w:hAnsi="Simplified Arabic" w:cs="Simplified Arabic"/>
                <w:sz w:val="28"/>
              </w:rPr>
              <w:t xml:space="preserve"> </w:t>
            </w:r>
          </w:p>
          <w:p w:rsidR="005629FE" w:rsidRDefault="00000000">
            <w:pPr>
              <w:bidi w:val="0"/>
            </w:pPr>
            <w:r>
              <w:rPr>
                <w:rFonts w:ascii="Simplified Arabic" w:eastAsia="Simplified Arabic" w:hAnsi="Simplified Arabic" w:cs="Simplified Arabic"/>
                <w:sz w:val="28"/>
              </w:rPr>
              <w:t xml:space="preserve"> </w:t>
            </w:r>
          </w:p>
        </w:tc>
      </w:tr>
      <w:tr w:rsidR="005629FE" w:rsidTr="00DF6C45">
        <w:tblPrEx>
          <w:tblCellMar>
            <w:top w:w="1044" w:type="dxa"/>
            <w:left w:w="856" w:type="dxa"/>
            <w:right w:w="1135" w:type="dxa"/>
          </w:tblCellMar>
        </w:tblPrEx>
        <w:trPr>
          <w:trHeight w:val="15006"/>
        </w:trPr>
        <w:tc>
          <w:tcPr>
            <w:tcW w:w="12618" w:type="dxa"/>
            <w:gridSpan w:val="2"/>
            <w:tcBorders>
              <w:top w:val="single" w:sz="10" w:space="0" w:color="948A54"/>
              <w:left w:val="single" w:sz="10" w:space="0" w:color="948A54"/>
              <w:bottom w:val="single" w:sz="10" w:space="0" w:color="948A54"/>
              <w:right w:val="single" w:sz="10" w:space="0" w:color="948A54"/>
            </w:tcBorders>
          </w:tcPr>
          <w:p w:rsidR="005629FE" w:rsidRDefault="005629FE" w:rsidP="00E23F1A">
            <w:pPr>
              <w:bidi w:val="0"/>
              <w:spacing w:after="353"/>
            </w:pPr>
          </w:p>
          <w:p w:rsidR="005629FE" w:rsidRDefault="00000000">
            <w:pPr>
              <w:bidi w:val="0"/>
              <w:ind w:right="11"/>
            </w:pPr>
            <w:r>
              <w:rPr>
                <w:rFonts w:ascii="Arial" w:eastAsia="Arial" w:hAnsi="Arial" w:cs="Arial"/>
              </w:rPr>
              <w:t xml:space="preserve"> </w:t>
            </w:r>
          </w:p>
          <w:p w:rsidR="00E23F1A" w:rsidRPr="00041A8D" w:rsidRDefault="00E23F1A" w:rsidP="00E23F1A">
            <w:pPr>
              <w:ind w:right="84"/>
              <w:jc w:val="center"/>
              <w:rPr>
                <w:rFonts w:ascii="Arabic Typesetting" w:hAnsi="Arabic Typesetting" w:cs="Arabic Typesetting"/>
                <w:sz w:val="72"/>
                <w:szCs w:val="72"/>
                <w:rtl/>
                <w:lang w:bidi="ar-SY"/>
              </w:rPr>
            </w:pPr>
            <w:r>
              <w:rPr>
                <w:rFonts w:ascii="Arabic Typesetting" w:eastAsia="Times New Roman" w:hAnsi="Arabic Typesetting" w:cs="Arabic Typesetting" w:hint="cs"/>
                <w:b/>
                <w:bCs/>
                <w:color w:val="00B0F0"/>
                <w:sz w:val="72"/>
                <w:szCs w:val="72"/>
                <w:rtl/>
              </w:rPr>
              <w:t xml:space="preserve">1.2 </w:t>
            </w:r>
            <w:r w:rsidRPr="00041A8D">
              <w:rPr>
                <w:rFonts w:ascii="Arabic Typesetting" w:eastAsia="Times New Roman" w:hAnsi="Arabic Typesetting" w:cs="Arabic Typesetting"/>
                <w:b/>
                <w:bCs/>
                <w:color w:val="00B0F0"/>
                <w:sz w:val="72"/>
                <w:szCs w:val="72"/>
                <w:rtl/>
              </w:rPr>
              <w:t>ال</w:t>
            </w:r>
            <w:r>
              <w:rPr>
                <w:rFonts w:ascii="Arabic Typesetting" w:eastAsia="Times New Roman" w:hAnsi="Arabic Typesetting" w:cs="Arabic Typesetting" w:hint="cs"/>
                <w:b/>
                <w:bCs/>
                <w:color w:val="00B0F0"/>
                <w:sz w:val="72"/>
                <w:szCs w:val="72"/>
                <w:rtl/>
              </w:rPr>
              <w:t>دراسات السابقة</w:t>
            </w:r>
            <w:r w:rsidRPr="00041A8D">
              <w:rPr>
                <w:rFonts w:ascii="Arabic Typesetting" w:eastAsia="Times New Roman" w:hAnsi="Arabic Typesetting" w:cs="Arabic Typesetting"/>
                <w:b/>
                <w:bCs/>
                <w:color w:val="00B0F0"/>
                <w:sz w:val="72"/>
                <w:szCs w:val="72"/>
                <w:rtl/>
              </w:rPr>
              <w:t xml:space="preserve">  </w:t>
            </w:r>
          </w:p>
          <w:p w:rsidR="005629FE" w:rsidRDefault="00000000">
            <w:pPr>
              <w:bidi w:val="0"/>
              <w:ind w:right="11"/>
            </w:pPr>
            <w:r>
              <w:rPr>
                <w:rFonts w:ascii="Arial" w:eastAsia="Arial" w:hAnsi="Arial" w:cs="Arial"/>
              </w:rPr>
              <w:t xml:space="preserve"> </w:t>
            </w:r>
          </w:p>
          <w:p w:rsidR="005629FE" w:rsidRDefault="00000000">
            <w:pPr>
              <w:bidi w:val="0"/>
              <w:ind w:right="11"/>
            </w:pPr>
            <w:r>
              <w:rPr>
                <w:rFonts w:ascii="Arial" w:eastAsia="Arial" w:hAnsi="Arial" w:cs="Arial"/>
              </w:rPr>
              <w:t xml:space="preserve"> </w:t>
            </w:r>
          </w:p>
          <w:p w:rsidR="00E23F1A" w:rsidRPr="00E23F1A" w:rsidRDefault="00E23F1A" w:rsidP="00E23F1A">
            <w:pPr>
              <w:bidi w:val="0"/>
              <w:ind w:right="11"/>
            </w:pPr>
          </w:p>
          <w:p w:rsidR="00E23F1A" w:rsidRDefault="00E23F1A" w:rsidP="00E23F1A">
            <w:pPr>
              <w:bidi w:val="0"/>
              <w:ind w:right="11"/>
              <w:jc w:val="both"/>
              <w:rPr>
                <w:rFonts w:ascii="Arial" w:eastAsia="Arial" w:hAnsi="Arial" w:cs="Arial"/>
              </w:rPr>
            </w:pPr>
          </w:p>
          <w:p w:rsidR="00E23F1A" w:rsidRDefault="00E23F1A" w:rsidP="00E23F1A">
            <w:pPr>
              <w:bidi w:val="0"/>
              <w:ind w:right="11"/>
              <w:rPr>
                <w:rFonts w:ascii="Arabic Typesetting" w:eastAsia="Arial" w:hAnsi="Arabic Typesetting" w:cs="Arabic Typesetting"/>
                <w:sz w:val="52"/>
                <w:szCs w:val="52"/>
                <w:rtl/>
              </w:rPr>
            </w:pPr>
            <w:r w:rsidRPr="00E23F1A">
              <w:rPr>
                <w:rFonts w:ascii="Arabic Typesetting" w:eastAsia="Arial" w:hAnsi="Arabic Typesetting" w:cs="Arabic Typesetting"/>
                <w:sz w:val="52"/>
                <w:szCs w:val="52"/>
                <w:rtl/>
              </w:rPr>
              <w:t>أظهرت الدراسات السابقة اعتمادًا كبيرًا على تقنيات التعلم الخاضع للإشراف والتعلم العميق في كشف التسلل.</w:t>
            </w:r>
          </w:p>
          <w:p w:rsidR="00E23F1A" w:rsidRPr="00E23F1A" w:rsidRDefault="00E23F1A" w:rsidP="00E23F1A">
            <w:pPr>
              <w:bidi w:val="0"/>
              <w:ind w:right="11"/>
              <w:rPr>
                <w:rFonts w:ascii="Arabic Typesetting" w:eastAsia="Arial" w:hAnsi="Arabic Typesetting" w:cs="Arabic Typesetting"/>
                <w:sz w:val="52"/>
                <w:szCs w:val="52"/>
                <w:lang w:bidi="ar-SY"/>
              </w:rPr>
            </w:pPr>
            <w:r w:rsidRPr="00E23F1A">
              <w:rPr>
                <w:rFonts w:ascii="Arabic Typesetting" w:eastAsia="Arial" w:hAnsi="Arabic Typesetting" w:cs="Arabic Typesetting"/>
                <w:sz w:val="52"/>
                <w:szCs w:val="52"/>
                <w:rtl/>
              </w:rPr>
              <w:t xml:space="preserve"> إلا أن معظمها يركز على التصنيف فقط، دون اتخاذ قرار ديناميك</w:t>
            </w:r>
          </w:p>
          <w:p w:rsidR="00E23F1A" w:rsidRPr="00E23F1A" w:rsidRDefault="00E23F1A" w:rsidP="00E23F1A">
            <w:pPr>
              <w:bidi w:val="0"/>
              <w:ind w:right="11"/>
              <w:rPr>
                <w:rFonts w:ascii="Arabic Typesetting" w:eastAsia="Arial" w:hAnsi="Arabic Typesetting" w:cs="Arabic Typesetting"/>
                <w:sz w:val="52"/>
                <w:szCs w:val="52"/>
                <w:lang w:bidi="ar-SY"/>
              </w:rPr>
            </w:pPr>
            <w:r w:rsidRPr="00E23F1A">
              <w:rPr>
                <w:rFonts w:ascii="Arabic Typesetting" w:eastAsia="Arial" w:hAnsi="Arabic Typesetting" w:cs="Arabic Typesetting"/>
                <w:sz w:val="52"/>
                <w:szCs w:val="52"/>
                <w:rtl/>
              </w:rPr>
              <w:t xml:space="preserve">يميز مشروعنا اعتماده على التعليم المعزز الذي يسمح للنظام </w:t>
            </w:r>
            <w:proofErr w:type="gramStart"/>
            <w:r w:rsidRPr="00E23F1A">
              <w:rPr>
                <w:rFonts w:ascii="Arabic Typesetting" w:eastAsia="Arial" w:hAnsi="Arabic Typesetting" w:cs="Arabic Typesetting"/>
                <w:sz w:val="52"/>
                <w:szCs w:val="52"/>
                <w:rtl/>
              </w:rPr>
              <w:t>بتحديد</w:t>
            </w:r>
            <w:r>
              <w:rPr>
                <w:rFonts w:ascii="Arabic Typesetting" w:eastAsia="Arial" w:hAnsi="Arabic Typesetting" w:cs="Arabic Typesetting" w:hint="cs"/>
                <w:sz w:val="52"/>
                <w:szCs w:val="52"/>
                <w:rtl/>
              </w:rPr>
              <w:t xml:space="preserve"> </w:t>
            </w:r>
            <w:r>
              <w:rPr>
                <w:rFonts w:ascii="Arabic Typesetting" w:eastAsia="Arial" w:hAnsi="Arabic Typesetting" w:cs="Arabic Typesetting" w:hint="cs"/>
                <w:sz w:val="52"/>
                <w:szCs w:val="52"/>
                <w:rtl/>
                <w:lang w:bidi="ar-SY"/>
              </w:rPr>
              <w:t>:</w:t>
            </w:r>
            <w:proofErr w:type="gramEnd"/>
          </w:p>
          <w:p w:rsidR="00E23F1A" w:rsidRPr="00E23F1A" w:rsidRDefault="00E23F1A" w:rsidP="00E23F1A">
            <w:pPr>
              <w:bidi w:val="0"/>
              <w:ind w:right="11"/>
              <w:rPr>
                <w:rFonts w:ascii="Arabic Typesetting" w:eastAsia="Arial" w:hAnsi="Arabic Typesetting" w:cs="Arabic Typesetting"/>
                <w:sz w:val="52"/>
                <w:szCs w:val="52"/>
              </w:rPr>
            </w:pPr>
            <w:r w:rsidRPr="00E23F1A">
              <w:rPr>
                <w:rFonts w:ascii="Arabic Typesetting" w:eastAsia="Arial" w:hAnsi="Arabic Typesetting" w:cs="Arabic Typesetting"/>
                <w:sz w:val="52"/>
                <w:szCs w:val="52"/>
                <w:rtl/>
              </w:rPr>
              <w:t>متى يفحص</w:t>
            </w:r>
          </w:p>
          <w:p w:rsidR="00E23F1A" w:rsidRPr="00E23F1A" w:rsidRDefault="00E23F1A" w:rsidP="00E23F1A">
            <w:pPr>
              <w:bidi w:val="0"/>
              <w:ind w:right="11"/>
              <w:rPr>
                <w:rFonts w:ascii="Arabic Typesetting" w:eastAsia="Arial" w:hAnsi="Arabic Typesetting" w:cs="Arabic Typesetting"/>
                <w:sz w:val="52"/>
                <w:szCs w:val="52"/>
                <w:lang w:bidi="ar-SY"/>
              </w:rPr>
            </w:pPr>
            <w:r w:rsidRPr="00E23F1A">
              <w:rPr>
                <w:rFonts w:ascii="Arabic Typesetting" w:eastAsia="Arial" w:hAnsi="Arabic Typesetting" w:cs="Arabic Typesetting"/>
                <w:sz w:val="52"/>
                <w:szCs w:val="52"/>
                <w:rtl/>
              </w:rPr>
              <w:t>ماذا يفحص</w:t>
            </w:r>
          </w:p>
          <w:p w:rsidR="00E23F1A" w:rsidRPr="00E23F1A" w:rsidRDefault="00E23F1A" w:rsidP="00E23F1A">
            <w:pPr>
              <w:bidi w:val="0"/>
              <w:ind w:right="11"/>
              <w:rPr>
                <w:rFonts w:ascii="Arabic Typesetting" w:eastAsia="Arial" w:hAnsi="Arabic Typesetting" w:cs="Arabic Typesetting"/>
                <w:sz w:val="52"/>
                <w:szCs w:val="52"/>
                <w:lang w:bidi="ar-SY"/>
              </w:rPr>
            </w:pPr>
            <w:r w:rsidRPr="00E23F1A">
              <w:rPr>
                <w:rFonts w:ascii="Arabic Typesetting" w:eastAsia="Arial" w:hAnsi="Arabic Typesetting" w:cs="Arabic Typesetting"/>
                <w:sz w:val="52"/>
                <w:szCs w:val="52"/>
                <w:rtl/>
              </w:rPr>
              <w:t>ومتى يستغل الثغرة</w:t>
            </w:r>
          </w:p>
          <w:p w:rsidR="00E23F1A" w:rsidRPr="00E23F1A" w:rsidRDefault="00E23F1A" w:rsidP="00E23F1A">
            <w:pPr>
              <w:bidi w:val="0"/>
              <w:ind w:right="11"/>
              <w:rPr>
                <w:rFonts w:ascii="Arabic Typesetting" w:eastAsia="Arial" w:hAnsi="Arabic Typesetting" w:cs="Arabic Typesetting"/>
                <w:sz w:val="52"/>
                <w:szCs w:val="52"/>
              </w:rPr>
            </w:pPr>
          </w:p>
          <w:p w:rsidR="00E23F1A" w:rsidRDefault="00E23F1A" w:rsidP="00E23F1A">
            <w:pPr>
              <w:bidi w:val="0"/>
              <w:ind w:right="11"/>
              <w:rPr>
                <w:rFonts w:ascii="Arial" w:eastAsia="Arial" w:hAnsi="Arial" w:cs="Arial"/>
              </w:rPr>
            </w:pPr>
          </w:p>
          <w:p w:rsidR="00E23F1A" w:rsidRDefault="00E23F1A" w:rsidP="00E23F1A">
            <w:pPr>
              <w:bidi w:val="0"/>
              <w:ind w:right="11"/>
              <w:rPr>
                <w:rFonts w:ascii="Arial" w:eastAsia="Arial" w:hAnsi="Arial" w:cs="Arial"/>
              </w:rPr>
            </w:pPr>
          </w:p>
          <w:p w:rsidR="00DD1088" w:rsidRDefault="00DD1088" w:rsidP="00DD1088">
            <w:pPr>
              <w:bidi w:val="0"/>
              <w:ind w:right="11"/>
              <w:rPr>
                <w:rFonts w:ascii="Arial" w:eastAsia="Arial" w:hAnsi="Arial" w:cs="Arial"/>
              </w:rPr>
            </w:pPr>
          </w:p>
          <w:p w:rsidR="00DD1088" w:rsidRDefault="00DD1088" w:rsidP="00DD1088">
            <w:pPr>
              <w:bidi w:val="0"/>
              <w:ind w:right="11"/>
              <w:rPr>
                <w:rFonts w:ascii="Arial" w:eastAsia="Arial" w:hAnsi="Arial" w:cs="Arial"/>
              </w:rPr>
            </w:pPr>
          </w:p>
          <w:p w:rsidR="00DD1088" w:rsidRDefault="00DD1088" w:rsidP="00DD1088">
            <w:pPr>
              <w:bidi w:val="0"/>
              <w:ind w:right="11"/>
              <w:rPr>
                <w:rFonts w:ascii="Arial" w:eastAsia="Arial" w:hAnsi="Arial" w:cs="Arial"/>
              </w:rPr>
            </w:pPr>
          </w:p>
          <w:p w:rsidR="00DD1088" w:rsidRDefault="00DD1088" w:rsidP="00DD1088">
            <w:pPr>
              <w:bidi w:val="0"/>
              <w:ind w:right="11"/>
              <w:rPr>
                <w:rFonts w:ascii="Arial" w:eastAsia="Arial" w:hAnsi="Arial" w:cs="Arial"/>
              </w:rPr>
            </w:pPr>
          </w:p>
          <w:p w:rsidR="00DD1088" w:rsidRDefault="00DD1088" w:rsidP="00DD1088">
            <w:pPr>
              <w:bidi w:val="0"/>
              <w:ind w:right="11"/>
              <w:rPr>
                <w:rFonts w:ascii="Arial" w:eastAsia="Arial" w:hAnsi="Arial" w:cs="Arial"/>
              </w:rPr>
            </w:pPr>
          </w:p>
          <w:p w:rsidR="00E23F1A" w:rsidRDefault="00E23F1A" w:rsidP="00E23F1A">
            <w:pPr>
              <w:bidi w:val="0"/>
              <w:ind w:right="11"/>
              <w:rPr>
                <w:rFonts w:ascii="Arial" w:eastAsia="Arial" w:hAnsi="Arial" w:cs="Arial"/>
              </w:rPr>
            </w:pPr>
          </w:p>
          <w:p w:rsidR="00E23F1A" w:rsidRDefault="00E23F1A" w:rsidP="00E23F1A">
            <w:pPr>
              <w:bidi w:val="0"/>
              <w:ind w:right="11"/>
              <w:rPr>
                <w:rFonts w:ascii="Arial" w:eastAsia="Arial" w:hAnsi="Arial" w:cs="Arial"/>
              </w:rPr>
            </w:pPr>
          </w:p>
          <w:p w:rsidR="00E23F1A" w:rsidRDefault="00E23F1A" w:rsidP="00E23F1A">
            <w:pPr>
              <w:bidi w:val="0"/>
              <w:ind w:right="11"/>
              <w:rPr>
                <w:rFonts w:ascii="Arial" w:eastAsia="Arial" w:hAnsi="Arial" w:cs="Arial"/>
              </w:rPr>
            </w:pPr>
          </w:p>
          <w:p w:rsidR="00E23F1A" w:rsidRDefault="00E23F1A" w:rsidP="00E23F1A">
            <w:pPr>
              <w:bidi w:val="0"/>
              <w:ind w:right="11"/>
              <w:rPr>
                <w:rFonts w:ascii="Arial" w:eastAsia="Arial" w:hAnsi="Arial" w:cs="Arial"/>
              </w:rPr>
            </w:pPr>
          </w:p>
          <w:p w:rsidR="00E23F1A" w:rsidRDefault="00E23F1A" w:rsidP="00E23F1A">
            <w:pPr>
              <w:bidi w:val="0"/>
              <w:ind w:right="11"/>
              <w:rPr>
                <w:rFonts w:ascii="Arial" w:eastAsia="Arial" w:hAnsi="Arial" w:cs="Arial"/>
              </w:rPr>
            </w:pPr>
          </w:p>
          <w:p w:rsidR="00E23F1A" w:rsidRDefault="00E23F1A" w:rsidP="00E23F1A">
            <w:pPr>
              <w:bidi w:val="0"/>
              <w:ind w:right="11"/>
              <w:rPr>
                <w:rFonts w:ascii="Arial" w:eastAsia="Arial" w:hAnsi="Arial" w:cs="Arial"/>
              </w:rPr>
            </w:pPr>
          </w:p>
          <w:p w:rsidR="00E23F1A" w:rsidRDefault="00E23F1A" w:rsidP="00E23F1A">
            <w:pPr>
              <w:bidi w:val="0"/>
              <w:ind w:right="11"/>
              <w:rPr>
                <w:rFonts w:ascii="Arial" w:eastAsia="Arial" w:hAnsi="Arial" w:cs="Arial"/>
              </w:rPr>
            </w:pPr>
          </w:p>
          <w:p w:rsidR="00E23F1A" w:rsidRDefault="00E23F1A" w:rsidP="00E23F1A">
            <w:pPr>
              <w:bidi w:val="0"/>
              <w:ind w:right="11"/>
              <w:rPr>
                <w:rFonts w:ascii="Arial" w:eastAsia="Arial" w:hAnsi="Arial" w:cs="Arial"/>
              </w:rPr>
            </w:pPr>
          </w:p>
          <w:p w:rsidR="00E23F1A" w:rsidRPr="00041A8D" w:rsidRDefault="00E23F1A" w:rsidP="00E23F1A">
            <w:pPr>
              <w:ind w:right="84"/>
              <w:jc w:val="center"/>
              <w:rPr>
                <w:rFonts w:ascii="Arabic Typesetting" w:hAnsi="Arabic Typesetting" w:cs="Arabic Typesetting"/>
                <w:sz w:val="72"/>
                <w:szCs w:val="72"/>
                <w:rtl/>
                <w:lang w:bidi="ar-SY"/>
              </w:rPr>
            </w:pPr>
            <w:r>
              <w:rPr>
                <w:rFonts w:ascii="Arabic Typesetting" w:eastAsia="Times New Roman" w:hAnsi="Arabic Typesetting" w:cs="Arabic Typesetting"/>
                <w:b/>
                <w:bCs/>
                <w:color w:val="00B0F0"/>
                <w:sz w:val="72"/>
                <w:szCs w:val="72"/>
              </w:rPr>
              <w:lastRenderedPageBreak/>
              <w:t>2</w:t>
            </w:r>
            <w:r>
              <w:rPr>
                <w:rFonts w:ascii="Arabic Typesetting" w:eastAsia="Times New Roman" w:hAnsi="Arabic Typesetting" w:cs="Arabic Typesetting" w:hint="cs"/>
                <w:b/>
                <w:bCs/>
                <w:color w:val="00B0F0"/>
                <w:sz w:val="72"/>
                <w:szCs w:val="72"/>
                <w:rtl/>
              </w:rPr>
              <w:t xml:space="preserve">.2 </w:t>
            </w:r>
            <w:r w:rsidR="00DA3FE2">
              <w:rPr>
                <w:rFonts w:ascii="Arabic Typesetting" w:eastAsia="Times New Roman" w:hAnsi="Arabic Typesetting" w:cs="Arabic Typesetting" w:hint="cs"/>
                <w:b/>
                <w:bCs/>
                <w:color w:val="00B0F0"/>
                <w:sz w:val="72"/>
                <w:szCs w:val="72"/>
                <w:rtl/>
              </w:rPr>
              <w:t>الأوراق البحثية</w:t>
            </w:r>
          </w:p>
          <w:p w:rsidR="00E23F1A" w:rsidRDefault="00E23F1A" w:rsidP="00E23F1A">
            <w:pPr>
              <w:bidi w:val="0"/>
              <w:ind w:right="11"/>
              <w:rPr>
                <w:rFonts w:ascii="Arial" w:eastAsia="Arial" w:hAnsi="Arial" w:cs="Arial"/>
              </w:rPr>
            </w:pPr>
          </w:p>
          <w:p w:rsidR="00E23F1A" w:rsidRDefault="00E23F1A" w:rsidP="00E23F1A">
            <w:pPr>
              <w:bidi w:val="0"/>
              <w:ind w:right="11"/>
              <w:rPr>
                <w:rFonts w:ascii="Arial" w:eastAsia="Arial" w:hAnsi="Arial" w:cs="Arial"/>
              </w:rPr>
            </w:pPr>
          </w:p>
          <w:p w:rsidR="00DA3FE2" w:rsidRDefault="00DA3FE2" w:rsidP="00E23F1A">
            <w:pPr>
              <w:bidi w:val="0"/>
              <w:ind w:right="11"/>
              <w:rPr>
                <w:rFonts w:ascii="Arial" w:eastAsia="Arial" w:hAnsi="Arial" w:cs="Arial"/>
                <w:noProof/>
              </w:rPr>
            </w:pPr>
            <w:r>
              <w:rPr>
                <w:rFonts w:ascii="Arial" w:eastAsia="Arial" w:hAnsi="Arial" w:cs="Arial"/>
                <w:noProof/>
              </w:rPr>
              <w:drawing>
                <wp:anchor distT="0" distB="0" distL="114300" distR="114300" simplePos="0" relativeHeight="251658240" behindDoc="1" locked="0" layoutInCell="1" allowOverlap="1">
                  <wp:simplePos x="0" y="0"/>
                  <wp:positionH relativeFrom="column">
                    <wp:posOffset>-192405</wp:posOffset>
                  </wp:positionH>
                  <wp:positionV relativeFrom="page">
                    <wp:posOffset>2085975</wp:posOffset>
                  </wp:positionV>
                  <wp:extent cx="6748267" cy="4046220"/>
                  <wp:effectExtent l="0" t="0" r="0" b="0"/>
                  <wp:wrapTight wrapText="bothSides">
                    <wp:wrapPolygon edited="0">
                      <wp:start x="0" y="0"/>
                      <wp:lineTo x="0" y="21458"/>
                      <wp:lineTo x="21525" y="21458"/>
                      <wp:lineTo x="21525" y="0"/>
                      <wp:lineTo x="0" y="0"/>
                    </wp:wrapPolygon>
                  </wp:wrapTight>
                  <wp:docPr id="245956788" name="صورة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56788" name="صورة 245956788"/>
                          <pic:cNvPicPr/>
                        </pic:nvPicPr>
                        <pic:blipFill rotWithShape="1">
                          <a:blip r:embed="rId13">
                            <a:extLst>
                              <a:ext uri="{28A0092B-C50C-407E-A947-70E740481C1C}">
                                <a14:useLocalDpi xmlns:a14="http://schemas.microsoft.com/office/drawing/2010/main" val="0"/>
                              </a:ext>
                            </a:extLst>
                          </a:blip>
                          <a:srcRect l="19630" t="24382" r="20673" b="11554"/>
                          <a:stretch>
                            <a:fillRect/>
                          </a:stretch>
                        </pic:blipFill>
                        <pic:spPr bwMode="auto">
                          <a:xfrm>
                            <a:off x="0" y="0"/>
                            <a:ext cx="6748267" cy="4046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23F1A" w:rsidRDefault="00E23F1A" w:rsidP="00DA3FE2">
            <w:pPr>
              <w:bidi w:val="0"/>
              <w:ind w:right="11"/>
              <w:rPr>
                <w:rFonts w:ascii="Arial" w:eastAsia="Arial" w:hAnsi="Arial" w:cs="Arial"/>
              </w:rPr>
            </w:pPr>
          </w:p>
          <w:p w:rsidR="00E23F1A" w:rsidRDefault="00E23F1A" w:rsidP="00E23F1A">
            <w:pPr>
              <w:bidi w:val="0"/>
              <w:ind w:right="11"/>
              <w:rPr>
                <w:rFonts w:ascii="Arial" w:eastAsia="Arial" w:hAnsi="Arial" w:cs="Arial"/>
              </w:rPr>
            </w:pPr>
          </w:p>
          <w:p w:rsidR="005629FE" w:rsidRDefault="00000000" w:rsidP="00E23F1A">
            <w:pPr>
              <w:bidi w:val="0"/>
              <w:ind w:right="11"/>
            </w:pPr>
            <w:r>
              <w:rPr>
                <w:rFonts w:ascii="Arial" w:eastAsia="Arial" w:hAnsi="Arial" w:cs="Arial"/>
              </w:rPr>
              <w:t xml:space="preserve"> </w:t>
            </w:r>
          </w:p>
          <w:p w:rsidR="00E23F1A" w:rsidRDefault="00E23F1A">
            <w:pPr>
              <w:bidi w:val="0"/>
              <w:spacing w:after="158"/>
              <w:ind w:right="11"/>
              <w:rPr>
                <w:rFonts w:ascii="Arial" w:eastAsia="Arial" w:hAnsi="Arial" w:cs="Arial"/>
              </w:rPr>
            </w:pPr>
          </w:p>
          <w:p w:rsidR="00E23F1A" w:rsidRDefault="00E23F1A" w:rsidP="00E23F1A">
            <w:pPr>
              <w:bidi w:val="0"/>
              <w:spacing w:after="158"/>
              <w:ind w:right="11"/>
              <w:rPr>
                <w:rFonts w:ascii="Arial" w:eastAsia="Arial" w:hAnsi="Arial" w:cs="Arial"/>
              </w:rPr>
            </w:pPr>
          </w:p>
          <w:p w:rsidR="00E23F1A" w:rsidRDefault="00E23F1A" w:rsidP="00E23F1A">
            <w:pPr>
              <w:bidi w:val="0"/>
              <w:spacing w:after="158"/>
              <w:ind w:right="11"/>
              <w:rPr>
                <w:rFonts w:ascii="Arial" w:eastAsia="Arial" w:hAnsi="Arial" w:cs="Arial"/>
              </w:rPr>
            </w:pPr>
          </w:p>
          <w:p w:rsidR="00E23F1A" w:rsidRDefault="00E23F1A" w:rsidP="00E23F1A">
            <w:pPr>
              <w:bidi w:val="0"/>
              <w:spacing w:after="158"/>
              <w:ind w:right="11"/>
              <w:rPr>
                <w:rFonts w:ascii="Arial" w:eastAsia="Arial" w:hAnsi="Arial" w:cs="Arial"/>
              </w:rPr>
            </w:pPr>
          </w:p>
          <w:p w:rsidR="00DD1088" w:rsidRDefault="00DD1088" w:rsidP="00DD1088">
            <w:pPr>
              <w:bidi w:val="0"/>
              <w:spacing w:after="158"/>
              <w:ind w:right="11"/>
              <w:rPr>
                <w:rFonts w:ascii="Arial" w:eastAsia="Arial" w:hAnsi="Arial" w:cs="Arial"/>
              </w:rPr>
            </w:pPr>
          </w:p>
          <w:p w:rsidR="00DD1088" w:rsidRDefault="00DD1088" w:rsidP="00DD1088">
            <w:pPr>
              <w:bidi w:val="0"/>
              <w:spacing w:after="158"/>
              <w:ind w:right="11"/>
              <w:rPr>
                <w:rFonts w:ascii="Arial" w:eastAsia="Arial" w:hAnsi="Arial" w:cs="Arial"/>
              </w:rPr>
            </w:pPr>
          </w:p>
          <w:p w:rsidR="00DD1088" w:rsidRDefault="00DD1088" w:rsidP="00DD1088">
            <w:pPr>
              <w:bidi w:val="0"/>
              <w:spacing w:after="158"/>
              <w:ind w:right="11"/>
              <w:rPr>
                <w:rFonts w:ascii="Arial" w:eastAsia="Arial" w:hAnsi="Arial" w:cs="Arial"/>
              </w:rPr>
            </w:pPr>
          </w:p>
          <w:p w:rsidR="00DD1088" w:rsidRDefault="00DD1088" w:rsidP="00DD1088">
            <w:pPr>
              <w:bidi w:val="0"/>
              <w:spacing w:after="158"/>
              <w:ind w:right="11"/>
              <w:rPr>
                <w:rFonts w:ascii="Arial" w:eastAsia="Arial" w:hAnsi="Arial" w:cs="Arial"/>
              </w:rPr>
            </w:pPr>
          </w:p>
          <w:p w:rsidR="00DD1088" w:rsidRDefault="00DD1088" w:rsidP="00DD1088">
            <w:pPr>
              <w:bidi w:val="0"/>
              <w:spacing w:after="158"/>
              <w:ind w:right="11"/>
              <w:rPr>
                <w:rFonts w:ascii="Arial" w:eastAsia="Arial" w:hAnsi="Arial" w:cs="Arial"/>
              </w:rPr>
            </w:pPr>
          </w:p>
          <w:p w:rsidR="00DD1088" w:rsidRDefault="00DD1088" w:rsidP="00DD1088">
            <w:pPr>
              <w:bidi w:val="0"/>
              <w:spacing w:after="158"/>
              <w:ind w:right="11"/>
              <w:rPr>
                <w:rFonts w:ascii="Arial" w:eastAsia="Arial" w:hAnsi="Arial" w:cs="Arial"/>
              </w:rPr>
            </w:pPr>
          </w:p>
          <w:p w:rsidR="00DD1088" w:rsidRDefault="00DD1088" w:rsidP="00DD1088">
            <w:pPr>
              <w:bidi w:val="0"/>
              <w:spacing w:after="158"/>
              <w:ind w:right="11"/>
              <w:rPr>
                <w:rFonts w:ascii="Arial" w:eastAsia="Arial" w:hAnsi="Arial" w:cs="Arial"/>
              </w:rPr>
            </w:pPr>
          </w:p>
          <w:p w:rsidR="00DE18F0" w:rsidRPr="00041A8D" w:rsidRDefault="00DE18F0" w:rsidP="00DE18F0">
            <w:pPr>
              <w:ind w:right="84"/>
              <w:jc w:val="center"/>
              <w:rPr>
                <w:rFonts w:ascii="Arabic Typesetting" w:hAnsi="Arabic Typesetting" w:cs="Arabic Typesetting"/>
                <w:sz w:val="72"/>
                <w:szCs w:val="72"/>
                <w:rtl/>
                <w:lang w:bidi="ar-SY"/>
              </w:rPr>
            </w:pPr>
            <w:r>
              <w:rPr>
                <w:rFonts w:ascii="Arabic Typesetting" w:eastAsia="Times New Roman" w:hAnsi="Arabic Typesetting" w:cs="Arabic Typesetting"/>
                <w:b/>
                <w:bCs/>
                <w:color w:val="00B0F0"/>
                <w:sz w:val="72"/>
                <w:szCs w:val="72"/>
              </w:rPr>
              <w:t>2</w:t>
            </w:r>
            <w:r>
              <w:rPr>
                <w:rFonts w:ascii="Arabic Typesetting" w:eastAsia="Times New Roman" w:hAnsi="Arabic Typesetting" w:cs="Arabic Typesetting" w:hint="cs"/>
                <w:b/>
                <w:bCs/>
                <w:color w:val="00B0F0"/>
                <w:sz w:val="72"/>
                <w:szCs w:val="72"/>
                <w:rtl/>
              </w:rPr>
              <w:t xml:space="preserve">.3 </w:t>
            </w:r>
            <w:r w:rsidRPr="00DE18F0">
              <w:rPr>
                <w:rFonts w:ascii="Arabic Typesetting" w:eastAsia="Times New Roman" w:hAnsi="Arabic Typesetting" w:cs="Arabic Typesetting"/>
                <w:b/>
                <w:bCs/>
                <w:color w:val="00B0F0"/>
                <w:sz w:val="72"/>
                <w:szCs w:val="72"/>
                <w:rtl/>
              </w:rPr>
              <w:t>البنية المعمارية للنظام</w:t>
            </w:r>
          </w:p>
          <w:p w:rsidR="00E23F1A" w:rsidRPr="00DE18F0" w:rsidRDefault="00E23F1A" w:rsidP="00DE18F0">
            <w:pPr>
              <w:bidi w:val="0"/>
              <w:spacing w:after="158"/>
              <w:ind w:right="11"/>
              <w:jc w:val="both"/>
              <w:rPr>
                <w:rFonts w:ascii="Arabic Typesetting" w:eastAsia="Arial" w:hAnsi="Arabic Typesetting" w:cs="Arabic Typesetting"/>
                <w:sz w:val="44"/>
                <w:szCs w:val="44"/>
              </w:rPr>
            </w:pPr>
          </w:p>
          <w:p w:rsidR="00DE18F0" w:rsidRPr="00DE18F0" w:rsidRDefault="00DE18F0" w:rsidP="00DE18F0">
            <w:pPr>
              <w:bidi w:val="0"/>
              <w:spacing w:after="158"/>
              <w:ind w:right="11"/>
              <w:rPr>
                <w:rFonts w:ascii="Arabic Typesetting" w:eastAsia="Arial" w:hAnsi="Arabic Typesetting" w:cs="Arabic Typesetting"/>
                <w:sz w:val="44"/>
                <w:szCs w:val="44"/>
                <w:rtl/>
                <w:lang w:bidi="ar-SY"/>
              </w:rPr>
            </w:pPr>
            <w:r w:rsidRPr="00DE18F0">
              <w:rPr>
                <w:rFonts w:ascii="Arabic Typesetting" w:eastAsia="Arial" w:hAnsi="Arabic Typesetting" w:cs="Arabic Typesetting"/>
                <w:sz w:val="44"/>
                <w:szCs w:val="44"/>
                <w:rtl/>
              </w:rPr>
              <w:t xml:space="preserve">يتكون النظام </w:t>
            </w:r>
            <w:proofErr w:type="gramStart"/>
            <w:r w:rsidRPr="00DE18F0">
              <w:rPr>
                <w:rFonts w:ascii="Arabic Typesetting" w:eastAsia="Arial" w:hAnsi="Arabic Typesetting" w:cs="Arabic Typesetting"/>
                <w:sz w:val="44"/>
                <w:szCs w:val="44"/>
                <w:rtl/>
              </w:rPr>
              <w:t>م</w:t>
            </w:r>
            <w:r>
              <w:rPr>
                <w:rFonts w:ascii="Arabic Typesetting" w:eastAsia="Arial" w:hAnsi="Arabic Typesetting" w:cs="Arabic Typesetting" w:hint="cs"/>
                <w:sz w:val="44"/>
                <w:szCs w:val="44"/>
                <w:rtl/>
                <w:lang w:bidi="ar-SY"/>
              </w:rPr>
              <w:t>ن :</w:t>
            </w:r>
            <w:proofErr w:type="gramEnd"/>
          </w:p>
          <w:p w:rsidR="00DE18F0" w:rsidRPr="00DE18F0" w:rsidRDefault="00DE18F0" w:rsidP="00DE18F0">
            <w:pPr>
              <w:bidi w:val="0"/>
              <w:spacing w:after="158"/>
              <w:ind w:right="11"/>
              <w:rPr>
                <w:rFonts w:ascii="Arabic Typesetting" w:eastAsia="Arial" w:hAnsi="Arabic Typesetting" w:cs="Arabic Typesetting"/>
                <w:sz w:val="44"/>
                <w:szCs w:val="44"/>
              </w:rPr>
            </w:pPr>
            <w:r w:rsidRPr="00DE18F0">
              <w:rPr>
                <w:rFonts w:ascii="Arabic Typesetting" w:eastAsia="Arial" w:hAnsi="Arabic Typesetting" w:cs="Arabic Typesetting"/>
                <w:sz w:val="44"/>
                <w:szCs w:val="44"/>
              </w:rPr>
              <w:t xml:space="preserve">. </w:t>
            </w:r>
            <w:r w:rsidRPr="00DE18F0">
              <w:rPr>
                <w:rFonts w:ascii="Arabic Typesetting" w:eastAsia="Arial" w:hAnsi="Arabic Typesetting" w:cs="Arabic Typesetting"/>
                <w:sz w:val="44"/>
                <w:szCs w:val="44"/>
                <w:rtl/>
              </w:rPr>
              <w:t>مولد بيئة شبكية افتراضية</w:t>
            </w:r>
          </w:p>
          <w:p w:rsidR="00DE18F0" w:rsidRPr="00DE18F0" w:rsidRDefault="00DE18F0" w:rsidP="00DE18F0">
            <w:pPr>
              <w:bidi w:val="0"/>
              <w:spacing w:after="158"/>
              <w:ind w:right="11"/>
              <w:rPr>
                <w:rFonts w:ascii="Arabic Typesetting" w:eastAsia="Arial" w:hAnsi="Arabic Typesetting" w:cs="Arabic Typesetting"/>
                <w:sz w:val="44"/>
                <w:szCs w:val="44"/>
                <w:rtl/>
                <w:lang w:bidi="ar-SY"/>
              </w:rPr>
            </w:pPr>
            <w:r w:rsidRPr="00DE18F0">
              <w:rPr>
                <w:rFonts w:ascii="Arabic Typesetting" w:eastAsia="Arial" w:hAnsi="Arabic Typesetting" w:cs="Arabic Typesetting"/>
                <w:sz w:val="44"/>
                <w:szCs w:val="44"/>
              </w:rPr>
              <w:t xml:space="preserve">. </w:t>
            </w:r>
            <w:r w:rsidRPr="00DE18F0">
              <w:rPr>
                <w:rFonts w:ascii="Arabic Typesetting" w:eastAsia="Arial" w:hAnsi="Arabic Typesetting" w:cs="Arabic Typesetting"/>
                <w:sz w:val="44"/>
                <w:szCs w:val="44"/>
                <w:rtl/>
              </w:rPr>
              <w:t>بيئة تعليم معزز</w:t>
            </w:r>
          </w:p>
          <w:p w:rsidR="00DE18F0" w:rsidRPr="00DE18F0" w:rsidRDefault="00DE18F0" w:rsidP="00DE18F0">
            <w:pPr>
              <w:bidi w:val="0"/>
              <w:spacing w:after="158"/>
              <w:ind w:right="11"/>
              <w:rPr>
                <w:rFonts w:ascii="Arabic Typesetting" w:eastAsia="Arial" w:hAnsi="Arabic Typesetting" w:cs="Arabic Typesetting"/>
                <w:sz w:val="44"/>
                <w:szCs w:val="44"/>
              </w:rPr>
            </w:pPr>
            <w:r w:rsidRPr="00DE18F0">
              <w:rPr>
                <w:rFonts w:ascii="Arabic Typesetting" w:eastAsia="Arial" w:hAnsi="Arabic Typesetting" w:cs="Arabic Typesetting"/>
                <w:sz w:val="44"/>
                <w:szCs w:val="44"/>
              </w:rPr>
              <w:t xml:space="preserve">. </w:t>
            </w:r>
            <w:r w:rsidRPr="00DE18F0">
              <w:rPr>
                <w:rFonts w:ascii="Arabic Typesetting" w:eastAsia="Arial" w:hAnsi="Arabic Typesetting" w:cs="Arabic Typesetting"/>
                <w:sz w:val="44"/>
                <w:szCs w:val="44"/>
                <w:rtl/>
              </w:rPr>
              <w:t>وكيل تعليم معزز</w:t>
            </w:r>
            <w:r w:rsidRPr="00DE18F0">
              <w:rPr>
                <w:rFonts w:ascii="Arabic Typesetting" w:eastAsia="Arial" w:hAnsi="Arabic Typesetting" w:cs="Arabic Typesetting"/>
                <w:sz w:val="44"/>
                <w:szCs w:val="44"/>
              </w:rPr>
              <w:t xml:space="preserve"> (RL Agent)</w:t>
            </w:r>
          </w:p>
          <w:p w:rsidR="00DE18F0" w:rsidRPr="00DE18F0" w:rsidRDefault="00DE18F0" w:rsidP="00DE18F0">
            <w:pPr>
              <w:bidi w:val="0"/>
              <w:spacing w:after="158"/>
              <w:ind w:right="11"/>
              <w:rPr>
                <w:rFonts w:ascii="Arabic Typesetting" w:eastAsia="Arial" w:hAnsi="Arabic Typesetting" w:cs="Arabic Typesetting"/>
                <w:sz w:val="44"/>
                <w:szCs w:val="44"/>
                <w:rtl/>
                <w:lang w:bidi="ar-SY"/>
              </w:rPr>
            </w:pPr>
            <w:r w:rsidRPr="00DE18F0">
              <w:rPr>
                <w:rFonts w:ascii="Arabic Typesetting" w:eastAsia="Arial" w:hAnsi="Arabic Typesetting" w:cs="Arabic Typesetting"/>
                <w:sz w:val="44"/>
                <w:szCs w:val="44"/>
              </w:rPr>
              <w:t xml:space="preserve">. </w:t>
            </w:r>
            <w:r w:rsidRPr="00DE18F0">
              <w:rPr>
                <w:rFonts w:ascii="Arabic Typesetting" w:eastAsia="Arial" w:hAnsi="Arabic Typesetting" w:cs="Arabic Typesetting"/>
                <w:sz w:val="44"/>
                <w:szCs w:val="44"/>
                <w:rtl/>
              </w:rPr>
              <w:t>وحدة التعلم والتحديث</w:t>
            </w:r>
          </w:p>
          <w:p w:rsidR="00E23F1A" w:rsidRPr="00DE18F0" w:rsidRDefault="00DE18F0" w:rsidP="00DE18F0">
            <w:pPr>
              <w:bidi w:val="0"/>
              <w:spacing w:after="158"/>
              <w:ind w:right="11"/>
              <w:rPr>
                <w:rFonts w:ascii="Arabic Typesetting" w:eastAsia="Arial" w:hAnsi="Arabic Typesetting" w:cs="Arabic Typesetting"/>
                <w:sz w:val="44"/>
                <w:szCs w:val="44"/>
                <w:lang w:bidi="ar-SY"/>
              </w:rPr>
            </w:pPr>
            <w:r w:rsidRPr="00DE18F0">
              <w:rPr>
                <w:rFonts w:ascii="Arabic Typesetting" w:eastAsia="Arial" w:hAnsi="Arabic Typesetting" w:cs="Arabic Typesetting"/>
                <w:sz w:val="44"/>
                <w:szCs w:val="44"/>
              </w:rPr>
              <w:t xml:space="preserve">. </w:t>
            </w:r>
            <w:r w:rsidRPr="00DE18F0">
              <w:rPr>
                <w:rFonts w:ascii="Arabic Typesetting" w:eastAsia="Arial" w:hAnsi="Arabic Typesetting" w:cs="Arabic Typesetting"/>
                <w:sz w:val="44"/>
                <w:szCs w:val="44"/>
                <w:rtl/>
              </w:rPr>
              <w:t xml:space="preserve">وحدة التقييم </w:t>
            </w:r>
            <w:proofErr w:type="spellStart"/>
            <w:r w:rsidRPr="00DE18F0">
              <w:rPr>
                <w:rFonts w:ascii="Arabic Typesetting" w:eastAsia="Arial" w:hAnsi="Arabic Typesetting" w:cs="Arabic Typesetting"/>
                <w:sz w:val="44"/>
                <w:szCs w:val="44"/>
                <w:rtl/>
              </w:rPr>
              <w:t>والتقاري</w:t>
            </w:r>
            <w:proofErr w:type="spellEnd"/>
            <w:r w:rsidRPr="00DE18F0">
              <w:rPr>
                <w:rFonts w:ascii="Arabic Typesetting" w:eastAsia="Arial" w:hAnsi="Arabic Typesetting" w:cs="Arabic Typesetting"/>
                <w:sz w:val="44"/>
                <w:szCs w:val="44"/>
                <w:rtl/>
                <w:lang w:bidi="ar-SY"/>
              </w:rPr>
              <w:t>ر</w:t>
            </w:r>
          </w:p>
          <w:p w:rsidR="00E23F1A" w:rsidRDefault="00E23F1A" w:rsidP="00E23F1A">
            <w:pPr>
              <w:bidi w:val="0"/>
              <w:spacing w:after="158"/>
              <w:ind w:right="11"/>
              <w:rPr>
                <w:rFonts w:ascii="Arial" w:eastAsia="Arial" w:hAnsi="Arial" w:cs="Arial"/>
              </w:rPr>
            </w:pPr>
          </w:p>
          <w:p w:rsidR="00DE18F0" w:rsidRPr="00041A8D" w:rsidRDefault="00DE18F0" w:rsidP="00DE18F0">
            <w:pPr>
              <w:ind w:right="84"/>
              <w:jc w:val="center"/>
              <w:rPr>
                <w:rFonts w:ascii="Arabic Typesetting" w:hAnsi="Arabic Typesetting" w:cs="Arabic Typesetting"/>
                <w:sz w:val="72"/>
                <w:szCs w:val="72"/>
                <w:rtl/>
                <w:lang w:bidi="ar-SY"/>
              </w:rPr>
            </w:pPr>
            <w:r>
              <w:rPr>
                <w:rFonts w:ascii="Arabic Typesetting" w:eastAsia="Times New Roman" w:hAnsi="Arabic Typesetting" w:cs="Arabic Typesetting"/>
                <w:b/>
                <w:bCs/>
                <w:color w:val="00B0F0"/>
                <w:sz w:val="72"/>
                <w:szCs w:val="72"/>
              </w:rPr>
              <w:t>2</w:t>
            </w:r>
            <w:r>
              <w:rPr>
                <w:rFonts w:ascii="Arabic Typesetting" w:eastAsia="Times New Roman" w:hAnsi="Arabic Typesetting" w:cs="Arabic Typesetting" w:hint="cs"/>
                <w:b/>
                <w:bCs/>
                <w:color w:val="00B0F0"/>
                <w:sz w:val="72"/>
                <w:szCs w:val="72"/>
                <w:rtl/>
              </w:rPr>
              <w:t xml:space="preserve">.4 </w:t>
            </w:r>
            <w:r w:rsidRPr="00DE18F0">
              <w:rPr>
                <w:rFonts w:ascii="Arabic Typesetting" w:eastAsia="Times New Roman" w:hAnsi="Arabic Typesetting" w:cs="Arabic Typesetting"/>
                <w:b/>
                <w:bCs/>
                <w:color w:val="00B0F0"/>
                <w:sz w:val="72"/>
                <w:szCs w:val="72"/>
                <w:rtl/>
              </w:rPr>
              <w:t>بيئة التعليم المعزز</w:t>
            </w:r>
          </w:p>
          <w:p w:rsidR="00DE18F0" w:rsidRPr="00DE18F0" w:rsidRDefault="00DE18F0" w:rsidP="00DE18F0">
            <w:pPr>
              <w:bidi w:val="0"/>
              <w:spacing w:after="158"/>
              <w:ind w:right="11"/>
              <w:rPr>
                <w:rFonts w:ascii="Arabic Typesetting" w:eastAsia="Arial" w:hAnsi="Arabic Typesetting" w:cs="Arabic Typesetting"/>
                <w:sz w:val="52"/>
                <w:szCs w:val="52"/>
                <w:rtl/>
                <w:lang w:bidi="ar-SY"/>
              </w:rPr>
            </w:pPr>
            <w:r w:rsidRPr="00DE18F0">
              <w:rPr>
                <w:rFonts w:ascii="Arabic Typesetting" w:eastAsia="Arial" w:hAnsi="Arabic Typesetting" w:cs="Arabic Typesetting"/>
                <w:sz w:val="52"/>
                <w:szCs w:val="52"/>
                <w:rtl/>
                <w:lang w:bidi="ar-SY"/>
              </w:rPr>
              <w:t xml:space="preserve">تمثل البيئة الشبكة الهدف، </w:t>
            </w:r>
            <w:proofErr w:type="gramStart"/>
            <w:r w:rsidRPr="00DE18F0">
              <w:rPr>
                <w:rFonts w:ascii="Arabic Typesetting" w:eastAsia="Arial" w:hAnsi="Arabic Typesetting" w:cs="Arabic Typesetting"/>
                <w:sz w:val="52"/>
                <w:szCs w:val="52"/>
                <w:rtl/>
                <w:lang w:bidi="ar-SY"/>
              </w:rPr>
              <w:t>وتشمل</w:t>
            </w:r>
            <w:r>
              <w:rPr>
                <w:rFonts w:ascii="Arabic Typesetting" w:eastAsia="Arial" w:hAnsi="Arabic Typesetting" w:cs="Arabic Typesetting" w:hint="cs"/>
                <w:sz w:val="52"/>
                <w:szCs w:val="52"/>
                <w:rtl/>
                <w:lang w:bidi="ar-SY"/>
              </w:rPr>
              <w:t xml:space="preserve"> :</w:t>
            </w:r>
            <w:proofErr w:type="gramEnd"/>
          </w:p>
          <w:p w:rsidR="00DE18F0" w:rsidRPr="00DE18F0" w:rsidRDefault="00DE18F0" w:rsidP="00DE18F0">
            <w:pPr>
              <w:bidi w:val="0"/>
              <w:spacing w:after="158"/>
              <w:ind w:right="11"/>
              <w:rPr>
                <w:rFonts w:ascii="Arabic Typesetting" w:eastAsia="Arial" w:hAnsi="Arabic Typesetting" w:cs="Arabic Typesetting"/>
                <w:sz w:val="52"/>
                <w:szCs w:val="52"/>
                <w:rtl/>
                <w:lang w:bidi="ar-SY"/>
              </w:rPr>
            </w:pPr>
            <w:r w:rsidRPr="00DE18F0">
              <w:rPr>
                <w:rFonts w:ascii="Arabic Typesetting" w:eastAsia="Arial" w:hAnsi="Arabic Typesetting" w:cs="Arabic Typesetting"/>
                <w:sz w:val="52"/>
                <w:szCs w:val="52"/>
                <w:lang w:bidi="ar-SY"/>
              </w:rPr>
              <w:t xml:space="preserve"> </w:t>
            </w:r>
            <w:r w:rsidRPr="00DE18F0">
              <w:rPr>
                <w:rFonts w:ascii="Arabic Typesetting" w:eastAsia="Arial" w:hAnsi="Arabic Typesetting" w:cs="Arabic Typesetting"/>
                <w:sz w:val="52"/>
                <w:szCs w:val="52"/>
                <w:rtl/>
                <w:lang w:bidi="ar-SY"/>
              </w:rPr>
              <w:t>المنافذ المفتوحة _ الخدمات _أنظمة الحماية _ الثغرات المحتملة</w:t>
            </w:r>
          </w:p>
          <w:p w:rsidR="00E23F1A" w:rsidRPr="00DE18F0" w:rsidRDefault="00DE18F0" w:rsidP="00DE18F0">
            <w:pPr>
              <w:bidi w:val="0"/>
              <w:spacing w:after="158"/>
              <w:ind w:right="11"/>
              <w:rPr>
                <w:rFonts w:ascii="Arabic Typesetting" w:eastAsia="Arial" w:hAnsi="Arabic Typesetting" w:cs="Arabic Typesetting"/>
                <w:sz w:val="52"/>
                <w:szCs w:val="52"/>
                <w:lang w:bidi="ar-SY"/>
              </w:rPr>
            </w:pPr>
            <w:r w:rsidRPr="00DE18F0">
              <w:rPr>
                <w:rFonts w:ascii="Arabic Typesetting" w:eastAsia="Arial" w:hAnsi="Arabic Typesetting" w:cs="Arabic Typesetting"/>
                <w:sz w:val="52"/>
                <w:szCs w:val="52"/>
                <w:rtl/>
                <w:lang w:bidi="ar-SY"/>
              </w:rPr>
              <w:t xml:space="preserve">تستجيب البيئة لأفعال الوكيل وتعيد مكافآت </w:t>
            </w:r>
            <w:proofErr w:type="gramStart"/>
            <w:r w:rsidRPr="00DE18F0">
              <w:rPr>
                <w:rFonts w:ascii="Arabic Typesetting" w:eastAsia="Arial" w:hAnsi="Arabic Typesetting" w:cs="Arabic Typesetting"/>
                <w:sz w:val="52"/>
                <w:szCs w:val="52"/>
                <w:rtl/>
                <w:lang w:bidi="ar-SY"/>
              </w:rPr>
              <w:t>مناسبة</w:t>
            </w:r>
            <w:r w:rsidR="00FE174C">
              <w:rPr>
                <w:rFonts w:ascii="Arabic Typesetting" w:eastAsia="Arial" w:hAnsi="Arabic Typesetting" w:cs="Arabic Typesetting" w:hint="cs"/>
                <w:sz w:val="52"/>
                <w:szCs w:val="52"/>
                <w:rtl/>
                <w:lang w:bidi="ar-SY"/>
              </w:rPr>
              <w:t xml:space="preserve"> .</w:t>
            </w:r>
            <w:proofErr w:type="gramEnd"/>
          </w:p>
          <w:p w:rsidR="00DE18F0" w:rsidRPr="00DE18F0" w:rsidRDefault="00DE18F0" w:rsidP="00DE18F0">
            <w:pPr>
              <w:bidi w:val="0"/>
              <w:spacing w:after="158"/>
              <w:ind w:right="11"/>
              <w:jc w:val="both"/>
              <w:rPr>
                <w:rFonts w:ascii="Arabic Typesetting" w:hAnsi="Arabic Typesetting" w:cs="Arabic Typesetting"/>
              </w:rPr>
            </w:pPr>
          </w:p>
          <w:p w:rsidR="00DE18F0" w:rsidRPr="00DE18F0" w:rsidRDefault="00DE18F0" w:rsidP="00DE18F0">
            <w:pPr>
              <w:bidi w:val="0"/>
              <w:spacing w:after="693"/>
              <w:ind w:right="11"/>
              <w:jc w:val="both"/>
              <w:rPr>
                <w:rFonts w:ascii="Arabic Typesetting" w:eastAsia="Arial" w:hAnsi="Arabic Typesetting" w:cs="Arabic Typesetting"/>
                <w:lang w:bidi="ar-SY"/>
              </w:rPr>
            </w:pPr>
          </w:p>
          <w:p w:rsidR="00DE18F0" w:rsidRDefault="00DE18F0" w:rsidP="00DE18F0">
            <w:pPr>
              <w:bidi w:val="0"/>
              <w:spacing w:after="693"/>
              <w:ind w:right="11"/>
              <w:rPr>
                <w:rFonts w:ascii="Arial" w:eastAsia="Arial" w:hAnsi="Arial" w:cs="Arial"/>
              </w:rPr>
            </w:pPr>
          </w:p>
          <w:p w:rsidR="00DE18F0" w:rsidRDefault="00DE18F0" w:rsidP="00DE18F0">
            <w:pPr>
              <w:bidi w:val="0"/>
              <w:spacing w:after="693"/>
              <w:ind w:right="11"/>
              <w:rPr>
                <w:rFonts w:ascii="Arial" w:eastAsia="Arial" w:hAnsi="Arial" w:cs="Arial"/>
              </w:rPr>
            </w:pPr>
          </w:p>
          <w:p w:rsidR="00FE174C" w:rsidRPr="00041A8D" w:rsidRDefault="00FE174C" w:rsidP="00FE174C">
            <w:pPr>
              <w:ind w:right="84"/>
              <w:jc w:val="center"/>
              <w:rPr>
                <w:rFonts w:ascii="Arabic Typesetting" w:hAnsi="Arabic Typesetting" w:cs="Arabic Typesetting"/>
                <w:sz w:val="72"/>
                <w:szCs w:val="72"/>
                <w:rtl/>
                <w:lang w:bidi="ar-SY"/>
              </w:rPr>
            </w:pPr>
            <w:r>
              <w:rPr>
                <w:rFonts w:ascii="Arabic Typesetting" w:eastAsia="Times New Roman" w:hAnsi="Arabic Typesetting" w:cs="Arabic Typesetting"/>
                <w:b/>
                <w:bCs/>
                <w:color w:val="00B0F0"/>
                <w:sz w:val="72"/>
                <w:szCs w:val="72"/>
              </w:rPr>
              <w:t>2</w:t>
            </w:r>
            <w:r>
              <w:rPr>
                <w:rFonts w:ascii="Arabic Typesetting" w:eastAsia="Times New Roman" w:hAnsi="Arabic Typesetting" w:cs="Arabic Typesetting" w:hint="cs"/>
                <w:b/>
                <w:bCs/>
                <w:color w:val="00B0F0"/>
                <w:sz w:val="72"/>
                <w:szCs w:val="72"/>
                <w:rtl/>
              </w:rPr>
              <w:t xml:space="preserve">.5 </w:t>
            </w:r>
            <w:r w:rsidRPr="00FE174C">
              <w:rPr>
                <w:rFonts w:ascii="Arabic Typesetting" w:eastAsia="Times New Roman" w:hAnsi="Arabic Typesetting" w:cs="Arabic Typesetting"/>
                <w:b/>
                <w:bCs/>
                <w:color w:val="00B0F0"/>
                <w:sz w:val="72"/>
                <w:szCs w:val="72"/>
                <w:rtl/>
              </w:rPr>
              <w:t>نمذجة الحالة</w:t>
            </w:r>
          </w:p>
          <w:p w:rsidR="00FE174C" w:rsidRPr="00FE174C" w:rsidRDefault="00FE174C" w:rsidP="00FE174C">
            <w:pPr>
              <w:bidi w:val="0"/>
              <w:spacing w:after="693"/>
              <w:ind w:right="11"/>
              <w:rPr>
                <w:rFonts w:ascii="Arabic Typesetting" w:eastAsia="Arial" w:hAnsi="Arabic Typesetting" w:cs="Arabic Typesetting"/>
                <w:sz w:val="52"/>
                <w:szCs w:val="52"/>
                <w:rtl/>
                <w:lang w:bidi="ar-SY"/>
              </w:rPr>
            </w:pPr>
            <w:r w:rsidRPr="00FE174C">
              <w:rPr>
                <w:rFonts w:ascii="Arabic Typesetting" w:eastAsia="Arial" w:hAnsi="Arabic Typesetting" w:cs="Arabic Typesetting"/>
                <w:sz w:val="52"/>
                <w:szCs w:val="52"/>
                <w:rtl/>
              </w:rPr>
              <w:t>تم تمثيل حالة الشبكة بمتجه عددي يشمل</w:t>
            </w:r>
            <w:r w:rsidRPr="00FE174C">
              <w:rPr>
                <w:rFonts w:ascii="Arabic Typesetting" w:eastAsia="Arial" w:hAnsi="Arabic Typesetting" w:cs="Arabic Typesetting"/>
                <w:sz w:val="52"/>
                <w:szCs w:val="52"/>
                <w:rtl/>
                <w:lang w:bidi="ar-SY"/>
              </w:rPr>
              <w:t>:</w:t>
            </w:r>
          </w:p>
          <w:p w:rsidR="00FE174C" w:rsidRDefault="00FE174C" w:rsidP="00FE174C">
            <w:pPr>
              <w:bidi w:val="0"/>
              <w:spacing w:after="693"/>
              <w:ind w:right="11"/>
              <w:rPr>
                <w:rFonts w:ascii="Arabic Typesetting" w:eastAsia="Arial" w:hAnsi="Arabic Typesetting" w:cs="Arabic Typesetting"/>
                <w:sz w:val="52"/>
                <w:szCs w:val="52"/>
                <w:rtl/>
              </w:rPr>
            </w:pPr>
            <w:r w:rsidRPr="00FE174C">
              <w:rPr>
                <w:rFonts w:ascii="Arabic Typesetting" w:eastAsia="Arial" w:hAnsi="Arabic Typesetting" w:cs="Arabic Typesetting"/>
                <w:sz w:val="52"/>
                <w:szCs w:val="52"/>
                <w:rtl/>
              </w:rPr>
              <w:t>نوع نظام التشغيل</w:t>
            </w:r>
            <w:r>
              <w:rPr>
                <w:rFonts w:ascii="Arabic Typesetting" w:eastAsia="Arial" w:hAnsi="Arabic Typesetting" w:cs="Arabic Typesetting" w:hint="cs"/>
                <w:sz w:val="52"/>
                <w:szCs w:val="52"/>
                <w:rtl/>
              </w:rPr>
              <w:t xml:space="preserve"> _ نوع الخادم</w:t>
            </w:r>
            <w:r>
              <w:rPr>
                <w:rFonts w:ascii="Arabic Typesetting" w:eastAsia="Arial" w:hAnsi="Arabic Typesetting" w:cs="Arabic Typesetting" w:hint="cs"/>
                <w:sz w:val="52"/>
                <w:szCs w:val="52"/>
                <w:rtl/>
                <w:lang w:bidi="ar-SY"/>
              </w:rPr>
              <w:t xml:space="preserve"> _ </w:t>
            </w:r>
            <w:r w:rsidRPr="00FE174C">
              <w:rPr>
                <w:rFonts w:ascii="Arabic Typesetting" w:eastAsia="Arial" w:hAnsi="Arabic Typesetting" w:cs="Arabic Typesetting"/>
                <w:sz w:val="52"/>
                <w:szCs w:val="52"/>
                <w:rtl/>
              </w:rPr>
              <w:t>نسبة الاكتشاف</w:t>
            </w:r>
            <w:r>
              <w:rPr>
                <w:rFonts w:ascii="Arabic Typesetting" w:eastAsia="Arial" w:hAnsi="Arabic Typesetting" w:cs="Arabic Typesetting" w:hint="cs"/>
                <w:sz w:val="52"/>
                <w:szCs w:val="52"/>
                <w:rtl/>
              </w:rPr>
              <w:t xml:space="preserve"> </w:t>
            </w:r>
          </w:p>
          <w:p w:rsidR="00FE174C" w:rsidRPr="00FE174C" w:rsidRDefault="00FE174C" w:rsidP="00FE174C">
            <w:pPr>
              <w:bidi w:val="0"/>
              <w:spacing w:after="693"/>
              <w:ind w:right="11"/>
              <w:rPr>
                <w:rFonts w:ascii="Arabic Typesetting" w:eastAsia="Arial" w:hAnsi="Arabic Typesetting" w:cs="Arabic Typesetting"/>
                <w:sz w:val="52"/>
                <w:szCs w:val="52"/>
                <w:lang w:bidi="ar-SY"/>
              </w:rPr>
            </w:pPr>
            <w:r w:rsidRPr="00FE174C">
              <w:rPr>
                <w:rFonts w:ascii="Arabic Typesetting" w:eastAsia="Arial" w:hAnsi="Arabic Typesetting" w:cs="Arabic Typesetting"/>
                <w:sz w:val="52"/>
                <w:szCs w:val="52"/>
                <w:rtl/>
              </w:rPr>
              <w:t>مستوى الأمان</w:t>
            </w:r>
            <w:r>
              <w:rPr>
                <w:rFonts w:ascii="Arabic Typesetting" w:eastAsia="Arial" w:hAnsi="Arabic Typesetting" w:cs="Arabic Typesetting" w:hint="cs"/>
                <w:sz w:val="52"/>
                <w:szCs w:val="52"/>
                <w:rtl/>
              </w:rPr>
              <w:t xml:space="preserve"> _ </w:t>
            </w:r>
            <w:r w:rsidRPr="00FE174C">
              <w:rPr>
                <w:rFonts w:ascii="Arabic Typesetting" w:eastAsia="Arial" w:hAnsi="Arabic Typesetting" w:cs="Arabic Typesetting"/>
                <w:sz w:val="52"/>
                <w:szCs w:val="52"/>
                <w:rtl/>
              </w:rPr>
              <w:t>مستوى الوصول الحال</w:t>
            </w:r>
            <w:r>
              <w:rPr>
                <w:rFonts w:ascii="Arabic Typesetting" w:eastAsia="Arial" w:hAnsi="Arabic Typesetting" w:cs="Arabic Typesetting" w:hint="cs"/>
                <w:sz w:val="52"/>
                <w:szCs w:val="52"/>
                <w:rtl/>
                <w:lang w:bidi="ar-SY"/>
              </w:rPr>
              <w:t>ي</w:t>
            </w:r>
          </w:p>
          <w:p w:rsidR="00FE174C" w:rsidRPr="00FE174C" w:rsidRDefault="00FE174C" w:rsidP="00FE174C">
            <w:pPr>
              <w:ind w:right="84"/>
              <w:jc w:val="center"/>
              <w:rPr>
                <w:rFonts w:ascii="Arabic Typesetting" w:hAnsi="Arabic Typesetting" w:cs="Arabic Typesetting"/>
                <w:sz w:val="72"/>
                <w:szCs w:val="72"/>
                <w:lang w:bidi="ar-SY"/>
              </w:rPr>
            </w:pPr>
            <w:proofErr w:type="gramStart"/>
            <w:r>
              <w:rPr>
                <w:rFonts w:ascii="Arabic Typesetting" w:eastAsia="Times New Roman" w:hAnsi="Arabic Typesetting" w:cs="Arabic Typesetting"/>
                <w:b/>
                <w:bCs/>
                <w:color w:val="00B0F0"/>
                <w:sz w:val="72"/>
                <w:szCs w:val="72"/>
              </w:rPr>
              <w:t>2</w:t>
            </w:r>
            <w:r>
              <w:rPr>
                <w:rFonts w:ascii="Arabic Typesetting" w:eastAsia="Times New Roman" w:hAnsi="Arabic Typesetting" w:cs="Arabic Typesetting" w:hint="cs"/>
                <w:b/>
                <w:bCs/>
                <w:color w:val="00B0F0"/>
                <w:sz w:val="72"/>
                <w:szCs w:val="72"/>
                <w:rtl/>
              </w:rPr>
              <w:t xml:space="preserve">.6 </w:t>
            </w:r>
            <w:r w:rsidRPr="00FE174C">
              <w:rPr>
                <w:rFonts w:ascii="Arabic Typesetting" w:eastAsia="Times New Roman" w:hAnsi="Arabic Typesetting" w:cs="Arabic Typesetting"/>
                <w:b/>
                <w:bCs/>
                <w:color w:val="00B0F0"/>
                <w:sz w:val="72"/>
                <w:szCs w:val="72"/>
                <w:rtl/>
              </w:rPr>
              <w:t xml:space="preserve"> فضاء</w:t>
            </w:r>
            <w:proofErr w:type="gramEnd"/>
            <w:r w:rsidRPr="00FE174C">
              <w:rPr>
                <w:rFonts w:ascii="Arabic Typesetting" w:eastAsia="Times New Roman" w:hAnsi="Arabic Typesetting" w:cs="Arabic Typesetting"/>
                <w:b/>
                <w:bCs/>
                <w:color w:val="00B0F0"/>
                <w:sz w:val="72"/>
                <w:szCs w:val="72"/>
                <w:rtl/>
              </w:rPr>
              <w:t xml:space="preserve"> الأفعال</w:t>
            </w:r>
            <w:r>
              <w:rPr>
                <w:rFonts w:ascii="Arabic Typesetting" w:eastAsia="Arial" w:hAnsi="Arabic Typesetting" w:cs="Arabic Typesetting"/>
                <w:sz w:val="52"/>
                <w:szCs w:val="52"/>
              </w:rPr>
              <w:t xml:space="preserve"> </w:t>
            </w:r>
          </w:p>
          <w:p w:rsidR="00FE174C" w:rsidRDefault="00FE174C" w:rsidP="00FE174C">
            <w:pPr>
              <w:bidi w:val="0"/>
              <w:spacing w:after="693"/>
              <w:ind w:right="11"/>
              <w:rPr>
                <w:rFonts w:ascii="Arabic Typesetting" w:eastAsia="Arial" w:hAnsi="Arabic Typesetting" w:cs="Arabic Typesetting"/>
                <w:sz w:val="52"/>
                <w:szCs w:val="52"/>
                <w:rtl/>
                <w:lang w:bidi="ar-SY"/>
              </w:rPr>
            </w:pPr>
            <w:r w:rsidRPr="00FE174C">
              <w:rPr>
                <w:rFonts w:ascii="Arabic Typesetting" w:eastAsia="Arial" w:hAnsi="Arabic Typesetting" w:cs="Arabic Typesetting"/>
                <w:sz w:val="52"/>
                <w:szCs w:val="52"/>
                <w:rtl/>
              </w:rPr>
              <w:t>يشمل فضاء الأفعال</w:t>
            </w:r>
            <w:r>
              <w:rPr>
                <w:rFonts w:ascii="Arabic Typesetting" w:eastAsia="Arial" w:hAnsi="Arabic Typesetting" w:cs="Arabic Typesetting" w:hint="cs"/>
                <w:sz w:val="52"/>
                <w:szCs w:val="52"/>
                <w:rtl/>
              </w:rPr>
              <w:t xml:space="preserve">: </w:t>
            </w:r>
          </w:p>
          <w:p w:rsidR="00FE174C" w:rsidRDefault="00FE174C" w:rsidP="00FE174C">
            <w:pPr>
              <w:bidi w:val="0"/>
              <w:spacing w:after="693"/>
              <w:ind w:right="11"/>
              <w:rPr>
                <w:rFonts w:ascii="Arabic Typesetting" w:eastAsia="Arial" w:hAnsi="Arabic Typesetting" w:cs="Arabic Typesetting"/>
                <w:sz w:val="52"/>
                <w:szCs w:val="52"/>
                <w:rtl/>
                <w:lang w:bidi="ar-SY"/>
              </w:rPr>
            </w:pPr>
            <w:r w:rsidRPr="00FE174C">
              <w:rPr>
                <w:rFonts w:ascii="Arabic Typesetting" w:eastAsia="Arial" w:hAnsi="Arabic Typesetting" w:cs="Arabic Typesetting"/>
                <w:sz w:val="52"/>
                <w:szCs w:val="52"/>
                <w:rtl/>
              </w:rPr>
              <w:t xml:space="preserve">مسح المنافذ _ فحص الخدمات _ اختبار ثغرات مختلفة  </w:t>
            </w:r>
          </w:p>
          <w:p w:rsidR="00DE18F0" w:rsidRPr="00FE174C" w:rsidRDefault="00FE174C" w:rsidP="00FE174C">
            <w:pPr>
              <w:bidi w:val="0"/>
              <w:spacing w:after="693"/>
              <w:ind w:right="11"/>
              <w:rPr>
                <w:rFonts w:ascii="Arabic Typesetting" w:eastAsia="Arial" w:hAnsi="Arabic Typesetting" w:cs="Arabic Typesetting"/>
                <w:sz w:val="52"/>
                <w:szCs w:val="52"/>
                <w:lang w:bidi="ar-SY"/>
              </w:rPr>
            </w:pPr>
            <w:r w:rsidRPr="00FE174C">
              <w:rPr>
                <w:rFonts w:ascii="Arabic Typesetting" w:eastAsia="Arial" w:hAnsi="Arabic Typesetting" w:cs="Arabic Typesetting"/>
                <w:sz w:val="52"/>
                <w:szCs w:val="52"/>
                <w:rtl/>
              </w:rPr>
              <w:t>استغلال الثغرات _ تصعيد الصلاحيات</w:t>
            </w:r>
          </w:p>
          <w:p w:rsidR="00FE174C" w:rsidRDefault="00FE174C" w:rsidP="00DE18F0">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Pr="00FE174C" w:rsidRDefault="00FE174C" w:rsidP="00FE174C">
            <w:pPr>
              <w:ind w:right="84"/>
              <w:jc w:val="center"/>
              <w:rPr>
                <w:rFonts w:ascii="Arabic Typesetting" w:hAnsi="Arabic Typesetting" w:cs="Arabic Typesetting"/>
                <w:sz w:val="72"/>
                <w:szCs w:val="72"/>
                <w:rtl/>
                <w:lang w:bidi="ar-SY"/>
              </w:rPr>
            </w:pPr>
            <w:r>
              <w:rPr>
                <w:rFonts w:ascii="Arabic Typesetting" w:eastAsia="Times New Roman" w:hAnsi="Arabic Typesetting" w:cs="Arabic Typesetting"/>
                <w:b/>
                <w:bCs/>
                <w:color w:val="00B0F0"/>
                <w:sz w:val="72"/>
                <w:szCs w:val="72"/>
              </w:rPr>
              <w:t>2</w:t>
            </w:r>
            <w:r>
              <w:rPr>
                <w:rFonts w:ascii="Arabic Typesetting" w:eastAsia="Times New Roman" w:hAnsi="Arabic Typesetting" w:cs="Arabic Typesetting" w:hint="cs"/>
                <w:b/>
                <w:bCs/>
                <w:color w:val="00B0F0"/>
                <w:sz w:val="72"/>
                <w:szCs w:val="72"/>
                <w:rtl/>
              </w:rPr>
              <w:t>.7</w:t>
            </w:r>
            <w:r w:rsidR="00C71FD8">
              <w:rPr>
                <w:rFonts w:ascii="Arabic Typesetting" w:eastAsia="Times New Roman" w:hAnsi="Arabic Typesetting" w:cs="Arabic Typesetting" w:hint="cs"/>
                <w:b/>
                <w:bCs/>
                <w:color w:val="00B0F0"/>
                <w:sz w:val="72"/>
                <w:szCs w:val="72"/>
                <w:rtl/>
              </w:rPr>
              <w:t xml:space="preserve"> </w:t>
            </w:r>
            <w:r w:rsidR="00C71FD8" w:rsidRPr="00C71FD8">
              <w:rPr>
                <w:rFonts w:ascii="Arabic Typesetting" w:eastAsia="Times New Roman" w:hAnsi="Arabic Typesetting" w:cs="Arabic Typesetting"/>
                <w:b/>
                <w:bCs/>
                <w:color w:val="00B0F0"/>
                <w:sz w:val="72"/>
                <w:szCs w:val="72"/>
                <w:rtl/>
              </w:rPr>
              <w:t>آلية المكافأة</w:t>
            </w:r>
          </w:p>
          <w:p w:rsidR="00FE174C" w:rsidRPr="00C71FD8" w:rsidRDefault="00FE174C" w:rsidP="00C71FD8">
            <w:pPr>
              <w:bidi w:val="0"/>
              <w:spacing w:after="693"/>
              <w:ind w:right="11"/>
              <w:jc w:val="both"/>
              <w:rPr>
                <w:rFonts w:ascii="Arabic Typesetting" w:eastAsia="Arial" w:hAnsi="Arabic Typesetting" w:cs="Arabic Typesetting"/>
                <w:sz w:val="48"/>
                <w:szCs w:val="48"/>
              </w:rPr>
            </w:pPr>
          </w:p>
          <w:p w:rsidR="00C71FD8" w:rsidRPr="00C71FD8" w:rsidRDefault="00C71FD8" w:rsidP="00C71FD8">
            <w:pPr>
              <w:bidi w:val="0"/>
              <w:spacing w:after="693"/>
              <w:ind w:right="11"/>
              <w:rPr>
                <w:rFonts w:ascii="Arabic Typesetting" w:eastAsia="Arial" w:hAnsi="Arabic Typesetting" w:cs="Arabic Typesetting"/>
                <w:sz w:val="48"/>
                <w:szCs w:val="48"/>
              </w:rPr>
            </w:pPr>
            <w:r w:rsidRPr="00C71FD8">
              <w:rPr>
                <w:rFonts w:ascii="Arabic Typesetting" w:eastAsia="Arial" w:hAnsi="Arabic Typesetting" w:cs="Arabic Typesetting"/>
                <w:sz w:val="48"/>
                <w:szCs w:val="48"/>
                <w:rtl/>
              </w:rPr>
              <w:t>تم تصميم المكافآت لتشجيع السلوك الصحيح، مثل</w:t>
            </w:r>
            <w:r w:rsidRPr="00C71FD8">
              <w:rPr>
                <w:rFonts w:ascii="Arabic Typesetting" w:eastAsia="Arial" w:hAnsi="Arabic Typesetting" w:cs="Arabic Typesetting"/>
                <w:sz w:val="48"/>
                <w:szCs w:val="48"/>
                <w:rtl/>
                <w:lang w:bidi="ar-SY"/>
              </w:rPr>
              <w:t>:</w:t>
            </w:r>
            <w:r w:rsidRPr="00C71FD8">
              <w:rPr>
                <w:rFonts w:ascii="Arabic Typesetting" w:eastAsia="Arial" w:hAnsi="Arabic Typesetting" w:cs="Arabic Typesetting"/>
                <w:sz w:val="48"/>
                <w:szCs w:val="48"/>
              </w:rPr>
              <w:t xml:space="preserve"> </w:t>
            </w:r>
          </w:p>
          <w:p w:rsidR="00C71FD8" w:rsidRPr="00C71FD8" w:rsidRDefault="00C71FD8" w:rsidP="00C71FD8">
            <w:pPr>
              <w:bidi w:val="0"/>
              <w:spacing w:after="693"/>
              <w:ind w:right="11"/>
              <w:rPr>
                <w:rFonts w:ascii="Arabic Typesetting" w:eastAsia="Arial" w:hAnsi="Arabic Typesetting" w:cs="Arabic Typesetting"/>
                <w:sz w:val="48"/>
                <w:szCs w:val="48"/>
                <w:lang w:bidi="ar-SY"/>
              </w:rPr>
            </w:pPr>
            <w:r w:rsidRPr="00C71FD8">
              <w:rPr>
                <w:rFonts w:ascii="Arabic Typesetting" w:eastAsia="Arial" w:hAnsi="Arabic Typesetting" w:cs="Arabic Typesetting"/>
                <w:sz w:val="48"/>
                <w:szCs w:val="48"/>
                <w:rtl/>
              </w:rPr>
              <w:t>مكافأة عند اكتشاف ثغرة صحيحة</w:t>
            </w:r>
          </w:p>
          <w:p w:rsidR="00C71FD8" w:rsidRPr="00C71FD8" w:rsidRDefault="00C71FD8" w:rsidP="00C71FD8">
            <w:pPr>
              <w:bidi w:val="0"/>
              <w:spacing w:after="693"/>
              <w:ind w:right="11"/>
              <w:rPr>
                <w:rFonts w:ascii="Arabic Typesetting" w:eastAsia="Arial" w:hAnsi="Arabic Typesetting" w:cs="Arabic Typesetting"/>
                <w:sz w:val="48"/>
                <w:szCs w:val="48"/>
                <w:lang w:bidi="ar-SY"/>
              </w:rPr>
            </w:pPr>
            <w:r w:rsidRPr="00C71FD8">
              <w:rPr>
                <w:rFonts w:ascii="Arabic Typesetting" w:eastAsia="Arial" w:hAnsi="Arabic Typesetting" w:cs="Arabic Typesetting"/>
                <w:sz w:val="48"/>
                <w:szCs w:val="48"/>
                <w:rtl/>
              </w:rPr>
              <w:t>عقوبة عند الفحص العشوائي</w:t>
            </w:r>
          </w:p>
          <w:p w:rsidR="00FE174C" w:rsidRPr="00C71FD8" w:rsidRDefault="00C71FD8" w:rsidP="00C71FD8">
            <w:pPr>
              <w:bidi w:val="0"/>
              <w:spacing w:after="693"/>
              <w:ind w:right="11"/>
              <w:rPr>
                <w:rFonts w:ascii="Arabic Typesetting" w:eastAsia="Arial" w:hAnsi="Arabic Typesetting" w:cs="Arabic Typesetting"/>
                <w:sz w:val="48"/>
                <w:szCs w:val="48"/>
                <w:lang w:bidi="ar-SY"/>
              </w:rPr>
            </w:pPr>
            <w:r w:rsidRPr="00C71FD8">
              <w:rPr>
                <w:rFonts w:ascii="Arabic Typesetting" w:eastAsia="Arial" w:hAnsi="Arabic Typesetting" w:cs="Arabic Typesetting"/>
                <w:sz w:val="48"/>
                <w:szCs w:val="48"/>
                <w:rtl/>
              </w:rPr>
              <w:t>مكافأة إضافية عند الاستغلال الناجح</w:t>
            </w: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FE174C" w:rsidRDefault="00FE174C" w:rsidP="00FE174C">
            <w:pPr>
              <w:bidi w:val="0"/>
              <w:spacing w:after="693"/>
              <w:ind w:right="11"/>
              <w:rPr>
                <w:rFonts w:ascii="Arial" w:eastAsia="Arial" w:hAnsi="Arial" w:cs="Arial"/>
              </w:rPr>
            </w:pPr>
          </w:p>
          <w:p w:rsidR="005629FE" w:rsidRPr="002B2482" w:rsidRDefault="00000000" w:rsidP="002B2482">
            <w:pPr>
              <w:bidi w:val="0"/>
              <w:spacing w:after="693"/>
              <w:ind w:right="11"/>
              <w:jc w:val="both"/>
            </w:pPr>
            <w:r w:rsidRPr="002B2482">
              <w:rPr>
                <w:rFonts w:ascii="Arabic Typesetting" w:eastAsia="Arial" w:hAnsi="Arabic Typesetting" w:cs="Arabic Typesetting"/>
                <w:color w:val="EE0000"/>
                <w:sz w:val="96"/>
                <w:szCs w:val="96"/>
              </w:rPr>
              <w:t xml:space="preserve"> </w:t>
            </w:r>
          </w:p>
          <w:p w:rsidR="005629FE" w:rsidRPr="002B2482" w:rsidRDefault="00000000">
            <w:pPr>
              <w:bidi w:val="0"/>
              <w:spacing w:after="158"/>
              <w:ind w:right="11"/>
              <w:rPr>
                <w:rFonts w:ascii="Arabic Typesetting" w:hAnsi="Arabic Typesetting" w:cs="Arabic Typesetting"/>
                <w:color w:val="EE0000"/>
                <w:sz w:val="96"/>
                <w:szCs w:val="96"/>
              </w:rPr>
            </w:pPr>
            <w:r w:rsidRPr="002B2482">
              <w:rPr>
                <w:rFonts w:ascii="Arabic Typesetting" w:eastAsia="Arial" w:hAnsi="Arabic Typesetting" w:cs="Arabic Typesetting"/>
                <w:color w:val="EE0000"/>
                <w:sz w:val="96"/>
                <w:szCs w:val="96"/>
              </w:rPr>
              <w:lastRenderedPageBreak/>
              <w:t xml:space="preserve"> </w:t>
            </w:r>
          </w:p>
          <w:p w:rsidR="005629FE" w:rsidRPr="002B2482" w:rsidRDefault="002B2482">
            <w:pPr>
              <w:bidi w:val="0"/>
              <w:spacing w:after="158"/>
              <w:ind w:right="11"/>
              <w:rPr>
                <w:rFonts w:ascii="Arabic Typesetting" w:hAnsi="Arabic Typesetting" w:cs="Arabic Typesetting"/>
                <w:color w:val="EE0000"/>
                <w:sz w:val="96"/>
                <w:szCs w:val="96"/>
              </w:rPr>
            </w:pPr>
            <w:r w:rsidRPr="002B2482">
              <w:rPr>
                <w:rFonts w:ascii="Arabic Typesetting" w:eastAsia="Arial" w:hAnsi="Arabic Typesetting" w:cs="Arabic Typesetting"/>
                <w:color w:val="EE0000"/>
                <w:sz w:val="96"/>
                <w:szCs w:val="96"/>
                <w:rtl/>
              </w:rPr>
              <w:t xml:space="preserve">التقرير </w:t>
            </w:r>
            <w:proofErr w:type="gramStart"/>
            <w:r w:rsidRPr="002B2482">
              <w:rPr>
                <w:rFonts w:ascii="Arabic Typesetting" w:eastAsia="Arial" w:hAnsi="Arabic Typesetting" w:cs="Arabic Typesetting"/>
                <w:color w:val="EE0000"/>
                <w:sz w:val="96"/>
                <w:szCs w:val="96"/>
                <w:rtl/>
              </w:rPr>
              <w:t>و الفهرس</w:t>
            </w:r>
            <w:proofErr w:type="gramEnd"/>
            <w:r w:rsidRPr="002B2482">
              <w:rPr>
                <w:rFonts w:ascii="Arabic Typesetting" w:eastAsia="Arial" w:hAnsi="Arabic Typesetting" w:cs="Arabic Typesetting"/>
                <w:color w:val="EE0000"/>
                <w:sz w:val="96"/>
                <w:szCs w:val="96"/>
                <w:rtl/>
              </w:rPr>
              <w:t xml:space="preserve"> لم </w:t>
            </w:r>
            <w:proofErr w:type="spellStart"/>
            <w:r w:rsidRPr="002B2482">
              <w:rPr>
                <w:rFonts w:ascii="Arabic Typesetting" w:eastAsia="Arial" w:hAnsi="Arabic Typesetting" w:cs="Arabic Typesetting"/>
                <w:color w:val="EE0000"/>
                <w:sz w:val="96"/>
                <w:szCs w:val="96"/>
                <w:rtl/>
              </w:rPr>
              <w:t>ينتهو</w:t>
            </w:r>
            <w:proofErr w:type="spellEnd"/>
            <w:r w:rsidRPr="002B2482">
              <w:rPr>
                <w:rFonts w:ascii="Arabic Typesetting" w:eastAsia="Arial" w:hAnsi="Arabic Typesetting" w:cs="Arabic Typesetting"/>
                <w:color w:val="EE0000"/>
                <w:sz w:val="96"/>
                <w:szCs w:val="96"/>
                <w:rtl/>
              </w:rPr>
              <w:t xml:space="preserve"> بعد</w:t>
            </w:r>
            <w:r w:rsidR="00000000" w:rsidRPr="002B2482">
              <w:rPr>
                <w:rFonts w:ascii="Arabic Typesetting" w:eastAsia="Arial" w:hAnsi="Arabic Typesetting" w:cs="Arabic Typesetting"/>
                <w:color w:val="EE0000"/>
                <w:sz w:val="96"/>
                <w:szCs w:val="96"/>
              </w:rPr>
              <w:t xml:space="preserve"> </w:t>
            </w:r>
          </w:p>
          <w:p w:rsidR="005629FE" w:rsidRDefault="00000000">
            <w:pPr>
              <w:bidi w:val="0"/>
              <w:spacing w:after="161"/>
              <w:ind w:right="11"/>
            </w:pPr>
            <w:r>
              <w:rPr>
                <w:rFonts w:ascii="Arial" w:eastAsia="Arial" w:hAnsi="Arial" w:cs="Arial"/>
              </w:rPr>
              <w:t xml:space="preserve"> </w:t>
            </w:r>
          </w:p>
          <w:p w:rsidR="005629FE" w:rsidRDefault="00000000">
            <w:pPr>
              <w:bidi w:val="0"/>
              <w:spacing w:after="158"/>
              <w:ind w:right="11"/>
            </w:pPr>
            <w:r>
              <w:rPr>
                <w:rFonts w:ascii="Arial" w:eastAsia="Arial" w:hAnsi="Arial" w:cs="Arial"/>
              </w:rPr>
              <w:t xml:space="preserve"> </w:t>
            </w:r>
          </w:p>
          <w:p w:rsidR="005629FE" w:rsidRDefault="00000000">
            <w:pPr>
              <w:bidi w:val="0"/>
              <w:spacing w:after="285"/>
              <w:ind w:right="11"/>
            </w:pPr>
            <w:r>
              <w:rPr>
                <w:rFonts w:ascii="Arial" w:eastAsia="Arial" w:hAnsi="Arial" w:cs="Arial"/>
              </w:rPr>
              <w:t xml:space="preserve"> </w:t>
            </w:r>
          </w:p>
          <w:p w:rsidR="005629FE" w:rsidRDefault="00000000">
            <w:pPr>
              <w:bidi w:val="0"/>
            </w:pPr>
            <w:r>
              <w:rPr>
                <w:rFonts w:ascii="Simplified Arabic" w:eastAsia="Simplified Arabic" w:hAnsi="Simplified Arabic" w:cs="Simplified Arabic"/>
                <w:sz w:val="28"/>
              </w:rPr>
              <w:t xml:space="preserve"> </w:t>
            </w:r>
          </w:p>
        </w:tc>
      </w:tr>
    </w:tbl>
    <w:p w:rsidR="005629FE" w:rsidRDefault="005629FE" w:rsidP="004312A9">
      <w:pPr>
        <w:bidi w:val="0"/>
        <w:spacing w:after="0"/>
        <w:ind w:right="10365"/>
        <w:jc w:val="left"/>
      </w:pPr>
    </w:p>
    <w:sectPr w:rsidR="005629FE">
      <w:footerReference w:type="even" r:id="rId14"/>
      <w:footerReference w:type="default" r:id="rId15"/>
      <w:footerReference w:type="first" r:id="rId16"/>
      <w:pgSz w:w="12240" w:h="15840"/>
      <w:pgMar w:top="374" w:right="1875" w:bottom="422" w:left="1440" w:header="720" w:footer="899"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0181" w:rsidRDefault="00BC0181">
      <w:pPr>
        <w:spacing w:after="0" w:line="240" w:lineRule="auto"/>
      </w:pPr>
      <w:r>
        <w:separator/>
      </w:r>
    </w:p>
  </w:endnote>
  <w:endnote w:type="continuationSeparator" w:id="0">
    <w:p w:rsidR="00BC0181" w:rsidRDefault="00BC0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29FE" w:rsidRDefault="005629FE">
    <w:pPr>
      <w:bidi w:val="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29FE" w:rsidRDefault="00000000">
    <w:pPr>
      <w:bidi w:val="0"/>
      <w:spacing w:after="0"/>
      <w:jc w:val="left"/>
    </w:pPr>
    <w:r>
      <w:rPr>
        <w:b/>
        <w:color w:val="4F81BD"/>
      </w:rPr>
      <w:t xml:space="preserve"> </w:t>
    </w:r>
    <w:r>
      <w:rPr>
        <w:rFonts w:ascii="Cambria" w:eastAsia="Cambria" w:hAnsi="Cambria" w:cs="Cambria"/>
        <w:b/>
        <w:color w:val="4F81BD"/>
        <w:sz w:val="20"/>
      </w:rPr>
      <w:t xml:space="preserve">pg. </w:t>
    </w:r>
    <w:r>
      <w:fldChar w:fldCharType="begin"/>
    </w:r>
    <w:r>
      <w:instrText xml:space="preserve"> PAGE   \* MERGEFORMAT </w:instrText>
    </w:r>
    <w:r>
      <w:fldChar w:fldCharType="separate"/>
    </w:r>
    <w:r>
      <w:rPr>
        <w:rFonts w:ascii="Cambria" w:eastAsia="Cambria" w:hAnsi="Cambria" w:cs="Cambria"/>
        <w:b/>
        <w:color w:val="4F81BD"/>
        <w:sz w:val="20"/>
      </w:rPr>
      <w:t>1</w:t>
    </w:r>
    <w:r>
      <w:rPr>
        <w:rFonts w:ascii="Cambria" w:eastAsia="Cambria" w:hAnsi="Cambria" w:cs="Cambria"/>
        <w:b/>
        <w:color w:val="4F81BD"/>
        <w:sz w:val="20"/>
      </w:rPr>
      <w:fldChar w:fldCharType="end"/>
    </w:r>
    <w:r>
      <w:rPr>
        <w:b/>
      </w:rPr>
      <w:t xml:space="preserve"> </w:t>
    </w:r>
  </w:p>
  <w:p w:rsidR="005629FE" w:rsidRDefault="00000000">
    <w:pPr>
      <w:bidi w:val="0"/>
      <w:spacing w:after="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29FE" w:rsidRDefault="00000000">
    <w:pPr>
      <w:bidi w:val="0"/>
      <w:spacing w:after="0"/>
      <w:jc w:val="left"/>
    </w:pPr>
    <w:r>
      <w:rPr>
        <w:b/>
        <w:color w:val="4F81BD"/>
      </w:rPr>
      <w:t xml:space="preserve"> </w:t>
    </w:r>
    <w:r>
      <w:rPr>
        <w:rFonts w:ascii="Cambria" w:eastAsia="Cambria" w:hAnsi="Cambria" w:cs="Cambria"/>
        <w:b/>
        <w:color w:val="4F81BD"/>
        <w:sz w:val="20"/>
      </w:rPr>
      <w:t xml:space="preserve">pg. </w:t>
    </w:r>
    <w:r>
      <w:fldChar w:fldCharType="begin"/>
    </w:r>
    <w:r>
      <w:instrText xml:space="preserve"> PAGE   \* MERGEFORMAT </w:instrText>
    </w:r>
    <w:r>
      <w:fldChar w:fldCharType="separate"/>
    </w:r>
    <w:r>
      <w:rPr>
        <w:rFonts w:ascii="Cambria" w:eastAsia="Cambria" w:hAnsi="Cambria" w:cs="Cambria"/>
        <w:b/>
        <w:color w:val="4F81BD"/>
        <w:sz w:val="20"/>
      </w:rPr>
      <w:t>1</w:t>
    </w:r>
    <w:r>
      <w:rPr>
        <w:rFonts w:ascii="Cambria" w:eastAsia="Cambria" w:hAnsi="Cambria" w:cs="Cambria"/>
        <w:b/>
        <w:color w:val="4F81BD"/>
        <w:sz w:val="20"/>
      </w:rPr>
      <w:fldChar w:fldCharType="end"/>
    </w:r>
    <w:r>
      <w:rPr>
        <w:b/>
      </w:rPr>
      <w:t xml:space="preserve"> </w:t>
    </w:r>
  </w:p>
  <w:p w:rsidR="005629FE" w:rsidRDefault="00000000">
    <w:pPr>
      <w:bidi w:val="0"/>
      <w:spacing w:after="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29FE" w:rsidRDefault="00000000">
    <w:pPr>
      <w:bidi w:val="0"/>
      <w:spacing w:after="0"/>
      <w:jc w:val="left"/>
    </w:pPr>
    <w:r>
      <w:rPr>
        <w:b/>
        <w:color w:val="4F81BD"/>
      </w:rPr>
      <w:t xml:space="preserve"> </w:t>
    </w:r>
    <w:r>
      <w:rPr>
        <w:rFonts w:ascii="Cambria" w:eastAsia="Cambria" w:hAnsi="Cambria" w:cs="Cambria"/>
        <w:b/>
        <w:color w:val="4F81BD"/>
        <w:sz w:val="20"/>
      </w:rPr>
      <w:t xml:space="preserve">pg. </w:t>
    </w:r>
    <w:r>
      <w:fldChar w:fldCharType="begin"/>
    </w:r>
    <w:r>
      <w:instrText xml:space="preserve"> PAGE   \* MERGEFORMAT </w:instrText>
    </w:r>
    <w:r>
      <w:fldChar w:fldCharType="separate"/>
    </w:r>
    <w:r>
      <w:rPr>
        <w:rFonts w:ascii="Cambria" w:eastAsia="Cambria" w:hAnsi="Cambria" w:cs="Cambria"/>
        <w:b/>
        <w:color w:val="4F81BD"/>
        <w:sz w:val="20"/>
      </w:rPr>
      <w:t>1</w:t>
    </w:r>
    <w:r>
      <w:rPr>
        <w:rFonts w:ascii="Cambria" w:eastAsia="Cambria" w:hAnsi="Cambria" w:cs="Cambria"/>
        <w:b/>
        <w:color w:val="4F81BD"/>
        <w:sz w:val="20"/>
      </w:rPr>
      <w:fldChar w:fldCharType="end"/>
    </w:r>
    <w:r>
      <w:rPr>
        <w:b/>
      </w:rPr>
      <w:t xml:space="preserve"> </w:t>
    </w:r>
  </w:p>
  <w:p w:rsidR="005629FE" w:rsidRDefault="00000000">
    <w:pPr>
      <w:bidi w:val="0"/>
      <w:spacing w:after="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29FE" w:rsidRDefault="00000000">
    <w:pPr>
      <w:bidi w:val="0"/>
      <w:spacing w:after="0"/>
      <w:jc w:val="left"/>
    </w:pPr>
    <w:r>
      <w:rPr>
        <w:b/>
        <w:color w:val="4F81BD"/>
      </w:rPr>
      <w:t xml:space="preserve"> </w:t>
    </w:r>
    <w:r>
      <w:rPr>
        <w:rFonts w:ascii="Cambria" w:eastAsia="Cambria" w:hAnsi="Cambria" w:cs="Cambria"/>
        <w:b/>
        <w:color w:val="4F81BD"/>
        <w:sz w:val="20"/>
      </w:rPr>
      <w:t xml:space="preserve">pg. </w:t>
    </w:r>
    <w:r>
      <w:fldChar w:fldCharType="begin"/>
    </w:r>
    <w:r>
      <w:instrText xml:space="preserve"> PAGE   \* MERGEFORMAT </w:instrText>
    </w:r>
    <w:r>
      <w:fldChar w:fldCharType="separate"/>
    </w:r>
    <w:r>
      <w:rPr>
        <w:rFonts w:ascii="Cambria" w:eastAsia="Cambria" w:hAnsi="Cambria" w:cs="Cambria"/>
        <w:b/>
        <w:color w:val="4F81BD"/>
        <w:sz w:val="20"/>
      </w:rPr>
      <w:t>1</w:t>
    </w:r>
    <w:r>
      <w:rPr>
        <w:rFonts w:ascii="Cambria" w:eastAsia="Cambria" w:hAnsi="Cambria" w:cs="Cambria"/>
        <w:b/>
        <w:color w:val="4F81BD"/>
        <w:sz w:val="20"/>
      </w:rPr>
      <w:fldChar w:fldCharType="end"/>
    </w:r>
    <w:r>
      <w:rPr>
        <w:b/>
      </w:rPr>
      <w:t xml:space="preserve"> </w:t>
    </w:r>
  </w:p>
  <w:p w:rsidR="005629FE" w:rsidRDefault="00000000">
    <w:pPr>
      <w:bidi w:val="0"/>
      <w:spacing w:after="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29FE" w:rsidRDefault="00000000">
    <w:pPr>
      <w:bidi w:val="0"/>
      <w:spacing w:after="0"/>
      <w:jc w:val="left"/>
    </w:pPr>
    <w:r>
      <w:rPr>
        <w:b/>
        <w:color w:val="4F81BD"/>
      </w:rPr>
      <w:t xml:space="preserve"> </w:t>
    </w:r>
    <w:r>
      <w:rPr>
        <w:rFonts w:ascii="Cambria" w:eastAsia="Cambria" w:hAnsi="Cambria" w:cs="Cambria"/>
        <w:b/>
        <w:color w:val="4F81BD"/>
        <w:sz w:val="20"/>
      </w:rPr>
      <w:t xml:space="preserve">pg. </w:t>
    </w:r>
    <w:r>
      <w:fldChar w:fldCharType="begin"/>
    </w:r>
    <w:r>
      <w:instrText xml:space="preserve"> PAGE   \* MERGEFORMAT </w:instrText>
    </w:r>
    <w:r>
      <w:fldChar w:fldCharType="separate"/>
    </w:r>
    <w:r>
      <w:rPr>
        <w:rFonts w:ascii="Cambria" w:eastAsia="Cambria" w:hAnsi="Cambria" w:cs="Cambria"/>
        <w:b/>
        <w:color w:val="4F81BD"/>
        <w:sz w:val="20"/>
      </w:rPr>
      <w:t>1</w:t>
    </w:r>
    <w:r>
      <w:rPr>
        <w:rFonts w:ascii="Cambria" w:eastAsia="Cambria" w:hAnsi="Cambria" w:cs="Cambria"/>
        <w:b/>
        <w:color w:val="4F81BD"/>
        <w:sz w:val="20"/>
      </w:rPr>
      <w:fldChar w:fldCharType="end"/>
    </w:r>
    <w:r>
      <w:rPr>
        <w:b/>
      </w:rPr>
      <w:t xml:space="preserve"> </w:t>
    </w:r>
  </w:p>
  <w:p w:rsidR="005629FE" w:rsidRDefault="00000000">
    <w:pPr>
      <w:bidi w:val="0"/>
      <w:spacing w:after="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0181" w:rsidRDefault="00BC0181">
      <w:pPr>
        <w:spacing w:after="0" w:line="240" w:lineRule="auto"/>
      </w:pPr>
      <w:r>
        <w:separator/>
      </w:r>
    </w:p>
  </w:footnote>
  <w:footnote w:type="continuationSeparator" w:id="0">
    <w:p w:rsidR="00BC0181" w:rsidRDefault="00BC01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022B"/>
    <w:multiLevelType w:val="hybridMultilevel"/>
    <w:tmpl w:val="A3EE63C6"/>
    <w:lvl w:ilvl="0" w:tplc="32DC990C">
      <w:start w:val="4"/>
      <w:numFmt w:val="decimal"/>
      <w:lvlText w:val="%1"/>
      <w:lvlJc w:val="left"/>
      <w:pPr>
        <w:ind w:left="238"/>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F022E0F4">
      <w:start w:val="1"/>
      <w:numFmt w:val="lowerLetter"/>
      <w:lvlText w:val="%2"/>
      <w:lvlJc w:val="left"/>
      <w:pPr>
        <w:ind w:left="252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A17EFE8C">
      <w:start w:val="1"/>
      <w:numFmt w:val="lowerRoman"/>
      <w:lvlText w:val="%3"/>
      <w:lvlJc w:val="left"/>
      <w:pPr>
        <w:ind w:left="324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E22C2C3E">
      <w:start w:val="1"/>
      <w:numFmt w:val="decimal"/>
      <w:lvlText w:val="%4"/>
      <w:lvlJc w:val="left"/>
      <w:pPr>
        <w:ind w:left="396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991EB48E">
      <w:start w:val="1"/>
      <w:numFmt w:val="lowerLetter"/>
      <w:lvlText w:val="%5"/>
      <w:lvlJc w:val="left"/>
      <w:pPr>
        <w:ind w:left="468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2F3C9E9A">
      <w:start w:val="1"/>
      <w:numFmt w:val="lowerRoman"/>
      <w:lvlText w:val="%6"/>
      <w:lvlJc w:val="left"/>
      <w:pPr>
        <w:ind w:left="540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E2B4AF20">
      <w:start w:val="1"/>
      <w:numFmt w:val="decimal"/>
      <w:lvlText w:val="%7"/>
      <w:lvlJc w:val="left"/>
      <w:pPr>
        <w:ind w:left="612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DF5C55DE">
      <w:start w:val="1"/>
      <w:numFmt w:val="lowerLetter"/>
      <w:lvlText w:val="%8"/>
      <w:lvlJc w:val="left"/>
      <w:pPr>
        <w:ind w:left="684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997A8142">
      <w:start w:val="1"/>
      <w:numFmt w:val="lowerRoman"/>
      <w:lvlText w:val="%9"/>
      <w:lvlJc w:val="left"/>
      <w:pPr>
        <w:ind w:left="756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1174C8D"/>
    <w:multiLevelType w:val="multilevel"/>
    <w:tmpl w:val="2774EE90"/>
    <w:lvl w:ilvl="0">
      <w:start w:val="3"/>
      <w:numFmt w:val="decimal"/>
      <w:lvlText w:val="%1"/>
      <w:lvlJc w:val="left"/>
      <w:pPr>
        <w:ind w:left="235"/>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38"/>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40"/>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64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6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08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0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52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24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E501B4F"/>
    <w:multiLevelType w:val="hybridMultilevel"/>
    <w:tmpl w:val="FF54E540"/>
    <w:lvl w:ilvl="0" w:tplc="682AACC8">
      <w:start w:val="1"/>
      <w:numFmt w:val="bullet"/>
      <w:lvlText w:val=""/>
      <w:lvlJc w:val="left"/>
      <w:pPr>
        <w:ind w:left="720" w:hanging="360"/>
      </w:pPr>
      <w:rPr>
        <w:rFonts w:ascii="Symbol" w:hAnsi="Symbol" w:hint="default"/>
        <w:lang w:bidi="ar-SY"/>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A527E"/>
    <w:multiLevelType w:val="hybridMultilevel"/>
    <w:tmpl w:val="EB90BC12"/>
    <w:lvl w:ilvl="0" w:tplc="81460400">
      <w:start w:val="1"/>
      <w:numFmt w:val="bullet"/>
      <w:lvlText w:val="•"/>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BB88DD92">
      <w:start w:val="1"/>
      <w:numFmt w:val="bullet"/>
      <w:lvlText w:val="o"/>
      <w:lvlJc w:val="left"/>
      <w:pPr>
        <w:ind w:left="2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BCDE1376">
      <w:start w:val="1"/>
      <w:numFmt w:val="bullet"/>
      <w:lvlText w:val="▪"/>
      <w:lvlJc w:val="left"/>
      <w:pPr>
        <w:ind w:left="36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FFB2F140">
      <w:start w:val="1"/>
      <w:numFmt w:val="bullet"/>
      <w:lvlText w:val="•"/>
      <w:lvlJc w:val="left"/>
      <w:pPr>
        <w:ind w:left="44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DCC8FA8">
      <w:start w:val="1"/>
      <w:numFmt w:val="bullet"/>
      <w:lvlText w:val="o"/>
      <w:lvlJc w:val="left"/>
      <w:pPr>
        <w:ind w:left="5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186815C">
      <w:start w:val="1"/>
      <w:numFmt w:val="bullet"/>
      <w:lvlText w:val="▪"/>
      <w:lvlJc w:val="left"/>
      <w:pPr>
        <w:ind w:left="58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3FD8CD32">
      <w:start w:val="1"/>
      <w:numFmt w:val="bullet"/>
      <w:lvlText w:val="•"/>
      <w:lvlJc w:val="left"/>
      <w:pPr>
        <w:ind w:left="65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238B4B2">
      <w:start w:val="1"/>
      <w:numFmt w:val="bullet"/>
      <w:lvlText w:val="o"/>
      <w:lvlJc w:val="left"/>
      <w:pPr>
        <w:ind w:left="72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B7DE665A">
      <w:start w:val="1"/>
      <w:numFmt w:val="bullet"/>
      <w:lvlText w:val="▪"/>
      <w:lvlJc w:val="left"/>
      <w:pPr>
        <w:ind w:left="80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20C54F29"/>
    <w:multiLevelType w:val="hybridMultilevel"/>
    <w:tmpl w:val="2556DB46"/>
    <w:lvl w:ilvl="0" w:tplc="AACE3196">
      <w:start w:val="1"/>
      <w:numFmt w:val="decimal"/>
      <w:lvlText w:val="%1-"/>
      <w:lvlJc w:val="left"/>
      <w:pPr>
        <w:ind w:left="351"/>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BE02F74C">
      <w:start w:val="1"/>
      <w:numFmt w:val="lowerLetter"/>
      <w:lvlText w:val="%2"/>
      <w:lvlJc w:val="left"/>
      <w:pPr>
        <w:ind w:left="216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E81AD492">
      <w:start w:val="1"/>
      <w:numFmt w:val="lowerRoman"/>
      <w:lvlText w:val="%3"/>
      <w:lvlJc w:val="left"/>
      <w:pPr>
        <w:ind w:left="288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A694FEBE">
      <w:start w:val="1"/>
      <w:numFmt w:val="decimal"/>
      <w:lvlText w:val="%4"/>
      <w:lvlJc w:val="left"/>
      <w:pPr>
        <w:ind w:left="360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5A503EBE">
      <w:start w:val="1"/>
      <w:numFmt w:val="lowerLetter"/>
      <w:lvlText w:val="%5"/>
      <w:lvlJc w:val="left"/>
      <w:pPr>
        <w:ind w:left="432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48D0E278">
      <w:start w:val="1"/>
      <w:numFmt w:val="lowerRoman"/>
      <w:lvlText w:val="%6"/>
      <w:lvlJc w:val="left"/>
      <w:pPr>
        <w:ind w:left="504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97041FE8">
      <w:start w:val="1"/>
      <w:numFmt w:val="decimal"/>
      <w:lvlText w:val="%7"/>
      <w:lvlJc w:val="left"/>
      <w:pPr>
        <w:ind w:left="576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52B0832A">
      <w:start w:val="1"/>
      <w:numFmt w:val="lowerLetter"/>
      <w:lvlText w:val="%8"/>
      <w:lvlJc w:val="left"/>
      <w:pPr>
        <w:ind w:left="648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713A30AE">
      <w:start w:val="1"/>
      <w:numFmt w:val="lowerRoman"/>
      <w:lvlText w:val="%9"/>
      <w:lvlJc w:val="left"/>
      <w:pPr>
        <w:ind w:left="720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3F81B0C"/>
    <w:multiLevelType w:val="hybridMultilevel"/>
    <w:tmpl w:val="9160BE26"/>
    <w:lvl w:ilvl="0" w:tplc="4C108D0C">
      <w:start w:val="1"/>
      <w:numFmt w:val="bullet"/>
      <w:lvlText w:val="•"/>
      <w:lvlJc w:val="left"/>
      <w:pPr>
        <w:ind w:left="362"/>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8856E7F2">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C5BC5852">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C6321108">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9D4CF246">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2B06D978">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7E3AE12E">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3E9EAAA8">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6A3296CA">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6" w15:restartNumberingAfterBreak="0">
    <w:nsid w:val="24D4013D"/>
    <w:multiLevelType w:val="hybridMultilevel"/>
    <w:tmpl w:val="7A32627A"/>
    <w:lvl w:ilvl="0" w:tplc="490EFBC2">
      <w:start w:val="1"/>
      <w:numFmt w:val="bullet"/>
      <w:lvlText w:val="•"/>
      <w:lvlJc w:val="left"/>
      <w:pPr>
        <w:ind w:left="364"/>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D9867F26">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6DDAAD1E">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C6AE9FE4">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6A107CCC">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0B54E176">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13146DB8">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A112AAF4">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DFEAD9AA">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7" w15:restartNumberingAfterBreak="0">
    <w:nsid w:val="43EC7A5E"/>
    <w:multiLevelType w:val="multilevel"/>
    <w:tmpl w:val="667C2818"/>
    <w:lvl w:ilvl="0">
      <w:start w:val="1"/>
      <w:numFmt w:val="decimal"/>
      <w:lvlText w:val="%1"/>
      <w:lvlJc w:val="left"/>
      <w:pPr>
        <w:ind w:left="237"/>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39"/>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41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13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85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57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29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01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73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8D548D9"/>
    <w:multiLevelType w:val="hybridMultilevel"/>
    <w:tmpl w:val="EC041BE0"/>
    <w:lvl w:ilvl="0" w:tplc="CB4CAE20">
      <w:start w:val="1"/>
      <w:numFmt w:val="bullet"/>
      <w:lvlText w:val="•"/>
      <w:lvlJc w:val="left"/>
      <w:pPr>
        <w:ind w:left="364"/>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70446FBA">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A8AE8C52">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B862413C">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EB64072A">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3B7A34B2">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EF8EA262">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145C5E68">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21AAD436">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9" w15:restartNumberingAfterBreak="0">
    <w:nsid w:val="4DA865BB"/>
    <w:multiLevelType w:val="hybridMultilevel"/>
    <w:tmpl w:val="18A83DA4"/>
    <w:lvl w:ilvl="0" w:tplc="2BDE6E86">
      <w:start w:val="1"/>
      <w:numFmt w:val="bullet"/>
      <w:lvlText w:val="•"/>
      <w:lvlJc w:val="left"/>
      <w:pPr>
        <w:ind w:left="471"/>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6A98D750">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99747C8E">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D94489EA">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583EAA6E">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E0D859E0">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EF401EC">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86284B2">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24EE27FA">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65C86B23"/>
    <w:multiLevelType w:val="multilevel"/>
    <w:tmpl w:val="EFC882B2"/>
    <w:lvl w:ilvl="0">
      <w:start w:val="2"/>
      <w:numFmt w:val="decimal"/>
      <w:lvlText w:val="%1"/>
      <w:lvlJc w:val="left"/>
      <w:pPr>
        <w:ind w:left="235"/>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42"/>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74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643"/>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63"/>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083"/>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03"/>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523"/>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243"/>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6826855"/>
    <w:multiLevelType w:val="hybridMultilevel"/>
    <w:tmpl w:val="B640610A"/>
    <w:lvl w:ilvl="0" w:tplc="51465796">
      <w:start w:val="1"/>
      <w:numFmt w:val="bullet"/>
      <w:lvlText w:val="•"/>
      <w:lvlJc w:val="left"/>
      <w:pPr>
        <w:ind w:left="363"/>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1" w:tplc="8D2EC102">
      <w:start w:val="1"/>
      <w:numFmt w:val="bullet"/>
      <w:lvlText w:val="o"/>
      <w:lvlJc w:val="left"/>
      <w:pPr>
        <w:ind w:left="252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2" w:tplc="E6D867E6">
      <w:start w:val="1"/>
      <w:numFmt w:val="bullet"/>
      <w:lvlText w:val="▪"/>
      <w:lvlJc w:val="left"/>
      <w:pPr>
        <w:ind w:left="32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3" w:tplc="65D07412">
      <w:start w:val="1"/>
      <w:numFmt w:val="bullet"/>
      <w:lvlText w:val="•"/>
      <w:lvlJc w:val="left"/>
      <w:pPr>
        <w:ind w:left="396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4" w:tplc="3260F716">
      <w:start w:val="1"/>
      <w:numFmt w:val="bullet"/>
      <w:lvlText w:val="o"/>
      <w:lvlJc w:val="left"/>
      <w:pPr>
        <w:ind w:left="468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5" w:tplc="BA62B396">
      <w:start w:val="1"/>
      <w:numFmt w:val="bullet"/>
      <w:lvlText w:val="▪"/>
      <w:lvlJc w:val="left"/>
      <w:pPr>
        <w:ind w:left="540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6" w:tplc="02B6432E">
      <w:start w:val="1"/>
      <w:numFmt w:val="bullet"/>
      <w:lvlText w:val="•"/>
      <w:lvlJc w:val="left"/>
      <w:pPr>
        <w:ind w:left="6127"/>
      </w:pPr>
      <w:rPr>
        <w:rFonts w:ascii="Arial" w:eastAsia="Arial" w:hAnsi="Arial" w:cs="Arial"/>
        <w:b w:val="0"/>
        <w:i w:val="0"/>
        <w:strike w:val="0"/>
        <w:dstrike w:val="0"/>
        <w:color w:val="000000"/>
        <w:sz w:val="32"/>
        <w:szCs w:val="32"/>
        <w:u w:val="none" w:color="000000"/>
        <w:bdr w:val="none" w:sz="0" w:space="0" w:color="auto"/>
        <w:shd w:val="clear" w:color="auto" w:fill="auto"/>
        <w:vertAlign w:val="subscript"/>
      </w:rPr>
    </w:lvl>
    <w:lvl w:ilvl="7" w:tplc="9844F100">
      <w:start w:val="1"/>
      <w:numFmt w:val="bullet"/>
      <w:lvlText w:val="o"/>
      <w:lvlJc w:val="left"/>
      <w:pPr>
        <w:ind w:left="684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lvl w:ilvl="8" w:tplc="4FDAE5CC">
      <w:start w:val="1"/>
      <w:numFmt w:val="bullet"/>
      <w:lvlText w:val="▪"/>
      <w:lvlJc w:val="left"/>
      <w:pPr>
        <w:ind w:left="7567"/>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subscript"/>
      </w:rPr>
    </w:lvl>
  </w:abstractNum>
  <w:abstractNum w:abstractNumId="12" w15:restartNumberingAfterBreak="0">
    <w:nsid w:val="699A0984"/>
    <w:multiLevelType w:val="multilevel"/>
    <w:tmpl w:val="91C83D4A"/>
    <w:lvl w:ilvl="0">
      <w:start w:val="4"/>
      <w:numFmt w:val="decimal"/>
      <w:lvlText w:val="%1"/>
      <w:lvlJc w:val="left"/>
      <w:pPr>
        <w:ind w:left="235"/>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38"/>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41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13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85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57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29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01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73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5504C92"/>
    <w:multiLevelType w:val="multilevel"/>
    <w:tmpl w:val="939E9E1C"/>
    <w:lvl w:ilvl="0">
      <w:start w:val="5"/>
      <w:numFmt w:val="decimal"/>
      <w:lvlText w:val="%1"/>
      <w:lvlJc w:val="left"/>
      <w:pPr>
        <w:ind w:left="235"/>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36"/>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39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11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83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55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27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99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711"/>
      </w:pPr>
      <w:rPr>
        <w:rFonts w:ascii="Simplified Arabic" w:eastAsia="Simplified Arabic" w:hAnsi="Simplified Arabic" w:cs="Simplified Arabic"/>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B4271D3"/>
    <w:multiLevelType w:val="hybridMultilevel"/>
    <w:tmpl w:val="12AA55F0"/>
    <w:lvl w:ilvl="0" w:tplc="4268FC98">
      <w:start w:val="1"/>
      <w:numFmt w:val="bullet"/>
      <w:lvlText w:val="▪"/>
      <w:lvlJc w:val="left"/>
      <w:pPr>
        <w:ind w:left="725"/>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F4200A9C">
      <w:start w:val="1"/>
      <w:numFmt w:val="bullet"/>
      <w:lvlText w:val="o"/>
      <w:lvlJc w:val="left"/>
      <w:pPr>
        <w:ind w:left="2528"/>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433E05AA">
      <w:start w:val="1"/>
      <w:numFmt w:val="bullet"/>
      <w:lvlText w:val="▪"/>
      <w:lvlJc w:val="left"/>
      <w:pPr>
        <w:ind w:left="3248"/>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93884D52">
      <w:start w:val="1"/>
      <w:numFmt w:val="bullet"/>
      <w:lvlText w:val="•"/>
      <w:lvlJc w:val="left"/>
      <w:pPr>
        <w:ind w:left="3968"/>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C29EB03A">
      <w:start w:val="1"/>
      <w:numFmt w:val="bullet"/>
      <w:lvlText w:val="o"/>
      <w:lvlJc w:val="left"/>
      <w:pPr>
        <w:ind w:left="4688"/>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30162F54">
      <w:start w:val="1"/>
      <w:numFmt w:val="bullet"/>
      <w:lvlText w:val="▪"/>
      <w:lvlJc w:val="left"/>
      <w:pPr>
        <w:ind w:left="5408"/>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30C0B3AE">
      <w:start w:val="1"/>
      <w:numFmt w:val="bullet"/>
      <w:lvlText w:val="•"/>
      <w:lvlJc w:val="left"/>
      <w:pPr>
        <w:ind w:left="6128"/>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CFB4BE40">
      <w:start w:val="1"/>
      <w:numFmt w:val="bullet"/>
      <w:lvlText w:val="o"/>
      <w:lvlJc w:val="left"/>
      <w:pPr>
        <w:ind w:left="6848"/>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3A761BAA">
      <w:start w:val="1"/>
      <w:numFmt w:val="bullet"/>
      <w:lvlText w:val="▪"/>
      <w:lvlJc w:val="left"/>
      <w:pPr>
        <w:ind w:left="7568"/>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num w:numId="1" w16cid:durableId="1700739296">
    <w:abstractNumId w:val="7"/>
  </w:num>
  <w:num w:numId="2" w16cid:durableId="602302903">
    <w:abstractNumId w:val="10"/>
  </w:num>
  <w:num w:numId="3" w16cid:durableId="204023008">
    <w:abstractNumId w:val="1"/>
  </w:num>
  <w:num w:numId="4" w16cid:durableId="121118209">
    <w:abstractNumId w:val="12"/>
  </w:num>
  <w:num w:numId="5" w16cid:durableId="2146003416">
    <w:abstractNumId w:val="13"/>
  </w:num>
  <w:num w:numId="6" w16cid:durableId="1114985876">
    <w:abstractNumId w:val="11"/>
  </w:num>
  <w:num w:numId="7" w16cid:durableId="1555121357">
    <w:abstractNumId w:val="4"/>
  </w:num>
  <w:num w:numId="8" w16cid:durableId="2037541967">
    <w:abstractNumId w:val="0"/>
  </w:num>
  <w:num w:numId="9" w16cid:durableId="1570074936">
    <w:abstractNumId w:val="14"/>
  </w:num>
  <w:num w:numId="10" w16cid:durableId="1954432846">
    <w:abstractNumId w:val="8"/>
  </w:num>
  <w:num w:numId="11" w16cid:durableId="1067798899">
    <w:abstractNumId w:val="6"/>
  </w:num>
  <w:num w:numId="12" w16cid:durableId="658652681">
    <w:abstractNumId w:val="5"/>
  </w:num>
  <w:num w:numId="13" w16cid:durableId="259485293">
    <w:abstractNumId w:val="3"/>
  </w:num>
  <w:num w:numId="14" w16cid:durableId="928778728">
    <w:abstractNumId w:val="9"/>
  </w:num>
  <w:num w:numId="15" w16cid:durableId="787046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9FE"/>
    <w:rsid w:val="00041A8D"/>
    <w:rsid w:val="002B2482"/>
    <w:rsid w:val="003E5E3F"/>
    <w:rsid w:val="004312A9"/>
    <w:rsid w:val="005629FE"/>
    <w:rsid w:val="00851058"/>
    <w:rsid w:val="00894537"/>
    <w:rsid w:val="00945092"/>
    <w:rsid w:val="0096702B"/>
    <w:rsid w:val="00AE6B4B"/>
    <w:rsid w:val="00BA7631"/>
    <w:rsid w:val="00BC0181"/>
    <w:rsid w:val="00BE4406"/>
    <w:rsid w:val="00C71FD8"/>
    <w:rsid w:val="00D42F95"/>
    <w:rsid w:val="00DA3FE2"/>
    <w:rsid w:val="00DD1088"/>
    <w:rsid w:val="00DE18F0"/>
    <w:rsid w:val="00DF6C45"/>
    <w:rsid w:val="00E23F1A"/>
    <w:rsid w:val="00FE17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BB556"/>
  <w15:docId w15:val="{1414380A-05AD-4311-B888-EF2A29FF9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line="259" w:lineRule="auto"/>
      <w:jc w:val="right"/>
    </w:pPr>
    <w:rPr>
      <w:rFonts w:ascii="Calibri" w:eastAsia="Calibri" w:hAnsi="Calibri" w:cs="Calibri"/>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945092"/>
    <w:pPr>
      <w:ind w:left="720"/>
      <w:contextualSpacing/>
    </w:pPr>
  </w:style>
  <w:style w:type="paragraph" w:styleId="a4">
    <w:name w:val="header"/>
    <w:basedOn w:val="a"/>
    <w:link w:val="Char"/>
    <w:uiPriority w:val="99"/>
    <w:unhideWhenUsed/>
    <w:rsid w:val="004312A9"/>
    <w:pPr>
      <w:tabs>
        <w:tab w:val="center" w:pos="4153"/>
        <w:tab w:val="right" w:pos="8306"/>
      </w:tabs>
      <w:spacing w:after="0" w:line="240" w:lineRule="auto"/>
    </w:pPr>
  </w:style>
  <w:style w:type="character" w:customStyle="1" w:styleId="Char">
    <w:name w:val="رأس الصفحة Char"/>
    <w:basedOn w:val="a0"/>
    <w:link w:val="a4"/>
    <w:uiPriority w:val="99"/>
    <w:rsid w:val="004312A9"/>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AE9B6-DF11-4435-AE8D-C57CB9AB5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1248</Words>
  <Characters>7114</Characters>
  <Application>Microsoft Office Word</Application>
  <DocSecurity>0</DocSecurity>
  <Lines>59</Lines>
  <Paragraphs>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cp:lastModifiedBy>shahd helal</cp:lastModifiedBy>
  <cp:revision>7</cp:revision>
  <dcterms:created xsi:type="dcterms:W3CDTF">2026-01-01T20:31:00Z</dcterms:created>
  <dcterms:modified xsi:type="dcterms:W3CDTF">2026-01-03T15:10:00Z</dcterms:modified>
</cp:coreProperties>
</file>