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3560" w:rsidRDefault="00033560" w:rsidP="006272A5">
      <w:pPr>
        <w:pStyle w:val="NoSpacing"/>
        <w:jc w:val="center"/>
        <w:rPr>
          <w:b/>
          <w:color w:val="0070C0"/>
          <w:sz w:val="44"/>
          <w:szCs w:val="44"/>
        </w:rPr>
      </w:pPr>
    </w:p>
    <w:p w:rsidR="00033560" w:rsidRDefault="00033560" w:rsidP="006272A5">
      <w:pPr>
        <w:pStyle w:val="NoSpacing"/>
        <w:jc w:val="center"/>
        <w:rPr>
          <w:b/>
          <w:color w:val="0070C0"/>
          <w:sz w:val="44"/>
          <w:szCs w:val="44"/>
        </w:rPr>
      </w:pPr>
    </w:p>
    <w:p w:rsidR="00033560" w:rsidRDefault="00033560" w:rsidP="006272A5">
      <w:pPr>
        <w:pStyle w:val="NoSpacing"/>
        <w:jc w:val="center"/>
        <w:rPr>
          <w:b/>
          <w:color w:val="0070C0"/>
          <w:sz w:val="44"/>
          <w:szCs w:val="44"/>
        </w:rPr>
      </w:pPr>
    </w:p>
    <w:p w:rsidR="00071E77" w:rsidRPr="006272A5" w:rsidRDefault="00071E77" w:rsidP="006272A5">
      <w:pPr>
        <w:pStyle w:val="NoSpacing"/>
        <w:jc w:val="center"/>
        <w:rPr>
          <w:b/>
          <w:color w:val="0070C0"/>
          <w:sz w:val="44"/>
          <w:szCs w:val="44"/>
        </w:rPr>
      </w:pPr>
      <w:r w:rsidRPr="006272A5">
        <w:rPr>
          <w:b/>
          <w:color w:val="0070C0"/>
          <w:sz w:val="44"/>
          <w:szCs w:val="44"/>
        </w:rPr>
        <w:t xml:space="preserve">Fertilizer </w:t>
      </w:r>
      <w:r w:rsidR="006272A5" w:rsidRPr="006272A5">
        <w:rPr>
          <w:b/>
          <w:color w:val="0070C0"/>
          <w:sz w:val="44"/>
          <w:szCs w:val="44"/>
        </w:rPr>
        <w:t>R</w:t>
      </w:r>
      <w:r w:rsidRPr="006272A5">
        <w:rPr>
          <w:b/>
          <w:color w:val="0070C0"/>
          <w:sz w:val="44"/>
          <w:szCs w:val="44"/>
        </w:rPr>
        <w:t>ecommendation Calculator</w:t>
      </w:r>
    </w:p>
    <w:p w:rsidR="006272A5" w:rsidRDefault="006272A5" w:rsidP="006272A5">
      <w:pPr>
        <w:jc w:val="center"/>
        <w:rPr>
          <w:b/>
          <w:sz w:val="32"/>
          <w:szCs w:val="32"/>
        </w:rPr>
      </w:pPr>
    </w:p>
    <w:p w:rsidR="00071E77" w:rsidRPr="006272A5" w:rsidRDefault="00071E77" w:rsidP="006272A5">
      <w:pPr>
        <w:jc w:val="center"/>
        <w:rPr>
          <w:b/>
          <w:sz w:val="32"/>
          <w:szCs w:val="32"/>
        </w:rPr>
      </w:pPr>
      <w:r w:rsidRPr="006272A5">
        <w:rPr>
          <w:b/>
          <w:sz w:val="32"/>
          <w:szCs w:val="32"/>
        </w:rPr>
        <w:t>Submitted to</w:t>
      </w:r>
    </w:p>
    <w:p w:rsidR="006272A5" w:rsidRDefault="006272A5" w:rsidP="006272A5">
      <w:pPr>
        <w:jc w:val="center"/>
        <w:rPr>
          <w:b/>
        </w:rPr>
      </w:pPr>
    </w:p>
    <w:p w:rsidR="00071E77" w:rsidRPr="006272A5" w:rsidRDefault="00071E77" w:rsidP="006272A5">
      <w:pPr>
        <w:jc w:val="center"/>
        <w:rPr>
          <w:b/>
        </w:rPr>
      </w:pPr>
      <w:r w:rsidRPr="006272A5">
        <w:rPr>
          <w:b/>
        </w:rPr>
        <w:t xml:space="preserve">SPL2 </w:t>
      </w:r>
      <w:r w:rsidR="00103BF9">
        <w:rPr>
          <w:b/>
        </w:rPr>
        <w:t>Coordinators</w:t>
      </w:r>
    </w:p>
    <w:p w:rsidR="00071E77" w:rsidRPr="00071E77" w:rsidRDefault="00071E77" w:rsidP="00071E77">
      <w:pPr>
        <w:jc w:val="center"/>
        <w:rPr>
          <w:sz w:val="23"/>
          <w:szCs w:val="23"/>
        </w:rPr>
      </w:pPr>
      <w:r w:rsidRPr="00071E77">
        <w:rPr>
          <w:sz w:val="23"/>
          <w:szCs w:val="23"/>
        </w:rPr>
        <w:t>Institute of Information Technology</w:t>
      </w:r>
    </w:p>
    <w:p w:rsidR="00071E77" w:rsidRDefault="00071E77" w:rsidP="00071E77">
      <w:pPr>
        <w:jc w:val="center"/>
        <w:rPr>
          <w:sz w:val="23"/>
          <w:szCs w:val="23"/>
        </w:rPr>
      </w:pPr>
      <w:r w:rsidRPr="00071E77">
        <w:rPr>
          <w:sz w:val="23"/>
          <w:szCs w:val="23"/>
        </w:rPr>
        <w:t>University of Dhaka</w:t>
      </w:r>
    </w:p>
    <w:p w:rsidR="006272A5" w:rsidRPr="00071E77" w:rsidRDefault="006272A5" w:rsidP="00071E77">
      <w:pPr>
        <w:jc w:val="center"/>
        <w:rPr>
          <w:sz w:val="23"/>
          <w:szCs w:val="23"/>
        </w:rPr>
      </w:pPr>
    </w:p>
    <w:p w:rsidR="006272A5" w:rsidRPr="006272A5" w:rsidRDefault="00071E77" w:rsidP="006272A5">
      <w:pPr>
        <w:jc w:val="center"/>
        <w:rPr>
          <w:b/>
          <w:sz w:val="32"/>
          <w:szCs w:val="32"/>
        </w:rPr>
      </w:pPr>
      <w:r w:rsidRPr="006272A5">
        <w:rPr>
          <w:b/>
          <w:sz w:val="32"/>
          <w:szCs w:val="32"/>
        </w:rPr>
        <w:t>Submitted by</w:t>
      </w:r>
    </w:p>
    <w:p w:rsidR="00071E77" w:rsidRPr="00071E77" w:rsidRDefault="00071E77" w:rsidP="00071E77">
      <w:pPr>
        <w:jc w:val="center"/>
        <w:rPr>
          <w:sz w:val="23"/>
          <w:szCs w:val="23"/>
        </w:rPr>
      </w:pPr>
      <w:r w:rsidRPr="00071E77">
        <w:rPr>
          <w:sz w:val="23"/>
          <w:szCs w:val="23"/>
        </w:rPr>
        <w:t>Md. Tahmidur Rahman Khan BSSE0801</w:t>
      </w:r>
    </w:p>
    <w:p w:rsidR="00071E77" w:rsidRPr="00071E77" w:rsidRDefault="00F02E48" w:rsidP="00071E77">
      <w:pPr>
        <w:jc w:val="center"/>
        <w:rPr>
          <w:sz w:val="23"/>
          <w:szCs w:val="23"/>
        </w:rPr>
      </w:pPr>
      <w:r>
        <w:rPr>
          <w:sz w:val="23"/>
          <w:szCs w:val="23"/>
        </w:rPr>
        <w:t>Abdullah Al Jubaer BSSE812</w:t>
      </w:r>
    </w:p>
    <w:p w:rsidR="00071E77" w:rsidRPr="00071E77" w:rsidRDefault="00F02E48" w:rsidP="00071E77">
      <w:pPr>
        <w:jc w:val="center"/>
        <w:rPr>
          <w:sz w:val="23"/>
          <w:szCs w:val="23"/>
        </w:rPr>
      </w:pPr>
      <w:r>
        <w:rPr>
          <w:sz w:val="23"/>
          <w:szCs w:val="23"/>
        </w:rPr>
        <w:t>5</w:t>
      </w:r>
      <w:r w:rsidR="00071E77" w:rsidRPr="00F02E48">
        <w:rPr>
          <w:sz w:val="16"/>
          <w:szCs w:val="16"/>
          <w:vertAlign w:val="superscript"/>
        </w:rPr>
        <w:t>th</w:t>
      </w:r>
      <w:r w:rsidR="00071E77" w:rsidRPr="00071E77">
        <w:rPr>
          <w:sz w:val="16"/>
          <w:szCs w:val="16"/>
        </w:rPr>
        <w:t xml:space="preserve"> </w:t>
      </w:r>
      <w:r w:rsidR="00071E77" w:rsidRPr="00071E77">
        <w:rPr>
          <w:sz w:val="23"/>
          <w:szCs w:val="23"/>
        </w:rPr>
        <w:t>Semester, BSSE 8</w:t>
      </w:r>
      <w:r w:rsidR="00071E77" w:rsidRPr="00F02E48">
        <w:rPr>
          <w:sz w:val="16"/>
          <w:szCs w:val="16"/>
          <w:vertAlign w:val="superscript"/>
        </w:rPr>
        <w:t>th</w:t>
      </w:r>
      <w:r w:rsidR="00071E77" w:rsidRPr="00071E77">
        <w:rPr>
          <w:sz w:val="16"/>
          <w:szCs w:val="16"/>
        </w:rPr>
        <w:t xml:space="preserve"> </w:t>
      </w:r>
      <w:r w:rsidR="00071E77" w:rsidRPr="00071E77">
        <w:rPr>
          <w:sz w:val="23"/>
          <w:szCs w:val="23"/>
        </w:rPr>
        <w:t>Batch</w:t>
      </w:r>
    </w:p>
    <w:p w:rsidR="00071E77" w:rsidRPr="00071E77" w:rsidRDefault="00071E77" w:rsidP="00071E77">
      <w:pPr>
        <w:jc w:val="center"/>
        <w:rPr>
          <w:sz w:val="23"/>
          <w:szCs w:val="23"/>
        </w:rPr>
      </w:pPr>
      <w:r w:rsidRPr="00071E77">
        <w:rPr>
          <w:sz w:val="23"/>
          <w:szCs w:val="23"/>
        </w:rPr>
        <w:t>Institute of Information Technology</w:t>
      </w:r>
    </w:p>
    <w:p w:rsidR="00071E77" w:rsidRPr="00071E77" w:rsidRDefault="00071E77" w:rsidP="00071E77">
      <w:pPr>
        <w:jc w:val="center"/>
        <w:rPr>
          <w:sz w:val="23"/>
          <w:szCs w:val="23"/>
        </w:rPr>
      </w:pPr>
      <w:r w:rsidRPr="00071E77">
        <w:rPr>
          <w:sz w:val="23"/>
          <w:szCs w:val="23"/>
        </w:rPr>
        <w:t>University of Dhaka</w:t>
      </w:r>
    </w:p>
    <w:p w:rsidR="00F02E48" w:rsidRDefault="00071E77" w:rsidP="00071E77">
      <w:pPr>
        <w:jc w:val="center"/>
        <w:rPr>
          <w:sz w:val="23"/>
          <w:szCs w:val="23"/>
        </w:rPr>
      </w:pPr>
      <w:r w:rsidRPr="00071E77">
        <w:rPr>
          <w:sz w:val="23"/>
          <w:szCs w:val="23"/>
        </w:rPr>
        <w:t xml:space="preserve">Submission Date: </w:t>
      </w:r>
      <w:r w:rsidR="00F02E48">
        <w:rPr>
          <w:sz w:val="23"/>
          <w:szCs w:val="23"/>
        </w:rPr>
        <w:t>20 March 2018</w:t>
      </w:r>
      <w:r w:rsidRPr="00071E77">
        <w:rPr>
          <w:sz w:val="23"/>
          <w:szCs w:val="23"/>
        </w:rPr>
        <w:t xml:space="preserve"> </w:t>
      </w:r>
    </w:p>
    <w:p w:rsidR="00F02E48" w:rsidRDefault="00F02E48" w:rsidP="00F02E48">
      <w:r>
        <w:br w:type="page"/>
      </w:r>
    </w:p>
    <w:p w:rsidR="00033560" w:rsidRPr="00033560" w:rsidRDefault="00033560" w:rsidP="00033560">
      <w:pPr>
        <w:jc w:val="center"/>
        <w:rPr>
          <w:b/>
          <w:color w:val="0070C0"/>
          <w:sz w:val="36"/>
          <w:szCs w:val="36"/>
        </w:rPr>
      </w:pPr>
      <w:r w:rsidRPr="00033560">
        <w:rPr>
          <w:b/>
          <w:color w:val="0070C0"/>
          <w:sz w:val="36"/>
          <w:szCs w:val="36"/>
        </w:rPr>
        <w:lastRenderedPageBreak/>
        <w:t>Letter of Transmittal</w:t>
      </w:r>
    </w:p>
    <w:p w:rsidR="00033560" w:rsidRDefault="00033560" w:rsidP="00033560">
      <w:pPr>
        <w:pStyle w:val="Default"/>
        <w:spacing w:line="276" w:lineRule="auto"/>
        <w:jc w:val="both"/>
      </w:pPr>
      <w:r w:rsidRPr="0080319F">
        <w:t xml:space="preserve">20th </w:t>
      </w:r>
      <w:r>
        <w:t>March, 2018</w:t>
      </w:r>
      <w:r w:rsidRPr="0080319F">
        <w:t xml:space="preserve"> </w:t>
      </w:r>
    </w:p>
    <w:p w:rsidR="00033560" w:rsidRPr="0080319F" w:rsidRDefault="00033560" w:rsidP="00033560">
      <w:pPr>
        <w:pStyle w:val="Default"/>
        <w:spacing w:line="276" w:lineRule="auto"/>
        <w:jc w:val="both"/>
      </w:pPr>
    </w:p>
    <w:p w:rsidR="00033560" w:rsidRPr="0080319F" w:rsidRDefault="00033560" w:rsidP="00033560">
      <w:pPr>
        <w:pStyle w:val="Default"/>
        <w:spacing w:line="276" w:lineRule="auto"/>
        <w:jc w:val="both"/>
      </w:pPr>
      <w:r w:rsidRPr="0080319F">
        <w:t xml:space="preserve">Coordinator </w:t>
      </w:r>
    </w:p>
    <w:p w:rsidR="00033560" w:rsidRPr="0080319F" w:rsidRDefault="00033560" w:rsidP="00033560">
      <w:pPr>
        <w:pStyle w:val="Default"/>
        <w:spacing w:line="276" w:lineRule="auto"/>
        <w:jc w:val="both"/>
      </w:pPr>
      <w:r w:rsidRPr="0080319F">
        <w:t xml:space="preserve">Software Project Lab 2 </w:t>
      </w:r>
    </w:p>
    <w:p w:rsidR="00033560" w:rsidRPr="0080319F" w:rsidRDefault="00033560" w:rsidP="00033560">
      <w:pPr>
        <w:pStyle w:val="Default"/>
        <w:spacing w:line="276" w:lineRule="auto"/>
        <w:jc w:val="both"/>
      </w:pPr>
      <w:r w:rsidRPr="0080319F">
        <w:t xml:space="preserve">Institute of Information Technology </w:t>
      </w:r>
    </w:p>
    <w:p w:rsidR="00033560" w:rsidRDefault="00033560" w:rsidP="00033560">
      <w:pPr>
        <w:pStyle w:val="Default"/>
        <w:spacing w:line="276" w:lineRule="auto"/>
        <w:jc w:val="both"/>
      </w:pPr>
      <w:r>
        <w:t>University of Dhaka</w:t>
      </w:r>
    </w:p>
    <w:p w:rsidR="00033560" w:rsidRPr="0080319F" w:rsidRDefault="00033560" w:rsidP="00033560">
      <w:pPr>
        <w:pStyle w:val="Default"/>
        <w:spacing w:line="276" w:lineRule="auto"/>
        <w:jc w:val="both"/>
      </w:pPr>
    </w:p>
    <w:p w:rsidR="00033560" w:rsidRDefault="00033560" w:rsidP="00033560">
      <w:pPr>
        <w:pStyle w:val="Default"/>
        <w:spacing w:line="276" w:lineRule="auto"/>
        <w:jc w:val="both"/>
      </w:pPr>
      <w:r>
        <w:t>Subject: Submission of software requirement specification document</w:t>
      </w:r>
      <w:r w:rsidRPr="0080319F">
        <w:t xml:space="preserve"> </w:t>
      </w:r>
      <w:r>
        <w:t>on ‘Fertilizer Recommendation Calculator’.</w:t>
      </w:r>
      <w:r w:rsidRPr="0080319F">
        <w:t xml:space="preserve"> </w:t>
      </w:r>
    </w:p>
    <w:p w:rsidR="00033560" w:rsidRPr="0080319F" w:rsidRDefault="00033560" w:rsidP="00033560">
      <w:pPr>
        <w:pStyle w:val="Default"/>
        <w:spacing w:line="276" w:lineRule="auto"/>
        <w:jc w:val="both"/>
      </w:pPr>
    </w:p>
    <w:p w:rsidR="00033560" w:rsidRDefault="00033560" w:rsidP="00033560">
      <w:pPr>
        <w:pStyle w:val="Default"/>
        <w:spacing w:line="276" w:lineRule="auto"/>
        <w:jc w:val="both"/>
      </w:pPr>
      <w:r>
        <w:t>Sir</w:t>
      </w:r>
    </w:p>
    <w:p w:rsidR="00033560" w:rsidRDefault="00033560" w:rsidP="00033560">
      <w:pPr>
        <w:pStyle w:val="Default"/>
        <w:spacing w:line="276" w:lineRule="auto"/>
        <w:jc w:val="both"/>
      </w:pPr>
      <w:r w:rsidRPr="0080319F">
        <w:t xml:space="preserve">We, the team on which the project on </w:t>
      </w:r>
      <w:r>
        <w:t>‘Fertilizer Recommendation Calculator’</w:t>
      </w:r>
      <w:r w:rsidRPr="0080319F">
        <w:t xml:space="preserve"> was assigned, are submitting our </w:t>
      </w:r>
      <w:r>
        <w:t xml:space="preserve">software requirement specification document </w:t>
      </w:r>
      <w:r w:rsidRPr="0080319F">
        <w:t xml:space="preserve">with due respect. We have tried our best for </w:t>
      </w:r>
      <w:r>
        <w:t>preparing the document</w:t>
      </w:r>
      <w:r w:rsidRPr="0080319F">
        <w:t xml:space="preserve">. However, it might lack perfection. </w:t>
      </w:r>
    </w:p>
    <w:p w:rsidR="00033560" w:rsidRDefault="00033560" w:rsidP="00033560">
      <w:pPr>
        <w:pStyle w:val="Default"/>
        <w:spacing w:line="276" w:lineRule="auto"/>
        <w:jc w:val="both"/>
      </w:pPr>
      <w:r w:rsidRPr="0080319F">
        <w:t xml:space="preserve">So, may we therefore, hope that you would be kind enough to accept our </w:t>
      </w:r>
      <w:r>
        <w:t>document</w:t>
      </w:r>
      <w:r w:rsidRPr="0080319F">
        <w:t xml:space="preserve"> and oblige thereby. </w:t>
      </w:r>
    </w:p>
    <w:p w:rsidR="00033560" w:rsidRPr="0080319F" w:rsidRDefault="00033560" w:rsidP="00033560">
      <w:pPr>
        <w:pStyle w:val="Default"/>
        <w:spacing w:line="276" w:lineRule="auto"/>
        <w:jc w:val="both"/>
      </w:pPr>
    </w:p>
    <w:p w:rsidR="00033560" w:rsidRDefault="00033560" w:rsidP="00033560">
      <w:pPr>
        <w:pStyle w:val="Default"/>
        <w:spacing w:line="276" w:lineRule="auto"/>
        <w:jc w:val="both"/>
      </w:pPr>
      <w:r>
        <w:t>S</w:t>
      </w:r>
      <w:r w:rsidRPr="0080319F">
        <w:t>incerely</w:t>
      </w:r>
      <w:r>
        <w:t xml:space="preserve"> yours</w:t>
      </w:r>
      <w:r w:rsidRPr="0080319F">
        <w:t xml:space="preserve"> </w:t>
      </w:r>
    </w:p>
    <w:p w:rsidR="00033560" w:rsidRPr="0080319F" w:rsidRDefault="00033560" w:rsidP="00033560">
      <w:pPr>
        <w:pStyle w:val="Default"/>
        <w:spacing w:line="276" w:lineRule="auto"/>
        <w:jc w:val="both"/>
      </w:pPr>
    </w:p>
    <w:p w:rsidR="00033560" w:rsidRDefault="00033560" w:rsidP="00033560">
      <w:pPr>
        <w:pStyle w:val="Default"/>
        <w:spacing w:line="276" w:lineRule="auto"/>
        <w:jc w:val="both"/>
      </w:pPr>
      <w:r>
        <w:t>Md. Tahmidur Rahman Khan (BSSE0801)</w:t>
      </w:r>
    </w:p>
    <w:p w:rsidR="00033560" w:rsidRPr="0080319F" w:rsidRDefault="00033560" w:rsidP="00033560">
      <w:pPr>
        <w:pStyle w:val="Default"/>
        <w:spacing w:line="276" w:lineRule="auto"/>
        <w:jc w:val="both"/>
      </w:pPr>
      <w:r>
        <w:t>Abdullah Al Jubaer (BSSE0812)</w:t>
      </w:r>
    </w:p>
    <w:p w:rsidR="00033560" w:rsidRPr="0080319F" w:rsidRDefault="00033560" w:rsidP="00033560">
      <w:pPr>
        <w:pStyle w:val="Default"/>
        <w:spacing w:line="276" w:lineRule="auto"/>
        <w:jc w:val="both"/>
      </w:pPr>
      <w:r>
        <w:t>BSSE 8</w:t>
      </w:r>
      <w:r w:rsidRPr="00033560">
        <w:rPr>
          <w:vertAlign w:val="superscript"/>
        </w:rPr>
        <w:t>th</w:t>
      </w:r>
      <w:r w:rsidRPr="0080319F">
        <w:t xml:space="preserve"> Batch </w:t>
      </w:r>
    </w:p>
    <w:p w:rsidR="00033560" w:rsidRPr="0080319F" w:rsidRDefault="00033560" w:rsidP="00033560">
      <w:pPr>
        <w:pStyle w:val="Default"/>
        <w:spacing w:line="276" w:lineRule="auto"/>
        <w:jc w:val="both"/>
      </w:pPr>
      <w:r w:rsidRPr="0080319F">
        <w:t xml:space="preserve">Institute of Information Technology </w:t>
      </w:r>
    </w:p>
    <w:p w:rsidR="00033560" w:rsidRDefault="00033560" w:rsidP="00033560">
      <w:pPr>
        <w:pStyle w:val="Default"/>
        <w:spacing w:line="276" w:lineRule="auto"/>
        <w:jc w:val="both"/>
      </w:pPr>
      <w:r w:rsidRPr="0080319F">
        <w:t>University</w:t>
      </w:r>
      <w:r>
        <w:t xml:space="preserve"> of Dhaka </w:t>
      </w:r>
    </w:p>
    <w:p w:rsidR="00033560" w:rsidRDefault="00033560" w:rsidP="00033560">
      <w:pPr>
        <w:spacing w:line="276" w:lineRule="auto"/>
      </w:pPr>
    </w:p>
    <w:p w:rsidR="00033560" w:rsidRDefault="00033560" w:rsidP="00033560">
      <w:pPr>
        <w:spacing w:line="276" w:lineRule="auto"/>
      </w:pPr>
    </w:p>
    <w:p w:rsidR="00033560" w:rsidRPr="00F4385C" w:rsidRDefault="00033560" w:rsidP="00033560">
      <w:pPr>
        <w:spacing w:line="276" w:lineRule="auto"/>
        <w:jc w:val="right"/>
        <w:rPr>
          <w:rFonts w:cs="Times New Roman"/>
        </w:rPr>
      </w:pPr>
      <w:r w:rsidRPr="00F4385C">
        <w:rPr>
          <w:rFonts w:cs="Times New Roman"/>
        </w:rPr>
        <w:t>-----------------------------</w:t>
      </w:r>
    </w:p>
    <w:p w:rsidR="00033560" w:rsidRPr="00F4385C" w:rsidRDefault="00033560" w:rsidP="00033560">
      <w:pPr>
        <w:spacing w:line="276" w:lineRule="auto"/>
        <w:jc w:val="right"/>
        <w:rPr>
          <w:rFonts w:cs="Times New Roman"/>
        </w:rPr>
      </w:pPr>
      <w:r w:rsidRPr="00F4385C">
        <w:rPr>
          <w:rFonts w:cs="Times New Roman"/>
        </w:rPr>
        <w:t>Date and Signature</w:t>
      </w:r>
    </w:p>
    <w:p w:rsidR="00033560" w:rsidRPr="00F4385C" w:rsidRDefault="00033560" w:rsidP="00033560">
      <w:pPr>
        <w:spacing w:line="276" w:lineRule="auto"/>
        <w:jc w:val="right"/>
        <w:rPr>
          <w:rFonts w:cs="Times New Roman"/>
        </w:rPr>
      </w:pPr>
      <w:r w:rsidRPr="00F4385C">
        <w:rPr>
          <w:rFonts w:cs="Times New Roman"/>
        </w:rPr>
        <w:t>Dr. Mohammad Shoyaib</w:t>
      </w:r>
    </w:p>
    <w:p w:rsidR="00033560" w:rsidRPr="00F4385C" w:rsidRDefault="00033560" w:rsidP="00033560">
      <w:pPr>
        <w:spacing w:line="276" w:lineRule="auto"/>
        <w:jc w:val="right"/>
        <w:rPr>
          <w:rFonts w:cs="Times New Roman"/>
        </w:rPr>
      </w:pPr>
      <w:r w:rsidRPr="00F4385C">
        <w:rPr>
          <w:rFonts w:cs="Times New Roman"/>
        </w:rPr>
        <w:t>Professor</w:t>
      </w:r>
    </w:p>
    <w:p w:rsidR="00033560" w:rsidRPr="00F4385C" w:rsidRDefault="00033560" w:rsidP="00033560">
      <w:pPr>
        <w:spacing w:line="276" w:lineRule="auto"/>
        <w:jc w:val="right"/>
        <w:rPr>
          <w:rFonts w:cs="Times New Roman"/>
        </w:rPr>
      </w:pPr>
      <w:r w:rsidRPr="00F4385C">
        <w:rPr>
          <w:rFonts w:cs="Times New Roman"/>
        </w:rPr>
        <w:t>Institute of Information Technology</w:t>
      </w:r>
    </w:p>
    <w:p w:rsidR="00033560" w:rsidRPr="00F4385C" w:rsidRDefault="00033560" w:rsidP="00033560">
      <w:pPr>
        <w:spacing w:line="276" w:lineRule="auto"/>
        <w:jc w:val="right"/>
        <w:rPr>
          <w:rFonts w:cs="Times New Roman"/>
        </w:rPr>
      </w:pPr>
      <w:r w:rsidRPr="00F4385C">
        <w:rPr>
          <w:rFonts w:cs="Times New Roman"/>
        </w:rPr>
        <w:t>University of Dhaka.</w:t>
      </w:r>
    </w:p>
    <w:p w:rsidR="00F02E48" w:rsidRDefault="00F02E48" w:rsidP="00F02E48">
      <w:r>
        <w:br w:type="page"/>
      </w:r>
    </w:p>
    <w:p w:rsidR="008C508F" w:rsidRPr="008C508F" w:rsidRDefault="008C508F" w:rsidP="008C508F">
      <w:pPr>
        <w:jc w:val="center"/>
        <w:rPr>
          <w:b/>
          <w:color w:val="0070C0"/>
          <w:sz w:val="36"/>
          <w:szCs w:val="36"/>
        </w:rPr>
      </w:pPr>
      <w:r w:rsidRPr="008C508F">
        <w:rPr>
          <w:b/>
          <w:color w:val="0070C0"/>
          <w:sz w:val="36"/>
          <w:szCs w:val="36"/>
        </w:rPr>
        <w:t>Acknowledgement</w:t>
      </w:r>
    </w:p>
    <w:p w:rsidR="008C508F" w:rsidRDefault="008C508F" w:rsidP="00255496">
      <w:r>
        <w:t xml:space="preserve">We are highly indebted for getting such a tremendous opportunity to prepare the report on Fertilizer Recommendation Calculator. We would like to thank whole-heartedly our supervisor, Dr. Mohammad Shoyaib, Professor, Institute of Information Technology, University of Dhaka, for giving us guidelines about how we can prepare this report. In completing this report, we have collected various important data and information from Bangladesh Agricultural University (BAU). We are thankful to every faculty member of BAU who provided us with necessary </w:t>
      </w:r>
      <w:r w:rsidR="00033560">
        <w:t xml:space="preserve">data and information, especially </w:t>
      </w:r>
      <w:r>
        <w:t>Abdullah Al Mahmud (Ph.D. fellow, Department of Soil Science, BAU).</w:t>
      </w:r>
    </w:p>
    <w:p w:rsidR="008C508F" w:rsidRDefault="008C508F">
      <w:pPr>
        <w:rPr>
          <w:sz w:val="23"/>
          <w:szCs w:val="23"/>
        </w:rPr>
      </w:pPr>
      <w:r>
        <w:rPr>
          <w:sz w:val="23"/>
          <w:szCs w:val="23"/>
        </w:rPr>
        <w:br w:type="page"/>
      </w:r>
    </w:p>
    <w:p w:rsidR="008C508F" w:rsidRPr="00033560" w:rsidRDefault="008C508F" w:rsidP="008C508F">
      <w:pPr>
        <w:jc w:val="center"/>
        <w:rPr>
          <w:b/>
          <w:color w:val="0070C0"/>
          <w:sz w:val="36"/>
          <w:szCs w:val="36"/>
        </w:rPr>
      </w:pPr>
      <w:r w:rsidRPr="00033560">
        <w:rPr>
          <w:b/>
          <w:color w:val="0070C0"/>
          <w:sz w:val="36"/>
          <w:szCs w:val="36"/>
        </w:rPr>
        <w:t>Abstract</w:t>
      </w:r>
    </w:p>
    <w:p w:rsidR="008C508F" w:rsidRPr="008C508F" w:rsidRDefault="008C508F" w:rsidP="008C508F">
      <w:r w:rsidRPr="008C508F">
        <w:t>This study is made for ‘Fertilizer Recommendation Calculator’. The scope of the study is to analyze how the farmers utilize the land by providing adequate amount of fertilizers and get the best yield of crops</w:t>
      </w:r>
      <w:r w:rsidR="0067257B">
        <w:t xml:space="preserve"> and how information regarding the soil is collected by the experts</w:t>
      </w:r>
      <w:r w:rsidRPr="008C508F">
        <w:t xml:space="preserve">. The study also includes knowing the drawbacks and design the SRS (software requirements and specification) of the system. The object of the study is to develop an SRS of ‘Fertilizer </w:t>
      </w:r>
      <w:r w:rsidR="00DC6100">
        <w:t>Recommendation Calculator’</w:t>
      </w:r>
      <w:r w:rsidRPr="008C508F">
        <w:t>. This study also describes the how this SRS can be us</w:t>
      </w:r>
      <w:r>
        <w:t>ed to better the current system</w:t>
      </w:r>
      <w:r w:rsidRPr="008C508F">
        <w:t>.</w:t>
      </w:r>
    </w:p>
    <w:p w:rsidR="008C508F" w:rsidRDefault="008C508F" w:rsidP="008C508F">
      <w:pPr>
        <w:rPr>
          <w:sz w:val="23"/>
          <w:szCs w:val="23"/>
        </w:rPr>
      </w:pPr>
    </w:p>
    <w:p w:rsidR="00E50391" w:rsidRPr="006272A5" w:rsidRDefault="00F02E48" w:rsidP="006272A5">
      <w:pPr>
        <w:rPr>
          <w:color w:val="1155CC"/>
          <w:sz w:val="60"/>
          <w:szCs w:val="60"/>
        </w:rPr>
      </w:pPr>
      <w:r w:rsidRPr="00F02E48">
        <w:rPr>
          <w:sz w:val="23"/>
          <w:szCs w:val="23"/>
        </w:rPr>
        <w:t xml:space="preserve"> </w:t>
      </w:r>
      <w:r w:rsidR="00071E77">
        <w:br w:type="page"/>
      </w:r>
    </w:p>
    <w:sdt>
      <w:sdtPr>
        <w:id w:val="1368638347"/>
        <w:docPartObj>
          <w:docPartGallery w:val="Table of Contents"/>
          <w:docPartUnique/>
        </w:docPartObj>
      </w:sdtPr>
      <w:sdtEndPr>
        <w:rPr>
          <w:rFonts w:ascii="Verdana" w:eastAsia="Verdana" w:hAnsi="Verdana" w:cs="Verdana"/>
          <w:b/>
          <w:bCs/>
          <w:noProof/>
          <w:color w:val="000000"/>
          <w:sz w:val="24"/>
          <w:szCs w:val="24"/>
        </w:rPr>
      </w:sdtEndPr>
      <w:sdtContent>
        <w:p w:rsidR="006272A5" w:rsidRPr="00033560" w:rsidRDefault="006272A5">
          <w:pPr>
            <w:pStyle w:val="TOCHeading"/>
            <w:rPr>
              <w:rFonts w:ascii="Verdana" w:hAnsi="Verdana"/>
              <w:b/>
              <w:sz w:val="36"/>
              <w:szCs w:val="36"/>
            </w:rPr>
          </w:pPr>
          <w:r w:rsidRPr="00033560">
            <w:rPr>
              <w:rFonts w:ascii="Verdana" w:hAnsi="Verdana"/>
              <w:b/>
              <w:sz w:val="36"/>
              <w:szCs w:val="36"/>
            </w:rPr>
            <w:t>Table of Contents</w:t>
          </w:r>
        </w:p>
        <w:p w:rsidR="00D12B2C" w:rsidRDefault="006272A5">
          <w:pPr>
            <w:pStyle w:val="TOC1"/>
            <w:tabs>
              <w:tab w:val="right" w:leader="dot" w:pos="9350"/>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509264888" w:history="1">
            <w:r w:rsidR="00D12B2C" w:rsidRPr="0049026A">
              <w:rPr>
                <w:rStyle w:val="Hyperlink"/>
                <w:noProof/>
              </w:rPr>
              <w:t>Chapter 1</w:t>
            </w:r>
            <w:r w:rsidR="00D12B2C">
              <w:rPr>
                <w:noProof/>
                <w:webHidden/>
              </w:rPr>
              <w:tab/>
            </w:r>
            <w:r w:rsidR="00D12B2C">
              <w:rPr>
                <w:noProof/>
                <w:webHidden/>
              </w:rPr>
              <w:fldChar w:fldCharType="begin"/>
            </w:r>
            <w:r w:rsidR="00D12B2C">
              <w:rPr>
                <w:noProof/>
                <w:webHidden/>
              </w:rPr>
              <w:instrText xml:space="preserve"> PAGEREF _Toc509264888 \h </w:instrText>
            </w:r>
            <w:r w:rsidR="00D12B2C">
              <w:rPr>
                <w:noProof/>
                <w:webHidden/>
              </w:rPr>
            </w:r>
            <w:r w:rsidR="00D12B2C">
              <w:rPr>
                <w:noProof/>
                <w:webHidden/>
              </w:rPr>
              <w:fldChar w:fldCharType="separate"/>
            </w:r>
            <w:r w:rsidR="0067257B">
              <w:rPr>
                <w:noProof/>
                <w:webHidden/>
              </w:rPr>
              <w:t>1</w:t>
            </w:r>
            <w:r w:rsidR="00D12B2C">
              <w:rPr>
                <w:noProof/>
                <w:webHidden/>
              </w:rPr>
              <w:fldChar w:fldCharType="end"/>
            </w:r>
          </w:hyperlink>
        </w:p>
        <w:p w:rsidR="00D12B2C" w:rsidRDefault="00D12B2C">
          <w:pPr>
            <w:pStyle w:val="TOC2"/>
            <w:tabs>
              <w:tab w:val="right" w:leader="dot" w:pos="9350"/>
            </w:tabs>
            <w:rPr>
              <w:rFonts w:asciiTheme="minorHAnsi" w:eastAsiaTheme="minorEastAsia" w:hAnsiTheme="minorHAnsi" w:cstheme="minorBidi"/>
              <w:noProof/>
              <w:color w:val="auto"/>
              <w:sz w:val="22"/>
              <w:szCs w:val="22"/>
            </w:rPr>
          </w:pPr>
          <w:hyperlink w:anchor="_Toc509264889" w:history="1">
            <w:r w:rsidRPr="0049026A">
              <w:rPr>
                <w:rStyle w:val="Hyperlink"/>
                <w:noProof/>
              </w:rPr>
              <w:t>Introduction</w:t>
            </w:r>
            <w:r>
              <w:rPr>
                <w:noProof/>
                <w:webHidden/>
              </w:rPr>
              <w:tab/>
            </w:r>
            <w:r>
              <w:rPr>
                <w:noProof/>
                <w:webHidden/>
              </w:rPr>
              <w:fldChar w:fldCharType="begin"/>
            </w:r>
            <w:r>
              <w:rPr>
                <w:noProof/>
                <w:webHidden/>
              </w:rPr>
              <w:instrText xml:space="preserve"> PAGEREF _Toc509264889 \h </w:instrText>
            </w:r>
            <w:r>
              <w:rPr>
                <w:noProof/>
                <w:webHidden/>
              </w:rPr>
            </w:r>
            <w:r>
              <w:rPr>
                <w:noProof/>
                <w:webHidden/>
              </w:rPr>
              <w:fldChar w:fldCharType="separate"/>
            </w:r>
            <w:r w:rsidR="0067257B">
              <w:rPr>
                <w:noProof/>
                <w:webHidden/>
              </w:rPr>
              <w:t>1</w:t>
            </w:r>
            <w:r>
              <w:rPr>
                <w:noProof/>
                <w:webHidden/>
              </w:rPr>
              <w:fldChar w:fldCharType="end"/>
            </w:r>
          </w:hyperlink>
        </w:p>
        <w:p w:rsidR="00D12B2C" w:rsidRDefault="00D12B2C">
          <w:pPr>
            <w:pStyle w:val="TOC3"/>
            <w:tabs>
              <w:tab w:val="right" w:leader="dot" w:pos="9350"/>
            </w:tabs>
            <w:rPr>
              <w:rFonts w:asciiTheme="minorHAnsi" w:eastAsiaTheme="minorEastAsia" w:hAnsiTheme="minorHAnsi" w:cstheme="minorBidi"/>
              <w:noProof/>
              <w:color w:val="auto"/>
              <w:sz w:val="22"/>
              <w:szCs w:val="22"/>
            </w:rPr>
          </w:pPr>
          <w:hyperlink w:anchor="_Toc509264890" w:history="1">
            <w:r w:rsidRPr="0049026A">
              <w:rPr>
                <w:rStyle w:val="Hyperlink"/>
                <w:noProof/>
              </w:rPr>
              <w:t>1.1 Purpose</w:t>
            </w:r>
            <w:r>
              <w:rPr>
                <w:noProof/>
                <w:webHidden/>
              </w:rPr>
              <w:tab/>
            </w:r>
            <w:r>
              <w:rPr>
                <w:noProof/>
                <w:webHidden/>
              </w:rPr>
              <w:fldChar w:fldCharType="begin"/>
            </w:r>
            <w:r>
              <w:rPr>
                <w:noProof/>
                <w:webHidden/>
              </w:rPr>
              <w:instrText xml:space="preserve"> PAGEREF _Toc509264890 \h </w:instrText>
            </w:r>
            <w:r>
              <w:rPr>
                <w:noProof/>
                <w:webHidden/>
              </w:rPr>
            </w:r>
            <w:r>
              <w:rPr>
                <w:noProof/>
                <w:webHidden/>
              </w:rPr>
              <w:fldChar w:fldCharType="separate"/>
            </w:r>
            <w:r w:rsidR="0067257B">
              <w:rPr>
                <w:noProof/>
                <w:webHidden/>
              </w:rPr>
              <w:t>1</w:t>
            </w:r>
            <w:r>
              <w:rPr>
                <w:noProof/>
                <w:webHidden/>
              </w:rPr>
              <w:fldChar w:fldCharType="end"/>
            </w:r>
          </w:hyperlink>
        </w:p>
        <w:p w:rsidR="00D12B2C" w:rsidRDefault="00D12B2C">
          <w:pPr>
            <w:pStyle w:val="TOC3"/>
            <w:tabs>
              <w:tab w:val="right" w:leader="dot" w:pos="9350"/>
            </w:tabs>
            <w:rPr>
              <w:rFonts w:asciiTheme="minorHAnsi" w:eastAsiaTheme="minorEastAsia" w:hAnsiTheme="minorHAnsi" w:cstheme="minorBidi"/>
              <w:noProof/>
              <w:color w:val="auto"/>
              <w:sz w:val="22"/>
              <w:szCs w:val="22"/>
            </w:rPr>
          </w:pPr>
          <w:hyperlink w:anchor="_Toc509264891" w:history="1">
            <w:r w:rsidRPr="0049026A">
              <w:rPr>
                <w:rStyle w:val="Hyperlink"/>
                <w:noProof/>
              </w:rPr>
              <w:t>1.2 Intended Audience</w:t>
            </w:r>
            <w:r>
              <w:rPr>
                <w:noProof/>
                <w:webHidden/>
              </w:rPr>
              <w:tab/>
            </w:r>
            <w:r>
              <w:rPr>
                <w:noProof/>
                <w:webHidden/>
              </w:rPr>
              <w:fldChar w:fldCharType="begin"/>
            </w:r>
            <w:r>
              <w:rPr>
                <w:noProof/>
                <w:webHidden/>
              </w:rPr>
              <w:instrText xml:space="preserve"> PAGEREF _Toc509264891 \h </w:instrText>
            </w:r>
            <w:r>
              <w:rPr>
                <w:noProof/>
                <w:webHidden/>
              </w:rPr>
            </w:r>
            <w:r>
              <w:rPr>
                <w:noProof/>
                <w:webHidden/>
              </w:rPr>
              <w:fldChar w:fldCharType="separate"/>
            </w:r>
            <w:r w:rsidR="0067257B">
              <w:rPr>
                <w:noProof/>
                <w:webHidden/>
              </w:rPr>
              <w:t>1</w:t>
            </w:r>
            <w:r>
              <w:rPr>
                <w:noProof/>
                <w:webHidden/>
              </w:rPr>
              <w:fldChar w:fldCharType="end"/>
            </w:r>
          </w:hyperlink>
        </w:p>
        <w:p w:rsidR="00D12B2C" w:rsidRDefault="00D12B2C">
          <w:pPr>
            <w:pStyle w:val="TOC1"/>
            <w:tabs>
              <w:tab w:val="right" w:leader="dot" w:pos="9350"/>
            </w:tabs>
            <w:rPr>
              <w:rFonts w:asciiTheme="minorHAnsi" w:eastAsiaTheme="minorEastAsia" w:hAnsiTheme="minorHAnsi" w:cstheme="minorBidi"/>
              <w:noProof/>
              <w:color w:val="auto"/>
              <w:sz w:val="22"/>
              <w:szCs w:val="22"/>
            </w:rPr>
          </w:pPr>
          <w:hyperlink w:anchor="_Toc509264892" w:history="1">
            <w:r w:rsidRPr="0049026A">
              <w:rPr>
                <w:rStyle w:val="Hyperlink"/>
                <w:noProof/>
              </w:rPr>
              <w:t>Chapter 2</w:t>
            </w:r>
            <w:r>
              <w:rPr>
                <w:noProof/>
                <w:webHidden/>
              </w:rPr>
              <w:tab/>
            </w:r>
            <w:r>
              <w:rPr>
                <w:noProof/>
                <w:webHidden/>
              </w:rPr>
              <w:fldChar w:fldCharType="begin"/>
            </w:r>
            <w:r>
              <w:rPr>
                <w:noProof/>
                <w:webHidden/>
              </w:rPr>
              <w:instrText xml:space="preserve"> PAGEREF _Toc509264892 \h </w:instrText>
            </w:r>
            <w:r>
              <w:rPr>
                <w:noProof/>
                <w:webHidden/>
              </w:rPr>
            </w:r>
            <w:r>
              <w:rPr>
                <w:noProof/>
                <w:webHidden/>
              </w:rPr>
              <w:fldChar w:fldCharType="separate"/>
            </w:r>
            <w:r w:rsidR="0067257B">
              <w:rPr>
                <w:noProof/>
                <w:webHidden/>
              </w:rPr>
              <w:t>2</w:t>
            </w:r>
            <w:r>
              <w:rPr>
                <w:noProof/>
                <w:webHidden/>
              </w:rPr>
              <w:fldChar w:fldCharType="end"/>
            </w:r>
          </w:hyperlink>
        </w:p>
        <w:p w:rsidR="00D12B2C" w:rsidRDefault="00D12B2C">
          <w:pPr>
            <w:pStyle w:val="TOC2"/>
            <w:tabs>
              <w:tab w:val="right" w:leader="dot" w:pos="9350"/>
            </w:tabs>
            <w:rPr>
              <w:rFonts w:asciiTheme="minorHAnsi" w:eastAsiaTheme="minorEastAsia" w:hAnsiTheme="minorHAnsi" w:cstheme="minorBidi"/>
              <w:noProof/>
              <w:color w:val="auto"/>
              <w:sz w:val="22"/>
              <w:szCs w:val="22"/>
            </w:rPr>
          </w:pPr>
          <w:hyperlink w:anchor="_Toc509264893" w:history="1">
            <w:r w:rsidRPr="0049026A">
              <w:rPr>
                <w:rStyle w:val="Hyperlink"/>
                <w:noProof/>
              </w:rPr>
              <w:t>Inception</w:t>
            </w:r>
            <w:r>
              <w:rPr>
                <w:noProof/>
                <w:webHidden/>
              </w:rPr>
              <w:tab/>
            </w:r>
            <w:r>
              <w:rPr>
                <w:noProof/>
                <w:webHidden/>
              </w:rPr>
              <w:fldChar w:fldCharType="begin"/>
            </w:r>
            <w:r>
              <w:rPr>
                <w:noProof/>
                <w:webHidden/>
              </w:rPr>
              <w:instrText xml:space="preserve"> PAGEREF _Toc509264893 \h </w:instrText>
            </w:r>
            <w:r>
              <w:rPr>
                <w:noProof/>
                <w:webHidden/>
              </w:rPr>
            </w:r>
            <w:r>
              <w:rPr>
                <w:noProof/>
                <w:webHidden/>
              </w:rPr>
              <w:fldChar w:fldCharType="separate"/>
            </w:r>
            <w:r w:rsidR="0067257B">
              <w:rPr>
                <w:noProof/>
                <w:webHidden/>
              </w:rPr>
              <w:t>2</w:t>
            </w:r>
            <w:r>
              <w:rPr>
                <w:noProof/>
                <w:webHidden/>
              </w:rPr>
              <w:fldChar w:fldCharType="end"/>
            </w:r>
          </w:hyperlink>
        </w:p>
        <w:p w:rsidR="00D12B2C" w:rsidRDefault="00D12B2C">
          <w:pPr>
            <w:pStyle w:val="TOC3"/>
            <w:tabs>
              <w:tab w:val="right" w:leader="dot" w:pos="9350"/>
            </w:tabs>
            <w:rPr>
              <w:rFonts w:asciiTheme="minorHAnsi" w:eastAsiaTheme="minorEastAsia" w:hAnsiTheme="minorHAnsi" w:cstheme="minorBidi"/>
              <w:noProof/>
              <w:color w:val="auto"/>
              <w:sz w:val="22"/>
              <w:szCs w:val="22"/>
            </w:rPr>
          </w:pPr>
          <w:hyperlink w:anchor="_Toc509264894" w:history="1">
            <w:r w:rsidRPr="0049026A">
              <w:rPr>
                <w:rStyle w:val="Hyperlink"/>
                <w:noProof/>
              </w:rPr>
              <w:t>2.1 Introduction</w:t>
            </w:r>
            <w:r>
              <w:rPr>
                <w:noProof/>
                <w:webHidden/>
              </w:rPr>
              <w:tab/>
            </w:r>
            <w:r>
              <w:rPr>
                <w:noProof/>
                <w:webHidden/>
              </w:rPr>
              <w:fldChar w:fldCharType="begin"/>
            </w:r>
            <w:r>
              <w:rPr>
                <w:noProof/>
                <w:webHidden/>
              </w:rPr>
              <w:instrText xml:space="preserve"> PAGEREF _Toc509264894 \h </w:instrText>
            </w:r>
            <w:r>
              <w:rPr>
                <w:noProof/>
                <w:webHidden/>
              </w:rPr>
            </w:r>
            <w:r>
              <w:rPr>
                <w:noProof/>
                <w:webHidden/>
              </w:rPr>
              <w:fldChar w:fldCharType="separate"/>
            </w:r>
            <w:r w:rsidR="0067257B">
              <w:rPr>
                <w:noProof/>
                <w:webHidden/>
              </w:rPr>
              <w:t>2</w:t>
            </w:r>
            <w:r>
              <w:rPr>
                <w:noProof/>
                <w:webHidden/>
              </w:rPr>
              <w:fldChar w:fldCharType="end"/>
            </w:r>
          </w:hyperlink>
        </w:p>
        <w:p w:rsidR="00D12B2C" w:rsidRDefault="00D12B2C">
          <w:pPr>
            <w:pStyle w:val="TOC3"/>
            <w:tabs>
              <w:tab w:val="right" w:leader="dot" w:pos="9350"/>
            </w:tabs>
            <w:rPr>
              <w:rFonts w:asciiTheme="minorHAnsi" w:eastAsiaTheme="minorEastAsia" w:hAnsiTheme="minorHAnsi" w:cstheme="minorBidi"/>
              <w:noProof/>
              <w:color w:val="auto"/>
              <w:sz w:val="22"/>
              <w:szCs w:val="22"/>
            </w:rPr>
          </w:pPr>
          <w:hyperlink w:anchor="_Toc509264895" w:history="1">
            <w:r w:rsidRPr="0049026A">
              <w:rPr>
                <w:rStyle w:val="Hyperlink"/>
                <w:noProof/>
              </w:rPr>
              <w:t>2.2 Conclusion</w:t>
            </w:r>
            <w:r>
              <w:rPr>
                <w:noProof/>
                <w:webHidden/>
              </w:rPr>
              <w:tab/>
            </w:r>
            <w:r>
              <w:rPr>
                <w:noProof/>
                <w:webHidden/>
              </w:rPr>
              <w:fldChar w:fldCharType="begin"/>
            </w:r>
            <w:r>
              <w:rPr>
                <w:noProof/>
                <w:webHidden/>
              </w:rPr>
              <w:instrText xml:space="preserve"> PAGEREF _Toc509264895 \h </w:instrText>
            </w:r>
            <w:r>
              <w:rPr>
                <w:noProof/>
                <w:webHidden/>
              </w:rPr>
            </w:r>
            <w:r>
              <w:rPr>
                <w:noProof/>
                <w:webHidden/>
              </w:rPr>
              <w:fldChar w:fldCharType="separate"/>
            </w:r>
            <w:r w:rsidR="0067257B">
              <w:rPr>
                <w:noProof/>
                <w:webHidden/>
              </w:rPr>
              <w:t>6</w:t>
            </w:r>
            <w:r>
              <w:rPr>
                <w:noProof/>
                <w:webHidden/>
              </w:rPr>
              <w:fldChar w:fldCharType="end"/>
            </w:r>
          </w:hyperlink>
        </w:p>
        <w:p w:rsidR="00D12B2C" w:rsidRDefault="00D12B2C">
          <w:pPr>
            <w:pStyle w:val="TOC1"/>
            <w:tabs>
              <w:tab w:val="right" w:leader="dot" w:pos="9350"/>
            </w:tabs>
            <w:rPr>
              <w:rFonts w:asciiTheme="minorHAnsi" w:eastAsiaTheme="minorEastAsia" w:hAnsiTheme="minorHAnsi" w:cstheme="minorBidi"/>
              <w:noProof/>
              <w:color w:val="auto"/>
              <w:sz w:val="22"/>
              <w:szCs w:val="22"/>
            </w:rPr>
          </w:pPr>
          <w:hyperlink w:anchor="_Toc509264896" w:history="1">
            <w:r w:rsidRPr="0049026A">
              <w:rPr>
                <w:rStyle w:val="Hyperlink"/>
                <w:noProof/>
              </w:rPr>
              <w:t>Chapter 3</w:t>
            </w:r>
            <w:r>
              <w:rPr>
                <w:noProof/>
                <w:webHidden/>
              </w:rPr>
              <w:tab/>
            </w:r>
            <w:r>
              <w:rPr>
                <w:noProof/>
                <w:webHidden/>
              </w:rPr>
              <w:fldChar w:fldCharType="begin"/>
            </w:r>
            <w:r>
              <w:rPr>
                <w:noProof/>
                <w:webHidden/>
              </w:rPr>
              <w:instrText xml:space="preserve"> PAGEREF _Toc509264896 \h </w:instrText>
            </w:r>
            <w:r>
              <w:rPr>
                <w:noProof/>
                <w:webHidden/>
              </w:rPr>
            </w:r>
            <w:r>
              <w:rPr>
                <w:noProof/>
                <w:webHidden/>
              </w:rPr>
              <w:fldChar w:fldCharType="separate"/>
            </w:r>
            <w:r w:rsidR="0067257B">
              <w:rPr>
                <w:noProof/>
                <w:webHidden/>
              </w:rPr>
              <w:t>7</w:t>
            </w:r>
            <w:r>
              <w:rPr>
                <w:noProof/>
                <w:webHidden/>
              </w:rPr>
              <w:fldChar w:fldCharType="end"/>
            </w:r>
          </w:hyperlink>
        </w:p>
        <w:p w:rsidR="00D12B2C" w:rsidRDefault="00D12B2C">
          <w:pPr>
            <w:pStyle w:val="TOC2"/>
            <w:tabs>
              <w:tab w:val="right" w:leader="dot" w:pos="9350"/>
            </w:tabs>
            <w:rPr>
              <w:rFonts w:asciiTheme="minorHAnsi" w:eastAsiaTheme="minorEastAsia" w:hAnsiTheme="minorHAnsi" w:cstheme="minorBidi"/>
              <w:noProof/>
              <w:color w:val="auto"/>
              <w:sz w:val="22"/>
              <w:szCs w:val="22"/>
            </w:rPr>
          </w:pPr>
          <w:hyperlink w:anchor="_Toc509264897" w:history="1">
            <w:r w:rsidRPr="0049026A">
              <w:rPr>
                <w:rStyle w:val="Hyperlink"/>
                <w:noProof/>
              </w:rPr>
              <w:t>Elicitation</w:t>
            </w:r>
            <w:r>
              <w:rPr>
                <w:noProof/>
                <w:webHidden/>
              </w:rPr>
              <w:tab/>
            </w:r>
            <w:r>
              <w:rPr>
                <w:noProof/>
                <w:webHidden/>
              </w:rPr>
              <w:fldChar w:fldCharType="begin"/>
            </w:r>
            <w:r>
              <w:rPr>
                <w:noProof/>
                <w:webHidden/>
              </w:rPr>
              <w:instrText xml:space="preserve"> PAGEREF _Toc509264897 \h </w:instrText>
            </w:r>
            <w:r>
              <w:rPr>
                <w:noProof/>
                <w:webHidden/>
              </w:rPr>
            </w:r>
            <w:r>
              <w:rPr>
                <w:noProof/>
                <w:webHidden/>
              </w:rPr>
              <w:fldChar w:fldCharType="separate"/>
            </w:r>
            <w:r w:rsidR="0067257B">
              <w:rPr>
                <w:noProof/>
                <w:webHidden/>
              </w:rPr>
              <w:t>7</w:t>
            </w:r>
            <w:r>
              <w:rPr>
                <w:noProof/>
                <w:webHidden/>
              </w:rPr>
              <w:fldChar w:fldCharType="end"/>
            </w:r>
          </w:hyperlink>
        </w:p>
        <w:p w:rsidR="00D12B2C" w:rsidRDefault="00D12B2C">
          <w:pPr>
            <w:pStyle w:val="TOC3"/>
            <w:tabs>
              <w:tab w:val="right" w:leader="dot" w:pos="9350"/>
            </w:tabs>
            <w:rPr>
              <w:rFonts w:asciiTheme="minorHAnsi" w:eastAsiaTheme="minorEastAsia" w:hAnsiTheme="minorHAnsi" w:cstheme="minorBidi"/>
              <w:noProof/>
              <w:color w:val="auto"/>
              <w:sz w:val="22"/>
              <w:szCs w:val="22"/>
            </w:rPr>
          </w:pPr>
          <w:hyperlink w:anchor="_Toc509264898" w:history="1">
            <w:r w:rsidRPr="0049026A">
              <w:rPr>
                <w:rStyle w:val="Hyperlink"/>
                <w:noProof/>
              </w:rPr>
              <w:t>3.1 Introduction</w:t>
            </w:r>
            <w:r>
              <w:rPr>
                <w:noProof/>
                <w:webHidden/>
              </w:rPr>
              <w:tab/>
            </w:r>
            <w:r>
              <w:rPr>
                <w:noProof/>
                <w:webHidden/>
              </w:rPr>
              <w:fldChar w:fldCharType="begin"/>
            </w:r>
            <w:r>
              <w:rPr>
                <w:noProof/>
                <w:webHidden/>
              </w:rPr>
              <w:instrText xml:space="preserve"> PAGEREF _Toc509264898 \h </w:instrText>
            </w:r>
            <w:r>
              <w:rPr>
                <w:noProof/>
                <w:webHidden/>
              </w:rPr>
            </w:r>
            <w:r>
              <w:rPr>
                <w:noProof/>
                <w:webHidden/>
              </w:rPr>
              <w:fldChar w:fldCharType="separate"/>
            </w:r>
            <w:r w:rsidR="0067257B">
              <w:rPr>
                <w:noProof/>
                <w:webHidden/>
              </w:rPr>
              <w:t>7</w:t>
            </w:r>
            <w:r>
              <w:rPr>
                <w:noProof/>
                <w:webHidden/>
              </w:rPr>
              <w:fldChar w:fldCharType="end"/>
            </w:r>
          </w:hyperlink>
        </w:p>
        <w:p w:rsidR="00D12B2C" w:rsidRDefault="00D12B2C">
          <w:pPr>
            <w:pStyle w:val="TOC3"/>
            <w:tabs>
              <w:tab w:val="right" w:leader="dot" w:pos="9350"/>
            </w:tabs>
            <w:rPr>
              <w:rFonts w:asciiTheme="minorHAnsi" w:eastAsiaTheme="minorEastAsia" w:hAnsiTheme="minorHAnsi" w:cstheme="minorBidi"/>
              <w:noProof/>
              <w:color w:val="auto"/>
              <w:sz w:val="22"/>
              <w:szCs w:val="22"/>
            </w:rPr>
          </w:pPr>
          <w:hyperlink w:anchor="_Toc509264899" w:history="1">
            <w:r w:rsidRPr="0049026A">
              <w:rPr>
                <w:rStyle w:val="Hyperlink"/>
                <w:noProof/>
              </w:rPr>
              <w:t>3.2 Eliciting Requirements</w:t>
            </w:r>
            <w:r>
              <w:rPr>
                <w:noProof/>
                <w:webHidden/>
              </w:rPr>
              <w:tab/>
            </w:r>
            <w:r>
              <w:rPr>
                <w:noProof/>
                <w:webHidden/>
              </w:rPr>
              <w:fldChar w:fldCharType="begin"/>
            </w:r>
            <w:r>
              <w:rPr>
                <w:noProof/>
                <w:webHidden/>
              </w:rPr>
              <w:instrText xml:space="preserve"> PAGEREF _Toc509264899 \h </w:instrText>
            </w:r>
            <w:r>
              <w:rPr>
                <w:noProof/>
                <w:webHidden/>
              </w:rPr>
            </w:r>
            <w:r>
              <w:rPr>
                <w:noProof/>
                <w:webHidden/>
              </w:rPr>
              <w:fldChar w:fldCharType="separate"/>
            </w:r>
            <w:r w:rsidR="0067257B">
              <w:rPr>
                <w:noProof/>
                <w:webHidden/>
              </w:rPr>
              <w:t>7</w:t>
            </w:r>
            <w:r>
              <w:rPr>
                <w:noProof/>
                <w:webHidden/>
              </w:rPr>
              <w:fldChar w:fldCharType="end"/>
            </w:r>
          </w:hyperlink>
        </w:p>
        <w:p w:rsidR="00D12B2C" w:rsidRDefault="00D12B2C">
          <w:pPr>
            <w:pStyle w:val="TOC1"/>
            <w:tabs>
              <w:tab w:val="right" w:leader="dot" w:pos="9350"/>
            </w:tabs>
            <w:rPr>
              <w:rFonts w:asciiTheme="minorHAnsi" w:eastAsiaTheme="minorEastAsia" w:hAnsiTheme="minorHAnsi" w:cstheme="minorBidi"/>
              <w:noProof/>
              <w:color w:val="auto"/>
              <w:sz w:val="22"/>
              <w:szCs w:val="22"/>
            </w:rPr>
          </w:pPr>
          <w:hyperlink w:anchor="_Toc509264900" w:history="1">
            <w:r w:rsidRPr="0049026A">
              <w:rPr>
                <w:rStyle w:val="Hyperlink"/>
                <w:noProof/>
              </w:rPr>
              <w:t>Chapter 4</w:t>
            </w:r>
            <w:r>
              <w:rPr>
                <w:noProof/>
                <w:webHidden/>
              </w:rPr>
              <w:tab/>
            </w:r>
            <w:r>
              <w:rPr>
                <w:noProof/>
                <w:webHidden/>
              </w:rPr>
              <w:fldChar w:fldCharType="begin"/>
            </w:r>
            <w:r>
              <w:rPr>
                <w:noProof/>
                <w:webHidden/>
              </w:rPr>
              <w:instrText xml:space="preserve"> PAGEREF _Toc509264900 \h </w:instrText>
            </w:r>
            <w:r>
              <w:rPr>
                <w:noProof/>
                <w:webHidden/>
              </w:rPr>
            </w:r>
            <w:r>
              <w:rPr>
                <w:noProof/>
                <w:webHidden/>
              </w:rPr>
              <w:fldChar w:fldCharType="separate"/>
            </w:r>
            <w:r w:rsidR="0067257B">
              <w:rPr>
                <w:noProof/>
                <w:webHidden/>
              </w:rPr>
              <w:t>17</w:t>
            </w:r>
            <w:r>
              <w:rPr>
                <w:noProof/>
                <w:webHidden/>
              </w:rPr>
              <w:fldChar w:fldCharType="end"/>
            </w:r>
          </w:hyperlink>
        </w:p>
        <w:p w:rsidR="00D12B2C" w:rsidRDefault="00D12B2C">
          <w:pPr>
            <w:pStyle w:val="TOC2"/>
            <w:tabs>
              <w:tab w:val="right" w:leader="dot" w:pos="9350"/>
            </w:tabs>
            <w:rPr>
              <w:rFonts w:asciiTheme="minorHAnsi" w:eastAsiaTheme="minorEastAsia" w:hAnsiTheme="minorHAnsi" w:cstheme="minorBidi"/>
              <w:noProof/>
              <w:color w:val="auto"/>
              <w:sz w:val="22"/>
              <w:szCs w:val="22"/>
            </w:rPr>
          </w:pPr>
          <w:hyperlink w:anchor="_Toc509264901" w:history="1">
            <w:r w:rsidRPr="0049026A">
              <w:rPr>
                <w:rStyle w:val="Hyperlink"/>
                <w:noProof/>
              </w:rPr>
              <w:t>Scenario Based Modeling</w:t>
            </w:r>
            <w:r>
              <w:rPr>
                <w:noProof/>
                <w:webHidden/>
              </w:rPr>
              <w:tab/>
            </w:r>
            <w:r>
              <w:rPr>
                <w:noProof/>
                <w:webHidden/>
              </w:rPr>
              <w:fldChar w:fldCharType="begin"/>
            </w:r>
            <w:r>
              <w:rPr>
                <w:noProof/>
                <w:webHidden/>
              </w:rPr>
              <w:instrText xml:space="preserve"> PAGEREF _Toc509264901 \h </w:instrText>
            </w:r>
            <w:r>
              <w:rPr>
                <w:noProof/>
                <w:webHidden/>
              </w:rPr>
            </w:r>
            <w:r>
              <w:rPr>
                <w:noProof/>
                <w:webHidden/>
              </w:rPr>
              <w:fldChar w:fldCharType="separate"/>
            </w:r>
            <w:r w:rsidR="0067257B">
              <w:rPr>
                <w:noProof/>
                <w:webHidden/>
              </w:rPr>
              <w:t>17</w:t>
            </w:r>
            <w:r>
              <w:rPr>
                <w:noProof/>
                <w:webHidden/>
              </w:rPr>
              <w:fldChar w:fldCharType="end"/>
            </w:r>
          </w:hyperlink>
        </w:p>
        <w:p w:rsidR="00D12B2C" w:rsidRDefault="00D12B2C">
          <w:pPr>
            <w:pStyle w:val="TOC3"/>
            <w:tabs>
              <w:tab w:val="right" w:leader="dot" w:pos="9350"/>
            </w:tabs>
            <w:rPr>
              <w:rFonts w:asciiTheme="minorHAnsi" w:eastAsiaTheme="minorEastAsia" w:hAnsiTheme="minorHAnsi" w:cstheme="minorBidi"/>
              <w:noProof/>
              <w:color w:val="auto"/>
              <w:sz w:val="22"/>
              <w:szCs w:val="22"/>
            </w:rPr>
          </w:pPr>
          <w:hyperlink w:anchor="_Toc509264902" w:history="1">
            <w:r w:rsidRPr="0049026A">
              <w:rPr>
                <w:rStyle w:val="Hyperlink"/>
                <w:noProof/>
              </w:rPr>
              <w:t>4.1 Introduction</w:t>
            </w:r>
            <w:r>
              <w:rPr>
                <w:noProof/>
                <w:webHidden/>
              </w:rPr>
              <w:tab/>
            </w:r>
            <w:r>
              <w:rPr>
                <w:noProof/>
                <w:webHidden/>
              </w:rPr>
              <w:fldChar w:fldCharType="begin"/>
            </w:r>
            <w:r>
              <w:rPr>
                <w:noProof/>
                <w:webHidden/>
              </w:rPr>
              <w:instrText xml:space="preserve"> PAGEREF _Toc509264902 \h </w:instrText>
            </w:r>
            <w:r>
              <w:rPr>
                <w:noProof/>
                <w:webHidden/>
              </w:rPr>
            </w:r>
            <w:r>
              <w:rPr>
                <w:noProof/>
                <w:webHidden/>
              </w:rPr>
              <w:fldChar w:fldCharType="separate"/>
            </w:r>
            <w:r w:rsidR="0067257B">
              <w:rPr>
                <w:noProof/>
                <w:webHidden/>
              </w:rPr>
              <w:t>17</w:t>
            </w:r>
            <w:r>
              <w:rPr>
                <w:noProof/>
                <w:webHidden/>
              </w:rPr>
              <w:fldChar w:fldCharType="end"/>
            </w:r>
          </w:hyperlink>
        </w:p>
        <w:p w:rsidR="00D12B2C" w:rsidRDefault="00D12B2C">
          <w:pPr>
            <w:pStyle w:val="TOC3"/>
            <w:tabs>
              <w:tab w:val="right" w:leader="dot" w:pos="9350"/>
            </w:tabs>
            <w:rPr>
              <w:rFonts w:asciiTheme="minorHAnsi" w:eastAsiaTheme="minorEastAsia" w:hAnsiTheme="minorHAnsi" w:cstheme="minorBidi"/>
              <w:noProof/>
              <w:color w:val="auto"/>
              <w:sz w:val="22"/>
              <w:szCs w:val="22"/>
            </w:rPr>
          </w:pPr>
          <w:hyperlink w:anchor="_Toc509264903" w:history="1">
            <w:r w:rsidRPr="0049026A">
              <w:rPr>
                <w:rStyle w:val="Hyperlink"/>
                <w:noProof/>
              </w:rPr>
              <w:t>4.2 Definition of Use Case</w:t>
            </w:r>
            <w:r>
              <w:rPr>
                <w:noProof/>
                <w:webHidden/>
              </w:rPr>
              <w:tab/>
            </w:r>
            <w:r>
              <w:rPr>
                <w:noProof/>
                <w:webHidden/>
              </w:rPr>
              <w:fldChar w:fldCharType="begin"/>
            </w:r>
            <w:r>
              <w:rPr>
                <w:noProof/>
                <w:webHidden/>
              </w:rPr>
              <w:instrText xml:space="preserve"> PAGEREF _Toc509264903 \h </w:instrText>
            </w:r>
            <w:r>
              <w:rPr>
                <w:noProof/>
                <w:webHidden/>
              </w:rPr>
            </w:r>
            <w:r>
              <w:rPr>
                <w:noProof/>
                <w:webHidden/>
              </w:rPr>
              <w:fldChar w:fldCharType="separate"/>
            </w:r>
            <w:r w:rsidR="0067257B">
              <w:rPr>
                <w:noProof/>
                <w:webHidden/>
              </w:rPr>
              <w:t>17</w:t>
            </w:r>
            <w:r>
              <w:rPr>
                <w:noProof/>
                <w:webHidden/>
              </w:rPr>
              <w:fldChar w:fldCharType="end"/>
            </w:r>
          </w:hyperlink>
        </w:p>
        <w:p w:rsidR="00D12B2C" w:rsidRDefault="00D12B2C">
          <w:pPr>
            <w:pStyle w:val="TOC3"/>
            <w:tabs>
              <w:tab w:val="right" w:leader="dot" w:pos="9350"/>
            </w:tabs>
            <w:rPr>
              <w:rFonts w:asciiTheme="minorHAnsi" w:eastAsiaTheme="minorEastAsia" w:hAnsiTheme="minorHAnsi" w:cstheme="minorBidi"/>
              <w:noProof/>
              <w:color w:val="auto"/>
              <w:sz w:val="22"/>
              <w:szCs w:val="22"/>
            </w:rPr>
          </w:pPr>
          <w:hyperlink w:anchor="_Toc509264904" w:history="1">
            <w:r w:rsidRPr="0049026A">
              <w:rPr>
                <w:rStyle w:val="Hyperlink"/>
                <w:noProof/>
              </w:rPr>
              <w:t>4.3 Use Case Diagrams</w:t>
            </w:r>
            <w:r>
              <w:rPr>
                <w:noProof/>
                <w:webHidden/>
              </w:rPr>
              <w:tab/>
            </w:r>
            <w:r>
              <w:rPr>
                <w:noProof/>
                <w:webHidden/>
              </w:rPr>
              <w:fldChar w:fldCharType="begin"/>
            </w:r>
            <w:r>
              <w:rPr>
                <w:noProof/>
                <w:webHidden/>
              </w:rPr>
              <w:instrText xml:space="preserve"> PAGEREF _Toc509264904 \h </w:instrText>
            </w:r>
            <w:r>
              <w:rPr>
                <w:noProof/>
                <w:webHidden/>
              </w:rPr>
            </w:r>
            <w:r>
              <w:rPr>
                <w:noProof/>
                <w:webHidden/>
              </w:rPr>
              <w:fldChar w:fldCharType="separate"/>
            </w:r>
            <w:r w:rsidR="0067257B">
              <w:rPr>
                <w:noProof/>
                <w:webHidden/>
              </w:rPr>
              <w:t>18</w:t>
            </w:r>
            <w:r>
              <w:rPr>
                <w:noProof/>
                <w:webHidden/>
              </w:rPr>
              <w:fldChar w:fldCharType="end"/>
            </w:r>
          </w:hyperlink>
        </w:p>
        <w:p w:rsidR="00D12B2C" w:rsidRDefault="00D12B2C">
          <w:pPr>
            <w:pStyle w:val="TOC3"/>
            <w:tabs>
              <w:tab w:val="right" w:leader="dot" w:pos="9350"/>
            </w:tabs>
            <w:rPr>
              <w:rFonts w:asciiTheme="minorHAnsi" w:eastAsiaTheme="minorEastAsia" w:hAnsiTheme="minorHAnsi" w:cstheme="minorBidi"/>
              <w:noProof/>
              <w:color w:val="auto"/>
              <w:sz w:val="22"/>
              <w:szCs w:val="22"/>
            </w:rPr>
          </w:pPr>
          <w:hyperlink w:anchor="_Toc509264905" w:history="1">
            <w:r w:rsidRPr="0049026A">
              <w:rPr>
                <w:rStyle w:val="Hyperlink"/>
                <w:noProof/>
              </w:rPr>
              <w:t>4.4 Activity Diagram</w:t>
            </w:r>
            <w:r>
              <w:rPr>
                <w:noProof/>
                <w:webHidden/>
              </w:rPr>
              <w:tab/>
            </w:r>
            <w:r>
              <w:rPr>
                <w:noProof/>
                <w:webHidden/>
              </w:rPr>
              <w:fldChar w:fldCharType="begin"/>
            </w:r>
            <w:r>
              <w:rPr>
                <w:noProof/>
                <w:webHidden/>
              </w:rPr>
              <w:instrText xml:space="preserve"> PAGEREF _Toc509264905 \h </w:instrText>
            </w:r>
            <w:r>
              <w:rPr>
                <w:noProof/>
                <w:webHidden/>
              </w:rPr>
            </w:r>
            <w:r>
              <w:rPr>
                <w:noProof/>
                <w:webHidden/>
              </w:rPr>
              <w:fldChar w:fldCharType="separate"/>
            </w:r>
            <w:r w:rsidR="0067257B">
              <w:rPr>
                <w:noProof/>
                <w:webHidden/>
              </w:rPr>
              <w:t>32</w:t>
            </w:r>
            <w:r>
              <w:rPr>
                <w:noProof/>
                <w:webHidden/>
              </w:rPr>
              <w:fldChar w:fldCharType="end"/>
            </w:r>
          </w:hyperlink>
        </w:p>
        <w:p w:rsidR="00D12B2C" w:rsidRDefault="00D12B2C">
          <w:pPr>
            <w:pStyle w:val="TOC3"/>
            <w:tabs>
              <w:tab w:val="right" w:leader="dot" w:pos="9350"/>
            </w:tabs>
            <w:rPr>
              <w:rFonts w:asciiTheme="minorHAnsi" w:eastAsiaTheme="minorEastAsia" w:hAnsiTheme="minorHAnsi" w:cstheme="minorBidi"/>
              <w:noProof/>
              <w:color w:val="auto"/>
              <w:sz w:val="22"/>
              <w:szCs w:val="22"/>
            </w:rPr>
          </w:pPr>
          <w:hyperlink w:anchor="_Toc509264906" w:history="1">
            <w:r w:rsidRPr="0049026A">
              <w:rPr>
                <w:rStyle w:val="Hyperlink"/>
                <w:noProof/>
              </w:rPr>
              <w:t>4.5 Swim-lane Diagram</w:t>
            </w:r>
            <w:r>
              <w:rPr>
                <w:noProof/>
                <w:webHidden/>
              </w:rPr>
              <w:tab/>
            </w:r>
            <w:r>
              <w:rPr>
                <w:noProof/>
                <w:webHidden/>
              </w:rPr>
              <w:fldChar w:fldCharType="begin"/>
            </w:r>
            <w:r>
              <w:rPr>
                <w:noProof/>
                <w:webHidden/>
              </w:rPr>
              <w:instrText xml:space="preserve"> PAGEREF _Toc509264906 \h </w:instrText>
            </w:r>
            <w:r>
              <w:rPr>
                <w:noProof/>
                <w:webHidden/>
              </w:rPr>
            </w:r>
            <w:r>
              <w:rPr>
                <w:noProof/>
                <w:webHidden/>
              </w:rPr>
              <w:fldChar w:fldCharType="separate"/>
            </w:r>
            <w:r w:rsidR="0067257B">
              <w:rPr>
                <w:noProof/>
                <w:webHidden/>
              </w:rPr>
              <w:t>39</w:t>
            </w:r>
            <w:r>
              <w:rPr>
                <w:noProof/>
                <w:webHidden/>
              </w:rPr>
              <w:fldChar w:fldCharType="end"/>
            </w:r>
          </w:hyperlink>
        </w:p>
        <w:p w:rsidR="00D12B2C" w:rsidRDefault="00D12B2C">
          <w:pPr>
            <w:pStyle w:val="TOC1"/>
            <w:tabs>
              <w:tab w:val="right" w:leader="dot" w:pos="9350"/>
            </w:tabs>
            <w:rPr>
              <w:rFonts w:asciiTheme="minorHAnsi" w:eastAsiaTheme="minorEastAsia" w:hAnsiTheme="minorHAnsi" w:cstheme="minorBidi"/>
              <w:noProof/>
              <w:color w:val="auto"/>
              <w:sz w:val="22"/>
              <w:szCs w:val="22"/>
            </w:rPr>
          </w:pPr>
          <w:hyperlink w:anchor="_Toc509264907" w:history="1">
            <w:r w:rsidRPr="0049026A">
              <w:rPr>
                <w:rStyle w:val="Hyperlink"/>
                <w:noProof/>
              </w:rPr>
              <w:t>Chapter 5</w:t>
            </w:r>
            <w:r>
              <w:rPr>
                <w:noProof/>
                <w:webHidden/>
              </w:rPr>
              <w:tab/>
            </w:r>
            <w:r>
              <w:rPr>
                <w:noProof/>
                <w:webHidden/>
              </w:rPr>
              <w:fldChar w:fldCharType="begin"/>
            </w:r>
            <w:r>
              <w:rPr>
                <w:noProof/>
                <w:webHidden/>
              </w:rPr>
              <w:instrText xml:space="preserve"> PAGEREF _Toc509264907 \h </w:instrText>
            </w:r>
            <w:r>
              <w:rPr>
                <w:noProof/>
                <w:webHidden/>
              </w:rPr>
            </w:r>
            <w:r>
              <w:rPr>
                <w:noProof/>
                <w:webHidden/>
              </w:rPr>
              <w:fldChar w:fldCharType="separate"/>
            </w:r>
            <w:r w:rsidR="0067257B">
              <w:rPr>
                <w:noProof/>
                <w:webHidden/>
              </w:rPr>
              <w:t>46</w:t>
            </w:r>
            <w:r>
              <w:rPr>
                <w:noProof/>
                <w:webHidden/>
              </w:rPr>
              <w:fldChar w:fldCharType="end"/>
            </w:r>
          </w:hyperlink>
        </w:p>
        <w:p w:rsidR="00D12B2C" w:rsidRDefault="00D12B2C">
          <w:pPr>
            <w:pStyle w:val="TOC2"/>
            <w:tabs>
              <w:tab w:val="right" w:leader="dot" w:pos="9350"/>
            </w:tabs>
            <w:rPr>
              <w:rFonts w:asciiTheme="minorHAnsi" w:eastAsiaTheme="minorEastAsia" w:hAnsiTheme="minorHAnsi" w:cstheme="minorBidi"/>
              <w:noProof/>
              <w:color w:val="auto"/>
              <w:sz w:val="22"/>
              <w:szCs w:val="22"/>
            </w:rPr>
          </w:pPr>
          <w:hyperlink w:anchor="_Toc509264908" w:history="1">
            <w:r w:rsidRPr="0049026A">
              <w:rPr>
                <w:rStyle w:val="Hyperlink"/>
                <w:noProof/>
              </w:rPr>
              <w:t>Data Modeling</w:t>
            </w:r>
            <w:r>
              <w:rPr>
                <w:noProof/>
                <w:webHidden/>
              </w:rPr>
              <w:tab/>
            </w:r>
            <w:r>
              <w:rPr>
                <w:noProof/>
                <w:webHidden/>
              </w:rPr>
              <w:fldChar w:fldCharType="begin"/>
            </w:r>
            <w:r>
              <w:rPr>
                <w:noProof/>
                <w:webHidden/>
              </w:rPr>
              <w:instrText xml:space="preserve"> PAGEREF _Toc509264908 \h </w:instrText>
            </w:r>
            <w:r>
              <w:rPr>
                <w:noProof/>
                <w:webHidden/>
              </w:rPr>
            </w:r>
            <w:r>
              <w:rPr>
                <w:noProof/>
                <w:webHidden/>
              </w:rPr>
              <w:fldChar w:fldCharType="separate"/>
            </w:r>
            <w:r w:rsidR="0067257B">
              <w:rPr>
                <w:noProof/>
                <w:webHidden/>
              </w:rPr>
              <w:t>46</w:t>
            </w:r>
            <w:r>
              <w:rPr>
                <w:noProof/>
                <w:webHidden/>
              </w:rPr>
              <w:fldChar w:fldCharType="end"/>
            </w:r>
          </w:hyperlink>
        </w:p>
        <w:p w:rsidR="00D12B2C" w:rsidRDefault="00D12B2C">
          <w:pPr>
            <w:pStyle w:val="TOC3"/>
            <w:tabs>
              <w:tab w:val="right" w:leader="dot" w:pos="9350"/>
            </w:tabs>
            <w:rPr>
              <w:rFonts w:asciiTheme="minorHAnsi" w:eastAsiaTheme="minorEastAsia" w:hAnsiTheme="minorHAnsi" w:cstheme="minorBidi"/>
              <w:noProof/>
              <w:color w:val="auto"/>
              <w:sz w:val="22"/>
              <w:szCs w:val="22"/>
            </w:rPr>
          </w:pPr>
          <w:hyperlink w:anchor="_Toc509264909" w:history="1">
            <w:r w:rsidRPr="0049026A">
              <w:rPr>
                <w:rStyle w:val="Hyperlink"/>
                <w:noProof/>
              </w:rPr>
              <w:t>5.1 Data modeling concept</w:t>
            </w:r>
            <w:r>
              <w:rPr>
                <w:noProof/>
                <w:webHidden/>
              </w:rPr>
              <w:tab/>
            </w:r>
            <w:r>
              <w:rPr>
                <w:noProof/>
                <w:webHidden/>
              </w:rPr>
              <w:fldChar w:fldCharType="begin"/>
            </w:r>
            <w:r>
              <w:rPr>
                <w:noProof/>
                <w:webHidden/>
              </w:rPr>
              <w:instrText xml:space="preserve"> PAGEREF _Toc509264909 \h </w:instrText>
            </w:r>
            <w:r>
              <w:rPr>
                <w:noProof/>
                <w:webHidden/>
              </w:rPr>
            </w:r>
            <w:r>
              <w:rPr>
                <w:noProof/>
                <w:webHidden/>
              </w:rPr>
              <w:fldChar w:fldCharType="separate"/>
            </w:r>
            <w:r w:rsidR="0067257B">
              <w:rPr>
                <w:noProof/>
                <w:webHidden/>
              </w:rPr>
              <w:t>46</w:t>
            </w:r>
            <w:r>
              <w:rPr>
                <w:noProof/>
                <w:webHidden/>
              </w:rPr>
              <w:fldChar w:fldCharType="end"/>
            </w:r>
          </w:hyperlink>
        </w:p>
        <w:p w:rsidR="00D12B2C" w:rsidRDefault="00D12B2C">
          <w:pPr>
            <w:pStyle w:val="TOC3"/>
            <w:tabs>
              <w:tab w:val="right" w:leader="dot" w:pos="9350"/>
            </w:tabs>
            <w:rPr>
              <w:rFonts w:asciiTheme="minorHAnsi" w:eastAsiaTheme="minorEastAsia" w:hAnsiTheme="minorHAnsi" w:cstheme="minorBidi"/>
              <w:noProof/>
              <w:color w:val="auto"/>
              <w:sz w:val="22"/>
              <w:szCs w:val="22"/>
            </w:rPr>
          </w:pPr>
          <w:hyperlink w:anchor="_Toc509264910" w:history="1">
            <w:r w:rsidRPr="0049026A">
              <w:rPr>
                <w:rStyle w:val="Hyperlink"/>
                <w:noProof/>
              </w:rPr>
              <w:t>5.2 Data objects</w:t>
            </w:r>
            <w:r>
              <w:rPr>
                <w:noProof/>
                <w:webHidden/>
              </w:rPr>
              <w:tab/>
            </w:r>
            <w:r>
              <w:rPr>
                <w:noProof/>
                <w:webHidden/>
              </w:rPr>
              <w:fldChar w:fldCharType="begin"/>
            </w:r>
            <w:r>
              <w:rPr>
                <w:noProof/>
                <w:webHidden/>
              </w:rPr>
              <w:instrText xml:space="preserve"> PAGEREF _Toc509264910 \h </w:instrText>
            </w:r>
            <w:r>
              <w:rPr>
                <w:noProof/>
                <w:webHidden/>
              </w:rPr>
            </w:r>
            <w:r>
              <w:rPr>
                <w:noProof/>
                <w:webHidden/>
              </w:rPr>
              <w:fldChar w:fldCharType="separate"/>
            </w:r>
            <w:r w:rsidR="0067257B">
              <w:rPr>
                <w:noProof/>
                <w:webHidden/>
              </w:rPr>
              <w:t>46</w:t>
            </w:r>
            <w:r>
              <w:rPr>
                <w:noProof/>
                <w:webHidden/>
              </w:rPr>
              <w:fldChar w:fldCharType="end"/>
            </w:r>
          </w:hyperlink>
        </w:p>
        <w:p w:rsidR="00D12B2C" w:rsidRDefault="00D12B2C">
          <w:pPr>
            <w:pStyle w:val="TOC3"/>
            <w:tabs>
              <w:tab w:val="right" w:leader="dot" w:pos="9350"/>
            </w:tabs>
            <w:rPr>
              <w:rFonts w:asciiTheme="minorHAnsi" w:eastAsiaTheme="minorEastAsia" w:hAnsiTheme="minorHAnsi" w:cstheme="minorBidi"/>
              <w:noProof/>
              <w:color w:val="auto"/>
              <w:sz w:val="22"/>
              <w:szCs w:val="22"/>
            </w:rPr>
          </w:pPr>
          <w:hyperlink w:anchor="_Toc509264911" w:history="1">
            <w:r w:rsidRPr="0049026A">
              <w:rPr>
                <w:rStyle w:val="Hyperlink"/>
                <w:noProof/>
              </w:rPr>
              <w:t>5.3 Entity Relationship Diagram</w:t>
            </w:r>
            <w:r>
              <w:rPr>
                <w:noProof/>
                <w:webHidden/>
              </w:rPr>
              <w:tab/>
            </w:r>
            <w:r>
              <w:rPr>
                <w:noProof/>
                <w:webHidden/>
              </w:rPr>
              <w:fldChar w:fldCharType="begin"/>
            </w:r>
            <w:r>
              <w:rPr>
                <w:noProof/>
                <w:webHidden/>
              </w:rPr>
              <w:instrText xml:space="preserve"> PAGEREF _Toc509264911 \h </w:instrText>
            </w:r>
            <w:r>
              <w:rPr>
                <w:noProof/>
                <w:webHidden/>
              </w:rPr>
            </w:r>
            <w:r>
              <w:rPr>
                <w:noProof/>
                <w:webHidden/>
              </w:rPr>
              <w:fldChar w:fldCharType="separate"/>
            </w:r>
            <w:r w:rsidR="0067257B">
              <w:rPr>
                <w:noProof/>
                <w:webHidden/>
              </w:rPr>
              <w:t>54</w:t>
            </w:r>
            <w:r>
              <w:rPr>
                <w:noProof/>
                <w:webHidden/>
              </w:rPr>
              <w:fldChar w:fldCharType="end"/>
            </w:r>
          </w:hyperlink>
        </w:p>
        <w:p w:rsidR="00D12B2C" w:rsidRDefault="00D12B2C">
          <w:pPr>
            <w:pStyle w:val="TOC3"/>
            <w:tabs>
              <w:tab w:val="right" w:leader="dot" w:pos="9350"/>
            </w:tabs>
            <w:rPr>
              <w:rFonts w:asciiTheme="minorHAnsi" w:eastAsiaTheme="minorEastAsia" w:hAnsiTheme="minorHAnsi" w:cstheme="minorBidi"/>
              <w:noProof/>
              <w:color w:val="auto"/>
              <w:sz w:val="22"/>
              <w:szCs w:val="22"/>
            </w:rPr>
          </w:pPr>
          <w:hyperlink w:anchor="_Toc509264912" w:history="1">
            <w:r w:rsidRPr="0049026A">
              <w:rPr>
                <w:rStyle w:val="Hyperlink"/>
                <w:noProof/>
              </w:rPr>
              <w:t>5.4 Schema Diagram</w:t>
            </w:r>
            <w:r>
              <w:rPr>
                <w:noProof/>
                <w:webHidden/>
              </w:rPr>
              <w:tab/>
            </w:r>
            <w:r>
              <w:rPr>
                <w:noProof/>
                <w:webHidden/>
              </w:rPr>
              <w:fldChar w:fldCharType="begin"/>
            </w:r>
            <w:r>
              <w:rPr>
                <w:noProof/>
                <w:webHidden/>
              </w:rPr>
              <w:instrText xml:space="preserve"> PAGEREF _Toc509264912 \h </w:instrText>
            </w:r>
            <w:r>
              <w:rPr>
                <w:noProof/>
                <w:webHidden/>
              </w:rPr>
            </w:r>
            <w:r>
              <w:rPr>
                <w:noProof/>
                <w:webHidden/>
              </w:rPr>
              <w:fldChar w:fldCharType="separate"/>
            </w:r>
            <w:r w:rsidR="0067257B">
              <w:rPr>
                <w:noProof/>
                <w:webHidden/>
              </w:rPr>
              <w:t>55</w:t>
            </w:r>
            <w:r>
              <w:rPr>
                <w:noProof/>
                <w:webHidden/>
              </w:rPr>
              <w:fldChar w:fldCharType="end"/>
            </w:r>
          </w:hyperlink>
        </w:p>
        <w:p w:rsidR="00D12B2C" w:rsidRDefault="00D12B2C">
          <w:pPr>
            <w:pStyle w:val="TOC1"/>
            <w:tabs>
              <w:tab w:val="right" w:leader="dot" w:pos="9350"/>
            </w:tabs>
            <w:rPr>
              <w:rFonts w:asciiTheme="minorHAnsi" w:eastAsiaTheme="minorEastAsia" w:hAnsiTheme="minorHAnsi" w:cstheme="minorBidi"/>
              <w:noProof/>
              <w:color w:val="auto"/>
              <w:sz w:val="22"/>
              <w:szCs w:val="22"/>
            </w:rPr>
          </w:pPr>
          <w:hyperlink w:anchor="_Toc509264913" w:history="1">
            <w:r w:rsidRPr="0049026A">
              <w:rPr>
                <w:rStyle w:val="Hyperlink"/>
                <w:noProof/>
              </w:rPr>
              <w:t>Chapter 6</w:t>
            </w:r>
            <w:r>
              <w:rPr>
                <w:noProof/>
                <w:webHidden/>
              </w:rPr>
              <w:tab/>
            </w:r>
            <w:r>
              <w:rPr>
                <w:noProof/>
                <w:webHidden/>
              </w:rPr>
              <w:fldChar w:fldCharType="begin"/>
            </w:r>
            <w:r>
              <w:rPr>
                <w:noProof/>
                <w:webHidden/>
              </w:rPr>
              <w:instrText xml:space="preserve"> PAGEREF _Toc509264913 \h </w:instrText>
            </w:r>
            <w:r>
              <w:rPr>
                <w:noProof/>
                <w:webHidden/>
              </w:rPr>
            </w:r>
            <w:r>
              <w:rPr>
                <w:noProof/>
                <w:webHidden/>
              </w:rPr>
              <w:fldChar w:fldCharType="separate"/>
            </w:r>
            <w:r w:rsidR="0067257B">
              <w:rPr>
                <w:noProof/>
                <w:webHidden/>
              </w:rPr>
              <w:t>56</w:t>
            </w:r>
            <w:r>
              <w:rPr>
                <w:noProof/>
                <w:webHidden/>
              </w:rPr>
              <w:fldChar w:fldCharType="end"/>
            </w:r>
          </w:hyperlink>
        </w:p>
        <w:p w:rsidR="00D12B2C" w:rsidRDefault="00D12B2C">
          <w:pPr>
            <w:pStyle w:val="TOC2"/>
            <w:tabs>
              <w:tab w:val="right" w:leader="dot" w:pos="9350"/>
            </w:tabs>
            <w:rPr>
              <w:rFonts w:asciiTheme="minorHAnsi" w:eastAsiaTheme="minorEastAsia" w:hAnsiTheme="minorHAnsi" w:cstheme="minorBidi"/>
              <w:noProof/>
              <w:color w:val="auto"/>
              <w:sz w:val="22"/>
              <w:szCs w:val="22"/>
            </w:rPr>
          </w:pPr>
          <w:hyperlink w:anchor="_Toc509264914" w:history="1">
            <w:r w:rsidRPr="0049026A">
              <w:rPr>
                <w:rStyle w:val="Hyperlink"/>
                <w:noProof/>
              </w:rPr>
              <w:t>Class Based Modeling</w:t>
            </w:r>
            <w:r>
              <w:rPr>
                <w:noProof/>
                <w:webHidden/>
              </w:rPr>
              <w:tab/>
            </w:r>
            <w:r>
              <w:rPr>
                <w:noProof/>
                <w:webHidden/>
              </w:rPr>
              <w:fldChar w:fldCharType="begin"/>
            </w:r>
            <w:r>
              <w:rPr>
                <w:noProof/>
                <w:webHidden/>
              </w:rPr>
              <w:instrText xml:space="preserve"> PAGEREF _Toc509264914 \h </w:instrText>
            </w:r>
            <w:r>
              <w:rPr>
                <w:noProof/>
                <w:webHidden/>
              </w:rPr>
            </w:r>
            <w:r>
              <w:rPr>
                <w:noProof/>
                <w:webHidden/>
              </w:rPr>
              <w:fldChar w:fldCharType="separate"/>
            </w:r>
            <w:r w:rsidR="0067257B">
              <w:rPr>
                <w:noProof/>
                <w:webHidden/>
              </w:rPr>
              <w:t>56</w:t>
            </w:r>
            <w:r>
              <w:rPr>
                <w:noProof/>
                <w:webHidden/>
              </w:rPr>
              <w:fldChar w:fldCharType="end"/>
            </w:r>
          </w:hyperlink>
        </w:p>
        <w:p w:rsidR="00D12B2C" w:rsidRDefault="00D12B2C">
          <w:pPr>
            <w:pStyle w:val="TOC3"/>
            <w:tabs>
              <w:tab w:val="right" w:leader="dot" w:pos="9350"/>
            </w:tabs>
            <w:rPr>
              <w:rFonts w:asciiTheme="minorHAnsi" w:eastAsiaTheme="minorEastAsia" w:hAnsiTheme="minorHAnsi" w:cstheme="minorBidi"/>
              <w:noProof/>
              <w:color w:val="auto"/>
              <w:sz w:val="22"/>
              <w:szCs w:val="22"/>
            </w:rPr>
          </w:pPr>
          <w:hyperlink w:anchor="_Toc509264915" w:history="1">
            <w:r w:rsidRPr="0049026A">
              <w:rPr>
                <w:rStyle w:val="Hyperlink"/>
                <w:noProof/>
              </w:rPr>
              <w:t>6.1 Class Based Modeling Concept</w:t>
            </w:r>
            <w:r>
              <w:rPr>
                <w:noProof/>
                <w:webHidden/>
              </w:rPr>
              <w:tab/>
            </w:r>
            <w:r>
              <w:rPr>
                <w:noProof/>
                <w:webHidden/>
              </w:rPr>
              <w:fldChar w:fldCharType="begin"/>
            </w:r>
            <w:r>
              <w:rPr>
                <w:noProof/>
                <w:webHidden/>
              </w:rPr>
              <w:instrText xml:space="preserve"> PAGEREF _Toc509264915 \h </w:instrText>
            </w:r>
            <w:r>
              <w:rPr>
                <w:noProof/>
                <w:webHidden/>
              </w:rPr>
            </w:r>
            <w:r>
              <w:rPr>
                <w:noProof/>
                <w:webHidden/>
              </w:rPr>
              <w:fldChar w:fldCharType="separate"/>
            </w:r>
            <w:r w:rsidR="0067257B">
              <w:rPr>
                <w:noProof/>
                <w:webHidden/>
              </w:rPr>
              <w:t>56</w:t>
            </w:r>
            <w:r>
              <w:rPr>
                <w:noProof/>
                <w:webHidden/>
              </w:rPr>
              <w:fldChar w:fldCharType="end"/>
            </w:r>
          </w:hyperlink>
        </w:p>
        <w:p w:rsidR="00D12B2C" w:rsidRDefault="00D12B2C">
          <w:pPr>
            <w:pStyle w:val="TOC3"/>
            <w:tabs>
              <w:tab w:val="right" w:leader="dot" w:pos="9350"/>
            </w:tabs>
            <w:rPr>
              <w:rFonts w:asciiTheme="minorHAnsi" w:eastAsiaTheme="minorEastAsia" w:hAnsiTheme="minorHAnsi" w:cstheme="minorBidi"/>
              <w:noProof/>
              <w:color w:val="auto"/>
              <w:sz w:val="22"/>
              <w:szCs w:val="22"/>
            </w:rPr>
          </w:pPr>
          <w:hyperlink w:anchor="_Toc509264916" w:history="1">
            <w:r w:rsidRPr="0049026A">
              <w:rPr>
                <w:rStyle w:val="Hyperlink"/>
                <w:noProof/>
              </w:rPr>
              <w:t>6.2 General Classification</w:t>
            </w:r>
            <w:r>
              <w:rPr>
                <w:noProof/>
                <w:webHidden/>
              </w:rPr>
              <w:tab/>
            </w:r>
            <w:r>
              <w:rPr>
                <w:noProof/>
                <w:webHidden/>
              </w:rPr>
              <w:fldChar w:fldCharType="begin"/>
            </w:r>
            <w:r>
              <w:rPr>
                <w:noProof/>
                <w:webHidden/>
              </w:rPr>
              <w:instrText xml:space="preserve"> PAGEREF _Toc509264916 \h </w:instrText>
            </w:r>
            <w:r>
              <w:rPr>
                <w:noProof/>
                <w:webHidden/>
              </w:rPr>
            </w:r>
            <w:r>
              <w:rPr>
                <w:noProof/>
                <w:webHidden/>
              </w:rPr>
              <w:fldChar w:fldCharType="separate"/>
            </w:r>
            <w:r w:rsidR="0067257B">
              <w:rPr>
                <w:noProof/>
                <w:webHidden/>
              </w:rPr>
              <w:t>56</w:t>
            </w:r>
            <w:r>
              <w:rPr>
                <w:noProof/>
                <w:webHidden/>
              </w:rPr>
              <w:fldChar w:fldCharType="end"/>
            </w:r>
          </w:hyperlink>
        </w:p>
        <w:p w:rsidR="00D12B2C" w:rsidRDefault="00D12B2C">
          <w:pPr>
            <w:pStyle w:val="TOC3"/>
            <w:tabs>
              <w:tab w:val="right" w:leader="dot" w:pos="9350"/>
            </w:tabs>
            <w:rPr>
              <w:rFonts w:asciiTheme="minorHAnsi" w:eastAsiaTheme="minorEastAsia" w:hAnsiTheme="minorHAnsi" w:cstheme="minorBidi"/>
              <w:noProof/>
              <w:color w:val="auto"/>
              <w:sz w:val="22"/>
              <w:szCs w:val="22"/>
            </w:rPr>
          </w:pPr>
          <w:hyperlink w:anchor="_Toc509264917" w:history="1">
            <w:r w:rsidRPr="0049026A">
              <w:rPr>
                <w:rStyle w:val="Hyperlink"/>
                <w:noProof/>
              </w:rPr>
              <w:t>6.3 Selection Criteria</w:t>
            </w:r>
            <w:r>
              <w:rPr>
                <w:noProof/>
                <w:webHidden/>
              </w:rPr>
              <w:tab/>
            </w:r>
            <w:r>
              <w:rPr>
                <w:noProof/>
                <w:webHidden/>
              </w:rPr>
              <w:fldChar w:fldCharType="begin"/>
            </w:r>
            <w:r>
              <w:rPr>
                <w:noProof/>
                <w:webHidden/>
              </w:rPr>
              <w:instrText xml:space="preserve"> PAGEREF _Toc509264917 \h </w:instrText>
            </w:r>
            <w:r>
              <w:rPr>
                <w:noProof/>
                <w:webHidden/>
              </w:rPr>
            </w:r>
            <w:r>
              <w:rPr>
                <w:noProof/>
                <w:webHidden/>
              </w:rPr>
              <w:fldChar w:fldCharType="separate"/>
            </w:r>
            <w:r w:rsidR="0067257B">
              <w:rPr>
                <w:noProof/>
                <w:webHidden/>
              </w:rPr>
              <w:t>59</w:t>
            </w:r>
            <w:r>
              <w:rPr>
                <w:noProof/>
                <w:webHidden/>
              </w:rPr>
              <w:fldChar w:fldCharType="end"/>
            </w:r>
          </w:hyperlink>
        </w:p>
        <w:p w:rsidR="00D12B2C" w:rsidRDefault="00D12B2C">
          <w:pPr>
            <w:pStyle w:val="TOC3"/>
            <w:tabs>
              <w:tab w:val="right" w:leader="dot" w:pos="9350"/>
            </w:tabs>
            <w:rPr>
              <w:rFonts w:asciiTheme="minorHAnsi" w:eastAsiaTheme="minorEastAsia" w:hAnsiTheme="minorHAnsi" w:cstheme="minorBidi"/>
              <w:noProof/>
              <w:color w:val="auto"/>
              <w:sz w:val="22"/>
              <w:szCs w:val="22"/>
            </w:rPr>
          </w:pPr>
          <w:hyperlink w:anchor="_Toc509264918" w:history="1">
            <w:r w:rsidRPr="0049026A">
              <w:rPr>
                <w:rStyle w:val="Hyperlink"/>
                <w:noProof/>
              </w:rPr>
              <w:t>6.4 Associate Noun and Verb Identification</w:t>
            </w:r>
            <w:r>
              <w:rPr>
                <w:noProof/>
                <w:webHidden/>
              </w:rPr>
              <w:tab/>
            </w:r>
            <w:r>
              <w:rPr>
                <w:noProof/>
                <w:webHidden/>
              </w:rPr>
              <w:fldChar w:fldCharType="begin"/>
            </w:r>
            <w:r>
              <w:rPr>
                <w:noProof/>
                <w:webHidden/>
              </w:rPr>
              <w:instrText xml:space="preserve"> PAGEREF _Toc509264918 \h </w:instrText>
            </w:r>
            <w:r>
              <w:rPr>
                <w:noProof/>
                <w:webHidden/>
              </w:rPr>
            </w:r>
            <w:r>
              <w:rPr>
                <w:noProof/>
                <w:webHidden/>
              </w:rPr>
              <w:fldChar w:fldCharType="separate"/>
            </w:r>
            <w:r w:rsidR="0067257B">
              <w:rPr>
                <w:noProof/>
                <w:webHidden/>
              </w:rPr>
              <w:t>60</w:t>
            </w:r>
            <w:r>
              <w:rPr>
                <w:noProof/>
                <w:webHidden/>
              </w:rPr>
              <w:fldChar w:fldCharType="end"/>
            </w:r>
          </w:hyperlink>
        </w:p>
        <w:p w:rsidR="00D12B2C" w:rsidRDefault="00D12B2C">
          <w:pPr>
            <w:pStyle w:val="TOC3"/>
            <w:tabs>
              <w:tab w:val="right" w:leader="dot" w:pos="9350"/>
            </w:tabs>
            <w:rPr>
              <w:rFonts w:asciiTheme="minorHAnsi" w:eastAsiaTheme="minorEastAsia" w:hAnsiTheme="minorHAnsi" w:cstheme="minorBidi"/>
              <w:noProof/>
              <w:color w:val="auto"/>
              <w:sz w:val="22"/>
              <w:szCs w:val="22"/>
            </w:rPr>
          </w:pPr>
          <w:hyperlink w:anchor="_Toc509264919" w:history="1">
            <w:r w:rsidRPr="0049026A">
              <w:rPr>
                <w:rStyle w:val="Hyperlink"/>
                <w:noProof/>
              </w:rPr>
              <w:t>6.5 Attribute Selection</w:t>
            </w:r>
            <w:r>
              <w:rPr>
                <w:noProof/>
                <w:webHidden/>
              </w:rPr>
              <w:tab/>
            </w:r>
            <w:r>
              <w:rPr>
                <w:noProof/>
                <w:webHidden/>
              </w:rPr>
              <w:fldChar w:fldCharType="begin"/>
            </w:r>
            <w:r>
              <w:rPr>
                <w:noProof/>
                <w:webHidden/>
              </w:rPr>
              <w:instrText xml:space="preserve"> PAGEREF _Toc509264919 \h </w:instrText>
            </w:r>
            <w:r>
              <w:rPr>
                <w:noProof/>
                <w:webHidden/>
              </w:rPr>
            </w:r>
            <w:r>
              <w:rPr>
                <w:noProof/>
                <w:webHidden/>
              </w:rPr>
              <w:fldChar w:fldCharType="separate"/>
            </w:r>
            <w:r w:rsidR="0067257B">
              <w:rPr>
                <w:noProof/>
                <w:webHidden/>
              </w:rPr>
              <w:t>62</w:t>
            </w:r>
            <w:r>
              <w:rPr>
                <w:noProof/>
                <w:webHidden/>
              </w:rPr>
              <w:fldChar w:fldCharType="end"/>
            </w:r>
          </w:hyperlink>
        </w:p>
        <w:p w:rsidR="00D12B2C" w:rsidRDefault="00D12B2C">
          <w:pPr>
            <w:pStyle w:val="TOC3"/>
            <w:tabs>
              <w:tab w:val="right" w:leader="dot" w:pos="9350"/>
            </w:tabs>
            <w:rPr>
              <w:rFonts w:asciiTheme="minorHAnsi" w:eastAsiaTheme="minorEastAsia" w:hAnsiTheme="minorHAnsi" w:cstheme="minorBidi"/>
              <w:noProof/>
              <w:color w:val="auto"/>
              <w:sz w:val="22"/>
              <w:szCs w:val="22"/>
            </w:rPr>
          </w:pPr>
          <w:hyperlink w:anchor="_Toc509264920" w:history="1">
            <w:r w:rsidRPr="0049026A">
              <w:rPr>
                <w:rStyle w:val="Hyperlink"/>
                <w:noProof/>
              </w:rPr>
              <w:t>6.6 Methods Identification</w:t>
            </w:r>
            <w:r>
              <w:rPr>
                <w:noProof/>
                <w:webHidden/>
              </w:rPr>
              <w:tab/>
            </w:r>
            <w:r>
              <w:rPr>
                <w:noProof/>
                <w:webHidden/>
              </w:rPr>
              <w:fldChar w:fldCharType="begin"/>
            </w:r>
            <w:r>
              <w:rPr>
                <w:noProof/>
                <w:webHidden/>
              </w:rPr>
              <w:instrText xml:space="preserve"> PAGEREF _Toc509264920 \h </w:instrText>
            </w:r>
            <w:r>
              <w:rPr>
                <w:noProof/>
                <w:webHidden/>
              </w:rPr>
            </w:r>
            <w:r>
              <w:rPr>
                <w:noProof/>
                <w:webHidden/>
              </w:rPr>
              <w:fldChar w:fldCharType="separate"/>
            </w:r>
            <w:r w:rsidR="0067257B">
              <w:rPr>
                <w:noProof/>
                <w:webHidden/>
              </w:rPr>
              <w:t>64</w:t>
            </w:r>
            <w:r>
              <w:rPr>
                <w:noProof/>
                <w:webHidden/>
              </w:rPr>
              <w:fldChar w:fldCharType="end"/>
            </w:r>
          </w:hyperlink>
        </w:p>
        <w:p w:rsidR="00D12B2C" w:rsidRDefault="00D12B2C">
          <w:pPr>
            <w:pStyle w:val="TOC3"/>
            <w:tabs>
              <w:tab w:val="right" w:leader="dot" w:pos="9350"/>
            </w:tabs>
            <w:rPr>
              <w:rFonts w:asciiTheme="minorHAnsi" w:eastAsiaTheme="minorEastAsia" w:hAnsiTheme="minorHAnsi" w:cstheme="minorBidi"/>
              <w:noProof/>
              <w:color w:val="auto"/>
              <w:sz w:val="22"/>
              <w:szCs w:val="22"/>
            </w:rPr>
          </w:pPr>
          <w:hyperlink w:anchor="_Toc509264921" w:history="1">
            <w:r w:rsidRPr="0049026A">
              <w:rPr>
                <w:rStyle w:val="Hyperlink"/>
                <w:noProof/>
              </w:rPr>
              <w:t>6.7 Finalizing Classes</w:t>
            </w:r>
            <w:r>
              <w:rPr>
                <w:noProof/>
                <w:webHidden/>
              </w:rPr>
              <w:tab/>
            </w:r>
            <w:r>
              <w:rPr>
                <w:noProof/>
                <w:webHidden/>
              </w:rPr>
              <w:fldChar w:fldCharType="begin"/>
            </w:r>
            <w:r>
              <w:rPr>
                <w:noProof/>
                <w:webHidden/>
              </w:rPr>
              <w:instrText xml:space="preserve"> PAGEREF _Toc509264921 \h </w:instrText>
            </w:r>
            <w:r>
              <w:rPr>
                <w:noProof/>
                <w:webHidden/>
              </w:rPr>
            </w:r>
            <w:r>
              <w:rPr>
                <w:noProof/>
                <w:webHidden/>
              </w:rPr>
              <w:fldChar w:fldCharType="separate"/>
            </w:r>
            <w:r w:rsidR="0067257B">
              <w:rPr>
                <w:noProof/>
                <w:webHidden/>
              </w:rPr>
              <w:t>66</w:t>
            </w:r>
            <w:r>
              <w:rPr>
                <w:noProof/>
                <w:webHidden/>
              </w:rPr>
              <w:fldChar w:fldCharType="end"/>
            </w:r>
          </w:hyperlink>
        </w:p>
        <w:p w:rsidR="00D12B2C" w:rsidRDefault="00D12B2C">
          <w:pPr>
            <w:pStyle w:val="TOC3"/>
            <w:tabs>
              <w:tab w:val="right" w:leader="dot" w:pos="9350"/>
            </w:tabs>
            <w:rPr>
              <w:rFonts w:asciiTheme="minorHAnsi" w:eastAsiaTheme="minorEastAsia" w:hAnsiTheme="minorHAnsi" w:cstheme="minorBidi"/>
              <w:noProof/>
              <w:color w:val="auto"/>
              <w:sz w:val="22"/>
              <w:szCs w:val="22"/>
            </w:rPr>
          </w:pPr>
          <w:hyperlink w:anchor="_Toc509264922" w:history="1">
            <w:r w:rsidRPr="0049026A">
              <w:rPr>
                <w:rStyle w:val="Hyperlink"/>
                <w:noProof/>
              </w:rPr>
              <w:t>6.8 Class Relation Collaboration</w:t>
            </w:r>
            <w:r>
              <w:rPr>
                <w:noProof/>
                <w:webHidden/>
              </w:rPr>
              <w:tab/>
            </w:r>
            <w:r>
              <w:rPr>
                <w:noProof/>
                <w:webHidden/>
              </w:rPr>
              <w:fldChar w:fldCharType="begin"/>
            </w:r>
            <w:r>
              <w:rPr>
                <w:noProof/>
                <w:webHidden/>
              </w:rPr>
              <w:instrText xml:space="preserve"> PAGEREF _Toc509264922 \h </w:instrText>
            </w:r>
            <w:r>
              <w:rPr>
                <w:noProof/>
                <w:webHidden/>
              </w:rPr>
            </w:r>
            <w:r>
              <w:rPr>
                <w:noProof/>
                <w:webHidden/>
              </w:rPr>
              <w:fldChar w:fldCharType="separate"/>
            </w:r>
            <w:r w:rsidR="0067257B">
              <w:rPr>
                <w:noProof/>
                <w:webHidden/>
              </w:rPr>
              <w:t>67</w:t>
            </w:r>
            <w:r>
              <w:rPr>
                <w:noProof/>
                <w:webHidden/>
              </w:rPr>
              <w:fldChar w:fldCharType="end"/>
            </w:r>
          </w:hyperlink>
        </w:p>
        <w:p w:rsidR="00D12B2C" w:rsidRDefault="00D12B2C">
          <w:pPr>
            <w:pStyle w:val="TOC3"/>
            <w:tabs>
              <w:tab w:val="right" w:leader="dot" w:pos="9350"/>
            </w:tabs>
            <w:rPr>
              <w:rFonts w:asciiTheme="minorHAnsi" w:eastAsiaTheme="minorEastAsia" w:hAnsiTheme="minorHAnsi" w:cstheme="minorBidi"/>
              <w:noProof/>
              <w:color w:val="auto"/>
              <w:sz w:val="22"/>
              <w:szCs w:val="22"/>
            </w:rPr>
          </w:pPr>
          <w:hyperlink w:anchor="_Toc509264923" w:history="1">
            <w:r w:rsidRPr="0049026A">
              <w:rPr>
                <w:rStyle w:val="Hyperlink"/>
                <w:noProof/>
              </w:rPr>
              <w:t>6.9 Class Diagram</w:t>
            </w:r>
            <w:r>
              <w:rPr>
                <w:noProof/>
                <w:webHidden/>
              </w:rPr>
              <w:tab/>
            </w:r>
            <w:r>
              <w:rPr>
                <w:noProof/>
                <w:webHidden/>
              </w:rPr>
              <w:fldChar w:fldCharType="begin"/>
            </w:r>
            <w:r>
              <w:rPr>
                <w:noProof/>
                <w:webHidden/>
              </w:rPr>
              <w:instrText xml:space="preserve"> PAGEREF _Toc509264923 \h </w:instrText>
            </w:r>
            <w:r>
              <w:rPr>
                <w:noProof/>
                <w:webHidden/>
              </w:rPr>
            </w:r>
            <w:r>
              <w:rPr>
                <w:noProof/>
                <w:webHidden/>
              </w:rPr>
              <w:fldChar w:fldCharType="separate"/>
            </w:r>
            <w:r w:rsidR="0067257B">
              <w:rPr>
                <w:noProof/>
                <w:webHidden/>
              </w:rPr>
              <w:t>75</w:t>
            </w:r>
            <w:r>
              <w:rPr>
                <w:noProof/>
                <w:webHidden/>
              </w:rPr>
              <w:fldChar w:fldCharType="end"/>
            </w:r>
          </w:hyperlink>
        </w:p>
        <w:p w:rsidR="00D12B2C" w:rsidRDefault="00D12B2C">
          <w:pPr>
            <w:pStyle w:val="TOC1"/>
            <w:tabs>
              <w:tab w:val="right" w:leader="dot" w:pos="9350"/>
            </w:tabs>
            <w:rPr>
              <w:rFonts w:asciiTheme="minorHAnsi" w:eastAsiaTheme="minorEastAsia" w:hAnsiTheme="minorHAnsi" w:cstheme="minorBidi"/>
              <w:noProof/>
              <w:color w:val="auto"/>
              <w:sz w:val="22"/>
              <w:szCs w:val="22"/>
            </w:rPr>
          </w:pPr>
          <w:hyperlink w:anchor="_Toc509264924" w:history="1">
            <w:r w:rsidRPr="0049026A">
              <w:rPr>
                <w:rStyle w:val="Hyperlink"/>
                <w:noProof/>
              </w:rPr>
              <w:t>Chapter 7</w:t>
            </w:r>
            <w:r>
              <w:rPr>
                <w:noProof/>
                <w:webHidden/>
              </w:rPr>
              <w:tab/>
            </w:r>
            <w:r>
              <w:rPr>
                <w:noProof/>
                <w:webHidden/>
              </w:rPr>
              <w:fldChar w:fldCharType="begin"/>
            </w:r>
            <w:r>
              <w:rPr>
                <w:noProof/>
                <w:webHidden/>
              </w:rPr>
              <w:instrText xml:space="preserve"> PAGEREF _Toc509264924 \h </w:instrText>
            </w:r>
            <w:r>
              <w:rPr>
                <w:noProof/>
                <w:webHidden/>
              </w:rPr>
            </w:r>
            <w:r>
              <w:rPr>
                <w:noProof/>
                <w:webHidden/>
              </w:rPr>
              <w:fldChar w:fldCharType="separate"/>
            </w:r>
            <w:r w:rsidR="0067257B">
              <w:rPr>
                <w:noProof/>
                <w:webHidden/>
              </w:rPr>
              <w:t>76</w:t>
            </w:r>
            <w:r>
              <w:rPr>
                <w:noProof/>
                <w:webHidden/>
              </w:rPr>
              <w:fldChar w:fldCharType="end"/>
            </w:r>
          </w:hyperlink>
        </w:p>
        <w:p w:rsidR="00D12B2C" w:rsidRDefault="00D12B2C">
          <w:pPr>
            <w:pStyle w:val="TOC2"/>
            <w:tabs>
              <w:tab w:val="right" w:leader="dot" w:pos="9350"/>
            </w:tabs>
            <w:rPr>
              <w:rFonts w:asciiTheme="minorHAnsi" w:eastAsiaTheme="minorEastAsia" w:hAnsiTheme="minorHAnsi" w:cstheme="minorBidi"/>
              <w:noProof/>
              <w:color w:val="auto"/>
              <w:sz w:val="22"/>
              <w:szCs w:val="22"/>
            </w:rPr>
          </w:pPr>
          <w:hyperlink w:anchor="_Toc509264925" w:history="1">
            <w:r w:rsidRPr="0049026A">
              <w:rPr>
                <w:rStyle w:val="Hyperlink"/>
                <w:noProof/>
              </w:rPr>
              <w:t>Behavioral Modeling</w:t>
            </w:r>
            <w:r>
              <w:rPr>
                <w:noProof/>
                <w:webHidden/>
              </w:rPr>
              <w:tab/>
            </w:r>
            <w:r>
              <w:rPr>
                <w:noProof/>
                <w:webHidden/>
              </w:rPr>
              <w:fldChar w:fldCharType="begin"/>
            </w:r>
            <w:r>
              <w:rPr>
                <w:noProof/>
                <w:webHidden/>
              </w:rPr>
              <w:instrText xml:space="preserve"> PAGEREF _Toc509264925 \h </w:instrText>
            </w:r>
            <w:r>
              <w:rPr>
                <w:noProof/>
                <w:webHidden/>
              </w:rPr>
            </w:r>
            <w:r>
              <w:rPr>
                <w:noProof/>
                <w:webHidden/>
              </w:rPr>
              <w:fldChar w:fldCharType="separate"/>
            </w:r>
            <w:r w:rsidR="0067257B">
              <w:rPr>
                <w:noProof/>
                <w:webHidden/>
              </w:rPr>
              <w:t>76</w:t>
            </w:r>
            <w:r>
              <w:rPr>
                <w:noProof/>
                <w:webHidden/>
              </w:rPr>
              <w:fldChar w:fldCharType="end"/>
            </w:r>
          </w:hyperlink>
        </w:p>
        <w:p w:rsidR="00D12B2C" w:rsidRDefault="00D12B2C">
          <w:pPr>
            <w:pStyle w:val="TOC3"/>
            <w:tabs>
              <w:tab w:val="right" w:leader="dot" w:pos="9350"/>
            </w:tabs>
            <w:rPr>
              <w:rFonts w:asciiTheme="minorHAnsi" w:eastAsiaTheme="minorEastAsia" w:hAnsiTheme="minorHAnsi" w:cstheme="minorBidi"/>
              <w:noProof/>
              <w:color w:val="auto"/>
              <w:sz w:val="22"/>
              <w:szCs w:val="22"/>
            </w:rPr>
          </w:pPr>
          <w:hyperlink w:anchor="_Toc509264926" w:history="1">
            <w:r w:rsidRPr="0049026A">
              <w:rPr>
                <w:rStyle w:val="Hyperlink"/>
                <w:noProof/>
              </w:rPr>
              <w:t>7.1 State Transition Diagram</w:t>
            </w:r>
            <w:r>
              <w:rPr>
                <w:noProof/>
                <w:webHidden/>
              </w:rPr>
              <w:tab/>
            </w:r>
            <w:r>
              <w:rPr>
                <w:noProof/>
                <w:webHidden/>
              </w:rPr>
              <w:fldChar w:fldCharType="begin"/>
            </w:r>
            <w:r>
              <w:rPr>
                <w:noProof/>
                <w:webHidden/>
              </w:rPr>
              <w:instrText xml:space="preserve"> PAGEREF _Toc509264926 \h </w:instrText>
            </w:r>
            <w:r>
              <w:rPr>
                <w:noProof/>
                <w:webHidden/>
              </w:rPr>
            </w:r>
            <w:r>
              <w:rPr>
                <w:noProof/>
                <w:webHidden/>
              </w:rPr>
              <w:fldChar w:fldCharType="separate"/>
            </w:r>
            <w:r w:rsidR="0067257B">
              <w:rPr>
                <w:noProof/>
                <w:webHidden/>
              </w:rPr>
              <w:t>76</w:t>
            </w:r>
            <w:r>
              <w:rPr>
                <w:noProof/>
                <w:webHidden/>
              </w:rPr>
              <w:fldChar w:fldCharType="end"/>
            </w:r>
          </w:hyperlink>
        </w:p>
        <w:p w:rsidR="00D12B2C" w:rsidRDefault="00D12B2C">
          <w:pPr>
            <w:pStyle w:val="TOC3"/>
            <w:tabs>
              <w:tab w:val="right" w:leader="dot" w:pos="9350"/>
            </w:tabs>
            <w:rPr>
              <w:rFonts w:asciiTheme="minorHAnsi" w:eastAsiaTheme="minorEastAsia" w:hAnsiTheme="minorHAnsi" w:cstheme="minorBidi"/>
              <w:noProof/>
              <w:color w:val="auto"/>
              <w:sz w:val="22"/>
              <w:szCs w:val="22"/>
            </w:rPr>
          </w:pPr>
          <w:hyperlink w:anchor="_Toc509264927" w:history="1">
            <w:r w:rsidRPr="0049026A">
              <w:rPr>
                <w:rStyle w:val="Hyperlink"/>
                <w:noProof/>
              </w:rPr>
              <w:t>7.2 Sequence Diagram</w:t>
            </w:r>
            <w:r>
              <w:rPr>
                <w:noProof/>
                <w:webHidden/>
              </w:rPr>
              <w:tab/>
            </w:r>
            <w:r>
              <w:rPr>
                <w:noProof/>
                <w:webHidden/>
              </w:rPr>
              <w:fldChar w:fldCharType="begin"/>
            </w:r>
            <w:r>
              <w:rPr>
                <w:noProof/>
                <w:webHidden/>
              </w:rPr>
              <w:instrText xml:space="preserve"> PAGEREF _Toc509264927 \h </w:instrText>
            </w:r>
            <w:r>
              <w:rPr>
                <w:noProof/>
                <w:webHidden/>
              </w:rPr>
            </w:r>
            <w:r>
              <w:rPr>
                <w:noProof/>
                <w:webHidden/>
              </w:rPr>
              <w:fldChar w:fldCharType="separate"/>
            </w:r>
            <w:r w:rsidR="0067257B">
              <w:rPr>
                <w:noProof/>
                <w:webHidden/>
              </w:rPr>
              <w:t>83</w:t>
            </w:r>
            <w:r>
              <w:rPr>
                <w:noProof/>
                <w:webHidden/>
              </w:rPr>
              <w:fldChar w:fldCharType="end"/>
            </w:r>
          </w:hyperlink>
        </w:p>
        <w:p w:rsidR="00D12B2C" w:rsidRDefault="00D12B2C">
          <w:pPr>
            <w:pStyle w:val="TOC1"/>
            <w:tabs>
              <w:tab w:val="right" w:leader="dot" w:pos="9350"/>
            </w:tabs>
            <w:rPr>
              <w:rFonts w:asciiTheme="minorHAnsi" w:eastAsiaTheme="minorEastAsia" w:hAnsiTheme="minorHAnsi" w:cstheme="minorBidi"/>
              <w:noProof/>
              <w:color w:val="auto"/>
              <w:sz w:val="22"/>
              <w:szCs w:val="22"/>
            </w:rPr>
          </w:pPr>
          <w:hyperlink w:anchor="_Toc509264928" w:history="1">
            <w:r w:rsidRPr="0049026A">
              <w:rPr>
                <w:rStyle w:val="Hyperlink"/>
                <w:noProof/>
              </w:rPr>
              <w:t>Chapter 8</w:t>
            </w:r>
            <w:r>
              <w:rPr>
                <w:noProof/>
                <w:webHidden/>
              </w:rPr>
              <w:tab/>
            </w:r>
            <w:r>
              <w:rPr>
                <w:noProof/>
                <w:webHidden/>
              </w:rPr>
              <w:fldChar w:fldCharType="begin"/>
            </w:r>
            <w:r>
              <w:rPr>
                <w:noProof/>
                <w:webHidden/>
              </w:rPr>
              <w:instrText xml:space="preserve"> PAGEREF _Toc509264928 \h </w:instrText>
            </w:r>
            <w:r>
              <w:rPr>
                <w:noProof/>
                <w:webHidden/>
              </w:rPr>
            </w:r>
            <w:r>
              <w:rPr>
                <w:noProof/>
                <w:webHidden/>
              </w:rPr>
              <w:fldChar w:fldCharType="separate"/>
            </w:r>
            <w:r w:rsidR="0067257B">
              <w:rPr>
                <w:noProof/>
                <w:webHidden/>
              </w:rPr>
              <w:t>84</w:t>
            </w:r>
            <w:r>
              <w:rPr>
                <w:noProof/>
                <w:webHidden/>
              </w:rPr>
              <w:fldChar w:fldCharType="end"/>
            </w:r>
          </w:hyperlink>
        </w:p>
        <w:p w:rsidR="00D12B2C" w:rsidRDefault="00D12B2C">
          <w:pPr>
            <w:pStyle w:val="TOC2"/>
            <w:tabs>
              <w:tab w:val="right" w:leader="dot" w:pos="9350"/>
            </w:tabs>
            <w:rPr>
              <w:rFonts w:asciiTheme="minorHAnsi" w:eastAsiaTheme="minorEastAsia" w:hAnsiTheme="minorHAnsi" w:cstheme="minorBidi"/>
              <w:noProof/>
              <w:color w:val="auto"/>
              <w:sz w:val="22"/>
              <w:szCs w:val="22"/>
            </w:rPr>
          </w:pPr>
          <w:hyperlink w:anchor="_Toc509264929" w:history="1">
            <w:r w:rsidRPr="0049026A">
              <w:rPr>
                <w:rStyle w:val="Hyperlink"/>
                <w:noProof/>
              </w:rPr>
              <w:t>Data Flow Diagram</w:t>
            </w:r>
            <w:r>
              <w:rPr>
                <w:noProof/>
                <w:webHidden/>
              </w:rPr>
              <w:tab/>
            </w:r>
            <w:r>
              <w:rPr>
                <w:noProof/>
                <w:webHidden/>
              </w:rPr>
              <w:fldChar w:fldCharType="begin"/>
            </w:r>
            <w:r>
              <w:rPr>
                <w:noProof/>
                <w:webHidden/>
              </w:rPr>
              <w:instrText xml:space="preserve"> PAGEREF _Toc509264929 \h </w:instrText>
            </w:r>
            <w:r>
              <w:rPr>
                <w:noProof/>
                <w:webHidden/>
              </w:rPr>
            </w:r>
            <w:r>
              <w:rPr>
                <w:noProof/>
                <w:webHidden/>
              </w:rPr>
              <w:fldChar w:fldCharType="separate"/>
            </w:r>
            <w:r w:rsidR="0067257B">
              <w:rPr>
                <w:noProof/>
                <w:webHidden/>
              </w:rPr>
              <w:t>84</w:t>
            </w:r>
            <w:r>
              <w:rPr>
                <w:noProof/>
                <w:webHidden/>
              </w:rPr>
              <w:fldChar w:fldCharType="end"/>
            </w:r>
          </w:hyperlink>
        </w:p>
        <w:p w:rsidR="00D12B2C" w:rsidRDefault="00D12B2C">
          <w:pPr>
            <w:pStyle w:val="TOC1"/>
            <w:tabs>
              <w:tab w:val="right" w:leader="dot" w:pos="9350"/>
            </w:tabs>
            <w:rPr>
              <w:rFonts w:asciiTheme="minorHAnsi" w:eastAsiaTheme="minorEastAsia" w:hAnsiTheme="minorHAnsi" w:cstheme="minorBidi"/>
              <w:noProof/>
              <w:color w:val="auto"/>
              <w:sz w:val="22"/>
              <w:szCs w:val="22"/>
            </w:rPr>
          </w:pPr>
          <w:hyperlink w:anchor="_Toc509264930" w:history="1">
            <w:r w:rsidRPr="0049026A">
              <w:rPr>
                <w:rStyle w:val="Hyperlink"/>
                <w:noProof/>
              </w:rPr>
              <w:t>Chapter 9</w:t>
            </w:r>
            <w:r>
              <w:rPr>
                <w:noProof/>
                <w:webHidden/>
              </w:rPr>
              <w:tab/>
            </w:r>
            <w:r>
              <w:rPr>
                <w:noProof/>
                <w:webHidden/>
              </w:rPr>
              <w:fldChar w:fldCharType="begin"/>
            </w:r>
            <w:r>
              <w:rPr>
                <w:noProof/>
                <w:webHidden/>
              </w:rPr>
              <w:instrText xml:space="preserve"> PAGEREF _Toc509264930 \h </w:instrText>
            </w:r>
            <w:r>
              <w:rPr>
                <w:noProof/>
                <w:webHidden/>
              </w:rPr>
            </w:r>
            <w:r>
              <w:rPr>
                <w:noProof/>
                <w:webHidden/>
              </w:rPr>
              <w:fldChar w:fldCharType="separate"/>
            </w:r>
            <w:r w:rsidR="0067257B">
              <w:rPr>
                <w:noProof/>
                <w:webHidden/>
              </w:rPr>
              <w:t>86</w:t>
            </w:r>
            <w:r>
              <w:rPr>
                <w:noProof/>
                <w:webHidden/>
              </w:rPr>
              <w:fldChar w:fldCharType="end"/>
            </w:r>
          </w:hyperlink>
        </w:p>
        <w:p w:rsidR="00D12B2C" w:rsidRDefault="00D12B2C">
          <w:pPr>
            <w:pStyle w:val="TOC2"/>
            <w:tabs>
              <w:tab w:val="right" w:leader="dot" w:pos="9350"/>
            </w:tabs>
            <w:rPr>
              <w:rFonts w:asciiTheme="minorHAnsi" w:eastAsiaTheme="minorEastAsia" w:hAnsiTheme="minorHAnsi" w:cstheme="minorBidi"/>
              <w:noProof/>
              <w:color w:val="auto"/>
              <w:sz w:val="22"/>
              <w:szCs w:val="22"/>
            </w:rPr>
          </w:pPr>
          <w:hyperlink w:anchor="_Toc509264931" w:history="1">
            <w:r w:rsidRPr="0049026A">
              <w:rPr>
                <w:rStyle w:val="Hyperlink"/>
                <w:noProof/>
              </w:rPr>
              <w:t>Conclusion</w:t>
            </w:r>
            <w:r>
              <w:rPr>
                <w:noProof/>
                <w:webHidden/>
              </w:rPr>
              <w:tab/>
            </w:r>
            <w:r>
              <w:rPr>
                <w:noProof/>
                <w:webHidden/>
              </w:rPr>
              <w:fldChar w:fldCharType="begin"/>
            </w:r>
            <w:r>
              <w:rPr>
                <w:noProof/>
                <w:webHidden/>
              </w:rPr>
              <w:instrText xml:space="preserve"> PAGEREF _Toc509264931 \h </w:instrText>
            </w:r>
            <w:r>
              <w:rPr>
                <w:noProof/>
                <w:webHidden/>
              </w:rPr>
            </w:r>
            <w:r>
              <w:rPr>
                <w:noProof/>
                <w:webHidden/>
              </w:rPr>
              <w:fldChar w:fldCharType="separate"/>
            </w:r>
            <w:r w:rsidR="0067257B">
              <w:rPr>
                <w:noProof/>
                <w:webHidden/>
              </w:rPr>
              <w:t>86</w:t>
            </w:r>
            <w:r>
              <w:rPr>
                <w:noProof/>
                <w:webHidden/>
              </w:rPr>
              <w:fldChar w:fldCharType="end"/>
            </w:r>
          </w:hyperlink>
        </w:p>
        <w:p w:rsidR="006272A5" w:rsidRDefault="006272A5">
          <w:r>
            <w:rPr>
              <w:b/>
              <w:bCs/>
              <w:noProof/>
            </w:rPr>
            <w:fldChar w:fldCharType="end"/>
          </w:r>
        </w:p>
      </w:sdtContent>
    </w:sdt>
    <w:p w:rsidR="00E50391" w:rsidRDefault="00E50391"/>
    <w:p w:rsidR="006272A5" w:rsidRDefault="006272A5">
      <w:bookmarkStart w:id="0" w:name="_wu1a57w6qjti" w:colFirst="0" w:colLast="0"/>
      <w:bookmarkEnd w:id="0"/>
      <w:r>
        <w:br w:type="page"/>
      </w:r>
    </w:p>
    <w:p w:rsidR="004C1865" w:rsidRPr="00033560" w:rsidRDefault="004C1865">
      <w:pPr>
        <w:pStyle w:val="TableofFigures"/>
        <w:tabs>
          <w:tab w:val="right" w:leader="dot" w:pos="9350"/>
        </w:tabs>
        <w:rPr>
          <w:b/>
          <w:color w:val="0070C0"/>
          <w:sz w:val="36"/>
          <w:szCs w:val="36"/>
        </w:rPr>
      </w:pPr>
      <w:r w:rsidRPr="00033560">
        <w:rPr>
          <w:b/>
          <w:color w:val="0070C0"/>
          <w:sz w:val="36"/>
          <w:szCs w:val="36"/>
        </w:rPr>
        <w:t>Table of Figures</w:t>
      </w:r>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r>
        <w:fldChar w:fldCharType="begin"/>
      </w:r>
      <w:r>
        <w:instrText xml:space="preserve"> TOC \h \z \c "Figure" </w:instrText>
      </w:r>
      <w:r>
        <w:fldChar w:fldCharType="separate"/>
      </w:r>
      <w:hyperlink w:anchor="_Toc509257958" w:history="1">
        <w:r w:rsidRPr="00676D22">
          <w:rPr>
            <w:rStyle w:val="Hyperlink"/>
            <w:noProof/>
          </w:rPr>
          <w:t>Figure 1: Use Case Level 0 - Fertilizer Recommendation Calculator</w:t>
        </w:r>
        <w:r>
          <w:rPr>
            <w:noProof/>
            <w:webHidden/>
          </w:rPr>
          <w:tab/>
        </w:r>
        <w:r>
          <w:rPr>
            <w:noProof/>
            <w:webHidden/>
          </w:rPr>
          <w:fldChar w:fldCharType="begin"/>
        </w:r>
        <w:r>
          <w:rPr>
            <w:noProof/>
            <w:webHidden/>
          </w:rPr>
          <w:instrText xml:space="preserve"> PAGEREF _Toc509257958 \h </w:instrText>
        </w:r>
        <w:r>
          <w:rPr>
            <w:noProof/>
            <w:webHidden/>
          </w:rPr>
        </w:r>
        <w:r>
          <w:rPr>
            <w:noProof/>
            <w:webHidden/>
          </w:rPr>
          <w:fldChar w:fldCharType="separate"/>
        </w:r>
        <w:r w:rsidR="0067257B">
          <w:rPr>
            <w:noProof/>
            <w:webHidden/>
          </w:rPr>
          <w:t>18</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959" w:history="1">
        <w:r w:rsidRPr="00676D22">
          <w:rPr>
            <w:rStyle w:val="Hyperlink"/>
            <w:noProof/>
          </w:rPr>
          <w:t>Figure 2: Use Case Level 1 - F</w:t>
        </w:r>
        <w:r>
          <w:rPr>
            <w:rStyle w:val="Hyperlink"/>
            <w:noProof/>
          </w:rPr>
          <w:t>RC</w:t>
        </w:r>
        <w:r w:rsidRPr="00676D22">
          <w:rPr>
            <w:rStyle w:val="Hyperlink"/>
            <w:noProof/>
          </w:rPr>
          <w:t xml:space="preserve"> Subsystems</w:t>
        </w:r>
        <w:r>
          <w:rPr>
            <w:noProof/>
            <w:webHidden/>
          </w:rPr>
          <w:tab/>
        </w:r>
        <w:r>
          <w:rPr>
            <w:noProof/>
            <w:webHidden/>
          </w:rPr>
          <w:fldChar w:fldCharType="begin"/>
        </w:r>
        <w:r>
          <w:rPr>
            <w:noProof/>
            <w:webHidden/>
          </w:rPr>
          <w:instrText xml:space="preserve"> PAGEREF _Toc509257959 \h </w:instrText>
        </w:r>
        <w:r>
          <w:rPr>
            <w:noProof/>
            <w:webHidden/>
          </w:rPr>
        </w:r>
        <w:r>
          <w:rPr>
            <w:noProof/>
            <w:webHidden/>
          </w:rPr>
          <w:fldChar w:fldCharType="separate"/>
        </w:r>
        <w:r w:rsidR="0067257B">
          <w:rPr>
            <w:noProof/>
            <w:webHidden/>
          </w:rPr>
          <w:t>20</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r:id="rId8" w:anchor="_Toc509257960" w:history="1">
        <w:r w:rsidRPr="00676D22">
          <w:rPr>
            <w:rStyle w:val="Hyperlink"/>
            <w:noProof/>
          </w:rPr>
          <w:t>Figure 3: Use Case Level 1.1: Authentication</w:t>
        </w:r>
        <w:r>
          <w:rPr>
            <w:noProof/>
            <w:webHidden/>
          </w:rPr>
          <w:tab/>
        </w:r>
        <w:r>
          <w:rPr>
            <w:noProof/>
            <w:webHidden/>
          </w:rPr>
          <w:fldChar w:fldCharType="begin"/>
        </w:r>
        <w:r>
          <w:rPr>
            <w:noProof/>
            <w:webHidden/>
          </w:rPr>
          <w:instrText xml:space="preserve"> PAGEREF _Toc509257960 \h </w:instrText>
        </w:r>
        <w:r>
          <w:rPr>
            <w:noProof/>
            <w:webHidden/>
          </w:rPr>
        </w:r>
        <w:r>
          <w:rPr>
            <w:noProof/>
            <w:webHidden/>
          </w:rPr>
          <w:fldChar w:fldCharType="separate"/>
        </w:r>
        <w:r w:rsidR="0067257B">
          <w:rPr>
            <w:noProof/>
            <w:webHidden/>
          </w:rPr>
          <w:t>22</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961" w:history="1">
        <w:r w:rsidRPr="00676D22">
          <w:rPr>
            <w:rStyle w:val="Hyperlink"/>
            <w:noProof/>
          </w:rPr>
          <w:t>Figure 4: Use Case Level 1.2: Required Fertilizer Calculation</w:t>
        </w:r>
        <w:r>
          <w:rPr>
            <w:noProof/>
            <w:webHidden/>
          </w:rPr>
          <w:tab/>
        </w:r>
        <w:r>
          <w:rPr>
            <w:noProof/>
            <w:webHidden/>
          </w:rPr>
          <w:fldChar w:fldCharType="begin"/>
        </w:r>
        <w:r>
          <w:rPr>
            <w:noProof/>
            <w:webHidden/>
          </w:rPr>
          <w:instrText xml:space="preserve"> PAGEREF _Toc509257961 \h </w:instrText>
        </w:r>
        <w:r>
          <w:rPr>
            <w:noProof/>
            <w:webHidden/>
          </w:rPr>
        </w:r>
        <w:r>
          <w:rPr>
            <w:noProof/>
            <w:webHidden/>
          </w:rPr>
          <w:fldChar w:fldCharType="separate"/>
        </w:r>
        <w:r w:rsidR="0067257B">
          <w:rPr>
            <w:noProof/>
            <w:webHidden/>
          </w:rPr>
          <w:t>25</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962" w:history="1">
        <w:r w:rsidRPr="00676D22">
          <w:rPr>
            <w:rStyle w:val="Hyperlink"/>
            <w:noProof/>
          </w:rPr>
          <w:t>Figure 5: Use Case Level 1.6 - Soil Sampling</w:t>
        </w:r>
        <w:r>
          <w:rPr>
            <w:noProof/>
            <w:webHidden/>
          </w:rPr>
          <w:tab/>
        </w:r>
        <w:r>
          <w:rPr>
            <w:noProof/>
            <w:webHidden/>
          </w:rPr>
          <w:fldChar w:fldCharType="begin"/>
        </w:r>
        <w:r>
          <w:rPr>
            <w:noProof/>
            <w:webHidden/>
          </w:rPr>
          <w:instrText xml:space="preserve"> PAGEREF _Toc509257962 \h </w:instrText>
        </w:r>
        <w:r>
          <w:rPr>
            <w:noProof/>
            <w:webHidden/>
          </w:rPr>
        </w:r>
        <w:r>
          <w:rPr>
            <w:noProof/>
            <w:webHidden/>
          </w:rPr>
          <w:fldChar w:fldCharType="separate"/>
        </w:r>
        <w:r w:rsidR="0067257B">
          <w:rPr>
            <w:noProof/>
            <w:webHidden/>
          </w:rPr>
          <w:t>30</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963" w:history="1">
        <w:r w:rsidRPr="00676D22">
          <w:rPr>
            <w:rStyle w:val="Hyperlink"/>
            <w:noProof/>
          </w:rPr>
          <w:t>Figure 6: Activity Diagram Level 1.1.1: Sign Up</w:t>
        </w:r>
        <w:r>
          <w:rPr>
            <w:noProof/>
            <w:webHidden/>
          </w:rPr>
          <w:tab/>
        </w:r>
        <w:r>
          <w:rPr>
            <w:noProof/>
            <w:webHidden/>
          </w:rPr>
          <w:fldChar w:fldCharType="begin"/>
        </w:r>
        <w:r>
          <w:rPr>
            <w:noProof/>
            <w:webHidden/>
          </w:rPr>
          <w:instrText xml:space="preserve"> PAGEREF _Toc509257963 \h </w:instrText>
        </w:r>
        <w:r>
          <w:rPr>
            <w:noProof/>
            <w:webHidden/>
          </w:rPr>
        </w:r>
        <w:r>
          <w:rPr>
            <w:noProof/>
            <w:webHidden/>
          </w:rPr>
          <w:fldChar w:fldCharType="separate"/>
        </w:r>
        <w:r w:rsidR="0067257B">
          <w:rPr>
            <w:noProof/>
            <w:webHidden/>
          </w:rPr>
          <w:t>32</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964" w:history="1">
        <w:r w:rsidRPr="00676D22">
          <w:rPr>
            <w:rStyle w:val="Hyperlink"/>
            <w:noProof/>
          </w:rPr>
          <w:t>Figure 7: Activity Diagram Level 1.1.2: Login and password recovery</w:t>
        </w:r>
        <w:r>
          <w:rPr>
            <w:noProof/>
            <w:webHidden/>
          </w:rPr>
          <w:tab/>
        </w:r>
        <w:r>
          <w:rPr>
            <w:noProof/>
            <w:webHidden/>
          </w:rPr>
          <w:fldChar w:fldCharType="begin"/>
        </w:r>
        <w:r>
          <w:rPr>
            <w:noProof/>
            <w:webHidden/>
          </w:rPr>
          <w:instrText xml:space="preserve"> PAGEREF _Toc509257964 \h </w:instrText>
        </w:r>
        <w:r>
          <w:rPr>
            <w:noProof/>
            <w:webHidden/>
          </w:rPr>
        </w:r>
        <w:r>
          <w:rPr>
            <w:noProof/>
            <w:webHidden/>
          </w:rPr>
          <w:fldChar w:fldCharType="separate"/>
        </w:r>
        <w:r w:rsidR="0067257B">
          <w:rPr>
            <w:noProof/>
            <w:webHidden/>
          </w:rPr>
          <w:t>33</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965" w:history="1">
        <w:r w:rsidRPr="00676D22">
          <w:rPr>
            <w:rStyle w:val="Hyperlink"/>
            <w:noProof/>
          </w:rPr>
          <w:t>Figure 8: Activity Diagram Level 1.1.3: Access Permission</w:t>
        </w:r>
        <w:r>
          <w:rPr>
            <w:noProof/>
            <w:webHidden/>
          </w:rPr>
          <w:tab/>
        </w:r>
        <w:r>
          <w:rPr>
            <w:noProof/>
            <w:webHidden/>
          </w:rPr>
          <w:fldChar w:fldCharType="begin"/>
        </w:r>
        <w:r>
          <w:rPr>
            <w:noProof/>
            <w:webHidden/>
          </w:rPr>
          <w:instrText xml:space="preserve"> PAGEREF _Toc509257965 \h </w:instrText>
        </w:r>
        <w:r>
          <w:rPr>
            <w:noProof/>
            <w:webHidden/>
          </w:rPr>
        </w:r>
        <w:r>
          <w:rPr>
            <w:noProof/>
            <w:webHidden/>
          </w:rPr>
          <w:fldChar w:fldCharType="separate"/>
        </w:r>
        <w:r w:rsidR="0067257B">
          <w:rPr>
            <w:noProof/>
            <w:webHidden/>
          </w:rPr>
          <w:t>34</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966" w:history="1">
        <w:r w:rsidRPr="00676D22">
          <w:rPr>
            <w:rStyle w:val="Hyperlink"/>
            <w:noProof/>
          </w:rPr>
          <w:t>Figure 9: Activity Diagram Level 1.2 - Required Fertilizer Calculation</w:t>
        </w:r>
        <w:r>
          <w:rPr>
            <w:noProof/>
            <w:webHidden/>
          </w:rPr>
          <w:tab/>
        </w:r>
        <w:r>
          <w:rPr>
            <w:noProof/>
            <w:webHidden/>
          </w:rPr>
          <w:fldChar w:fldCharType="begin"/>
        </w:r>
        <w:r>
          <w:rPr>
            <w:noProof/>
            <w:webHidden/>
          </w:rPr>
          <w:instrText xml:space="preserve"> PAGEREF _Toc509257966 \h </w:instrText>
        </w:r>
        <w:r>
          <w:rPr>
            <w:noProof/>
            <w:webHidden/>
          </w:rPr>
        </w:r>
        <w:r>
          <w:rPr>
            <w:noProof/>
            <w:webHidden/>
          </w:rPr>
          <w:fldChar w:fldCharType="separate"/>
        </w:r>
        <w:r w:rsidR="0067257B">
          <w:rPr>
            <w:noProof/>
            <w:webHidden/>
          </w:rPr>
          <w:t>35</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967" w:history="1">
        <w:r w:rsidRPr="00676D22">
          <w:rPr>
            <w:rStyle w:val="Hyperlink"/>
            <w:noProof/>
          </w:rPr>
          <w:t>Figure 10: Activity Diagram Level 1.3 – Nutrients Balance Sheet</w:t>
        </w:r>
        <w:r>
          <w:rPr>
            <w:noProof/>
            <w:webHidden/>
          </w:rPr>
          <w:tab/>
        </w:r>
        <w:r>
          <w:rPr>
            <w:noProof/>
            <w:webHidden/>
          </w:rPr>
          <w:fldChar w:fldCharType="begin"/>
        </w:r>
        <w:r>
          <w:rPr>
            <w:noProof/>
            <w:webHidden/>
          </w:rPr>
          <w:instrText xml:space="preserve"> PAGEREF _Toc509257967 \h </w:instrText>
        </w:r>
        <w:r>
          <w:rPr>
            <w:noProof/>
            <w:webHidden/>
          </w:rPr>
        </w:r>
        <w:r>
          <w:rPr>
            <w:noProof/>
            <w:webHidden/>
          </w:rPr>
          <w:fldChar w:fldCharType="separate"/>
        </w:r>
        <w:r w:rsidR="0067257B">
          <w:rPr>
            <w:noProof/>
            <w:webHidden/>
          </w:rPr>
          <w:t>36</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968" w:history="1">
        <w:r w:rsidRPr="00676D22">
          <w:rPr>
            <w:rStyle w:val="Hyperlink"/>
            <w:noProof/>
          </w:rPr>
          <w:t>Figure 11: Activity Diagram Level 1.4.1 – Upload Soil Form</w:t>
        </w:r>
        <w:r>
          <w:rPr>
            <w:noProof/>
            <w:webHidden/>
          </w:rPr>
          <w:tab/>
        </w:r>
        <w:r>
          <w:rPr>
            <w:noProof/>
            <w:webHidden/>
          </w:rPr>
          <w:fldChar w:fldCharType="begin"/>
        </w:r>
        <w:r>
          <w:rPr>
            <w:noProof/>
            <w:webHidden/>
          </w:rPr>
          <w:instrText xml:space="preserve"> PAGEREF _Toc509257968 \h </w:instrText>
        </w:r>
        <w:r>
          <w:rPr>
            <w:noProof/>
            <w:webHidden/>
          </w:rPr>
        </w:r>
        <w:r>
          <w:rPr>
            <w:noProof/>
            <w:webHidden/>
          </w:rPr>
          <w:fldChar w:fldCharType="separate"/>
        </w:r>
        <w:r w:rsidR="0067257B">
          <w:rPr>
            <w:noProof/>
            <w:webHidden/>
          </w:rPr>
          <w:t>37</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969" w:history="1">
        <w:r w:rsidRPr="00676D22">
          <w:rPr>
            <w:rStyle w:val="Hyperlink"/>
            <w:noProof/>
          </w:rPr>
          <w:t>Figure 12: Activity Diagram Level 1.4.2 – Query and Update</w:t>
        </w:r>
        <w:r>
          <w:rPr>
            <w:noProof/>
            <w:webHidden/>
          </w:rPr>
          <w:tab/>
        </w:r>
        <w:r>
          <w:rPr>
            <w:noProof/>
            <w:webHidden/>
          </w:rPr>
          <w:fldChar w:fldCharType="begin"/>
        </w:r>
        <w:r>
          <w:rPr>
            <w:noProof/>
            <w:webHidden/>
          </w:rPr>
          <w:instrText xml:space="preserve"> PAGEREF _Toc509257969 \h </w:instrText>
        </w:r>
        <w:r>
          <w:rPr>
            <w:noProof/>
            <w:webHidden/>
          </w:rPr>
        </w:r>
        <w:r>
          <w:rPr>
            <w:noProof/>
            <w:webHidden/>
          </w:rPr>
          <w:fldChar w:fldCharType="separate"/>
        </w:r>
        <w:r w:rsidR="0067257B">
          <w:rPr>
            <w:noProof/>
            <w:webHidden/>
          </w:rPr>
          <w:t>38</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970" w:history="1">
        <w:r w:rsidRPr="00676D22">
          <w:rPr>
            <w:rStyle w:val="Hyperlink"/>
            <w:noProof/>
          </w:rPr>
          <w:t>Figure 13: Swim-Lane Level 1.1.1: Sign Up</w:t>
        </w:r>
        <w:r>
          <w:rPr>
            <w:noProof/>
            <w:webHidden/>
          </w:rPr>
          <w:tab/>
        </w:r>
        <w:r>
          <w:rPr>
            <w:noProof/>
            <w:webHidden/>
          </w:rPr>
          <w:fldChar w:fldCharType="begin"/>
        </w:r>
        <w:r>
          <w:rPr>
            <w:noProof/>
            <w:webHidden/>
          </w:rPr>
          <w:instrText xml:space="preserve"> PAGEREF _Toc509257970 \h </w:instrText>
        </w:r>
        <w:r>
          <w:rPr>
            <w:noProof/>
            <w:webHidden/>
          </w:rPr>
        </w:r>
        <w:r>
          <w:rPr>
            <w:noProof/>
            <w:webHidden/>
          </w:rPr>
          <w:fldChar w:fldCharType="separate"/>
        </w:r>
        <w:r w:rsidR="0067257B">
          <w:rPr>
            <w:noProof/>
            <w:webHidden/>
          </w:rPr>
          <w:t>39</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971" w:history="1">
        <w:r w:rsidRPr="00676D22">
          <w:rPr>
            <w:rStyle w:val="Hyperlink"/>
            <w:noProof/>
          </w:rPr>
          <w:t>Figure 14: Swim-Lane Level 1.1.2 – Login and Password Recovery</w:t>
        </w:r>
        <w:r>
          <w:rPr>
            <w:noProof/>
            <w:webHidden/>
          </w:rPr>
          <w:tab/>
        </w:r>
        <w:r>
          <w:rPr>
            <w:noProof/>
            <w:webHidden/>
          </w:rPr>
          <w:fldChar w:fldCharType="begin"/>
        </w:r>
        <w:r>
          <w:rPr>
            <w:noProof/>
            <w:webHidden/>
          </w:rPr>
          <w:instrText xml:space="preserve"> PAGEREF _Toc509257971 \h </w:instrText>
        </w:r>
        <w:r>
          <w:rPr>
            <w:noProof/>
            <w:webHidden/>
          </w:rPr>
        </w:r>
        <w:r>
          <w:rPr>
            <w:noProof/>
            <w:webHidden/>
          </w:rPr>
          <w:fldChar w:fldCharType="separate"/>
        </w:r>
        <w:r w:rsidR="0067257B">
          <w:rPr>
            <w:noProof/>
            <w:webHidden/>
          </w:rPr>
          <w:t>40</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972" w:history="1">
        <w:r w:rsidRPr="00676D22">
          <w:rPr>
            <w:rStyle w:val="Hyperlink"/>
            <w:noProof/>
          </w:rPr>
          <w:t>Figure 15: Swim-Lane Level 1.1.3: Access Permission</w:t>
        </w:r>
        <w:r>
          <w:rPr>
            <w:noProof/>
            <w:webHidden/>
          </w:rPr>
          <w:tab/>
        </w:r>
        <w:r>
          <w:rPr>
            <w:noProof/>
            <w:webHidden/>
          </w:rPr>
          <w:fldChar w:fldCharType="begin"/>
        </w:r>
        <w:r>
          <w:rPr>
            <w:noProof/>
            <w:webHidden/>
          </w:rPr>
          <w:instrText xml:space="preserve"> PAGEREF _Toc509257972 \h </w:instrText>
        </w:r>
        <w:r>
          <w:rPr>
            <w:noProof/>
            <w:webHidden/>
          </w:rPr>
        </w:r>
        <w:r>
          <w:rPr>
            <w:noProof/>
            <w:webHidden/>
          </w:rPr>
          <w:fldChar w:fldCharType="separate"/>
        </w:r>
        <w:r w:rsidR="0067257B">
          <w:rPr>
            <w:noProof/>
            <w:webHidden/>
          </w:rPr>
          <w:t>41</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973" w:history="1">
        <w:r w:rsidRPr="00676D22">
          <w:rPr>
            <w:rStyle w:val="Hyperlink"/>
            <w:noProof/>
          </w:rPr>
          <w:t>Figure 16: Swim-Lane Level 1.2: Required Fertilizer Calculation</w:t>
        </w:r>
        <w:r>
          <w:rPr>
            <w:noProof/>
            <w:webHidden/>
          </w:rPr>
          <w:tab/>
        </w:r>
        <w:r>
          <w:rPr>
            <w:noProof/>
            <w:webHidden/>
          </w:rPr>
          <w:fldChar w:fldCharType="begin"/>
        </w:r>
        <w:r>
          <w:rPr>
            <w:noProof/>
            <w:webHidden/>
          </w:rPr>
          <w:instrText xml:space="preserve"> PAGEREF _Toc509257973 \h </w:instrText>
        </w:r>
        <w:r>
          <w:rPr>
            <w:noProof/>
            <w:webHidden/>
          </w:rPr>
        </w:r>
        <w:r>
          <w:rPr>
            <w:noProof/>
            <w:webHidden/>
          </w:rPr>
          <w:fldChar w:fldCharType="separate"/>
        </w:r>
        <w:r w:rsidR="0067257B">
          <w:rPr>
            <w:noProof/>
            <w:webHidden/>
          </w:rPr>
          <w:t>42</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974" w:history="1">
        <w:r w:rsidRPr="00676D22">
          <w:rPr>
            <w:rStyle w:val="Hyperlink"/>
            <w:noProof/>
          </w:rPr>
          <w:t>Figure 17: Swim-Lane Level 1.3: Nutrients Balance Sheet</w:t>
        </w:r>
        <w:r>
          <w:rPr>
            <w:noProof/>
            <w:webHidden/>
          </w:rPr>
          <w:tab/>
        </w:r>
        <w:r>
          <w:rPr>
            <w:noProof/>
            <w:webHidden/>
          </w:rPr>
          <w:fldChar w:fldCharType="begin"/>
        </w:r>
        <w:r>
          <w:rPr>
            <w:noProof/>
            <w:webHidden/>
          </w:rPr>
          <w:instrText xml:space="preserve"> PAGEREF _Toc509257974 \h </w:instrText>
        </w:r>
        <w:r>
          <w:rPr>
            <w:noProof/>
            <w:webHidden/>
          </w:rPr>
        </w:r>
        <w:r>
          <w:rPr>
            <w:noProof/>
            <w:webHidden/>
          </w:rPr>
          <w:fldChar w:fldCharType="separate"/>
        </w:r>
        <w:r w:rsidR="0067257B">
          <w:rPr>
            <w:noProof/>
            <w:webHidden/>
          </w:rPr>
          <w:t>43</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975" w:history="1">
        <w:r w:rsidRPr="00676D22">
          <w:rPr>
            <w:rStyle w:val="Hyperlink"/>
            <w:noProof/>
          </w:rPr>
          <w:t>Figure 18: Swim-Lane Level 1.4.1 – Upload Soil Form</w:t>
        </w:r>
        <w:r>
          <w:rPr>
            <w:noProof/>
            <w:webHidden/>
          </w:rPr>
          <w:tab/>
        </w:r>
        <w:r>
          <w:rPr>
            <w:noProof/>
            <w:webHidden/>
          </w:rPr>
          <w:fldChar w:fldCharType="begin"/>
        </w:r>
        <w:r>
          <w:rPr>
            <w:noProof/>
            <w:webHidden/>
          </w:rPr>
          <w:instrText xml:space="preserve"> PAGEREF _Toc509257975 \h </w:instrText>
        </w:r>
        <w:r>
          <w:rPr>
            <w:noProof/>
            <w:webHidden/>
          </w:rPr>
        </w:r>
        <w:r>
          <w:rPr>
            <w:noProof/>
            <w:webHidden/>
          </w:rPr>
          <w:fldChar w:fldCharType="separate"/>
        </w:r>
        <w:r w:rsidR="0067257B">
          <w:rPr>
            <w:noProof/>
            <w:webHidden/>
          </w:rPr>
          <w:t>44</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976" w:history="1">
        <w:r w:rsidRPr="00676D22">
          <w:rPr>
            <w:rStyle w:val="Hyperlink"/>
            <w:noProof/>
          </w:rPr>
          <w:t>Figure 19: Swim-Lane Level 1.4.2 – Query and Update</w:t>
        </w:r>
        <w:r>
          <w:rPr>
            <w:noProof/>
            <w:webHidden/>
          </w:rPr>
          <w:tab/>
        </w:r>
        <w:r>
          <w:rPr>
            <w:noProof/>
            <w:webHidden/>
          </w:rPr>
          <w:fldChar w:fldCharType="begin"/>
        </w:r>
        <w:r>
          <w:rPr>
            <w:noProof/>
            <w:webHidden/>
          </w:rPr>
          <w:instrText xml:space="preserve"> PAGEREF _Toc509257976 \h </w:instrText>
        </w:r>
        <w:r>
          <w:rPr>
            <w:noProof/>
            <w:webHidden/>
          </w:rPr>
        </w:r>
        <w:r>
          <w:rPr>
            <w:noProof/>
            <w:webHidden/>
          </w:rPr>
          <w:fldChar w:fldCharType="separate"/>
        </w:r>
        <w:r w:rsidR="0067257B">
          <w:rPr>
            <w:noProof/>
            <w:webHidden/>
          </w:rPr>
          <w:t>45</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977" w:history="1">
        <w:r w:rsidRPr="00676D22">
          <w:rPr>
            <w:rStyle w:val="Hyperlink"/>
            <w:noProof/>
          </w:rPr>
          <w:t>Figure 20: Relation between data objects</w:t>
        </w:r>
        <w:r>
          <w:rPr>
            <w:noProof/>
            <w:webHidden/>
          </w:rPr>
          <w:tab/>
        </w:r>
        <w:r>
          <w:rPr>
            <w:noProof/>
            <w:webHidden/>
          </w:rPr>
          <w:fldChar w:fldCharType="begin"/>
        </w:r>
        <w:r>
          <w:rPr>
            <w:noProof/>
            <w:webHidden/>
          </w:rPr>
          <w:instrText xml:space="preserve"> PAGEREF _Toc509257977 \h </w:instrText>
        </w:r>
        <w:r>
          <w:rPr>
            <w:noProof/>
            <w:webHidden/>
          </w:rPr>
        </w:r>
        <w:r>
          <w:rPr>
            <w:noProof/>
            <w:webHidden/>
          </w:rPr>
          <w:fldChar w:fldCharType="separate"/>
        </w:r>
        <w:r w:rsidR="0067257B">
          <w:rPr>
            <w:noProof/>
            <w:webHidden/>
          </w:rPr>
          <w:t>53</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978" w:history="1">
        <w:r w:rsidRPr="00676D22">
          <w:rPr>
            <w:rStyle w:val="Hyperlink"/>
            <w:noProof/>
          </w:rPr>
          <w:t>Figure 21: Entity Relationship Diagram</w:t>
        </w:r>
        <w:r>
          <w:rPr>
            <w:noProof/>
            <w:webHidden/>
          </w:rPr>
          <w:tab/>
        </w:r>
        <w:r>
          <w:rPr>
            <w:noProof/>
            <w:webHidden/>
          </w:rPr>
          <w:fldChar w:fldCharType="begin"/>
        </w:r>
        <w:r>
          <w:rPr>
            <w:noProof/>
            <w:webHidden/>
          </w:rPr>
          <w:instrText xml:space="preserve"> PAGEREF _Toc509257978 \h </w:instrText>
        </w:r>
        <w:r>
          <w:rPr>
            <w:noProof/>
            <w:webHidden/>
          </w:rPr>
        </w:r>
        <w:r>
          <w:rPr>
            <w:noProof/>
            <w:webHidden/>
          </w:rPr>
          <w:fldChar w:fldCharType="separate"/>
        </w:r>
        <w:r w:rsidR="0067257B">
          <w:rPr>
            <w:noProof/>
            <w:webHidden/>
          </w:rPr>
          <w:t>54</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979" w:history="1">
        <w:r w:rsidRPr="00676D22">
          <w:rPr>
            <w:rStyle w:val="Hyperlink"/>
            <w:noProof/>
          </w:rPr>
          <w:t>Figure 22: CRC Crop</w:t>
        </w:r>
        <w:r>
          <w:rPr>
            <w:noProof/>
            <w:webHidden/>
          </w:rPr>
          <w:tab/>
        </w:r>
        <w:r>
          <w:rPr>
            <w:noProof/>
            <w:webHidden/>
          </w:rPr>
          <w:fldChar w:fldCharType="begin"/>
        </w:r>
        <w:r>
          <w:rPr>
            <w:noProof/>
            <w:webHidden/>
          </w:rPr>
          <w:instrText xml:space="preserve"> PAGEREF _Toc509257979 \h </w:instrText>
        </w:r>
        <w:r>
          <w:rPr>
            <w:noProof/>
            <w:webHidden/>
          </w:rPr>
        </w:r>
        <w:r>
          <w:rPr>
            <w:noProof/>
            <w:webHidden/>
          </w:rPr>
          <w:fldChar w:fldCharType="separate"/>
        </w:r>
        <w:r w:rsidR="0067257B">
          <w:rPr>
            <w:noProof/>
            <w:webHidden/>
          </w:rPr>
          <w:t>67</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980" w:history="1">
        <w:r w:rsidRPr="00676D22">
          <w:rPr>
            <w:rStyle w:val="Hyperlink"/>
            <w:noProof/>
          </w:rPr>
          <w:t>Figure 23: CRC Nutrient</w:t>
        </w:r>
        <w:r>
          <w:rPr>
            <w:noProof/>
            <w:webHidden/>
          </w:rPr>
          <w:tab/>
        </w:r>
        <w:r>
          <w:rPr>
            <w:noProof/>
            <w:webHidden/>
          </w:rPr>
          <w:fldChar w:fldCharType="begin"/>
        </w:r>
        <w:r>
          <w:rPr>
            <w:noProof/>
            <w:webHidden/>
          </w:rPr>
          <w:instrText xml:space="preserve"> PAGEREF _Toc509257980 \h </w:instrText>
        </w:r>
        <w:r>
          <w:rPr>
            <w:noProof/>
            <w:webHidden/>
          </w:rPr>
        </w:r>
        <w:r>
          <w:rPr>
            <w:noProof/>
            <w:webHidden/>
          </w:rPr>
          <w:fldChar w:fldCharType="separate"/>
        </w:r>
        <w:r w:rsidR="0067257B">
          <w:rPr>
            <w:noProof/>
            <w:webHidden/>
          </w:rPr>
          <w:t>68</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981" w:history="1">
        <w:r w:rsidRPr="00676D22">
          <w:rPr>
            <w:rStyle w:val="Hyperlink"/>
            <w:noProof/>
          </w:rPr>
          <w:t>Figure 24: CRC AEZ</w:t>
        </w:r>
        <w:r>
          <w:rPr>
            <w:noProof/>
            <w:webHidden/>
          </w:rPr>
          <w:tab/>
        </w:r>
        <w:r>
          <w:rPr>
            <w:noProof/>
            <w:webHidden/>
          </w:rPr>
          <w:fldChar w:fldCharType="begin"/>
        </w:r>
        <w:r>
          <w:rPr>
            <w:noProof/>
            <w:webHidden/>
          </w:rPr>
          <w:instrText xml:space="preserve"> PAGEREF _Toc509257981 \h </w:instrText>
        </w:r>
        <w:r>
          <w:rPr>
            <w:noProof/>
            <w:webHidden/>
          </w:rPr>
        </w:r>
        <w:r>
          <w:rPr>
            <w:noProof/>
            <w:webHidden/>
          </w:rPr>
          <w:fldChar w:fldCharType="separate"/>
        </w:r>
        <w:r w:rsidR="0067257B">
          <w:rPr>
            <w:noProof/>
            <w:webHidden/>
          </w:rPr>
          <w:t>69</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982" w:history="1">
        <w:r w:rsidRPr="00676D22">
          <w:rPr>
            <w:rStyle w:val="Hyperlink"/>
            <w:noProof/>
          </w:rPr>
          <w:t>Figure 25: CRC Fertilizer</w:t>
        </w:r>
        <w:r>
          <w:rPr>
            <w:noProof/>
            <w:webHidden/>
          </w:rPr>
          <w:tab/>
        </w:r>
        <w:r>
          <w:rPr>
            <w:noProof/>
            <w:webHidden/>
          </w:rPr>
          <w:fldChar w:fldCharType="begin"/>
        </w:r>
        <w:r>
          <w:rPr>
            <w:noProof/>
            <w:webHidden/>
          </w:rPr>
          <w:instrText xml:space="preserve"> PAGEREF _Toc509257982 \h </w:instrText>
        </w:r>
        <w:r>
          <w:rPr>
            <w:noProof/>
            <w:webHidden/>
          </w:rPr>
        </w:r>
        <w:r>
          <w:rPr>
            <w:noProof/>
            <w:webHidden/>
          </w:rPr>
          <w:fldChar w:fldCharType="separate"/>
        </w:r>
        <w:r w:rsidR="0067257B">
          <w:rPr>
            <w:noProof/>
            <w:webHidden/>
          </w:rPr>
          <w:t>69</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983" w:history="1">
        <w:r w:rsidRPr="00676D22">
          <w:rPr>
            <w:rStyle w:val="Hyperlink"/>
            <w:noProof/>
          </w:rPr>
          <w:t>Figure 26: CRC Recommendator</w:t>
        </w:r>
        <w:r>
          <w:rPr>
            <w:noProof/>
            <w:webHidden/>
          </w:rPr>
          <w:tab/>
        </w:r>
        <w:r>
          <w:rPr>
            <w:noProof/>
            <w:webHidden/>
          </w:rPr>
          <w:fldChar w:fldCharType="begin"/>
        </w:r>
        <w:r>
          <w:rPr>
            <w:noProof/>
            <w:webHidden/>
          </w:rPr>
          <w:instrText xml:space="preserve"> PAGEREF _Toc509257983 \h </w:instrText>
        </w:r>
        <w:r>
          <w:rPr>
            <w:noProof/>
            <w:webHidden/>
          </w:rPr>
        </w:r>
        <w:r>
          <w:rPr>
            <w:noProof/>
            <w:webHidden/>
          </w:rPr>
          <w:fldChar w:fldCharType="separate"/>
        </w:r>
        <w:r w:rsidR="0067257B">
          <w:rPr>
            <w:noProof/>
            <w:webHidden/>
          </w:rPr>
          <w:t>70</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984" w:history="1">
        <w:r w:rsidRPr="00676D22">
          <w:rPr>
            <w:rStyle w:val="Hyperlink"/>
            <w:noProof/>
          </w:rPr>
          <w:t>Figure 27: CRC Input</w:t>
        </w:r>
        <w:r>
          <w:rPr>
            <w:noProof/>
            <w:webHidden/>
          </w:rPr>
          <w:tab/>
        </w:r>
        <w:r>
          <w:rPr>
            <w:noProof/>
            <w:webHidden/>
          </w:rPr>
          <w:fldChar w:fldCharType="begin"/>
        </w:r>
        <w:r>
          <w:rPr>
            <w:noProof/>
            <w:webHidden/>
          </w:rPr>
          <w:instrText xml:space="preserve"> PAGEREF _Toc509257984 \h </w:instrText>
        </w:r>
        <w:r>
          <w:rPr>
            <w:noProof/>
            <w:webHidden/>
          </w:rPr>
        </w:r>
        <w:r>
          <w:rPr>
            <w:noProof/>
            <w:webHidden/>
          </w:rPr>
          <w:fldChar w:fldCharType="separate"/>
        </w:r>
        <w:r w:rsidR="0067257B">
          <w:rPr>
            <w:noProof/>
            <w:webHidden/>
          </w:rPr>
          <w:t>71</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985" w:history="1">
        <w:r w:rsidRPr="00676D22">
          <w:rPr>
            <w:rStyle w:val="Hyperlink"/>
            <w:noProof/>
          </w:rPr>
          <w:t>Figure 28: CRC Output</w:t>
        </w:r>
        <w:r>
          <w:rPr>
            <w:noProof/>
            <w:webHidden/>
          </w:rPr>
          <w:tab/>
        </w:r>
        <w:r>
          <w:rPr>
            <w:noProof/>
            <w:webHidden/>
          </w:rPr>
          <w:fldChar w:fldCharType="begin"/>
        </w:r>
        <w:r>
          <w:rPr>
            <w:noProof/>
            <w:webHidden/>
          </w:rPr>
          <w:instrText xml:space="preserve"> PAGEREF _Toc509257985 \h </w:instrText>
        </w:r>
        <w:r>
          <w:rPr>
            <w:noProof/>
            <w:webHidden/>
          </w:rPr>
        </w:r>
        <w:r>
          <w:rPr>
            <w:noProof/>
            <w:webHidden/>
          </w:rPr>
          <w:fldChar w:fldCharType="separate"/>
        </w:r>
        <w:r w:rsidR="0067257B">
          <w:rPr>
            <w:noProof/>
            <w:webHidden/>
          </w:rPr>
          <w:t>72</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986" w:history="1">
        <w:r w:rsidRPr="00676D22">
          <w:rPr>
            <w:rStyle w:val="Hyperlink"/>
            <w:noProof/>
          </w:rPr>
          <w:t>Figure 29: CRC Sample</w:t>
        </w:r>
        <w:r>
          <w:rPr>
            <w:noProof/>
            <w:webHidden/>
          </w:rPr>
          <w:tab/>
        </w:r>
        <w:r>
          <w:rPr>
            <w:noProof/>
            <w:webHidden/>
          </w:rPr>
          <w:fldChar w:fldCharType="begin"/>
        </w:r>
        <w:r>
          <w:rPr>
            <w:noProof/>
            <w:webHidden/>
          </w:rPr>
          <w:instrText xml:space="preserve"> PAGEREF _Toc509257986 \h </w:instrText>
        </w:r>
        <w:r>
          <w:rPr>
            <w:noProof/>
            <w:webHidden/>
          </w:rPr>
        </w:r>
        <w:r>
          <w:rPr>
            <w:noProof/>
            <w:webHidden/>
          </w:rPr>
          <w:fldChar w:fldCharType="separate"/>
        </w:r>
        <w:r w:rsidR="0067257B">
          <w:rPr>
            <w:noProof/>
            <w:webHidden/>
          </w:rPr>
          <w:t>73</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987" w:history="1">
        <w:r w:rsidRPr="00676D22">
          <w:rPr>
            <w:rStyle w:val="Hyperlink"/>
            <w:noProof/>
          </w:rPr>
          <w:t>Figure 30: CRC User</w:t>
        </w:r>
        <w:r>
          <w:rPr>
            <w:noProof/>
            <w:webHidden/>
          </w:rPr>
          <w:tab/>
        </w:r>
        <w:r>
          <w:rPr>
            <w:noProof/>
            <w:webHidden/>
          </w:rPr>
          <w:fldChar w:fldCharType="begin"/>
        </w:r>
        <w:r>
          <w:rPr>
            <w:noProof/>
            <w:webHidden/>
          </w:rPr>
          <w:instrText xml:space="preserve"> PAGEREF _Toc509257987 \h </w:instrText>
        </w:r>
        <w:r>
          <w:rPr>
            <w:noProof/>
            <w:webHidden/>
          </w:rPr>
        </w:r>
        <w:r>
          <w:rPr>
            <w:noProof/>
            <w:webHidden/>
          </w:rPr>
          <w:fldChar w:fldCharType="separate"/>
        </w:r>
        <w:r w:rsidR="0067257B">
          <w:rPr>
            <w:noProof/>
            <w:webHidden/>
          </w:rPr>
          <w:t>74</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988" w:history="1">
        <w:r w:rsidRPr="00676D22">
          <w:rPr>
            <w:rStyle w:val="Hyperlink"/>
            <w:noProof/>
          </w:rPr>
          <w:t>Figure 31: State Transition User</w:t>
        </w:r>
        <w:r>
          <w:rPr>
            <w:noProof/>
            <w:webHidden/>
          </w:rPr>
          <w:tab/>
        </w:r>
        <w:r>
          <w:rPr>
            <w:noProof/>
            <w:webHidden/>
          </w:rPr>
          <w:fldChar w:fldCharType="begin"/>
        </w:r>
        <w:r>
          <w:rPr>
            <w:noProof/>
            <w:webHidden/>
          </w:rPr>
          <w:instrText xml:space="preserve"> PAGEREF _Toc509257988 \h </w:instrText>
        </w:r>
        <w:r>
          <w:rPr>
            <w:noProof/>
            <w:webHidden/>
          </w:rPr>
        </w:r>
        <w:r>
          <w:rPr>
            <w:noProof/>
            <w:webHidden/>
          </w:rPr>
          <w:fldChar w:fldCharType="separate"/>
        </w:r>
        <w:r w:rsidR="0067257B">
          <w:rPr>
            <w:noProof/>
            <w:webHidden/>
          </w:rPr>
          <w:t>78</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989" w:history="1">
        <w:r w:rsidRPr="00676D22">
          <w:rPr>
            <w:rStyle w:val="Hyperlink"/>
            <w:noProof/>
          </w:rPr>
          <w:t>Figure 32: State Transition Sample</w:t>
        </w:r>
        <w:r>
          <w:rPr>
            <w:noProof/>
            <w:webHidden/>
          </w:rPr>
          <w:tab/>
        </w:r>
        <w:r>
          <w:rPr>
            <w:noProof/>
            <w:webHidden/>
          </w:rPr>
          <w:fldChar w:fldCharType="begin"/>
        </w:r>
        <w:r>
          <w:rPr>
            <w:noProof/>
            <w:webHidden/>
          </w:rPr>
          <w:instrText xml:space="preserve"> PAGEREF _Toc509257989 \h </w:instrText>
        </w:r>
        <w:r>
          <w:rPr>
            <w:noProof/>
            <w:webHidden/>
          </w:rPr>
        </w:r>
        <w:r>
          <w:rPr>
            <w:noProof/>
            <w:webHidden/>
          </w:rPr>
          <w:fldChar w:fldCharType="separate"/>
        </w:r>
        <w:r w:rsidR="0067257B">
          <w:rPr>
            <w:noProof/>
            <w:webHidden/>
          </w:rPr>
          <w:t>79</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990" w:history="1">
        <w:r w:rsidRPr="00676D22">
          <w:rPr>
            <w:rStyle w:val="Hyperlink"/>
            <w:noProof/>
          </w:rPr>
          <w:t>Figure 33: State Transition Recommendation</w:t>
        </w:r>
        <w:r>
          <w:rPr>
            <w:noProof/>
            <w:webHidden/>
          </w:rPr>
          <w:tab/>
        </w:r>
        <w:r>
          <w:rPr>
            <w:noProof/>
            <w:webHidden/>
          </w:rPr>
          <w:fldChar w:fldCharType="begin"/>
        </w:r>
        <w:r>
          <w:rPr>
            <w:noProof/>
            <w:webHidden/>
          </w:rPr>
          <w:instrText xml:space="preserve"> PAGEREF _Toc509257990 \h </w:instrText>
        </w:r>
        <w:r>
          <w:rPr>
            <w:noProof/>
            <w:webHidden/>
          </w:rPr>
        </w:r>
        <w:r>
          <w:rPr>
            <w:noProof/>
            <w:webHidden/>
          </w:rPr>
          <w:fldChar w:fldCharType="separate"/>
        </w:r>
        <w:r w:rsidR="0067257B">
          <w:rPr>
            <w:noProof/>
            <w:webHidden/>
          </w:rPr>
          <w:t>79</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991" w:history="1">
        <w:r w:rsidRPr="00676D22">
          <w:rPr>
            <w:rStyle w:val="Hyperlink"/>
            <w:noProof/>
          </w:rPr>
          <w:t>Figure 34: State Transition Output</w:t>
        </w:r>
        <w:r>
          <w:rPr>
            <w:noProof/>
            <w:webHidden/>
          </w:rPr>
          <w:tab/>
        </w:r>
        <w:r>
          <w:rPr>
            <w:noProof/>
            <w:webHidden/>
          </w:rPr>
          <w:fldChar w:fldCharType="begin"/>
        </w:r>
        <w:r>
          <w:rPr>
            <w:noProof/>
            <w:webHidden/>
          </w:rPr>
          <w:instrText xml:space="preserve"> PAGEREF _Toc509257991 \h </w:instrText>
        </w:r>
        <w:r>
          <w:rPr>
            <w:noProof/>
            <w:webHidden/>
          </w:rPr>
        </w:r>
        <w:r>
          <w:rPr>
            <w:noProof/>
            <w:webHidden/>
          </w:rPr>
          <w:fldChar w:fldCharType="separate"/>
        </w:r>
        <w:r w:rsidR="0067257B">
          <w:rPr>
            <w:noProof/>
            <w:webHidden/>
          </w:rPr>
          <w:t>80</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992" w:history="1">
        <w:r w:rsidRPr="00676D22">
          <w:rPr>
            <w:rStyle w:val="Hyperlink"/>
            <w:noProof/>
          </w:rPr>
          <w:t>Figure 35: State Transition Nutrient</w:t>
        </w:r>
        <w:r>
          <w:rPr>
            <w:noProof/>
            <w:webHidden/>
          </w:rPr>
          <w:tab/>
        </w:r>
        <w:r>
          <w:rPr>
            <w:noProof/>
            <w:webHidden/>
          </w:rPr>
          <w:fldChar w:fldCharType="begin"/>
        </w:r>
        <w:r>
          <w:rPr>
            <w:noProof/>
            <w:webHidden/>
          </w:rPr>
          <w:instrText xml:space="preserve"> PAGEREF _Toc509257992 \h </w:instrText>
        </w:r>
        <w:r>
          <w:rPr>
            <w:noProof/>
            <w:webHidden/>
          </w:rPr>
        </w:r>
        <w:r>
          <w:rPr>
            <w:noProof/>
            <w:webHidden/>
          </w:rPr>
          <w:fldChar w:fldCharType="separate"/>
        </w:r>
        <w:r w:rsidR="0067257B">
          <w:rPr>
            <w:noProof/>
            <w:webHidden/>
          </w:rPr>
          <w:t>80</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993" w:history="1">
        <w:r w:rsidRPr="00676D22">
          <w:rPr>
            <w:rStyle w:val="Hyperlink"/>
            <w:noProof/>
          </w:rPr>
          <w:t>Figure 36: State Transition Input</w:t>
        </w:r>
        <w:r>
          <w:rPr>
            <w:noProof/>
            <w:webHidden/>
          </w:rPr>
          <w:tab/>
        </w:r>
        <w:r>
          <w:rPr>
            <w:noProof/>
            <w:webHidden/>
          </w:rPr>
          <w:fldChar w:fldCharType="begin"/>
        </w:r>
        <w:r>
          <w:rPr>
            <w:noProof/>
            <w:webHidden/>
          </w:rPr>
          <w:instrText xml:space="preserve"> PAGEREF _Toc509257993 \h </w:instrText>
        </w:r>
        <w:r>
          <w:rPr>
            <w:noProof/>
            <w:webHidden/>
          </w:rPr>
        </w:r>
        <w:r>
          <w:rPr>
            <w:noProof/>
            <w:webHidden/>
          </w:rPr>
          <w:fldChar w:fldCharType="separate"/>
        </w:r>
        <w:r w:rsidR="0067257B">
          <w:rPr>
            <w:noProof/>
            <w:webHidden/>
          </w:rPr>
          <w:t>81</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994" w:history="1">
        <w:r w:rsidRPr="00676D22">
          <w:rPr>
            <w:rStyle w:val="Hyperlink"/>
            <w:noProof/>
          </w:rPr>
          <w:t>Figure 37: State Transition Fertilizer</w:t>
        </w:r>
        <w:r>
          <w:rPr>
            <w:noProof/>
            <w:webHidden/>
          </w:rPr>
          <w:tab/>
        </w:r>
        <w:r>
          <w:rPr>
            <w:noProof/>
            <w:webHidden/>
          </w:rPr>
          <w:fldChar w:fldCharType="begin"/>
        </w:r>
        <w:r>
          <w:rPr>
            <w:noProof/>
            <w:webHidden/>
          </w:rPr>
          <w:instrText xml:space="preserve"> PAGEREF _Toc509257994 \h </w:instrText>
        </w:r>
        <w:r>
          <w:rPr>
            <w:noProof/>
            <w:webHidden/>
          </w:rPr>
        </w:r>
        <w:r>
          <w:rPr>
            <w:noProof/>
            <w:webHidden/>
          </w:rPr>
          <w:fldChar w:fldCharType="separate"/>
        </w:r>
        <w:r w:rsidR="0067257B">
          <w:rPr>
            <w:noProof/>
            <w:webHidden/>
          </w:rPr>
          <w:t>81</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995" w:history="1">
        <w:r w:rsidRPr="00676D22">
          <w:rPr>
            <w:rStyle w:val="Hyperlink"/>
            <w:noProof/>
          </w:rPr>
          <w:t>Figure 38: State Transition Crop</w:t>
        </w:r>
        <w:r>
          <w:rPr>
            <w:noProof/>
            <w:webHidden/>
          </w:rPr>
          <w:tab/>
        </w:r>
        <w:r>
          <w:rPr>
            <w:noProof/>
            <w:webHidden/>
          </w:rPr>
          <w:fldChar w:fldCharType="begin"/>
        </w:r>
        <w:r>
          <w:rPr>
            <w:noProof/>
            <w:webHidden/>
          </w:rPr>
          <w:instrText xml:space="preserve"> PAGEREF _Toc509257995 \h </w:instrText>
        </w:r>
        <w:r>
          <w:rPr>
            <w:noProof/>
            <w:webHidden/>
          </w:rPr>
        </w:r>
        <w:r>
          <w:rPr>
            <w:noProof/>
            <w:webHidden/>
          </w:rPr>
          <w:fldChar w:fldCharType="separate"/>
        </w:r>
        <w:r w:rsidR="0067257B">
          <w:rPr>
            <w:noProof/>
            <w:webHidden/>
          </w:rPr>
          <w:t>82</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996" w:history="1">
        <w:r w:rsidRPr="00676D22">
          <w:rPr>
            <w:rStyle w:val="Hyperlink"/>
            <w:noProof/>
          </w:rPr>
          <w:t>Figure 39: State Transition AEZ</w:t>
        </w:r>
        <w:r>
          <w:rPr>
            <w:noProof/>
            <w:webHidden/>
          </w:rPr>
          <w:tab/>
        </w:r>
        <w:r>
          <w:rPr>
            <w:noProof/>
            <w:webHidden/>
          </w:rPr>
          <w:fldChar w:fldCharType="begin"/>
        </w:r>
        <w:r>
          <w:rPr>
            <w:noProof/>
            <w:webHidden/>
          </w:rPr>
          <w:instrText xml:space="preserve"> PAGEREF _Toc509257996 \h </w:instrText>
        </w:r>
        <w:r>
          <w:rPr>
            <w:noProof/>
            <w:webHidden/>
          </w:rPr>
        </w:r>
        <w:r>
          <w:rPr>
            <w:noProof/>
            <w:webHidden/>
          </w:rPr>
          <w:fldChar w:fldCharType="separate"/>
        </w:r>
        <w:r w:rsidR="0067257B">
          <w:rPr>
            <w:noProof/>
            <w:webHidden/>
          </w:rPr>
          <w:t>82</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997" w:history="1">
        <w:r w:rsidRPr="00676D22">
          <w:rPr>
            <w:rStyle w:val="Hyperlink"/>
            <w:noProof/>
          </w:rPr>
          <w:t>Figure 40: Data Flow Diagram Level 0</w:t>
        </w:r>
        <w:r>
          <w:rPr>
            <w:noProof/>
            <w:webHidden/>
          </w:rPr>
          <w:tab/>
        </w:r>
        <w:r>
          <w:rPr>
            <w:noProof/>
            <w:webHidden/>
          </w:rPr>
          <w:fldChar w:fldCharType="begin"/>
        </w:r>
        <w:r>
          <w:rPr>
            <w:noProof/>
            <w:webHidden/>
          </w:rPr>
          <w:instrText xml:space="preserve"> PAGEREF _Toc509257997 \h </w:instrText>
        </w:r>
        <w:r>
          <w:rPr>
            <w:noProof/>
            <w:webHidden/>
          </w:rPr>
        </w:r>
        <w:r>
          <w:rPr>
            <w:noProof/>
            <w:webHidden/>
          </w:rPr>
          <w:fldChar w:fldCharType="separate"/>
        </w:r>
        <w:r w:rsidR="0067257B">
          <w:rPr>
            <w:noProof/>
            <w:webHidden/>
          </w:rPr>
          <w:t>84</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998" w:history="1">
        <w:r w:rsidRPr="00676D22">
          <w:rPr>
            <w:rStyle w:val="Hyperlink"/>
            <w:noProof/>
          </w:rPr>
          <w:t>Figure 41: Data Flow Diagram Level 1</w:t>
        </w:r>
        <w:r>
          <w:rPr>
            <w:noProof/>
            <w:webHidden/>
          </w:rPr>
          <w:tab/>
        </w:r>
        <w:r>
          <w:rPr>
            <w:noProof/>
            <w:webHidden/>
          </w:rPr>
          <w:fldChar w:fldCharType="begin"/>
        </w:r>
        <w:r>
          <w:rPr>
            <w:noProof/>
            <w:webHidden/>
          </w:rPr>
          <w:instrText xml:space="preserve"> PAGEREF _Toc509257998 \h </w:instrText>
        </w:r>
        <w:r>
          <w:rPr>
            <w:noProof/>
            <w:webHidden/>
          </w:rPr>
        </w:r>
        <w:r>
          <w:rPr>
            <w:noProof/>
            <w:webHidden/>
          </w:rPr>
          <w:fldChar w:fldCharType="separate"/>
        </w:r>
        <w:r w:rsidR="0067257B">
          <w:rPr>
            <w:noProof/>
            <w:webHidden/>
          </w:rPr>
          <w:t>85</w:t>
        </w:r>
        <w:r>
          <w:rPr>
            <w:noProof/>
            <w:webHidden/>
          </w:rPr>
          <w:fldChar w:fldCharType="end"/>
        </w:r>
      </w:hyperlink>
    </w:p>
    <w:p w:rsidR="008360D1" w:rsidRDefault="008360D1" w:rsidP="008360D1">
      <w:pPr>
        <w:rPr>
          <w:noProof/>
        </w:rPr>
      </w:pPr>
      <w:r>
        <w:fldChar w:fldCharType="end"/>
      </w:r>
      <w:r w:rsidR="006272A5">
        <w:br w:type="page"/>
      </w:r>
      <w:r>
        <w:fldChar w:fldCharType="begin"/>
      </w:r>
      <w:r>
        <w:instrText xml:space="preserve"> TOC \h \z \c "Table" </w:instrText>
      </w:r>
      <w:r>
        <w:fldChar w:fldCharType="separate"/>
      </w:r>
    </w:p>
    <w:p w:rsidR="008360D1" w:rsidRPr="00033560" w:rsidRDefault="008360D1">
      <w:pPr>
        <w:pStyle w:val="TableofFigures"/>
        <w:tabs>
          <w:tab w:val="right" w:leader="dot" w:pos="9350"/>
        </w:tabs>
        <w:rPr>
          <w:rStyle w:val="Hyperlink"/>
          <w:b/>
          <w:noProof/>
          <w:color w:val="0070C0"/>
          <w:sz w:val="36"/>
          <w:szCs w:val="36"/>
          <w:u w:val="none"/>
        </w:rPr>
      </w:pPr>
      <w:r w:rsidRPr="00033560">
        <w:rPr>
          <w:rStyle w:val="Hyperlink"/>
          <w:b/>
          <w:noProof/>
          <w:color w:val="0070C0"/>
          <w:sz w:val="36"/>
          <w:szCs w:val="36"/>
          <w:u w:val="none"/>
        </w:rPr>
        <w:t>List of Tables</w:t>
      </w:r>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881" w:history="1">
        <w:r w:rsidRPr="004E317F">
          <w:rPr>
            <w:rStyle w:val="Hyperlink"/>
            <w:noProof/>
          </w:rPr>
          <w:t>Table 1: Noun Identification for Data Modelling</w:t>
        </w:r>
        <w:r>
          <w:rPr>
            <w:noProof/>
            <w:webHidden/>
          </w:rPr>
          <w:tab/>
        </w:r>
        <w:r>
          <w:rPr>
            <w:noProof/>
            <w:webHidden/>
          </w:rPr>
          <w:fldChar w:fldCharType="begin"/>
        </w:r>
        <w:r>
          <w:rPr>
            <w:noProof/>
            <w:webHidden/>
          </w:rPr>
          <w:instrText xml:space="preserve"> PAGEREF _Toc509257881 \h </w:instrText>
        </w:r>
        <w:r>
          <w:rPr>
            <w:noProof/>
            <w:webHidden/>
          </w:rPr>
        </w:r>
        <w:r>
          <w:rPr>
            <w:noProof/>
            <w:webHidden/>
          </w:rPr>
          <w:fldChar w:fldCharType="separate"/>
        </w:r>
        <w:r w:rsidR="0067257B">
          <w:rPr>
            <w:noProof/>
            <w:webHidden/>
          </w:rPr>
          <w:t>50</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882" w:history="1">
        <w:r w:rsidRPr="004E317F">
          <w:rPr>
            <w:rStyle w:val="Hyperlink"/>
            <w:noProof/>
          </w:rPr>
          <w:t>Table 2: Final Data Objects</w:t>
        </w:r>
        <w:r>
          <w:rPr>
            <w:noProof/>
            <w:webHidden/>
          </w:rPr>
          <w:tab/>
        </w:r>
        <w:r>
          <w:rPr>
            <w:noProof/>
            <w:webHidden/>
          </w:rPr>
          <w:fldChar w:fldCharType="begin"/>
        </w:r>
        <w:r>
          <w:rPr>
            <w:noProof/>
            <w:webHidden/>
          </w:rPr>
          <w:instrText xml:space="preserve"> PAGEREF _Toc509257882 \h </w:instrText>
        </w:r>
        <w:r>
          <w:rPr>
            <w:noProof/>
            <w:webHidden/>
          </w:rPr>
        </w:r>
        <w:r>
          <w:rPr>
            <w:noProof/>
            <w:webHidden/>
          </w:rPr>
          <w:fldChar w:fldCharType="separate"/>
        </w:r>
        <w:r w:rsidR="0067257B">
          <w:rPr>
            <w:noProof/>
            <w:webHidden/>
          </w:rPr>
          <w:t>51</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883" w:history="1">
        <w:r w:rsidRPr="004E317F">
          <w:rPr>
            <w:rStyle w:val="Hyperlink"/>
            <w:noProof/>
          </w:rPr>
          <w:t>Table 3: General Classifications of nouns</w:t>
        </w:r>
        <w:r>
          <w:rPr>
            <w:noProof/>
            <w:webHidden/>
          </w:rPr>
          <w:tab/>
        </w:r>
        <w:r>
          <w:rPr>
            <w:noProof/>
            <w:webHidden/>
          </w:rPr>
          <w:fldChar w:fldCharType="begin"/>
        </w:r>
        <w:r>
          <w:rPr>
            <w:noProof/>
            <w:webHidden/>
          </w:rPr>
          <w:instrText xml:space="preserve"> PAGEREF _Toc509257883 \h </w:instrText>
        </w:r>
        <w:r>
          <w:rPr>
            <w:noProof/>
            <w:webHidden/>
          </w:rPr>
        </w:r>
        <w:r>
          <w:rPr>
            <w:noProof/>
            <w:webHidden/>
          </w:rPr>
          <w:fldChar w:fldCharType="separate"/>
        </w:r>
        <w:r w:rsidR="0067257B">
          <w:rPr>
            <w:noProof/>
            <w:webHidden/>
          </w:rPr>
          <w:t>58</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884" w:history="1">
        <w:r w:rsidRPr="004E317F">
          <w:rPr>
            <w:rStyle w:val="Hyperlink"/>
            <w:noProof/>
          </w:rPr>
          <w:t>Table 4: Selection Criteria for potential classes</w:t>
        </w:r>
        <w:r>
          <w:rPr>
            <w:noProof/>
            <w:webHidden/>
          </w:rPr>
          <w:tab/>
        </w:r>
        <w:r>
          <w:rPr>
            <w:noProof/>
            <w:webHidden/>
          </w:rPr>
          <w:fldChar w:fldCharType="begin"/>
        </w:r>
        <w:r>
          <w:rPr>
            <w:noProof/>
            <w:webHidden/>
          </w:rPr>
          <w:instrText xml:space="preserve"> PAGEREF _Toc509257884 \h </w:instrText>
        </w:r>
        <w:r>
          <w:rPr>
            <w:noProof/>
            <w:webHidden/>
          </w:rPr>
        </w:r>
        <w:r>
          <w:rPr>
            <w:noProof/>
            <w:webHidden/>
          </w:rPr>
          <w:fldChar w:fldCharType="separate"/>
        </w:r>
        <w:r w:rsidR="0067257B">
          <w:rPr>
            <w:noProof/>
            <w:webHidden/>
          </w:rPr>
          <w:t>59</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885" w:history="1">
        <w:r w:rsidRPr="004E317F">
          <w:rPr>
            <w:rStyle w:val="Hyperlink"/>
            <w:noProof/>
          </w:rPr>
          <w:t>Table 5: Associated nouns and verbs of the potential class</w:t>
        </w:r>
        <w:r>
          <w:rPr>
            <w:noProof/>
            <w:webHidden/>
          </w:rPr>
          <w:tab/>
        </w:r>
        <w:r>
          <w:rPr>
            <w:noProof/>
            <w:webHidden/>
          </w:rPr>
          <w:fldChar w:fldCharType="begin"/>
        </w:r>
        <w:r>
          <w:rPr>
            <w:noProof/>
            <w:webHidden/>
          </w:rPr>
          <w:instrText xml:space="preserve"> PAGEREF _Toc509257885 \h </w:instrText>
        </w:r>
        <w:r>
          <w:rPr>
            <w:noProof/>
            <w:webHidden/>
          </w:rPr>
        </w:r>
        <w:r>
          <w:rPr>
            <w:noProof/>
            <w:webHidden/>
          </w:rPr>
          <w:fldChar w:fldCharType="separate"/>
        </w:r>
        <w:r w:rsidR="0067257B">
          <w:rPr>
            <w:noProof/>
            <w:webHidden/>
          </w:rPr>
          <w:t>61</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886" w:history="1">
        <w:r w:rsidRPr="004E317F">
          <w:rPr>
            <w:rStyle w:val="Hyperlink"/>
            <w:noProof/>
          </w:rPr>
          <w:t>Table 6: Attribute selection of classes</w:t>
        </w:r>
        <w:r>
          <w:rPr>
            <w:noProof/>
            <w:webHidden/>
          </w:rPr>
          <w:tab/>
        </w:r>
        <w:r>
          <w:rPr>
            <w:noProof/>
            <w:webHidden/>
          </w:rPr>
          <w:fldChar w:fldCharType="begin"/>
        </w:r>
        <w:r>
          <w:rPr>
            <w:noProof/>
            <w:webHidden/>
          </w:rPr>
          <w:instrText xml:space="preserve"> PAGEREF _Toc509257886 \h </w:instrText>
        </w:r>
        <w:r>
          <w:rPr>
            <w:noProof/>
            <w:webHidden/>
          </w:rPr>
        </w:r>
        <w:r>
          <w:rPr>
            <w:noProof/>
            <w:webHidden/>
          </w:rPr>
          <w:fldChar w:fldCharType="separate"/>
        </w:r>
        <w:r w:rsidR="0067257B">
          <w:rPr>
            <w:noProof/>
            <w:webHidden/>
          </w:rPr>
          <w:t>63</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887" w:history="1">
        <w:r w:rsidRPr="004E317F">
          <w:rPr>
            <w:rStyle w:val="Hyperlink"/>
            <w:noProof/>
          </w:rPr>
          <w:t>Table 7: Method Selection of classes</w:t>
        </w:r>
        <w:r>
          <w:rPr>
            <w:noProof/>
            <w:webHidden/>
          </w:rPr>
          <w:tab/>
        </w:r>
        <w:r>
          <w:rPr>
            <w:noProof/>
            <w:webHidden/>
          </w:rPr>
          <w:fldChar w:fldCharType="begin"/>
        </w:r>
        <w:r>
          <w:rPr>
            <w:noProof/>
            <w:webHidden/>
          </w:rPr>
          <w:instrText xml:space="preserve"> PAGEREF _Toc509257887 \h </w:instrText>
        </w:r>
        <w:r>
          <w:rPr>
            <w:noProof/>
            <w:webHidden/>
          </w:rPr>
        </w:r>
        <w:r>
          <w:rPr>
            <w:noProof/>
            <w:webHidden/>
          </w:rPr>
          <w:fldChar w:fldCharType="separate"/>
        </w:r>
        <w:r w:rsidR="0067257B">
          <w:rPr>
            <w:noProof/>
            <w:webHidden/>
          </w:rPr>
          <w:t>65</w:t>
        </w:r>
        <w:r>
          <w:rPr>
            <w:noProof/>
            <w:webHidden/>
          </w:rPr>
          <w:fldChar w:fldCharType="end"/>
        </w:r>
      </w:hyperlink>
    </w:p>
    <w:p w:rsidR="008360D1" w:rsidRDefault="008360D1">
      <w:pPr>
        <w:pStyle w:val="TableofFigures"/>
        <w:tabs>
          <w:tab w:val="right" w:leader="dot" w:pos="9350"/>
        </w:tabs>
        <w:rPr>
          <w:rFonts w:asciiTheme="minorHAnsi" w:eastAsiaTheme="minorEastAsia" w:hAnsiTheme="minorHAnsi" w:cstheme="minorBidi"/>
          <w:noProof/>
          <w:color w:val="auto"/>
          <w:sz w:val="22"/>
          <w:szCs w:val="22"/>
        </w:rPr>
      </w:pPr>
      <w:hyperlink w:anchor="_Toc509257888" w:history="1">
        <w:r w:rsidRPr="004E317F">
          <w:rPr>
            <w:rStyle w:val="Hyperlink"/>
            <w:noProof/>
          </w:rPr>
          <w:t>Table 8: Event Identification</w:t>
        </w:r>
        <w:r>
          <w:rPr>
            <w:noProof/>
            <w:webHidden/>
          </w:rPr>
          <w:tab/>
        </w:r>
        <w:r>
          <w:rPr>
            <w:noProof/>
            <w:webHidden/>
          </w:rPr>
          <w:fldChar w:fldCharType="begin"/>
        </w:r>
        <w:r>
          <w:rPr>
            <w:noProof/>
            <w:webHidden/>
          </w:rPr>
          <w:instrText xml:space="preserve"> PAGEREF _Toc509257888 \h </w:instrText>
        </w:r>
        <w:r>
          <w:rPr>
            <w:noProof/>
            <w:webHidden/>
          </w:rPr>
        </w:r>
        <w:r>
          <w:rPr>
            <w:noProof/>
            <w:webHidden/>
          </w:rPr>
          <w:fldChar w:fldCharType="separate"/>
        </w:r>
        <w:r w:rsidR="0067257B">
          <w:rPr>
            <w:noProof/>
            <w:webHidden/>
          </w:rPr>
          <w:t>77</w:t>
        </w:r>
        <w:r>
          <w:rPr>
            <w:noProof/>
            <w:webHidden/>
          </w:rPr>
          <w:fldChar w:fldCharType="end"/>
        </w:r>
      </w:hyperlink>
    </w:p>
    <w:p w:rsidR="008C508F" w:rsidRDefault="008360D1" w:rsidP="008360D1">
      <w:r>
        <w:fldChar w:fldCharType="end"/>
      </w:r>
      <w:r w:rsidR="008C508F">
        <w:br w:type="page"/>
      </w:r>
    </w:p>
    <w:p w:rsidR="006272A5" w:rsidRDefault="006272A5"/>
    <w:p w:rsidR="00993DBC" w:rsidRDefault="00993DBC">
      <w:pPr>
        <w:sectPr w:rsidR="00993DBC" w:rsidSect="00993DBC">
          <w:headerReference w:type="default" r:id="rId9"/>
          <w:footerReference w:type="default" r:id="rId10"/>
          <w:pgSz w:w="12240" w:h="15840"/>
          <w:pgMar w:top="1440" w:right="1440" w:bottom="1440" w:left="1440" w:header="720" w:footer="720" w:gutter="0"/>
          <w:pgNumType w:fmt="lowerRoman" w:start="1"/>
          <w:cols w:space="720"/>
        </w:sectPr>
      </w:pPr>
    </w:p>
    <w:p w:rsidR="0079023E" w:rsidRPr="00993DBC" w:rsidRDefault="0079023E"/>
    <w:p w:rsidR="00E50391" w:rsidRDefault="00F66376">
      <w:pPr>
        <w:pStyle w:val="Heading1"/>
      </w:pPr>
      <w:bookmarkStart w:id="1" w:name="_Toc509264888"/>
      <w:r>
        <w:t>Chapter 1</w:t>
      </w:r>
      <w:bookmarkEnd w:id="1"/>
      <w:r>
        <w:t xml:space="preserve"> </w:t>
      </w:r>
    </w:p>
    <w:p w:rsidR="00E50391" w:rsidRDefault="00F66376">
      <w:pPr>
        <w:pStyle w:val="Heading2"/>
      </w:pPr>
      <w:bookmarkStart w:id="2" w:name="_Toc509264889"/>
      <w:r>
        <w:t>Introduction</w:t>
      </w:r>
      <w:bookmarkEnd w:id="2"/>
      <w:r>
        <w:t xml:space="preserve"> </w:t>
      </w:r>
    </w:p>
    <w:p w:rsidR="00E50391" w:rsidRDefault="00F66376">
      <w:r>
        <w:t xml:space="preserve">This chapter is a part of the software requirement specification for the project ‘Fertilizer Recommendation Calculator’. In this chapter intended audience for the project are focused on. </w:t>
      </w:r>
    </w:p>
    <w:p w:rsidR="00E50391" w:rsidRDefault="00F66376" w:rsidP="008C508F">
      <w:pPr>
        <w:pStyle w:val="Heading3"/>
      </w:pPr>
      <w:bookmarkStart w:id="3" w:name="_Toc509264890"/>
      <w:r>
        <w:t>1.1 Purpose</w:t>
      </w:r>
      <w:bookmarkEnd w:id="3"/>
      <w:r>
        <w:t xml:space="preserve"> </w:t>
      </w:r>
    </w:p>
    <w:p w:rsidR="00E50391" w:rsidRDefault="00F66376">
      <w:r>
        <w:t xml:space="preserve">This document briefly describes the Software Requirement Analysis of ‘Fertilizer Recommendation Calculator’. It contains functional, non-functional, and supporting requirements and establishes a requirement baseline for the development of the system. The requirements specified in the SRS are independent, uniquely numbered and organized by topic. The SRS serves as an official mean of communicating user requirements to the developer and provides a common reference point for both the developer team and the stakeholder community. The SRS will evolve over time as users and developers work together to validate, clarify and expand its contents. </w:t>
      </w:r>
    </w:p>
    <w:p w:rsidR="00E50391" w:rsidRDefault="00F66376">
      <w:pPr>
        <w:pStyle w:val="Heading3"/>
      </w:pPr>
      <w:bookmarkStart w:id="4" w:name="_Toc509264891"/>
      <w:r>
        <w:t>1.2 Intended Audience</w:t>
      </w:r>
      <w:bookmarkEnd w:id="4"/>
      <w:r>
        <w:t xml:space="preserve"> </w:t>
      </w:r>
    </w:p>
    <w:p w:rsidR="00E50391" w:rsidRDefault="00F66376">
      <w:r>
        <w:t xml:space="preserve">This SRS in intended for several audiences including the customers as well as the project managers, designers, developers and testers. </w:t>
      </w:r>
    </w:p>
    <w:p w:rsidR="00E50391" w:rsidRDefault="00F66376" w:rsidP="008C508F">
      <w:pPr>
        <w:pStyle w:val="ListParagraph"/>
        <w:numPr>
          <w:ilvl w:val="0"/>
          <w:numId w:val="34"/>
        </w:numPr>
      </w:pPr>
      <w:r>
        <w:t xml:space="preserve">The customers will use this SRS to verify that the developer team has created a product that is acceptable to the customers. </w:t>
      </w:r>
    </w:p>
    <w:p w:rsidR="00E50391" w:rsidRPr="008C508F" w:rsidRDefault="00F66376" w:rsidP="008C508F">
      <w:pPr>
        <w:pStyle w:val="ListParagraph"/>
        <w:numPr>
          <w:ilvl w:val="0"/>
          <w:numId w:val="34"/>
        </w:numPr>
      </w:pPr>
      <w:r>
        <w:t xml:space="preserve">This project managers of the developer team will use this SRS to plan milestones and a delivery date and ensure that the developing team is on track during development of the system. </w:t>
      </w:r>
    </w:p>
    <w:p w:rsidR="00E50391" w:rsidRDefault="00F66376">
      <w:pPr>
        <w:pStyle w:val="Heading1"/>
      </w:pPr>
      <w:bookmarkStart w:id="5" w:name="_Toc509264892"/>
      <w:r>
        <w:t>Chapter 2</w:t>
      </w:r>
      <w:bookmarkEnd w:id="5"/>
      <w:r>
        <w:t xml:space="preserve"> </w:t>
      </w:r>
    </w:p>
    <w:p w:rsidR="00E50391" w:rsidRDefault="00F66376">
      <w:pPr>
        <w:pStyle w:val="Heading2"/>
      </w:pPr>
      <w:bookmarkStart w:id="6" w:name="_Toc509264893"/>
      <w:r>
        <w:t>Inception</w:t>
      </w:r>
      <w:bookmarkEnd w:id="6"/>
      <w:r>
        <w:t xml:space="preserve"> </w:t>
      </w:r>
    </w:p>
    <w:p w:rsidR="00E50391" w:rsidRDefault="00F66376">
      <w:r>
        <w:t xml:space="preserve">In this chapter, the inception part of the SRS will be discussed briefly. </w:t>
      </w:r>
    </w:p>
    <w:p w:rsidR="00E50391" w:rsidRDefault="00F66376">
      <w:pPr>
        <w:pStyle w:val="Heading3"/>
      </w:pPr>
      <w:bookmarkStart w:id="7" w:name="_Toc509264894"/>
      <w:r>
        <w:t>2.1 Introduction</w:t>
      </w:r>
      <w:bookmarkEnd w:id="7"/>
      <w:r>
        <w:t xml:space="preserve"> </w:t>
      </w:r>
    </w:p>
    <w:p w:rsidR="00E50391" w:rsidRDefault="00F66376">
      <w:r>
        <w:t xml:space="preserve">Inception is the beginning phase of requirements engineering. It defines how a software project gets started and what the scope and nature of the problem to be solved is. The goal of the inception phase is to identify the concurrent needs and conflicting requirements among the stakeholders of a software project. At project inception, a basic understanding of the effectiveness of preliminary communication and collaboration between the other stakeholders and the software team was established. </w:t>
      </w:r>
    </w:p>
    <w:p w:rsidR="00E50391" w:rsidRDefault="00F66376">
      <w:r>
        <w:t xml:space="preserve">To establish the groundwork, the following factors have been worked on to the inception phase: </w:t>
      </w:r>
    </w:p>
    <w:p w:rsidR="00E50391" w:rsidRDefault="00F66376">
      <w:pPr>
        <w:numPr>
          <w:ilvl w:val="0"/>
          <w:numId w:val="10"/>
        </w:numPr>
        <w:contextualSpacing/>
      </w:pPr>
      <w:r>
        <w:t xml:space="preserve">List of stakeholders </w:t>
      </w:r>
    </w:p>
    <w:p w:rsidR="00E50391" w:rsidRDefault="00F66376">
      <w:pPr>
        <w:numPr>
          <w:ilvl w:val="0"/>
          <w:numId w:val="10"/>
        </w:numPr>
        <w:contextualSpacing/>
      </w:pPr>
      <w:r>
        <w:t xml:space="preserve">Recognizing multiple viewpoints </w:t>
      </w:r>
    </w:p>
    <w:p w:rsidR="00E50391" w:rsidRDefault="00F66376">
      <w:pPr>
        <w:numPr>
          <w:ilvl w:val="0"/>
          <w:numId w:val="10"/>
        </w:numPr>
        <w:contextualSpacing/>
      </w:pPr>
      <w:r>
        <w:t xml:space="preserve">Working towards collaboration </w:t>
      </w:r>
    </w:p>
    <w:p w:rsidR="00E50391" w:rsidRDefault="00F66376">
      <w:pPr>
        <w:numPr>
          <w:ilvl w:val="0"/>
          <w:numId w:val="10"/>
        </w:numPr>
        <w:contextualSpacing/>
      </w:pPr>
      <w:r>
        <w:t xml:space="preserve">Requirements questionnaire </w:t>
      </w:r>
    </w:p>
    <w:p w:rsidR="00E50391" w:rsidRDefault="00E50391">
      <w:pPr>
        <w:rPr>
          <w:sz w:val="23"/>
          <w:szCs w:val="23"/>
        </w:rPr>
      </w:pPr>
    </w:p>
    <w:p w:rsidR="00E50391" w:rsidRDefault="00F66376">
      <w:pPr>
        <w:pStyle w:val="Heading4"/>
      </w:pPr>
      <w:r>
        <w:t xml:space="preserve">2.1.1 List of Stakeholders </w:t>
      </w:r>
    </w:p>
    <w:p w:rsidR="00E50391" w:rsidRDefault="00F66376">
      <w:r>
        <w:t xml:space="preserve">Stakeholders refer to any person or group who will be affected by the system directly or indirectly. Stakeholders include end-users who interact with the system and everyone else in an organization that might be affected by its installation. At inception, a list of people who will contribute input as requirements are elicited. The initial list will grow as stakeholders are contacted because every stakeholder will be asked: “whom else do you think I should talk to?” </w:t>
      </w:r>
    </w:p>
    <w:p w:rsidR="00E50391" w:rsidRDefault="00F66376">
      <w:r>
        <w:t xml:space="preserve">The following stakeholders were identified for the ‘Fertilizer Recommendation Calculation”. </w:t>
      </w:r>
    </w:p>
    <w:p w:rsidR="008C508F" w:rsidRDefault="008C508F"/>
    <w:p w:rsidR="00E50391" w:rsidRDefault="00F66376">
      <w:r>
        <w:rPr>
          <w:b/>
        </w:rPr>
        <w:t>Normal User</w:t>
      </w:r>
      <w:r>
        <w:t>: Normal user is the general software user.</w:t>
      </w:r>
    </w:p>
    <w:p w:rsidR="008C508F" w:rsidRDefault="00F66376">
      <w:r>
        <w:t>Field Worker: Field workers are responsible for collecting soil samples. They also provide information and suggestion to the farmers about cultivation processes.</w:t>
      </w:r>
    </w:p>
    <w:p w:rsidR="00E50391" w:rsidRDefault="00F66376">
      <w:r>
        <w:t xml:space="preserve">  </w:t>
      </w:r>
    </w:p>
    <w:p w:rsidR="00E50391" w:rsidRDefault="00F66376">
      <w:r>
        <w:rPr>
          <w:b/>
        </w:rPr>
        <w:t>Soil expert</w:t>
      </w:r>
      <w:r>
        <w:t xml:space="preserve">: A soil expert is an individual who analyzes and researches soil. He/she researches the sample and updates the data. </w:t>
      </w:r>
    </w:p>
    <w:p w:rsidR="008C508F" w:rsidRDefault="008C508F">
      <w:pPr>
        <w:rPr>
          <w:b/>
        </w:rPr>
      </w:pPr>
    </w:p>
    <w:p w:rsidR="00E50391" w:rsidRDefault="00F66376">
      <w:r>
        <w:rPr>
          <w:b/>
        </w:rPr>
        <w:t>Admin</w:t>
      </w:r>
      <w:r>
        <w:t xml:space="preserve">: Admin coordinates all the work. He/she decides what task will be given to which individual. He/she is also responsible for hiring and firing of an individual. </w:t>
      </w:r>
    </w:p>
    <w:p w:rsidR="008C508F" w:rsidRDefault="008C508F">
      <w:pPr>
        <w:rPr>
          <w:b/>
        </w:rPr>
      </w:pPr>
    </w:p>
    <w:p w:rsidR="00E50391" w:rsidRDefault="00F66376">
      <w:r w:rsidRPr="008C508F">
        <w:rPr>
          <w:b/>
        </w:rPr>
        <w:t>Software Developer</w:t>
      </w:r>
      <w:r>
        <w:t xml:space="preserve">: A software developer is concerned with facets of the software development process, including the research, design, programming, maintenance and testing of computer software. He will be responsible for the outcomes of the software. </w:t>
      </w:r>
    </w:p>
    <w:p w:rsidR="00E50391" w:rsidRDefault="00E50391"/>
    <w:p w:rsidR="00E50391" w:rsidRDefault="00F66376">
      <w:pPr>
        <w:pStyle w:val="Heading4"/>
      </w:pPr>
      <w:r>
        <w:t xml:space="preserve">2.1.2 Recognizing Multiple Viewpoints </w:t>
      </w:r>
    </w:p>
    <w:p w:rsidR="00E50391" w:rsidRDefault="00F66376">
      <w:r>
        <w:t xml:space="preserve">Different stakeholders demand different features from the software. To satisfy the stakeholders, most of these features should be included in the software. </w:t>
      </w:r>
    </w:p>
    <w:p w:rsidR="00E50391" w:rsidRDefault="00E50391"/>
    <w:p w:rsidR="00E50391" w:rsidRDefault="00F66376">
      <w:r>
        <w:rPr>
          <w:b/>
        </w:rPr>
        <w:t>Normal user’s viewpoint</w:t>
      </w:r>
      <w:r>
        <w:t xml:space="preserve"> </w:t>
      </w:r>
    </w:p>
    <w:p w:rsidR="00E50391" w:rsidRDefault="00F66376">
      <w:pPr>
        <w:numPr>
          <w:ilvl w:val="0"/>
          <w:numId w:val="1"/>
        </w:numPr>
        <w:contextualSpacing/>
      </w:pPr>
      <w:r>
        <w:t xml:space="preserve">Error free system </w:t>
      </w:r>
    </w:p>
    <w:p w:rsidR="00E50391" w:rsidRDefault="00F66376">
      <w:pPr>
        <w:numPr>
          <w:ilvl w:val="0"/>
          <w:numId w:val="1"/>
        </w:numPr>
        <w:contextualSpacing/>
      </w:pPr>
      <w:r>
        <w:t xml:space="preserve">Fast generation of fertilizer output </w:t>
      </w:r>
    </w:p>
    <w:p w:rsidR="00E50391" w:rsidRDefault="00F66376">
      <w:pPr>
        <w:numPr>
          <w:ilvl w:val="0"/>
          <w:numId w:val="1"/>
        </w:numPr>
        <w:contextualSpacing/>
      </w:pPr>
      <w:r>
        <w:t>Provide accurate cost for the required fertilizers</w:t>
      </w:r>
    </w:p>
    <w:p w:rsidR="00E50391" w:rsidRDefault="00F66376">
      <w:pPr>
        <w:numPr>
          <w:ilvl w:val="0"/>
          <w:numId w:val="1"/>
        </w:numPr>
        <w:contextualSpacing/>
      </w:pPr>
      <w:r>
        <w:t xml:space="preserve">Offline result </w:t>
      </w:r>
    </w:p>
    <w:p w:rsidR="00E50391" w:rsidRDefault="00F66376">
      <w:pPr>
        <w:numPr>
          <w:ilvl w:val="0"/>
          <w:numId w:val="1"/>
        </w:numPr>
        <w:contextualSpacing/>
      </w:pPr>
      <w:r>
        <w:t>User friendly</w:t>
      </w:r>
    </w:p>
    <w:p w:rsidR="00E50391" w:rsidRDefault="00F66376">
      <w:pPr>
        <w:numPr>
          <w:ilvl w:val="0"/>
          <w:numId w:val="1"/>
        </w:numPr>
        <w:contextualSpacing/>
      </w:pPr>
      <w:r>
        <w:t>Suggestion for best crop pattern for a specific region</w:t>
      </w:r>
    </w:p>
    <w:p w:rsidR="00E50391" w:rsidRDefault="00F66376">
      <w:pPr>
        <w:numPr>
          <w:ilvl w:val="0"/>
          <w:numId w:val="1"/>
        </w:numPr>
        <w:contextualSpacing/>
      </w:pPr>
      <w:r>
        <w:t>Application for feature phone (normal phone)</w:t>
      </w:r>
    </w:p>
    <w:p w:rsidR="00E50391" w:rsidRDefault="00F66376">
      <w:pPr>
        <w:numPr>
          <w:ilvl w:val="0"/>
          <w:numId w:val="1"/>
        </w:numPr>
        <w:contextualSpacing/>
      </w:pPr>
      <w:r>
        <w:t>Keep history</w:t>
      </w:r>
    </w:p>
    <w:p w:rsidR="00E50391" w:rsidRDefault="00E50391"/>
    <w:p w:rsidR="00E50391" w:rsidRDefault="00F66376">
      <w:r>
        <w:rPr>
          <w:b/>
        </w:rPr>
        <w:t>Field Worker’s viewpoint</w:t>
      </w:r>
      <w:r>
        <w:t xml:space="preserve"> </w:t>
      </w:r>
    </w:p>
    <w:p w:rsidR="00E50391" w:rsidRDefault="00F66376">
      <w:pPr>
        <w:numPr>
          <w:ilvl w:val="0"/>
          <w:numId w:val="3"/>
        </w:numPr>
        <w:contextualSpacing/>
      </w:pPr>
      <w:r>
        <w:t xml:space="preserve">User friendly </w:t>
      </w:r>
    </w:p>
    <w:p w:rsidR="00E50391" w:rsidRDefault="00F66376">
      <w:pPr>
        <w:numPr>
          <w:ilvl w:val="0"/>
          <w:numId w:val="3"/>
        </w:numPr>
        <w:contextualSpacing/>
      </w:pPr>
      <w:r>
        <w:t>Error free system</w:t>
      </w:r>
    </w:p>
    <w:p w:rsidR="00E50391" w:rsidRDefault="00F66376">
      <w:pPr>
        <w:numPr>
          <w:ilvl w:val="0"/>
          <w:numId w:val="3"/>
        </w:numPr>
        <w:contextualSpacing/>
      </w:pPr>
      <w:r>
        <w:t>Suggestion for best crop pattern for a specific region</w:t>
      </w:r>
    </w:p>
    <w:p w:rsidR="00E50391" w:rsidRDefault="00F66376">
      <w:pPr>
        <w:numPr>
          <w:ilvl w:val="0"/>
          <w:numId w:val="3"/>
        </w:numPr>
        <w:contextualSpacing/>
      </w:pPr>
      <w:r>
        <w:t>Fast generation of fertilizer output</w:t>
      </w:r>
    </w:p>
    <w:p w:rsidR="00E50391" w:rsidRDefault="00F66376">
      <w:pPr>
        <w:numPr>
          <w:ilvl w:val="0"/>
          <w:numId w:val="3"/>
        </w:numPr>
        <w:contextualSpacing/>
      </w:pPr>
      <w:r>
        <w:t>Provide as less input as possible</w:t>
      </w:r>
    </w:p>
    <w:p w:rsidR="00E50391" w:rsidRDefault="00F66376">
      <w:pPr>
        <w:numPr>
          <w:ilvl w:val="0"/>
          <w:numId w:val="3"/>
        </w:numPr>
        <w:contextualSpacing/>
      </w:pPr>
      <w:r>
        <w:t>Less internet data usage</w:t>
      </w:r>
    </w:p>
    <w:p w:rsidR="00E50391" w:rsidRDefault="00F66376">
      <w:pPr>
        <w:numPr>
          <w:ilvl w:val="0"/>
          <w:numId w:val="3"/>
        </w:numPr>
        <w:contextualSpacing/>
      </w:pPr>
      <w:r>
        <w:t>Keep history</w:t>
      </w:r>
    </w:p>
    <w:p w:rsidR="00E50391" w:rsidRDefault="00E50391"/>
    <w:p w:rsidR="00E50391" w:rsidRDefault="00F66376">
      <w:pPr>
        <w:rPr>
          <w:b/>
        </w:rPr>
      </w:pPr>
      <w:r>
        <w:rPr>
          <w:b/>
        </w:rPr>
        <w:t>Expert’s viewpoint</w:t>
      </w:r>
    </w:p>
    <w:p w:rsidR="00E50391" w:rsidRDefault="00F66376">
      <w:pPr>
        <w:numPr>
          <w:ilvl w:val="0"/>
          <w:numId w:val="12"/>
        </w:numPr>
        <w:contextualSpacing/>
      </w:pPr>
      <w:r>
        <w:t>Error free system</w:t>
      </w:r>
    </w:p>
    <w:p w:rsidR="00E50391" w:rsidRDefault="00F66376">
      <w:pPr>
        <w:numPr>
          <w:ilvl w:val="0"/>
          <w:numId w:val="12"/>
        </w:numPr>
        <w:contextualSpacing/>
      </w:pPr>
      <w:r>
        <w:t>Fast generation of fertilizer output</w:t>
      </w:r>
    </w:p>
    <w:p w:rsidR="00E50391" w:rsidRDefault="00F66376">
      <w:pPr>
        <w:numPr>
          <w:ilvl w:val="0"/>
          <w:numId w:val="12"/>
        </w:numPr>
        <w:contextualSpacing/>
      </w:pPr>
      <w:r>
        <w:t>Nutrient requirements for a specific crop for a particular region</w:t>
      </w:r>
    </w:p>
    <w:p w:rsidR="00E50391" w:rsidRDefault="00F66376">
      <w:pPr>
        <w:numPr>
          <w:ilvl w:val="0"/>
          <w:numId w:val="12"/>
        </w:numPr>
        <w:contextualSpacing/>
      </w:pPr>
      <w:r>
        <w:t>User friendly nutrient balance sheet</w:t>
      </w:r>
    </w:p>
    <w:p w:rsidR="00E50391" w:rsidRDefault="00F66376">
      <w:pPr>
        <w:numPr>
          <w:ilvl w:val="0"/>
          <w:numId w:val="12"/>
        </w:numPr>
        <w:contextualSpacing/>
      </w:pPr>
      <w:r>
        <w:t xml:space="preserve">Soil sampling </w:t>
      </w:r>
    </w:p>
    <w:p w:rsidR="00E50391" w:rsidRDefault="00F66376">
      <w:pPr>
        <w:numPr>
          <w:ilvl w:val="0"/>
          <w:numId w:val="12"/>
        </w:numPr>
        <w:contextualSpacing/>
      </w:pPr>
      <w:r>
        <w:t>Keep history</w:t>
      </w:r>
    </w:p>
    <w:p w:rsidR="008C508F" w:rsidRDefault="008C508F" w:rsidP="008C508F">
      <w:pPr>
        <w:ind w:left="360"/>
        <w:contextualSpacing/>
      </w:pPr>
    </w:p>
    <w:p w:rsidR="00E50391" w:rsidRDefault="00F66376">
      <w:pPr>
        <w:rPr>
          <w:b/>
        </w:rPr>
      </w:pPr>
      <w:r>
        <w:rPr>
          <w:b/>
        </w:rPr>
        <w:t xml:space="preserve">Admin’s viewpoint </w:t>
      </w:r>
    </w:p>
    <w:p w:rsidR="00E50391" w:rsidRDefault="00F66376">
      <w:pPr>
        <w:numPr>
          <w:ilvl w:val="0"/>
          <w:numId w:val="6"/>
        </w:numPr>
        <w:contextualSpacing/>
      </w:pPr>
      <w:r>
        <w:t>Error free system</w:t>
      </w:r>
    </w:p>
    <w:p w:rsidR="00E50391" w:rsidRDefault="00F66376">
      <w:pPr>
        <w:numPr>
          <w:ilvl w:val="0"/>
          <w:numId w:val="6"/>
        </w:numPr>
        <w:contextualSpacing/>
      </w:pPr>
      <w:r>
        <w:t>Strong authentication</w:t>
      </w:r>
    </w:p>
    <w:p w:rsidR="00E50391" w:rsidRDefault="00F66376">
      <w:pPr>
        <w:numPr>
          <w:ilvl w:val="0"/>
          <w:numId w:val="6"/>
        </w:numPr>
        <w:contextualSpacing/>
      </w:pPr>
      <w:r>
        <w:t>User friendly</w:t>
      </w:r>
    </w:p>
    <w:p w:rsidR="00E50391" w:rsidRDefault="00E50391"/>
    <w:p w:rsidR="00E50391" w:rsidRDefault="00F66376">
      <w:pPr>
        <w:rPr>
          <w:b/>
        </w:rPr>
      </w:pPr>
      <w:r>
        <w:rPr>
          <w:b/>
        </w:rPr>
        <w:t xml:space="preserve">Developer’s viewpoint </w:t>
      </w:r>
    </w:p>
    <w:p w:rsidR="00E50391" w:rsidRDefault="00F66376">
      <w:pPr>
        <w:numPr>
          <w:ilvl w:val="0"/>
          <w:numId w:val="4"/>
        </w:numPr>
        <w:contextualSpacing/>
      </w:pPr>
      <w:r>
        <w:t xml:space="preserve"> Easy to built </w:t>
      </w:r>
    </w:p>
    <w:p w:rsidR="00E50391" w:rsidRDefault="00F66376">
      <w:pPr>
        <w:numPr>
          <w:ilvl w:val="0"/>
          <w:numId w:val="4"/>
        </w:numPr>
        <w:contextualSpacing/>
      </w:pPr>
      <w:r>
        <w:t xml:space="preserve"> Error free effective software </w:t>
      </w:r>
    </w:p>
    <w:p w:rsidR="00E50391" w:rsidRDefault="00F66376">
      <w:pPr>
        <w:numPr>
          <w:ilvl w:val="0"/>
          <w:numId w:val="4"/>
        </w:numPr>
        <w:contextualSpacing/>
      </w:pPr>
      <w:r>
        <w:t xml:space="preserve"> No ambiguous requirement </w:t>
      </w:r>
    </w:p>
    <w:p w:rsidR="00E50391" w:rsidRDefault="00F66376">
      <w:pPr>
        <w:numPr>
          <w:ilvl w:val="0"/>
          <w:numId w:val="4"/>
        </w:numPr>
        <w:contextualSpacing/>
      </w:pPr>
      <w:r>
        <w:t xml:space="preserve"> Getting a decent amount of money for project budget </w:t>
      </w:r>
    </w:p>
    <w:p w:rsidR="00E50391" w:rsidRDefault="00E50391"/>
    <w:p w:rsidR="00E50391" w:rsidRDefault="00F66376">
      <w:pPr>
        <w:pStyle w:val="Heading4"/>
      </w:pPr>
      <w:r>
        <w:t xml:space="preserve">2.1.3 Working towards collaboration </w:t>
      </w:r>
    </w:p>
    <w:p w:rsidR="00E50391" w:rsidRDefault="00F66376">
      <w:r>
        <w:t xml:space="preserve">While working with different stakeholders, some conflicting and common viewpoints can be noticed. For this reason, final requirements can be gotten by collaborating the viewpoints. </w:t>
      </w:r>
    </w:p>
    <w:p w:rsidR="008C508F" w:rsidRDefault="008C508F">
      <w:pPr>
        <w:rPr>
          <w:b/>
        </w:rPr>
      </w:pPr>
    </w:p>
    <w:p w:rsidR="00E50391" w:rsidRDefault="00F66376">
      <w:pPr>
        <w:rPr>
          <w:b/>
        </w:rPr>
      </w:pPr>
      <w:r>
        <w:rPr>
          <w:b/>
        </w:rPr>
        <w:t xml:space="preserve">Common viewpoints </w:t>
      </w:r>
    </w:p>
    <w:p w:rsidR="00E50391" w:rsidRDefault="00F66376">
      <w:pPr>
        <w:numPr>
          <w:ilvl w:val="0"/>
          <w:numId w:val="5"/>
        </w:numPr>
        <w:contextualSpacing/>
      </w:pPr>
      <w:r>
        <w:t xml:space="preserve"> Error free effective system </w:t>
      </w:r>
    </w:p>
    <w:p w:rsidR="00E50391" w:rsidRDefault="00F66376">
      <w:pPr>
        <w:numPr>
          <w:ilvl w:val="0"/>
          <w:numId w:val="5"/>
        </w:numPr>
        <w:contextualSpacing/>
      </w:pPr>
      <w:r>
        <w:t xml:space="preserve"> User friendly </w:t>
      </w:r>
    </w:p>
    <w:p w:rsidR="00E50391" w:rsidRDefault="00F66376">
      <w:pPr>
        <w:numPr>
          <w:ilvl w:val="0"/>
          <w:numId w:val="5"/>
        </w:numPr>
        <w:contextualSpacing/>
      </w:pPr>
      <w:r>
        <w:t xml:space="preserve"> Easy to maintain the software</w:t>
      </w:r>
    </w:p>
    <w:p w:rsidR="00E50391" w:rsidRDefault="00E50391"/>
    <w:p w:rsidR="00E50391" w:rsidRDefault="00F66376">
      <w:r>
        <w:rPr>
          <w:b/>
        </w:rPr>
        <w:t>Conflicting viewpoints</w:t>
      </w:r>
      <w:r>
        <w:t xml:space="preserve"> </w:t>
      </w:r>
    </w:p>
    <w:p w:rsidR="00E50391" w:rsidRDefault="00F66376">
      <w:pPr>
        <w:numPr>
          <w:ilvl w:val="0"/>
          <w:numId w:val="11"/>
        </w:numPr>
        <w:contextualSpacing/>
      </w:pPr>
      <w:r>
        <w:t xml:space="preserve">Developing the project in minimum budget </w:t>
      </w:r>
    </w:p>
    <w:p w:rsidR="00E50391" w:rsidRDefault="00F66376">
      <w:pPr>
        <w:numPr>
          <w:ilvl w:val="0"/>
          <w:numId w:val="11"/>
        </w:numPr>
        <w:contextualSpacing/>
      </w:pPr>
      <w:r>
        <w:t>Less internet usage</w:t>
      </w:r>
    </w:p>
    <w:p w:rsidR="00E50391" w:rsidRDefault="00F66376">
      <w:pPr>
        <w:numPr>
          <w:ilvl w:val="0"/>
          <w:numId w:val="11"/>
        </w:numPr>
        <w:contextualSpacing/>
      </w:pPr>
      <w:r>
        <w:t>Application for feature phone (normal phone)</w:t>
      </w:r>
    </w:p>
    <w:p w:rsidR="00E50391" w:rsidRDefault="00F66376">
      <w:pPr>
        <w:numPr>
          <w:ilvl w:val="0"/>
          <w:numId w:val="11"/>
        </w:numPr>
        <w:contextualSpacing/>
      </w:pPr>
      <w:r>
        <w:t>Keep history</w:t>
      </w:r>
    </w:p>
    <w:p w:rsidR="00E50391" w:rsidRDefault="00E50391"/>
    <w:p w:rsidR="00E50391" w:rsidRDefault="00F66376">
      <w:pPr>
        <w:rPr>
          <w:b/>
        </w:rPr>
      </w:pPr>
      <w:r>
        <w:rPr>
          <w:b/>
        </w:rPr>
        <w:t xml:space="preserve">Final Requirements </w:t>
      </w:r>
    </w:p>
    <w:p w:rsidR="00E50391" w:rsidRDefault="00F66376">
      <w:pPr>
        <w:numPr>
          <w:ilvl w:val="0"/>
          <w:numId w:val="8"/>
        </w:numPr>
        <w:contextualSpacing/>
      </w:pPr>
      <w:r>
        <w:t xml:space="preserve">Error free effective system </w:t>
      </w:r>
    </w:p>
    <w:p w:rsidR="00E50391" w:rsidRDefault="00F66376">
      <w:pPr>
        <w:numPr>
          <w:ilvl w:val="0"/>
          <w:numId w:val="8"/>
        </w:numPr>
        <w:contextualSpacing/>
      </w:pPr>
      <w:r>
        <w:t xml:space="preserve">User friendly </w:t>
      </w:r>
    </w:p>
    <w:p w:rsidR="00E50391" w:rsidRDefault="00F66376">
      <w:pPr>
        <w:numPr>
          <w:ilvl w:val="0"/>
          <w:numId w:val="8"/>
        </w:numPr>
        <w:contextualSpacing/>
      </w:pPr>
      <w:r>
        <w:t>Suggestion for best crop pattern for a specific region</w:t>
      </w:r>
    </w:p>
    <w:p w:rsidR="00E50391" w:rsidRDefault="00F66376">
      <w:pPr>
        <w:numPr>
          <w:ilvl w:val="0"/>
          <w:numId w:val="8"/>
        </w:numPr>
        <w:contextualSpacing/>
      </w:pPr>
      <w:r>
        <w:t>Fast generation of fertilizer output</w:t>
      </w:r>
    </w:p>
    <w:p w:rsidR="00E50391" w:rsidRDefault="00F66376">
      <w:pPr>
        <w:numPr>
          <w:ilvl w:val="0"/>
          <w:numId w:val="8"/>
        </w:numPr>
        <w:contextualSpacing/>
      </w:pPr>
      <w:r>
        <w:t>Nutrient requirements for a specific crop for a particular region</w:t>
      </w:r>
    </w:p>
    <w:p w:rsidR="00E50391" w:rsidRDefault="00F66376">
      <w:pPr>
        <w:numPr>
          <w:ilvl w:val="0"/>
          <w:numId w:val="8"/>
        </w:numPr>
        <w:contextualSpacing/>
      </w:pPr>
      <w:r>
        <w:t>User friendly nutrient balance sheet</w:t>
      </w:r>
    </w:p>
    <w:p w:rsidR="00E50391" w:rsidRDefault="00F66376">
      <w:pPr>
        <w:numPr>
          <w:ilvl w:val="0"/>
          <w:numId w:val="8"/>
        </w:numPr>
        <w:contextualSpacing/>
      </w:pPr>
      <w:r>
        <w:t>Soil sampling</w:t>
      </w:r>
    </w:p>
    <w:p w:rsidR="00E50391" w:rsidRDefault="00F66376">
      <w:pPr>
        <w:numPr>
          <w:ilvl w:val="0"/>
          <w:numId w:val="8"/>
        </w:numPr>
        <w:contextualSpacing/>
      </w:pPr>
      <w:r>
        <w:t>Offline result</w:t>
      </w:r>
    </w:p>
    <w:p w:rsidR="00E50391" w:rsidRDefault="00E50391"/>
    <w:p w:rsidR="00E50391" w:rsidRDefault="00F66376">
      <w:pPr>
        <w:pStyle w:val="Heading4"/>
      </w:pPr>
      <w:r>
        <w:t xml:space="preserve">2.1.4 Requirements Questionnaire </w:t>
      </w:r>
    </w:p>
    <w:p w:rsidR="00E50391" w:rsidRDefault="00F66376">
      <w:r>
        <w:t xml:space="preserve">At first some context free questions were asked for identifying the stakeholders. Context free questions are helpful to identifying some stakeholders who cannot be identified by structural questions. Then questions regarding the software were regarding to know their demands. </w:t>
      </w:r>
    </w:p>
    <w:p w:rsidR="00E50391" w:rsidRDefault="00F66376">
      <w:pPr>
        <w:pStyle w:val="Heading3"/>
      </w:pPr>
      <w:bookmarkStart w:id="8" w:name="_Toc509264895"/>
      <w:r>
        <w:t>2.2 Conclusion</w:t>
      </w:r>
      <w:bookmarkEnd w:id="8"/>
      <w:r>
        <w:t xml:space="preserve"> </w:t>
      </w:r>
    </w:p>
    <w:p w:rsidR="00E50391" w:rsidRDefault="00F66376">
      <w:r>
        <w:t>In this inception phase, a basic understanding of the problem was developed and a preliminary nature of the solution was obtained. The requirements which are identified in this phase, will be used later for further steps of requirement engineering.</w:t>
      </w:r>
    </w:p>
    <w:p w:rsidR="00E50391" w:rsidRDefault="00E50391"/>
    <w:p w:rsidR="00E50391" w:rsidRDefault="00E50391"/>
    <w:p w:rsidR="008C508F" w:rsidRDefault="008C508F">
      <w:pPr>
        <w:rPr>
          <w:b/>
          <w:color w:val="1155CC"/>
          <w:sz w:val="60"/>
          <w:szCs w:val="60"/>
        </w:rPr>
      </w:pPr>
      <w:r>
        <w:br w:type="page"/>
      </w:r>
    </w:p>
    <w:p w:rsidR="00E50391" w:rsidRDefault="00F66376">
      <w:pPr>
        <w:pStyle w:val="Heading1"/>
      </w:pPr>
      <w:bookmarkStart w:id="9" w:name="_Toc509264896"/>
      <w:r>
        <w:t>Chapter 3</w:t>
      </w:r>
      <w:bookmarkEnd w:id="9"/>
      <w:r>
        <w:t xml:space="preserve"> </w:t>
      </w:r>
    </w:p>
    <w:p w:rsidR="00E50391" w:rsidRDefault="00F66376">
      <w:pPr>
        <w:pStyle w:val="Heading2"/>
      </w:pPr>
      <w:bookmarkStart w:id="10" w:name="_Toc509264897"/>
      <w:r>
        <w:t>Elicitation</w:t>
      </w:r>
      <w:bookmarkEnd w:id="10"/>
      <w:r>
        <w:t xml:space="preserve"> </w:t>
      </w:r>
    </w:p>
    <w:p w:rsidR="00E50391" w:rsidRDefault="00F66376">
      <w:r>
        <w:t xml:space="preserve">This chapter specifies the Elicitation phase. </w:t>
      </w:r>
    </w:p>
    <w:p w:rsidR="00E50391" w:rsidRDefault="00F66376">
      <w:pPr>
        <w:pStyle w:val="Heading3"/>
      </w:pPr>
      <w:bookmarkStart w:id="11" w:name="_Toc509264898"/>
      <w:r>
        <w:t>3.1 Introduction</w:t>
      </w:r>
      <w:bookmarkEnd w:id="11"/>
      <w:r>
        <w:t xml:space="preserve"> </w:t>
      </w:r>
    </w:p>
    <w:p w:rsidR="00E50391" w:rsidRDefault="00F66376">
      <w:r>
        <w:t xml:space="preserve">Requirements Elicitation is a part of requirements engineering that is the practice of gathering requirements from the users, customers and other stakeholders. Many difficulties were faced, like understanding the problems, making questions for the stakeholders, limited communication with the stakeholders due to a short amount of time and volatility. Though it is not easy to gather requirements within a very short time, these problems have been surpassed in an organized and systematic manner. </w:t>
      </w:r>
    </w:p>
    <w:p w:rsidR="00E50391" w:rsidRDefault="00F66376">
      <w:pPr>
        <w:pStyle w:val="Heading3"/>
      </w:pPr>
      <w:bookmarkStart w:id="12" w:name="_Toc509264899"/>
      <w:r>
        <w:t>3.2 Eliciting Requirements</w:t>
      </w:r>
      <w:bookmarkEnd w:id="12"/>
      <w:r>
        <w:t xml:space="preserve"> </w:t>
      </w:r>
    </w:p>
    <w:p w:rsidR="00E50391" w:rsidRDefault="00F66376">
      <w:r>
        <w:t xml:space="preserve">The main task of this phase is to combine the elements of problem solving, elaboration, negotiation and specification. The collaborative working approach of the stakeholders is required to elicit the requirements. The following tasks were done for eliciting requirements- </w:t>
      </w:r>
    </w:p>
    <w:p w:rsidR="00E50391" w:rsidRDefault="00F66376">
      <w:pPr>
        <w:numPr>
          <w:ilvl w:val="0"/>
          <w:numId w:val="13"/>
        </w:numPr>
        <w:contextualSpacing/>
      </w:pPr>
      <w:r>
        <w:t xml:space="preserve">Collaborative Requirements Gathering </w:t>
      </w:r>
    </w:p>
    <w:p w:rsidR="00E50391" w:rsidRDefault="00F66376">
      <w:pPr>
        <w:numPr>
          <w:ilvl w:val="0"/>
          <w:numId w:val="13"/>
        </w:numPr>
        <w:contextualSpacing/>
      </w:pPr>
      <w:r>
        <w:t xml:space="preserve">Quality Function Deployment </w:t>
      </w:r>
    </w:p>
    <w:p w:rsidR="00E50391" w:rsidRDefault="00F66376">
      <w:pPr>
        <w:numPr>
          <w:ilvl w:val="0"/>
          <w:numId w:val="13"/>
        </w:numPr>
        <w:contextualSpacing/>
      </w:pPr>
      <w:r>
        <w:t xml:space="preserve">Usage Scenarios </w:t>
      </w:r>
    </w:p>
    <w:p w:rsidR="00E50391" w:rsidRDefault="00F66376">
      <w:pPr>
        <w:numPr>
          <w:ilvl w:val="0"/>
          <w:numId w:val="13"/>
        </w:numPr>
        <w:contextualSpacing/>
      </w:pPr>
      <w:r>
        <w:t xml:space="preserve">Elicitation work products </w:t>
      </w:r>
    </w:p>
    <w:p w:rsidR="00E50391" w:rsidRDefault="00E50391"/>
    <w:p w:rsidR="00E50391" w:rsidRDefault="00F66376">
      <w:pPr>
        <w:pStyle w:val="Heading4"/>
      </w:pPr>
      <w:r>
        <w:t xml:space="preserve">3.2.1 Collaborative Requirements Gathering </w:t>
      </w:r>
    </w:p>
    <w:p w:rsidR="00E50391" w:rsidRDefault="00F66376">
      <w:r>
        <w:t xml:space="preserve">The meetings with the stakeholders created an indecisive state to elicit the requirements. To solve this problem, more than one meeting was held with the stakeholders. A slightly different scenario from these approaches has been found following activities have been completed to accomplish this task. </w:t>
      </w:r>
    </w:p>
    <w:p w:rsidR="00E50391" w:rsidRDefault="00F66376">
      <w:pPr>
        <w:numPr>
          <w:ilvl w:val="0"/>
          <w:numId w:val="2"/>
        </w:numPr>
        <w:contextualSpacing/>
      </w:pPr>
      <w:r>
        <w:t xml:space="preserve">The meetings were conducted with the owner, employees and suppliers. They were questioned about their requirements and expectations from the Grocery Management System. </w:t>
      </w:r>
    </w:p>
    <w:p w:rsidR="00E50391" w:rsidRDefault="00F66376">
      <w:pPr>
        <w:numPr>
          <w:ilvl w:val="0"/>
          <w:numId w:val="2"/>
        </w:numPr>
        <w:contextualSpacing/>
      </w:pPr>
      <w:r>
        <w:t xml:space="preserve">They were asked about the problems they were facing with the current manual system. </w:t>
      </w:r>
    </w:p>
    <w:p w:rsidR="00E50391" w:rsidRDefault="00F66376">
      <w:pPr>
        <w:numPr>
          <w:ilvl w:val="0"/>
          <w:numId w:val="2"/>
        </w:numPr>
        <w:contextualSpacing/>
      </w:pPr>
      <w:r>
        <w:t xml:space="preserve">Lastly final requirement list was selected from the meetings. </w:t>
      </w:r>
    </w:p>
    <w:p w:rsidR="00E50391" w:rsidRDefault="00E50391"/>
    <w:p w:rsidR="00E50391" w:rsidRDefault="00F66376">
      <w:pPr>
        <w:pStyle w:val="Heading4"/>
      </w:pPr>
      <w:r>
        <w:t xml:space="preserve">3.2.2 Quality Function Deployment </w:t>
      </w:r>
    </w:p>
    <w:p w:rsidR="008C508F" w:rsidRDefault="00F66376" w:rsidP="00CC0F48">
      <w:r>
        <w:t xml:space="preserve">Quality Function Deployment (QFD) is a technique that translates the needs of the customer into technical requirements for software. Ultimately the goal of QFD is to translate subjective quality criteria into objective ones that can be quantified and measured and which can then be used to design and manufacture the product. It is a methodology that concentrates on maximizing customer satisfaction from the software engineering process. The requirements, which are given below, are identified successfully by the QFD. </w:t>
      </w:r>
    </w:p>
    <w:p w:rsidR="00E50391" w:rsidRDefault="00F66376">
      <w:pPr>
        <w:pStyle w:val="Heading5"/>
      </w:pPr>
      <w:r>
        <w:t xml:space="preserve">3.2.2.1 Normal Requirements </w:t>
      </w:r>
    </w:p>
    <w:p w:rsidR="00E50391" w:rsidRDefault="00F66376">
      <w:r>
        <w:t xml:space="preserve">The normal requirements are generally the objectives and goals that are stated for a product or system during meetings with the customer. The presence of these requirements fulfills customers’ satisfaction. These are the normal requirements for the project. </w:t>
      </w:r>
    </w:p>
    <w:p w:rsidR="00E50391" w:rsidRDefault="00F66376">
      <w:pPr>
        <w:numPr>
          <w:ilvl w:val="0"/>
          <w:numId w:val="7"/>
        </w:numPr>
        <w:contextualSpacing/>
      </w:pPr>
      <w:r>
        <w:t>Suggestion for best crop pattern for a specific region</w:t>
      </w:r>
    </w:p>
    <w:p w:rsidR="00E50391" w:rsidRDefault="00F66376">
      <w:pPr>
        <w:numPr>
          <w:ilvl w:val="0"/>
          <w:numId w:val="7"/>
        </w:numPr>
        <w:contextualSpacing/>
      </w:pPr>
      <w:r>
        <w:t>Fast generation of fertilizer output</w:t>
      </w:r>
    </w:p>
    <w:p w:rsidR="00E50391" w:rsidRDefault="00F66376">
      <w:pPr>
        <w:numPr>
          <w:ilvl w:val="0"/>
          <w:numId w:val="7"/>
        </w:numPr>
        <w:contextualSpacing/>
      </w:pPr>
      <w:r>
        <w:t>Nutrient requirements for a specific crop for a particular region</w:t>
      </w:r>
    </w:p>
    <w:p w:rsidR="00E50391" w:rsidRDefault="00F66376">
      <w:pPr>
        <w:numPr>
          <w:ilvl w:val="0"/>
          <w:numId w:val="7"/>
        </w:numPr>
        <w:contextualSpacing/>
      </w:pPr>
      <w:r>
        <w:t>User friendly nutrient balance sheet</w:t>
      </w:r>
    </w:p>
    <w:p w:rsidR="00E50391" w:rsidRDefault="00F66376">
      <w:pPr>
        <w:numPr>
          <w:ilvl w:val="0"/>
          <w:numId w:val="7"/>
        </w:numPr>
        <w:contextualSpacing/>
      </w:pPr>
      <w:r>
        <w:t xml:space="preserve">Soil sampling </w:t>
      </w:r>
    </w:p>
    <w:p w:rsidR="00E50391" w:rsidRDefault="00F66376">
      <w:pPr>
        <w:numPr>
          <w:ilvl w:val="0"/>
          <w:numId w:val="7"/>
        </w:numPr>
        <w:contextualSpacing/>
      </w:pPr>
      <w:r>
        <w:t>Offline result</w:t>
      </w:r>
    </w:p>
    <w:p w:rsidR="00E50391" w:rsidRDefault="00E50391"/>
    <w:p w:rsidR="00E50391" w:rsidRDefault="00F66376">
      <w:pPr>
        <w:pStyle w:val="Heading5"/>
      </w:pPr>
      <w:r>
        <w:t xml:space="preserve">3.2.2.2 Expected Requirements </w:t>
      </w:r>
    </w:p>
    <w:p w:rsidR="00E50391" w:rsidRDefault="00F66376">
      <w:r>
        <w:t xml:space="preserve">These requirements are intrinsic to the product or system and may be so elementary that the customer does not explicitly state them. Their absence will be a cause for significant dissatisfaction. Below the expected requirements for our project are briefly described. </w:t>
      </w:r>
    </w:p>
    <w:p w:rsidR="00E50391" w:rsidRDefault="00F66376">
      <w:pPr>
        <w:numPr>
          <w:ilvl w:val="0"/>
          <w:numId w:val="14"/>
        </w:numPr>
        <w:contextualSpacing/>
      </w:pPr>
      <w:r>
        <w:t xml:space="preserve">Error free software </w:t>
      </w:r>
    </w:p>
    <w:p w:rsidR="00E50391" w:rsidRDefault="00F66376">
      <w:pPr>
        <w:numPr>
          <w:ilvl w:val="0"/>
          <w:numId w:val="14"/>
        </w:numPr>
        <w:contextualSpacing/>
      </w:pPr>
      <w:r>
        <w:t xml:space="preserve">User friendly </w:t>
      </w:r>
    </w:p>
    <w:p w:rsidR="00E50391" w:rsidRDefault="00F66376">
      <w:pPr>
        <w:numPr>
          <w:ilvl w:val="0"/>
          <w:numId w:val="14"/>
        </w:numPr>
        <w:contextualSpacing/>
      </w:pPr>
      <w:r>
        <w:t xml:space="preserve">Effective system </w:t>
      </w:r>
    </w:p>
    <w:p w:rsidR="00E50391" w:rsidRDefault="00F66376">
      <w:pPr>
        <w:numPr>
          <w:ilvl w:val="0"/>
          <w:numId w:val="14"/>
        </w:numPr>
        <w:contextualSpacing/>
      </w:pPr>
      <w:r>
        <w:t xml:space="preserve">No ambiguous feature </w:t>
      </w:r>
    </w:p>
    <w:p w:rsidR="00E50391" w:rsidRDefault="00E50391"/>
    <w:p w:rsidR="00E50391" w:rsidRDefault="00F66376">
      <w:pPr>
        <w:pStyle w:val="Heading5"/>
      </w:pPr>
      <w:r>
        <w:t xml:space="preserve">3.2.2.3 Exciting Requirements </w:t>
      </w:r>
    </w:p>
    <w:p w:rsidR="00E50391" w:rsidRDefault="00F66376">
      <w:r>
        <w:t xml:space="preserve">These requirements are for features that go beyond the customer's expectations and prove to be very satisfying when present. Following are some exciting requirements of this project. </w:t>
      </w:r>
    </w:p>
    <w:p w:rsidR="00E50391" w:rsidRDefault="00F66376">
      <w:pPr>
        <w:numPr>
          <w:ilvl w:val="0"/>
          <w:numId w:val="9"/>
        </w:numPr>
        <w:contextualSpacing/>
      </w:pPr>
      <w:r>
        <w:t xml:space="preserve">Admins and experts can search soil samples based on time and location </w:t>
      </w:r>
    </w:p>
    <w:p w:rsidR="00E50391" w:rsidRDefault="00F66376">
      <w:pPr>
        <w:numPr>
          <w:ilvl w:val="0"/>
          <w:numId w:val="9"/>
        </w:numPr>
        <w:contextualSpacing/>
      </w:pPr>
      <w:r>
        <w:t xml:space="preserve">Soil sampling information can be edited in the web (map will be shown) </w:t>
      </w:r>
    </w:p>
    <w:p w:rsidR="00E50391" w:rsidRDefault="00E50391"/>
    <w:p w:rsidR="00E50391" w:rsidRPr="00E32714" w:rsidRDefault="00F66376" w:rsidP="00E32714">
      <w:pPr>
        <w:pStyle w:val="Heading4"/>
      </w:pPr>
      <w:bookmarkStart w:id="13" w:name="_7cpaj7cdqp6d" w:colFirst="0" w:colLast="0"/>
      <w:bookmarkEnd w:id="13"/>
      <w:r w:rsidRPr="00E32714">
        <w:t>3.2.3 Usage Scenario</w:t>
      </w:r>
    </w:p>
    <w:p w:rsidR="00E50391" w:rsidRPr="00010D4C" w:rsidRDefault="00F66376" w:rsidP="00E32714">
      <w:pPr>
        <w:pStyle w:val="Heading5"/>
      </w:pPr>
      <w:bookmarkStart w:id="14" w:name="_mo4eh7ssjko8" w:colFirst="0" w:colLast="0"/>
      <w:bookmarkEnd w:id="14"/>
      <w:r w:rsidRPr="00010D4C">
        <w:t>Authentication</w:t>
      </w:r>
    </w:p>
    <w:p w:rsidR="00E50391" w:rsidRDefault="00F66376">
      <w:r>
        <w:t>Users have to authenticate when they are going to upload any data to the server or while manipulating any existing data.</w:t>
      </w:r>
    </w:p>
    <w:p w:rsidR="00E50391" w:rsidRDefault="00F66376" w:rsidP="00DB39CA">
      <w:pPr>
        <w:spacing w:before="280"/>
        <w:rPr>
          <w:b/>
        </w:rPr>
      </w:pPr>
      <w:r>
        <w:rPr>
          <w:b/>
        </w:rPr>
        <w:t>Sign Up</w:t>
      </w:r>
    </w:p>
    <w:p w:rsidR="00E50391" w:rsidRDefault="00F66376">
      <w:r>
        <w:t>To have an account, user needs to sign up first. He/she needs to provide his/her email address, phone number and password. The password must contain at least eight characters including at least one digit. It is optional for him/her to provide his/her name, job title and account type (“field worker”, “expert” or “admin”). Email address and phone number will be verified by checking for validity and duplicity checking. After it is verified, he/she will be sent a verification code. When he/she confirms the verification code, the account information will be stored to be verified by the admin. He/she will verify the phone number and choose whether the account type for the user will be “admin”, “field worker” or “expert”.</w:t>
      </w:r>
    </w:p>
    <w:p w:rsidR="00E50391" w:rsidRDefault="00F66376">
      <w:r>
        <w:t xml:space="preserve"> </w:t>
      </w:r>
    </w:p>
    <w:p w:rsidR="00E50391" w:rsidRDefault="00F66376" w:rsidP="00DB39CA">
      <w:pPr>
        <w:spacing w:before="280"/>
        <w:rPr>
          <w:b/>
        </w:rPr>
      </w:pPr>
      <w:r>
        <w:rPr>
          <w:b/>
        </w:rPr>
        <w:t>Login and Password Recovery</w:t>
      </w:r>
    </w:p>
    <w:p w:rsidR="00E50391" w:rsidRDefault="00F66376">
      <w:r>
        <w:t>If a user currently has an account, he/she can log in to the system. To log in, he/she has to provide his email address or phone number and password. If both of those match, he/she can log in to the system. He/she can log out of the system whenever he/she wants.</w:t>
      </w:r>
    </w:p>
    <w:p w:rsidR="00745FCF" w:rsidRDefault="00745FCF"/>
    <w:p w:rsidR="00E50391" w:rsidRDefault="00F66376">
      <w:r>
        <w:t>If a user forgets his/her password, he/she can recover the password. To recover the password, he/she has to provide the email address or phone number that he/she used to sign up. If the email address or the phone number is valid, his/her password will be send to the email.</w:t>
      </w:r>
    </w:p>
    <w:p w:rsidR="00745FCF" w:rsidRDefault="00745FCF"/>
    <w:p w:rsidR="00E50391" w:rsidRDefault="00F66376">
      <w:r>
        <w:t>User can change his/her password while he/she is logged into his/her account. He/she can change his/her name, password and job title. If he/she changes his/her password it will checked to see if it matched the criteria provided for the passwords. After verifying everything, the information will be updated.</w:t>
      </w:r>
    </w:p>
    <w:p w:rsidR="00CC0F48" w:rsidRDefault="00CC0F48" w:rsidP="00DB39CA">
      <w:pPr>
        <w:spacing w:before="280"/>
        <w:rPr>
          <w:b/>
        </w:rPr>
      </w:pPr>
    </w:p>
    <w:p w:rsidR="00E50391" w:rsidRDefault="00F66376" w:rsidP="00DB39CA">
      <w:pPr>
        <w:spacing w:before="280"/>
        <w:rPr>
          <w:b/>
        </w:rPr>
      </w:pPr>
      <w:r>
        <w:rPr>
          <w:b/>
        </w:rPr>
        <w:t>Access Permission</w:t>
      </w:r>
    </w:p>
    <w:p w:rsidR="00E50391" w:rsidRPr="00E32714" w:rsidRDefault="00F66376" w:rsidP="00E32714">
      <w:r>
        <w:t>A predefined “admin” account will be provided to the admin user. He/she can grant access to other users as “admin”, “field worker” or “expert”. An “admin” account has access to any data and can perform every operation. He/she can also change type of another account or even block an account. A user without any account can calculate required amount of fertilizer and its cost and see nutrient balance sheet. A “field worker” and an “expert” account can do these too. However, a “field worker” account can also upload data regarding soil sampling. An “expert” account can do this too but this type of accounts also has the privileges to research on the soil sampling data and update any data when necessary.</w:t>
      </w:r>
      <w:bookmarkStart w:id="15" w:name="_gkgtf8u8u9k9" w:colFirst="0" w:colLast="0"/>
      <w:bookmarkEnd w:id="15"/>
      <w:r>
        <w:rPr>
          <w:sz w:val="46"/>
          <w:szCs w:val="46"/>
        </w:rPr>
        <w:t xml:space="preserve"> </w:t>
      </w:r>
    </w:p>
    <w:p w:rsidR="00E50391" w:rsidRDefault="00F66376">
      <w:pPr>
        <w:pStyle w:val="Heading5"/>
        <w:keepNext w:val="0"/>
        <w:keepLines w:val="0"/>
      </w:pPr>
      <w:bookmarkStart w:id="16" w:name="_2fr8gxzi0o9f" w:colFirst="0" w:colLast="0"/>
      <w:bookmarkEnd w:id="16"/>
      <w:r>
        <w:t>Required Fertilizer Calculation</w:t>
      </w:r>
    </w:p>
    <w:p w:rsidR="00E50391" w:rsidRDefault="00F66376">
      <w:r>
        <w:t>To calculate the required fertilizer for a specific crop in a particular region, at first the required nutrients for the crop has to be calculated. After that the calculation of the required fertilizers can be conducted. This section will also estimate the cost for the required fertilizers.</w:t>
      </w:r>
      <w:r w:rsidR="00255496">
        <w:t xml:space="preserve"> User will also be shown the best crop pattern for his/her region.</w:t>
      </w:r>
      <w:r>
        <w:t xml:space="preserve"> </w:t>
      </w:r>
    </w:p>
    <w:p w:rsidR="00E50391" w:rsidRDefault="00F66376" w:rsidP="00DB39CA">
      <w:pPr>
        <w:spacing w:before="280"/>
        <w:rPr>
          <w:b/>
        </w:rPr>
      </w:pPr>
      <w:r>
        <w:rPr>
          <w:b/>
        </w:rPr>
        <w:t>Nutrients Calculation</w:t>
      </w:r>
    </w:p>
    <w:p w:rsidR="00E50391" w:rsidRDefault="00F66376">
      <w:r>
        <w:t>Required nutrients will be calculated for a particular crop for a specific region. It varies from crop to crop and land to land. So user will give input of the crop’s name first. After that the varieties of that crop will be shown. User needs to select one of the varieties. Some varieties of a specific crop requires same nutrient amount while some varieties of the same crop do not. So crop class (if some varieties of the same crop requires similar nutrition, it is kept under the same class) is determined from crop name and its variety. User will then input soil texture. Texture class will be calculated from crop type and soil texture. Then user will give amount of six nutrients including nitrogen (N), phosphorous (P), potassium (K), zinc (Zn), sulfur (S) and boron (B) in the soil. ‘Interpretation of the soil’ (Very low, low, optimum, medium, high, very high) will be calculated from texture class and nutrient amount. This interpretation is different for each texture class. Each interpretation for a specific nutrient has lower limit, upper limit and range or interval (difference between upper limit and the lower limit). To calculate the required nutrients, the interval (C</w:t>
      </w:r>
      <w:r>
        <w:rPr>
          <w:vertAlign w:val="subscript"/>
        </w:rPr>
        <w:t>s</w:t>
      </w:r>
      <w:r>
        <w:t>) and the lower limit (L</w:t>
      </w:r>
      <w:r>
        <w:rPr>
          <w:vertAlign w:val="subscript"/>
        </w:rPr>
        <w:t>s</w:t>
      </w:r>
      <w:r>
        <w:t>) will be used of the soil interpretation. There is another interpretation called ‘interpretation of nutrients for a specific crop class’ which is as same as interpretation of soil but related to crop class rather than texture class. Using the interpretation of the soil (Very low, low, optimum, medium, high, very high) and crop class, the upper limit (U</w:t>
      </w:r>
      <w:r>
        <w:rPr>
          <w:vertAlign w:val="subscript"/>
        </w:rPr>
        <w:t>f</w:t>
      </w:r>
      <w:r>
        <w:t>), range (C</w:t>
      </w:r>
      <w:r>
        <w:rPr>
          <w:vertAlign w:val="subscript"/>
        </w:rPr>
        <w:t>i</w:t>
      </w:r>
      <w:r>
        <w:t>) has to be determined from called ‘interpretation of nutrients for a specific crop class’. These values will have to be put in the following equation for a specific nutrient:</w:t>
      </w:r>
    </w:p>
    <w:p w:rsidR="00E50391" w:rsidRDefault="00F66376">
      <w:r>
        <w:t>F</w:t>
      </w:r>
      <w:r>
        <w:rPr>
          <w:vertAlign w:val="subscript"/>
        </w:rPr>
        <w:t>r</w:t>
      </w:r>
      <w:r>
        <w:t xml:space="preserve"> = U</w:t>
      </w:r>
      <w:r>
        <w:rPr>
          <w:vertAlign w:val="subscript"/>
        </w:rPr>
        <w:t>f</w:t>
      </w:r>
      <w:r>
        <w:t xml:space="preserve"> – C</w:t>
      </w:r>
      <w:r>
        <w:rPr>
          <w:vertAlign w:val="subscript"/>
        </w:rPr>
        <w:t>i</w:t>
      </w:r>
      <w:r>
        <w:t>/C</w:t>
      </w:r>
      <w:r>
        <w:rPr>
          <w:vertAlign w:val="subscript"/>
        </w:rPr>
        <w:t>s</w:t>
      </w:r>
      <w:r>
        <w:t xml:space="preserve"> * (S</w:t>
      </w:r>
      <w:r>
        <w:rPr>
          <w:vertAlign w:val="subscript"/>
        </w:rPr>
        <w:t>t</w:t>
      </w:r>
      <w:r>
        <w:t xml:space="preserve"> – L</w:t>
      </w:r>
      <w:r>
        <w:rPr>
          <w:vertAlign w:val="subscript"/>
        </w:rPr>
        <w:t>s</w:t>
      </w:r>
      <w:r>
        <w:t>)</w:t>
      </w:r>
    </w:p>
    <w:p w:rsidR="00E50391" w:rsidRDefault="00F66376">
      <w:r>
        <w:t>Where</w:t>
      </w:r>
    </w:p>
    <w:p w:rsidR="00E50391" w:rsidRDefault="00F66376">
      <w:r>
        <w:t>F</w:t>
      </w:r>
      <w:r>
        <w:rPr>
          <w:vertAlign w:val="subscript"/>
        </w:rPr>
        <w:t>r</w:t>
      </w:r>
      <w:r>
        <w:t xml:space="preserve"> = Required fertilizer nutrient for the soil test value</w:t>
      </w:r>
    </w:p>
    <w:p w:rsidR="00E50391" w:rsidRDefault="00F66376">
      <w:r>
        <w:t>U</w:t>
      </w:r>
      <w:r>
        <w:rPr>
          <w:vertAlign w:val="subscript"/>
        </w:rPr>
        <w:t>f</w:t>
      </w:r>
      <w:r>
        <w:t xml:space="preserve"> = The upper limit of the ‘interpretation of nutrients for a specific crop class’</w:t>
      </w:r>
    </w:p>
    <w:p w:rsidR="00E50391" w:rsidRDefault="00F66376">
      <w:r>
        <w:t>C</w:t>
      </w:r>
      <w:r>
        <w:rPr>
          <w:vertAlign w:val="subscript"/>
        </w:rPr>
        <w:t>i</w:t>
      </w:r>
      <w:r>
        <w:t xml:space="preserve"> = range ‘interpretation of nutrients for a specific crop class’</w:t>
      </w:r>
    </w:p>
    <w:p w:rsidR="00E50391" w:rsidRDefault="00F66376">
      <w:r>
        <w:t>C</w:t>
      </w:r>
      <w:r>
        <w:rPr>
          <w:vertAlign w:val="subscript"/>
        </w:rPr>
        <w:t>s</w:t>
      </w:r>
      <w:r>
        <w:t xml:space="preserve"> = range of ‘interpretation of soil’</w:t>
      </w:r>
    </w:p>
    <w:p w:rsidR="00E50391" w:rsidRDefault="00F66376">
      <w:r>
        <w:t>S</w:t>
      </w:r>
      <w:r>
        <w:rPr>
          <w:vertAlign w:val="subscript"/>
        </w:rPr>
        <w:t>t</w:t>
      </w:r>
      <w:r>
        <w:t xml:space="preserve"> = soil test value given by the user</w:t>
      </w:r>
    </w:p>
    <w:p w:rsidR="00E50391" w:rsidRDefault="00F66376">
      <w:r>
        <w:t>L</w:t>
      </w:r>
      <w:r>
        <w:rPr>
          <w:vertAlign w:val="subscript"/>
        </w:rPr>
        <w:t>s</w:t>
      </w:r>
      <w:r>
        <w:t xml:space="preserve"> = lower limit of ‘interpretation of soil’</w:t>
      </w:r>
    </w:p>
    <w:p w:rsidR="00E50391" w:rsidRDefault="00F66376">
      <w:r>
        <w:t>From this equation, the amount for a specific nutrient for a specific crop will be determined.</w:t>
      </w:r>
    </w:p>
    <w:p w:rsidR="00E50391" w:rsidRDefault="00F66376" w:rsidP="00DB39CA">
      <w:pPr>
        <w:spacing w:before="280"/>
        <w:rPr>
          <w:b/>
        </w:rPr>
      </w:pPr>
      <w:r>
        <w:rPr>
          <w:b/>
        </w:rPr>
        <w:t>Fertilizers Calculation</w:t>
      </w:r>
      <w:r w:rsidR="000146C3">
        <w:rPr>
          <w:b/>
        </w:rPr>
        <w:t xml:space="preserve"> and Cost Estimation</w:t>
      </w:r>
    </w:p>
    <w:p w:rsidR="00E50391" w:rsidRDefault="00F66376">
      <w:r>
        <w:t xml:space="preserve">Amount of fertilizers will be calculated from nutrients calculation. Inorganic fertilizers including urea, TSP (Triple Super Phosphate), MoP (Muriate of Potash), gypsum, zinc sulphate and Boric Acid amount will be calculated. Each fertilizer is used to supply a certain amount of nutrients to the soil (For example: Urea has x amount of nitrogen per kg. So, if there is a lacking of y kg nitrogen in the soil, (y/x) kg urea has to be used then.). Urea, TSP, MoP, gypsum, zinc sulphate and boric acid are used for lack of nitrogen, phosphorous, potassium, zinc, sulfur and boron respectively. If organic fertilizers including cowdung, FYM (Farm Yard Manure), poultry manure (compost), GM (green manure), brown manure, crop residues are also used, user will need to put the amount that is available for usage and the amount of the inorganic fertilizer will be calculated accordingly. </w:t>
      </w:r>
    </w:p>
    <w:p w:rsidR="000146C3" w:rsidRDefault="000146C3">
      <w:pPr>
        <w:rPr>
          <w:b/>
        </w:rPr>
      </w:pPr>
    </w:p>
    <w:p w:rsidR="00E50391" w:rsidRDefault="00F66376">
      <w:r>
        <w:t>After calculating the required amount of fertilizers, user will be shown an estimation of total cost for the fertilizers. Cost of the organic fertilizers are assumed to be cost-free and therefore those will not be calculated. If organic manure was used, the cost of the inorganic manure will be calculated accordingly.</w:t>
      </w:r>
    </w:p>
    <w:p w:rsidR="00CC0F48" w:rsidRDefault="00CC0F48"/>
    <w:p w:rsidR="00E50391" w:rsidRDefault="00F66376">
      <w:pPr>
        <w:pStyle w:val="Heading5"/>
      </w:pPr>
      <w:bookmarkStart w:id="17" w:name="_85uxppb1ivp1" w:colFirst="0" w:colLast="0"/>
      <w:bookmarkEnd w:id="17"/>
      <w:r>
        <w:t>Nutrients Balance Sheet</w:t>
      </w:r>
    </w:p>
    <w:p w:rsidR="00E50391" w:rsidRDefault="00F66376">
      <w:r>
        <w:t xml:space="preserve">This section is mainly for the soil experts. They will have to provide information about the land type, agro-ecological zone (AEZ), name of three crops in the three seasons (Rabi, Kharif-1 and Kharif-2), the amount of nutrients (nitrogen, phosphorus and potassium) each of the crop got because of the inorganic fertilizer, organic manure name and amount of the organic manure (if organic manure was applied) and percentage of residues removed for each crop. Then the nutrient input, nutrient output and balance sheet will be calculated accordingly. Also for a specific AEZ, its fertility class and average rainfall will also be shown. </w:t>
      </w:r>
    </w:p>
    <w:p w:rsidR="00E50391" w:rsidRDefault="00F66376" w:rsidP="00DB39CA">
      <w:pPr>
        <w:spacing w:before="280"/>
        <w:rPr>
          <w:b/>
        </w:rPr>
      </w:pPr>
      <w:r>
        <w:rPr>
          <w:b/>
        </w:rPr>
        <w:t>Nutrients Inputs</w:t>
      </w:r>
    </w:p>
    <w:p w:rsidR="00E50391" w:rsidRDefault="00F66376">
      <w:r>
        <w:t>User will be shown total amount of nutrients that was provided to the crop for the specific AEZ in a particular season. The amount of the nutrients can be provided to the crop by organic and inorganic manure, BNF (fixation), deposition (rain), sedimentation (flood) and irrigation. These are also known as nutrients inputs. After showing all nutrients input information for each crop, the total amount of nutrients that was provided in the year for all three crops will be shown.</w:t>
      </w:r>
    </w:p>
    <w:p w:rsidR="00E50391" w:rsidRDefault="00F66376">
      <w:r>
        <w:t xml:space="preserve">BNF varies from crop to crop. For some crops BNF is a fixed value where for others crops it either depends on the nitrogen-addition due to fertilizers or nitrogen-uptake by the crop. Deposition depends on the average annual rainfall of the location (AEZ). The amount of nitrogen, phosphorus and potassium increases due to rainfall (N = 0.14 * square root of rainfall, P = 0.023 * square root of rainfall, K = 0.092 * square root of rainfall). The amount gets divided into three seasons (Rabi, Kharif-1 and Kharif-2). Sedimentation is based on the land type of the AEZ and irrigation is based on the crop. </w:t>
      </w:r>
    </w:p>
    <w:p w:rsidR="00E50391" w:rsidRDefault="00F66376" w:rsidP="00DB39CA">
      <w:pPr>
        <w:spacing w:before="280"/>
        <w:rPr>
          <w:b/>
        </w:rPr>
      </w:pPr>
      <w:r>
        <w:rPr>
          <w:b/>
        </w:rPr>
        <w:t>Nutrients Outputs</w:t>
      </w:r>
    </w:p>
    <w:p w:rsidR="00E50391" w:rsidRDefault="00F66376">
      <w:r>
        <w:t>Crop produce, crop residues, leaching, denitrification, volatilization and soil erosion are considered as nutrients outputs. User will be shown the nutrient output for his/her desired crops in the particular season. Total nutrients outputs will also be shown for the year.</w:t>
      </w:r>
    </w:p>
    <w:p w:rsidR="00E50391" w:rsidRDefault="00F66376">
      <w:r>
        <w:t>Harvested product or crop produce depends on the nutrient concentration and yield of the crop. Crop residues is based on the nutrient concentration, yield and produce-residue ratio of the crop. Leaching depends on the soil fertility of the land, average rainfall, amount of nutrient provided to the crop and nutrient-uptake by the crop. Denitrification is related to the soil fertility, nitrogen provided to the crops and nitrogen-uptake by the crop. Volatilization depends on the crop and soil erosion depends on the AEZ.</w:t>
      </w:r>
    </w:p>
    <w:p w:rsidR="00E50391" w:rsidRDefault="00F66376" w:rsidP="00DB39CA">
      <w:pPr>
        <w:spacing w:before="280"/>
        <w:rPr>
          <w:b/>
        </w:rPr>
      </w:pPr>
      <w:r>
        <w:rPr>
          <w:b/>
        </w:rPr>
        <w:t>Balance Sheet</w:t>
      </w:r>
    </w:p>
    <w:p w:rsidR="00E50391" w:rsidRDefault="00F66376">
      <w:pPr>
        <w:rPr>
          <w:sz w:val="46"/>
          <w:szCs w:val="46"/>
        </w:rPr>
      </w:pPr>
      <w:r>
        <w:t>After calculating nutrients input and output, a balance sheet for nutrients will be calculated. There are two kinds of balance sheets: Total balance sheet and partial balance sheet. These are calculated for each nutrient for each crop in a particular season. Total balance sheet is calculated by substituting each nutrient output from each nutrient input for each crop. Partial balance sheet is calculated by adding each nutrient gained from fertilizer and manure and then substituting it by each nutrient that was outputted due to crop produce and crop residues. For both balance sheet, the similar nutrients for each crop is added to get the yearly balance sheet.</w:t>
      </w:r>
    </w:p>
    <w:p w:rsidR="00CC0F48" w:rsidRDefault="00CC0F48">
      <w:pPr>
        <w:pStyle w:val="Heading5"/>
      </w:pPr>
      <w:bookmarkStart w:id="18" w:name="_3av2kfh8bly1" w:colFirst="0" w:colLast="0"/>
      <w:bookmarkEnd w:id="18"/>
    </w:p>
    <w:p w:rsidR="00E50391" w:rsidRDefault="00F66376">
      <w:pPr>
        <w:pStyle w:val="Heading5"/>
      </w:pPr>
      <w:r>
        <w:t>Soil Sampling</w:t>
      </w:r>
    </w:p>
    <w:p w:rsidR="00E50391" w:rsidRDefault="00F66376">
      <w:r>
        <w:t>Soil sampling is collecting soil samples and providing details about the sample. The details include sample id, location, latitude, longitude, time, user id, ph of the soil and the nutrients amount of the soil.</w:t>
      </w:r>
    </w:p>
    <w:p w:rsidR="00E50391" w:rsidRDefault="00F66376">
      <w:pPr>
        <w:spacing w:before="280"/>
        <w:rPr>
          <w:b/>
        </w:rPr>
      </w:pPr>
      <w:r>
        <w:rPr>
          <w:b/>
        </w:rPr>
        <w:t xml:space="preserve">Upload </w:t>
      </w:r>
      <w:r w:rsidR="00947F80">
        <w:rPr>
          <w:b/>
        </w:rPr>
        <w:t xml:space="preserve">Sample </w:t>
      </w:r>
      <w:r>
        <w:rPr>
          <w:b/>
        </w:rPr>
        <w:t>Data</w:t>
      </w:r>
    </w:p>
    <w:p w:rsidR="00E50391" w:rsidRDefault="00F66376">
      <w:r>
        <w:t>A “field worker” or an “expert” will collect soil samples for their purposes. He/she will add details about the sample. The location and the time of collecting the samples will be generated if Internet is available. Otherwise, user will have to give information about the location and time. When Internet becomes available, the sample data will be stored after it is given an id. The phone number of the user who will upload the data will also be stored.</w:t>
      </w:r>
    </w:p>
    <w:p w:rsidR="00E50391" w:rsidRDefault="00F66376">
      <w:pPr>
        <w:spacing w:before="280"/>
        <w:rPr>
          <w:b/>
        </w:rPr>
      </w:pPr>
      <w:r>
        <w:rPr>
          <w:b/>
        </w:rPr>
        <w:t>Query and Update</w:t>
      </w:r>
    </w:p>
    <w:p w:rsidR="00E50391" w:rsidRDefault="00F66376">
      <w:r>
        <w:t>An “expert” or an “admin” can query about the samples by providing a region and date range. He/she can also see the information about each sample and add further details. He/she can also edit the information.</w:t>
      </w:r>
    </w:p>
    <w:p w:rsidR="00E50391" w:rsidRDefault="00E50391"/>
    <w:p w:rsidR="00E50391" w:rsidRDefault="00E50391">
      <w:bookmarkStart w:id="19" w:name="_fuwjslk160h" w:colFirst="0" w:colLast="0"/>
      <w:bookmarkEnd w:id="19"/>
    </w:p>
    <w:p w:rsidR="00E50391" w:rsidRDefault="00F66376">
      <w:pPr>
        <w:pStyle w:val="Heading4"/>
      </w:pPr>
      <w:bookmarkStart w:id="20" w:name="_kpixhm1suseu" w:colFirst="0" w:colLast="0"/>
      <w:bookmarkEnd w:id="20"/>
      <w:r>
        <w:t>3.2.4 Elicitation Work Product</w:t>
      </w:r>
    </w:p>
    <w:p w:rsidR="00E50391" w:rsidRDefault="00F66376">
      <w:bookmarkStart w:id="21" w:name="_fe4bnydzgut7" w:colFirst="0" w:colLast="0"/>
      <w:bookmarkEnd w:id="21"/>
      <w:r>
        <w:t>At first, it has to be known whether the output of the Elicitation task may vary because of the dependency on the size of the system or the product to be built. Here, the Elicitation work product includes</w:t>
      </w:r>
    </w:p>
    <w:p w:rsidR="00E50391" w:rsidRDefault="00F66376" w:rsidP="00CC0F48">
      <w:pPr>
        <w:pStyle w:val="ListParagraph"/>
        <w:numPr>
          <w:ilvl w:val="0"/>
          <w:numId w:val="35"/>
        </w:numPr>
      </w:pPr>
      <w:bookmarkStart w:id="22" w:name="_4lbyexweplzf" w:colFirst="0" w:colLast="0"/>
      <w:bookmarkEnd w:id="22"/>
      <w:r>
        <w:t>Making a statement of our requirements for the Fertilizer Recommendation Calculator</w:t>
      </w:r>
    </w:p>
    <w:p w:rsidR="00E50391" w:rsidRDefault="00F66376" w:rsidP="00CC0F48">
      <w:pPr>
        <w:pStyle w:val="ListParagraph"/>
        <w:numPr>
          <w:ilvl w:val="0"/>
          <w:numId w:val="35"/>
        </w:numPr>
      </w:pPr>
      <w:bookmarkStart w:id="23" w:name="_rxxygfv2l5e7" w:colFirst="0" w:colLast="0"/>
      <w:bookmarkEnd w:id="23"/>
      <w:r>
        <w:t>Making a bounded statement of scope for our system.</w:t>
      </w:r>
    </w:p>
    <w:p w:rsidR="00E50391" w:rsidRDefault="00F66376" w:rsidP="00CC0F48">
      <w:pPr>
        <w:pStyle w:val="ListParagraph"/>
        <w:numPr>
          <w:ilvl w:val="0"/>
          <w:numId w:val="35"/>
        </w:numPr>
      </w:pPr>
      <w:bookmarkStart w:id="24" w:name="_az1w5my7dgrc" w:colFirst="0" w:colLast="0"/>
      <w:bookmarkEnd w:id="24"/>
      <w:r>
        <w:t>Making a list of customers, users and other stakeholders who participated in the requirements elicitation.</w:t>
      </w:r>
    </w:p>
    <w:p w:rsidR="00E50391" w:rsidRDefault="00F66376" w:rsidP="00CC0F48">
      <w:pPr>
        <w:pStyle w:val="ListParagraph"/>
        <w:numPr>
          <w:ilvl w:val="0"/>
          <w:numId w:val="35"/>
        </w:numPr>
      </w:pPr>
      <w:bookmarkStart w:id="25" w:name="_6zo7lhkephij" w:colFirst="0" w:colLast="0"/>
      <w:bookmarkEnd w:id="25"/>
      <w:r>
        <w:t>Making a list of requirements that are organized by function and domain constraints that apply to each other.</w:t>
      </w:r>
    </w:p>
    <w:p w:rsidR="00E50391" w:rsidRDefault="00F66376" w:rsidP="00CC0F48">
      <w:pPr>
        <w:pStyle w:val="ListParagraph"/>
        <w:numPr>
          <w:ilvl w:val="0"/>
          <w:numId w:val="35"/>
        </w:numPr>
      </w:pPr>
      <w:bookmarkStart w:id="26" w:name="_dy0koolccjv0" w:colFirst="0" w:colLast="0"/>
      <w:bookmarkEnd w:id="26"/>
      <w:r>
        <w:t>A set of usage scenarios that provide insight into the use of the system.</w:t>
      </w:r>
    </w:p>
    <w:p w:rsidR="00E50391" w:rsidRDefault="00F66376" w:rsidP="00CC0F48">
      <w:pPr>
        <w:pStyle w:val="ListParagraph"/>
        <w:numPr>
          <w:ilvl w:val="0"/>
          <w:numId w:val="35"/>
        </w:numPr>
      </w:pPr>
      <w:bookmarkStart w:id="27" w:name="_g2azcpxq60q" w:colFirst="0" w:colLast="0"/>
      <w:bookmarkEnd w:id="27"/>
      <w:r>
        <w:t>Description of the system’s technical environment.</w:t>
      </w:r>
    </w:p>
    <w:p w:rsidR="00E50391" w:rsidRDefault="00E50391">
      <w:bookmarkStart w:id="28" w:name="_o2ihnqbl6dtu" w:colFirst="0" w:colLast="0"/>
      <w:bookmarkEnd w:id="28"/>
    </w:p>
    <w:p w:rsidR="00E50391" w:rsidRDefault="00E50391">
      <w:bookmarkStart w:id="29" w:name="_dnn2c4ywto65" w:colFirst="0" w:colLast="0"/>
      <w:bookmarkEnd w:id="29"/>
    </w:p>
    <w:p w:rsidR="00CC0F48" w:rsidRDefault="00CC0F48">
      <w:pPr>
        <w:rPr>
          <w:b/>
          <w:color w:val="1155CC"/>
          <w:sz w:val="60"/>
          <w:szCs w:val="60"/>
        </w:rPr>
      </w:pPr>
      <w:bookmarkStart w:id="30" w:name="_xvd969vdk0sr" w:colFirst="0" w:colLast="0"/>
      <w:bookmarkEnd w:id="30"/>
      <w:r>
        <w:br w:type="page"/>
      </w:r>
    </w:p>
    <w:p w:rsidR="00E50391" w:rsidRDefault="00F66376">
      <w:pPr>
        <w:pStyle w:val="Heading1"/>
      </w:pPr>
      <w:bookmarkStart w:id="31" w:name="_Toc509264900"/>
      <w:r>
        <w:t>Chapter 4</w:t>
      </w:r>
      <w:bookmarkEnd w:id="31"/>
    </w:p>
    <w:p w:rsidR="00E50391" w:rsidRDefault="00F66376">
      <w:pPr>
        <w:pStyle w:val="Heading2"/>
      </w:pPr>
      <w:bookmarkStart w:id="32" w:name="_dhxydl508o9y" w:colFirst="0" w:colLast="0"/>
      <w:bookmarkStart w:id="33" w:name="_Toc509264901"/>
      <w:bookmarkEnd w:id="32"/>
      <w:r>
        <w:t>Scenario Based Modeling</w:t>
      </w:r>
      <w:bookmarkEnd w:id="33"/>
    </w:p>
    <w:p w:rsidR="00E50391" w:rsidRDefault="00F66376">
      <w:bookmarkStart w:id="34" w:name="_5w6t5a1jy4ij" w:colFirst="0" w:colLast="0"/>
      <w:bookmarkEnd w:id="34"/>
      <w:r>
        <w:t>This chapter describes the scenario based model for the Grocery Management System.</w:t>
      </w:r>
    </w:p>
    <w:p w:rsidR="00E50391" w:rsidRDefault="00F66376">
      <w:pPr>
        <w:pStyle w:val="Heading3"/>
      </w:pPr>
      <w:bookmarkStart w:id="35" w:name="_pl1zou7add6i" w:colFirst="0" w:colLast="0"/>
      <w:bookmarkStart w:id="36" w:name="_Toc509264902"/>
      <w:bookmarkEnd w:id="35"/>
      <w:r>
        <w:t>4.1 Introduction</w:t>
      </w:r>
      <w:bookmarkEnd w:id="36"/>
    </w:p>
    <w:p w:rsidR="00E50391" w:rsidRDefault="00F66376">
      <w:bookmarkStart w:id="37" w:name="_fskvxakl9faz" w:colFirst="0" w:colLast="0"/>
      <w:bookmarkEnd w:id="37"/>
      <w:r>
        <w:t>Although the success of a computer-based system or product is measured in many ways, user satisfaction resides at the top of the list. If the software developer team understands how end users (and other actors) want to interact with a system, they will be better able to properly characterize requirements and build meaningful analysis and design models. Hence, requirements modeling begins with the creation of scenarios in the form of Use Cases, activity diagrams and swim lane diagrams.</w:t>
      </w:r>
    </w:p>
    <w:p w:rsidR="00E50391" w:rsidRDefault="00F66376">
      <w:pPr>
        <w:pStyle w:val="Heading3"/>
      </w:pPr>
      <w:bookmarkStart w:id="38" w:name="_uzb700y1giu3" w:colFirst="0" w:colLast="0"/>
      <w:bookmarkStart w:id="39" w:name="_Toc509264903"/>
      <w:bookmarkEnd w:id="38"/>
      <w:r>
        <w:t>4.2 Definition of Use Case</w:t>
      </w:r>
      <w:bookmarkEnd w:id="39"/>
    </w:p>
    <w:p w:rsidR="00E50391" w:rsidRDefault="00F66376">
      <w:bookmarkStart w:id="40" w:name="_kgootiaxtfd3" w:colFirst="0" w:colLast="0"/>
      <w:bookmarkEnd w:id="40"/>
      <w:r>
        <w:t>A Use Case captures a contract that describes the system’s behavior under various conditions as the system responds to a request from one of its stakeholders. In essence, a Use Case tells a stylized story about how an end user interacts with the system under a specific set of circumstances. A Use Case diagram simply describes a story using corresponding actors who perform important roles in the story and makes the story understandable for the users.</w:t>
      </w:r>
    </w:p>
    <w:p w:rsidR="00E50391" w:rsidRDefault="00F66376">
      <w:bookmarkStart w:id="41" w:name="_qppj4zg7bnco" w:colFirst="0" w:colLast="0"/>
      <w:bookmarkEnd w:id="41"/>
      <w:r>
        <w:t>The first step in writing a Use Case is to define that set of “actors” that will be involved in the story. Actors are the different people that use the system or product within the context of the function and behavior that is to be</w:t>
      </w:r>
    </w:p>
    <w:p w:rsidR="00E50391" w:rsidRDefault="00F66376">
      <w:bookmarkStart w:id="42" w:name="_90zxpp4zxvox" w:colFirst="0" w:colLast="0"/>
      <w:bookmarkEnd w:id="42"/>
      <w:r>
        <w:t>described. Actors represent the roles that people play as the system operators. Every user has one or more goals when using system.</w:t>
      </w:r>
    </w:p>
    <w:p w:rsidR="00E50391" w:rsidRDefault="00E50391">
      <w:pPr>
        <w:rPr>
          <w:b/>
        </w:rPr>
      </w:pPr>
      <w:bookmarkStart w:id="43" w:name="_kee72g11sg85" w:colFirst="0" w:colLast="0"/>
      <w:bookmarkEnd w:id="43"/>
    </w:p>
    <w:p w:rsidR="00E50391" w:rsidRDefault="00F66376">
      <w:pPr>
        <w:rPr>
          <w:b/>
        </w:rPr>
      </w:pPr>
      <w:bookmarkStart w:id="44" w:name="_knzf9cg18n9p" w:colFirst="0" w:colLast="0"/>
      <w:bookmarkEnd w:id="44"/>
      <w:r>
        <w:rPr>
          <w:b/>
        </w:rPr>
        <w:t>Primary Actor</w:t>
      </w:r>
    </w:p>
    <w:p w:rsidR="00E50391" w:rsidRDefault="00F66376">
      <w:bookmarkStart w:id="45" w:name="_cefw7n9jcc7v" w:colFirst="0" w:colLast="0"/>
      <w:bookmarkEnd w:id="45"/>
      <w:r>
        <w:t>Primary actors interact directly to achieve required system function and derive the intended benefit from the system. They work directly and frequently with the software.</w:t>
      </w:r>
    </w:p>
    <w:p w:rsidR="00E50391" w:rsidRDefault="00E50391">
      <w:bookmarkStart w:id="46" w:name="_usr7qwwm6dfp" w:colFirst="0" w:colLast="0"/>
      <w:bookmarkEnd w:id="46"/>
    </w:p>
    <w:p w:rsidR="00E50391" w:rsidRDefault="00F66376">
      <w:pPr>
        <w:rPr>
          <w:b/>
        </w:rPr>
      </w:pPr>
      <w:bookmarkStart w:id="47" w:name="_1v88r4azpfw3" w:colFirst="0" w:colLast="0"/>
      <w:bookmarkEnd w:id="47"/>
      <w:r>
        <w:rPr>
          <w:b/>
        </w:rPr>
        <w:t>Secondary Actor</w:t>
      </w:r>
    </w:p>
    <w:p w:rsidR="00E50391" w:rsidRDefault="00F66376">
      <w:bookmarkStart w:id="48" w:name="_1miqnr64q6z" w:colFirst="0" w:colLast="0"/>
      <w:bookmarkEnd w:id="48"/>
      <w:r>
        <w:t>Secondary actors support the system so that primary actors can do their work. They either produce or consume information.</w:t>
      </w:r>
    </w:p>
    <w:p w:rsidR="00E50391" w:rsidRDefault="00F66376">
      <w:pPr>
        <w:pStyle w:val="Heading3"/>
      </w:pPr>
      <w:bookmarkStart w:id="49" w:name="_xx1csgjb9h18" w:colFirst="0" w:colLast="0"/>
      <w:bookmarkStart w:id="50" w:name="_Toc509264904"/>
      <w:bookmarkEnd w:id="49"/>
      <w:r>
        <w:t>4.3 Use Case Diagrams</w:t>
      </w:r>
      <w:bookmarkEnd w:id="50"/>
    </w:p>
    <w:p w:rsidR="00E50391" w:rsidRDefault="00F66376">
      <w:bookmarkStart w:id="51" w:name="_ugxormecootp" w:colFirst="0" w:colLast="0"/>
      <w:bookmarkEnd w:id="51"/>
      <w:r>
        <w:t>Use Case diagrams give the non-technical view of overall system.</w:t>
      </w:r>
    </w:p>
    <w:p w:rsidR="00DB39CA" w:rsidRDefault="00DB39CA"/>
    <w:p w:rsidR="00DB39CA" w:rsidRDefault="00DB39CA" w:rsidP="00DB39CA">
      <w:pPr>
        <w:pStyle w:val="Heading4"/>
      </w:pPr>
      <w:r>
        <w:t>4.3.1</w:t>
      </w:r>
      <w:r w:rsidR="00531CC3">
        <w:t xml:space="preserve"> Level 0 -</w:t>
      </w:r>
      <w:r>
        <w:t xml:space="preserve"> Fertilizer Recommendation Calculator</w:t>
      </w:r>
    </w:p>
    <w:p w:rsidR="00531CC3" w:rsidRDefault="00DB39CA" w:rsidP="00531CC3">
      <w:pPr>
        <w:keepNext/>
      </w:pPr>
      <w:r>
        <w:rPr>
          <w:noProof/>
        </w:rPr>
        <w:drawing>
          <wp:inline distT="0" distB="0" distL="0" distR="0">
            <wp:extent cx="6118225" cy="2987040"/>
            <wp:effectExtent l="0" t="0" r="0" b="3810"/>
            <wp:docPr id="1" name="Picture 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Desktop\Image2.EM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4871" cy="2995167"/>
                    </a:xfrm>
                    <a:prstGeom prst="rect">
                      <a:avLst/>
                    </a:prstGeom>
                    <a:noFill/>
                    <a:ln>
                      <a:noFill/>
                    </a:ln>
                  </pic:spPr>
                </pic:pic>
              </a:graphicData>
            </a:graphic>
          </wp:inline>
        </w:drawing>
      </w:r>
    </w:p>
    <w:p w:rsidR="00DB39CA" w:rsidRPr="00531CC3" w:rsidRDefault="00531CC3" w:rsidP="00B433AD">
      <w:pPr>
        <w:pStyle w:val="Caption"/>
      </w:pPr>
      <w:bookmarkStart w:id="52" w:name="_Toc509257958"/>
      <w:r w:rsidRPr="00531CC3">
        <w:t xml:space="preserve">Figure </w:t>
      </w:r>
      <w:r w:rsidR="00255DF8">
        <w:fldChar w:fldCharType="begin"/>
      </w:r>
      <w:r w:rsidR="00255DF8">
        <w:instrText xml:space="preserve"> SEQ Figure \* ARABIC </w:instrText>
      </w:r>
      <w:r w:rsidR="00255DF8">
        <w:fldChar w:fldCharType="separate"/>
      </w:r>
      <w:r w:rsidR="0067257B">
        <w:rPr>
          <w:noProof/>
        </w:rPr>
        <w:t>1</w:t>
      </w:r>
      <w:r w:rsidR="00255DF8">
        <w:rPr>
          <w:noProof/>
        </w:rPr>
        <w:fldChar w:fldCharType="end"/>
      </w:r>
      <w:r w:rsidRPr="00531CC3">
        <w:t xml:space="preserve">: </w:t>
      </w:r>
      <w:r w:rsidR="00C91F68">
        <w:t xml:space="preserve">Use Case </w:t>
      </w:r>
      <w:r w:rsidRPr="00531CC3">
        <w:t>Level 0 - Fertilizer Recommendation Calculator</w:t>
      </w:r>
      <w:bookmarkEnd w:id="52"/>
    </w:p>
    <w:p w:rsidR="00E50391" w:rsidRDefault="00E50391">
      <w:bookmarkStart w:id="53" w:name="_r1oa519ktqup" w:colFirst="0" w:colLast="0"/>
      <w:bookmarkEnd w:id="53"/>
    </w:p>
    <w:p w:rsidR="00DB39CA" w:rsidRPr="00DB39CA" w:rsidRDefault="00DB39CA" w:rsidP="00DB39CA">
      <w:pPr>
        <w:rPr>
          <w:b/>
        </w:rPr>
      </w:pPr>
      <w:bookmarkStart w:id="54" w:name="_gjdgxs" w:colFirst="0" w:colLast="0"/>
      <w:bookmarkEnd w:id="54"/>
      <w:r w:rsidRPr="00DB39CA">
        <w:rPr>
          <w:b/>
        </w:rPr>
        <w:t xml:space="preserve">Actors </w:t>
      </w:r>
    </w:p>
    <w:p w:rsidR="00DB39CA" w:rsidRDefault="00DB39CA" w:rsidP="00DB39CA">
      <w:pPr>
        <w:pStyle w:val="ListParagraph"/>
        <w:numPr>
          <w:ilvl w:val="0"/>
          <w:numId w:val="15"/>
        </w:numPr>
      </w:pPr>
      <w:r>
        <w:t>Admin</w:t>
      </w:r>
    </w:p>
    <w:p w:rsidR="00DB39CA" w:rsidRDefault="00DB39CA" w:rsidP="00DB39CA">
      <w:pPr>
        <w:pStyle w:val="ListParagraph"/>
        <w:numPr>
          <w:ilvl w:val="0"/>
          <w:numId w:val="15"/>
        </w:numPr>
      </w:pPr>
      <w:r>
        <w:t xml:space="preserve">Normal User </w:t>
      </w:r>
    </w:p>
    <w:p w:rsidR="00DB39CA" w:rsidRDefault="00DB39CA" w:rsidP="00DB39CA">
      <w:pPr>
        <w:pStyle w:val="ListParagraph"/>
        <w:numPr>
          <w:ilvl w:val="0"/>
          <w:numId w:val="15"/>
        </w:numPr>
      </w:pPr>
      <w:r>
        <w:t xml:space="preserve">Field Worker </w:t>
      </w:r>
    </w:p>
    <w:p w:rsidR="00DB39CA" w:rsidRDefault="00DB39CA" w:rsidP="00DB39CA">
      <w:pPr>
        <w:pStyle w:val="ListParagraph"/>
        <w:numPr>
          <w:ilvl w:val="0"/>
          <w:numId w:val="15"/>
        </w:numPr>
      </w:pPr>
      <w:r>
        <w:t>Expert</w:t>
      </w:r>
    </w:p>
    <w:p w:rsidR="00DB39CA" w:rsidRDefault="00DB39CA" w:rsidP="00DB39CA"/>
    <w:p w:rsidR="00DB39CA" w:rsidRPr="00DB39CA" w:rsidRDefault="00DB39CA" w:rsidP="00DB39CA">
      <w:pPr>
        <w:rPr>
          <w:b/>
        </w:rPr>
      </w:pPr>
      <w:r w:rsidRPr="00DB39CA">
        <w:rPr>
          <w:b/>
        </w:rPr>
        <w:t xml:space="preserve">Description </w:t>
      </w:r>
    </w:p>
    <w:p w:rsidR="00E50391" w:rsidRDefault="00DB39CA" w:rsidP="00DB39CA">
      <w:r>
        <w:t>There are four actors in this system who will use the system directly. Primary actors are those who will play action and get replies from the system. Secondary actors only produce or consume information.</w:t>
      </w:r>
    </w:p>
    <w:p w:rsidR="00DB39CA" w:rsidRDefault="00DB39CA" w:rsidP="00DB39CA"/>
    <w:p w:rsidR="00DB39CA" w:rsidRDefault="00DB39CA" w:rsidP="00DB39CA">
      <w:pPr>
        <w:pStyle w:val="Heading4"/>
      </w:pPr>
      <w:r>
        <w:t>4.3.2 Level 1: Fertili</w:t>
      </w:r>
      <w:r w:rsidR="00230565">
        <w:t xml:space="preserve">zer Recommendation </w:t>
      </w:r>
      <w:r>
        <w:t>Calculator Subsystems</w:t>
      </w:r>
    </w:p>
    <w:p w:rsidR="00531CC3" w:rsidRDefault="00230565" w:rsidP="00531CC3">
      <w:pPr>
        <w:keepNext/>
      </w:pPr>
      <w:r>
        <w:rPr>
          <w:noProof/>
        </w:rPr>
        <w:drawing>
          <wp:inline distT="0" distB="0" distL="0" distR="0">
            <wp:extent cx="6009640" cy="5913120"/>
            <wp:effectExtent l="0" t="0" r="0" b="0"/>
            <wp:docPr id="4" name="Picture 4"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Administrator\Desktop\Image2.EM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5237" cy="5928466"/>
                    </a:xfrm>
                    <a:prstGeom prst="rect">
                      <a:avLst/>
                    </a:prstGeom>
                    <a:noFill/>
                    <a:ln>
                      <a:noFill/>
                    </a:ln>
                  </pic:spPr>
                </pic:pic>
              </a:graphicData>
            </a:graphic>
          </wp:inline>
        </w:drawing>
      </w:r>
    </w:p>
    <w:p w:rsidR="00DB39CA" w:rsidRPr="00B433AD" w:rsidRDefault="00531CC3" w:rsidP="00B433AD">
      <w:pPr>
        <w:pStyle w:val="Caption"/>
      </w:pPr>
      <w:bookmarkStart w:id="55" w:name="_Toc509257959"/>
      <w:r w:rsidRPr="00B433AD">
        <w:t xml:space="preserve">Figure </w:t>
      </w:r>
      <w:r w:rsidR="00255DF8">
        <w:fldChar w:fldCharType="begin"/>
      </w:r>
      <w:r w:rsidR="00255DF8">
        <w:instrText xml:space="preserve"> SEQ Figure \* ARABIC </w:instrText>
      </w:r>
      <w:r w:rsidR="00255DF8">
        <w:fldChar w:fldCharType="separate"/>
      </w:r>
      <w:r w:rsidR="0067257B">
        <w:rPr>
          <w:noProof/>
        </w:rPr>
        <w:t>2</w:t>
      </w:r>
      <w:r w:rsidR="00255DF8">
        <w:rPr>
          <w:noProof/>
        </w:rPr>
        <w:fldChar w:fldCharType="end"/>
      </w:r>
      <w:r w:rsidRPr="00B433AD">
        <w:t xml:space="preserve">: </w:t>
      </w:r>
      <w:r w:rsidR="00C91F68">
        <w:t xml:space="preserve">Use Case </w:t>
      </w:r>
      <w:r w:rsidR="00D12B2C">
        <w:t>Level 1 - FRC</w:t>
      </w:r>
      <w:r w:rsidRPr="00B433AD">
        <w:t xml:space="preserve"> Subsystems</w:t>
      </w:r>
      <w:bookmarkEnd w:id="55"/>
    </w:p>
    <w:p w:rsidR="005D67E7" w:rsidRDefault="005D67E7" w:rsidP="00DB39CA"/>
    <w:p w:rsidR="005D67E7" w:rsidRPr="005D67E7" w:rsidRDefault="005D67E7" w:rsidP="005D67E7">
      <w:pPr>
        <w:rPr>
          <w:b/>
        </w:rPr>
      </w:pPr>
      <w:r w:rsidRPr="005D67E7">
        <w:rPr>
          <w:b/>
        </w:rPr>
        <w:t xml:space="preserve">Actors </w:t>
      </w:r>
    </w:p>
    <w:p w:rsidR="005D67E7" w:rsidRDefault="005D67E7" w:rsidP="005D67E7">
      <w:pPr>
        <w:pStyle w:val="ListParagraph"/>
        <w:numPr>
          <w:ilvl w:val="0"/>
          <w:numId w:val="16"/>
        </w:numPr>
      </w:pPr>
      <w:r>
        <w:t>Admin</w:t>
      </w:r>
    </w:p>
    <w:p w:rsidR="005D67E7" w:rsidRDefault="005D67E7" w:rsidP="005D67E7">
      <w:pPr>
        <w:pStyle w:val="ListParagraph"/>
        <w:numPr>
          <w:ilvl w:val="0"/>
          <w:numId w:val="16"/>
        </w:numPr>
      </w:pPr>
      <w:r>
        <w:t>Normal User</w:t>
      </w:r>
    </w:p>
    <w:p w:rsidR="005D67E7" w:rsidRDefault="005D67E7" w:rsidP="005D67E7">
      <w:pPr>
        <w:pStyle w:val="ListParagraph"/>
        <w:numPr>
          <w:ilvl w:val="0"/>
          <w:numId w:val="16"/>
        </w:numPr>
      </w:pPr>
      <w:r>
        <w:t>Expert</w:t>
      </w:r>
    </w:p>
    <w:p w:rsidR="005D67E7" w:rsidRDefault="005D67E7" w:rsidP="005D67E7">
      <w:pPr>
        <w:pStyle w:val="ListParagraph"/>
        <w:numPr>
          <w:ilvl w:val="0"/>
          <w:numId w:val="16"/>
        </w:numPr>
      </w:pPr>
      <w:r>
        <w:t xml:space="preserve">Field Worker </w:t>
      </w:r>
    </w:p>
    <w:p w:rsidR="005D67E7" w:rsidRDefault="005D67E7" w:rsidP="005D67E7"/>
    <w:p w:rsidR="005D67E7" w:rsidRPr="005D67E7" w:rsidRDefault="005D67E7" w:rsidP="005D67E7">
      <w:pPr>
        <w:rPr>
          <w:b/>
        </w:rPr>
      </w:pPr>
      <w:r w:rsidRPr="005D67E7">
        <w:rPr>
          <w:b/>
        </w:rPr>
        <w:t xml:space="preserve">Description </w:t>
      </w:r>
    </w:p>
    <w:p w:rsidR="005D67E7" w:rsidRDefault="005D67E7" w:rsidP="005D67E7">
      <w:r>
        <w:t xml:space="preserve">There are four subsystems in the Fertilizer Recommendation Calculator. They are: </w:t>
      </w:r>
    </w:p>
    <w:p w:rsidR="005D67E7" w:rsidRDefault="005D67E7" w:rsidP="005D67E7">
      <w:pPr>
        <w:pStyle w:val="ListParagraph"/>
        <w:numPr>
          <w:ilvl w:val="0"/>
          <w:numId w:val="17"/>
        </w:numPr>
      </w:pPr>
      <w:r>
        <w:t>Authentication</w:t>
      </w:r>
    </w:p>
    <w:p w:rsidR="005D67E7" w:rsidRDefault="005D67E7" w:rsidP="005D67E7">
      <w:pPr>
        <w:pStyle w:val="ListParagraph"/>
        <w:numPr>
          <w:ilvl w:val="0"/>
          <w:numId w:val="17"/>
        </w:numPr>
      </w:pPr>
      <w:r>
        <w:t>Calculation of Fertilizers</w:t>
      </w:r>
    </w:p>
    <w:p w:rsidR="005D67E7" w:rsidRDefault="005D67E7" w:rsidP="005D67E7">
      <w:pPr>
        <w:pStyle w:val="ListParagraph"/>
        <w:numPr>
          <w:ilvl w:val="0"/>
          <w:numId w:val="17"/>
        </w:numPr>
      </w:pPr>
      <w:r>
        <w:t>Nutrients Balance Sheet</w:t>
      </w:r>
    </w:p>
    <w:p w:rsidR="005D67E7" w:rsidRDefault="005D67E7" w:rsidP="005D67E7">
      <w:pPr>
        <w:pStyle w:val="ListParagraph"/>
        <w:numPr>
          <w:ilvl w:val="0"/>
          <w:numId w:val="17"/>
        </w:numPr>
      </w:pPr>
      <w:r>
        <w:t>Soil Sampling</w:t>
      </w:r>
    </w:p>
    <w:p w:rsidR="00CC0F48" w:rsidRDefault="00CC0F48">
      <w:pPr>
        <w:rPr>
          <w:b/>
          <w:sz w:val="28"/>
          <w:szCs w:val="28"/>
        </w:rPr>
      </w:pPr>
      <w:r>
        <w:br w:type="page"/>
      </w:r>
    </w:p>
    <w:p w:rsidR="00B433AD" w:rsidRDefault="00CC0F48" w:rsidP="00CC0F48">
      <w:pPr>
        <w:pStyle w:val="Heading4"/>
      </w:pPr>
      <w:r>
        <w:t>4</w:t>
      </w:r>
      <w:r w:rsidR="00230565">
        <w:t>.3.3 Level 1.1: Authentication</w:t>
      </w:r>
    </w:p>
    <w:p w:rsidR="001F778B" w:rsidRPr="00B433AD" w:rsidRDefault="001F778B" w:rsidP="00B433AD"/>
    <w:p w:rsidR="00230565" w:rsidRDefault="00102194" w:rsidP="00102194">
      <w:r>
        <w:rPr>
          <w:noProof/>
        </w:rPr>
        <mc:AlternateContent>
          <mc:Choice Requires="wps">
            <w:drawing>
              <wp:anchor distT="0" distB="0" distL="114300" distR="114300" simplePos="0" relativeHeight="251660288" behindDoc="0" locked="0" layoutInCell="1" allowOverlap="1" wp14:anchorId="74672A62" wp14:editId="34D1E5AB">
                <wp:simplePos x="0" y="0"/>
                <wp:positionH relativeFrom="column">
                  <wp:posOffset>114300</wp:posOffset>
                </wp:positionH>
                <wp:positionV relativeFrom="paragraph">
                  <wp:posOffset>4671060</wp:posOffset>
                </wp:positionV>
                <wp:extent cx="5820410" cy="289560"/>
                <wp:effectExtent l="0" t="0" r="8890" b="0"/>
                <wp:wrapSquare wrapText="bothSides"/>
                <wp:docPr id="7" name="Text Box 7"/>
                <wp:cNvGraphicFramePr/>
                <a:graphic xmlns:a="http://schemas.openxmlformats.org/drawingml/2006/main">
                  <a:graphicData uri="http://schemas.microsoft.com/office/word/2010/wordprocessingShape">
                    <wps:wsp>
                      <wps:cNvSpPr txBox="1"/>
                      <wps:spPr>
                        <a:xfrm>
                          <a:off x="0" y="0"/>
                          <a:ext cx="5820410" cy="289560"/>
                        </a:xfrm>
                        <a:prstGeom prst="rect">
                          <a:avLst/>
                        </a:prstGeom>
                        <a:solidFill>
                          <a:prstClr val="white"/>
                        </a:solidFill>
                        <a:ln>
                          <a:noFill/>
                        </a:ln>
                      </wps:spPr>
                      <wps:txbx>
                        <w:txbxContent>
                          <w:p w:rsidR="0067257B" w:rsidRPr="00194615" w:rsidRDefault="0067257B" w:rsidP="00102194">
                            <w:pPr>
                              <w:pStyle w:val="Caption"/>
                              <w:rPr>
                                <w:noProof/>
                                <w:color w:val="000000"/>
                                <w:sz w:val="24"/>
                                <w:szCs w:val="24"/>
                              </w:rPr>
                            </w:pPr>
                            <w:bookmarkStart w:id="56" w:name="_Toc509257960"/>
                            <w:r>
                              <w:t xml:space="preserve">Figure </w:t>
                            </w:r>
                            <w:r>
                              <w:fldChar w:fldCharType="begin"/>
                            </w:r>
                            <w:r>
                              <w:instrText xml:space="preserve"> SEQ Figure \* ARABIC </w:instrText>
                            </w:r>
                            <w:r>
                              <w:fldChar w:fldCharType="separate"/>
                            </w:r>
                            <w:r>
                              <w:rPr>
                                <w:noProof/>
                              </w:rPr>
                              <w:t>3</w:t>
                            </w:r>
                            <w:r>
                              <w:rPr>
                                <w:noProof/>
                              </w:rPr>
                              <w:fldChar w:fldCharType="end"/>
                            </w:r>
                            <w:r>
                              <w:t>: Use Case Level 1.1: Authentication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4672A62" id="_x0000_t202" coordsize="21600,21600" o:spt="202" path="m,l,21600r21600,l21600,xe">
                <v:stroke joinstyle="miter"/>
                <v:path gradientshapeok="t" o:connecttype="rect"/>
              </v:shapetype>
              <v:shape id="Text Box 7" o:spid="_x0000_s1026" type="#_x0000_t202" style="position:absolute;left:0;text-align:left;margin-left:9pt;margin-top:367.8pt;width:458.3pt;height:22.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sEFLwIAAGAEAAAOAAAAZHJzL2Uyb0RvYy54bWysVFFv2yAQfp+0/4B4X5xEa5tZ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VX9I4SywxK&#10;tBNdJJ+hI3eJndaFEpO2DtNih25UefAHdCbQnfQmfREOwTjyfL5ym4pxdN7MpuOPEwxxjE1nn25u&#10;M/nF62nnQ/wiwJBkVNSjdplSdtqEiC/B1CElXRZAq3qttE6bFFhpT04MdW4bFUV6I574LUvblGsh&#10;nerDyVMkiD2UZMVu311w76E+I2wPfdsEx9cKL9qwEJ+Zxz5BONj78QkXqaGtKFwsShrwP/7mT/ko&#10;H0YpabHvKhq+H5kXlOivFoVNTToYfjD2g2GPZgUIcYJT5Xg28YCPejClB/OCI7FMt2CIWY53VTQO&#10;5ir23Y8jxcVymZOwFR2LG7t1PJUeCN11L8y7ixwRhXyEoSNZ+UaVPrend3mMIFWWLBHas3jhGds4&#10;63IZuTQnv+5z1uuPYfETAAD//wMAUEsDBBQABgAIAAAAIQAjjScZ4AAAAAoBAAAPAAAAZHJzL2Rv&#10;d25yZXYueG1sTI9BT8MwDIXvSPyHyEhcEEvXQdeVphNscIPDxrSz14S2onGqJl27f485wc3Pfnr+&#10;Xr6ebCvOpveNIwXzWQTCUOl0Q5WCw+fbfQrCBySNrSOj4GI8rIvrqxwz7UbamfM+VIJDyGeooA6h&#10;y6T0ZW0s+pnrDPHty/UWA8u+krrHkcNtK+MoSqTFhvhDjZ3Z1Kb83g9WQbLth3FHm7vt4fUdP7oq&#10;Pr5cjkrd3kzPTyCCmcKfGX7xGR0KZjq5gbQXLeuUqwQFy8VjAoINq8UDDyfepPMYZJHL/xWKHwAA&#10;AP//AwBQSwECLQAUAAYACAAAACEAtoM4kv4AAADhAQAAEwAAAAAAAAAAAAAAAAAAAAAAW0NvbnRl&#10;bnRfVHlwZXNdLnhtbFBLAQItABQABgAIAAAAIQA4/SH/1gAAAJQBAAALAAAAAAAAAAAAAAAAAC8B&#10;AABfcmVscy8ucmVsc1BLAQItABQABgAIAAAAIQCf8sEFLwIAAGAEAAAOAAAAAAAAAAAAAAAAAC4C&#10;AABkcnMvZTJvRG9jLnhtbFBLAQItABQABgAIAAAAIQAjjScZ4AAAAAoBAAAPAAAAAAAAAAAAAAAA&#10;AIkEAABkcnMvZG93bnJldi54bWxQSwUGAAAAAAQABADzAAAAlgUAAAAA&#10;" stroked="f">
                <v:textbox inset="0,0,0,0">
                  <w:txbxContent>
                    <w:p w:rsidR="0067257B" w:rsidRPr="00194615" w:rsidRDefault="0067257B" w:rsidP="00102194">
                      <w:pPr>
                        <w:pStyle w:val="Caption"/>
                        <w:rPr>
                          <w:noProof/>
                          <w:color w:val="000000"/>
                          <w:sz w:val="24"/>
                          <w:szCs w:val="24"/>
                        </w:rPr>
                      </w:pPr>
                      <w:bookmarkStart w:id="57" w:name="_Toc509257960"/>
                      <w:r>
                        <w:t xml:space="preserve">Figure </w:t>
                      </w:r>
                      <w:r>
                        <w:fldChar w:fldCharType="begin"/>
                      </w:r>
                      <w:r>
                        <w:instrText xml:space="preserve"> SEQ Figure \* ARABIC </w:instrText>
                      </w:r>
                      <w:r>
                        <w:fldChar w:fldCharType="separate"/>
                      </w:r>
                      <w:r>
                        <w:rPr>
                          <w:noProof/>
                        </w:rPr>
                        <w:t>3</w:t>
                      </w:r>
                      <w:r>
                        <w:rPr>
                          <w:noProof/>
                        </w:rPr>
                        <w:fldChar w:fldCharType="end"/>
                      </w:r>
                      <w:r>
                        <w:t>: Use Case Level 1.1: Authentication</w:t>
                      </w:r>
                      <w:bookmarkEnd w:id="57"/>
                    </w:p>
                  </w:txbxContent>
                </v:textbox>
                <w10:wrap type="square"/>
              </v:shape>
            </w:pict>
          </mc:Fallback>
        </mc:AlternateContent>
      </w:r>
      <w:r w:rsidR="00230565">
        <w:rPr>
          <w:noProof/>
        </w:rPr>
        <w:drawing>
          <wp:anchor distT="0" distB="0" distL="114300" distR="114300" simplePos="0" relativeHeight="251658752" behindDoc="0" locked="0" layoutInCell="1" allowOverlap="1">
            <wp:simplePos x="1828800" y="4526280"/>
            <wp:positionH relativeFrom="column">
              <wp:align>right</wp:align>
            </wp:positionH>
            <wp:positionV relativeFrom="paragraph">
              <wp:align>top</wp:align>
            </wp:positionV>
            <wp:extent cx="5820410" cy="4610100"/>
            <wp:effectExtent l="0" t="0" r="8890" b="0"/>
            <wp:wrapSquare wrapText="bothSides"/>
            <wp:docPr id="5" name="Picture 5"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Administrator\Desktop\Image2.EM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0410" cy="4610100"/>
                    </a:xfrm>
                    <a:prstGeom prst="rect">
                      <a:avLst/>
                    </a:prstGeom>
                    <a:noFill/>
                    <a:ln>
                      <a:noFill/>
                    </a:ln>
                  </pic:spPr>
                </pic:pic>
              </a:graphicData>
            </a:graphic>
          </wp:anchor>
        </w:drawing>
      </w:r>
    </w:p>
    <w:p w:rsidR="00230565" w:rsidRPr="00230565" w:rsidRDefault="00230565" w:rsidP="00230565">
      <w:pPr>
        <w:rPr>
          <w:b/>
        </w:rPr>
      </w:pPr>
      <w:r w:rsidRPr="00230565">
        <w:rPr>
          <w:b/>
        </w:rPr>
        <w:t xml:space="preserve">Actor </w:t>
      </w:r>
    </w:p>
    <w:p w:rsidR="00230565" w:rsidRDefault="00230565" w:rsidP="00230565">
      <w:pPr>
        <w:pStyle w:val="ListParagraph"/>
        <w:numPr>
          <w:ilvl w:val="0"/>
          <w:numId w:val="18"/>
        </w:numPr>
      </w:pPr>
      <w:r>
        <w:t>Expert</w:t>
      </w:r>
    </w:p>
    <w:p w:rsidR="00230565" w:rsidRDefault="00230565" w:rsidP="00230565">
      <w:pPr>
        <w:pStyle w:val="ListParagraph"/>
        <w:numPr>
          <w:ilvl w:val="0"/>
          <w:numId w:val="18"/>
        </w:numPr>
      </w:pPr>
      <w:r>
        <w:t>Field Worker</w:t>
      </w:r>
    </w:p>
    <w:p w:rsidR="00230565" w:rsidRDefault="00230565" w:rsidP="00230565">
      <w:pPr>
        <w:pStyle w:val="ListParagraph"/>
        <w:numPr>
          <w:ilvl w:val="0"/>
          <w:numId w:val="18"/>
        </w:numPr>
      </w:pPr>
      <w:r>
        <w:t>Admin</w:t>
      </w:r>
    </w:p>
    <w:p w:rsidR="00230565" w:rsidRDefault="00230565" w:rsidP="00230565"/>
    <w:p w:rsidR="00230565" w:rsidRDefault="00230565" w:rsidP="00230565">
      <w:pPr>
        <w:rPr>
          <w:b/>
        </w:rPr>
      </w:pPr>
      <w:r w:rsidRPr="00230565">
        <w:rPr>
          <w:b/>
        </w:rPr>
        <w:t>Description</w:t>
      </w:r>
    </w:p>
    <w:p w:rsidR="00230565" w:rsidRDefault="00230565" w:rsidP="00230565">
      <w:r>
        <w:t>Users have to authenticate when they are going to upload any data to the server or while manipulating any existing data.</w:t>
      </w:r>
    </w:p>
    <w:p w:rsidR="00230565" w:rsidRDefault="00230565" w:rsidP="00230565">
      <w:pPr>
        <w:spacing w:before="280"/>
        <w:rPr>
          <w:b/>
        </w:rPr>
      </w:pPr>
      <w:r>
        <w:rPr>
          <w:b/>
        </w:rPr>
        <w:t>Sign Up</w:t>
      </w:r>
    </w:p>
    <w:p w:rsidR="00230565" w:rsidRDefault="00230565" w:rsidP="00230565">
      <w:r>
        <w:t>To have an account, user needs to sign up first. He/she needs to provide his/her email address, phone number and password. The password must contain at least eight characters including at least one digit. It is optional for him/her to provide his/her name, job title and account type (“field worker”, “expert” or “admin”). Email address and phone number will be verified by checking for validity and duplicity checking. After it is verified, he/she will be sent a verification code. When he/she confirms the verification code, the account information will be stored to be verified by the admin. He/she will verify the phone number and choose whether the account type for the user will be “admin”, “field worker” or “expert”.</w:t>
      </w:r>
    </w:p>
    <w:p w:rsidR="00230565" w:rsidRDefault="00230565" w:rsidP="00230565">
      <w:r>
        <w:t xml:space="preserve"> </w:t>
      </w:r>
    </w:p>
    <w:p w:rsidR="00230565" w:rsidRDefault="00230565" w:rsidP="00230565">
      <w:pPr>
        <w:spacing w:before="280"/>
        <w:rPr>
          <w:b/>
        </w:rPr>
      </w:pPr>
      <w:r>
        <w:rPr>
          <w:b/>
        </w:rPr>
        <w:t>Login and Password Recovery</w:t>
      </w:r>
    </w:p>
    <w:p w:rsidR="00230565" w:rsidRDefault="00230565" w:rsidP="00230565">
      <w:r>
        <w:t>If a user currently has an account, he/she can log in to the system. To log in, he/she has to provide his email address or phone number and password. If both of those match, he/she can log in to the system. He/she can log out of the system whenever he/she wants.</w:t>
      </w:r>
    </w:p>
    <w:p w:rsidR="00230565" w:rsidRDefault="00230565" w:rsidP="00230565">
      <w:r>
        <w:t>If a user forgets his/her password, he/she can recover the password. To recover the password, he/she has to provide the email address or phone number that he/she used to sign up. If the email address or the phone number is valid, his/her password will be send to the email.</w:t>
      </w:r>
    </w:p>
    <w:p w:rsidR="00230565" w:rsidRDefault="00230565" w:rsidP="00230565">
      <w:r>
        <w:t xml:space="preserve"> </w:t>
      </w:r>
    </w:p>
    <w:p w:rsidR="00230565" w:rsidRDefault="00230565" w:rsidP="00230565">
      <w:r>
        <w:t>User can change his/her password while he/she is logged into his/her account. He/she can change his/her name, password and job title. If he/she changes his/her password it will checked to see if it matched the criteria provided for the passwords. After verifying everything, the information will be updated.</w:t>
      </w:r>
    </w:p>
    <w:p w:rsidR="00CC0F48" w:rsidRDefault="00CC0F48" w:rsidP="00230565">
      <w:pPr>
        <w:spacing w:before="280"/>
        <w:rPr>
          <w:b/>
        </w:rPr>
      </w:pPr>
    </w:p>
    <w:p w:rsidR="00CC0F48" w:rsidRDefault="00CC0F48" w:rsidP="00230565">
      <w:pPr>
        <w:spacing w:before="280"/>
        <w:rPr>
          <w:b/>
        </w:rPr>
      </w:pPr>
    </w:p>
    <w:p w:rsidR="00230565" w:rsidRDefault="00230565" w:rsidP="00230565">
      <w:pPr>
        <w:spacing w:before="280"/>
        <w:rPr>
          <w:b/>
        </w:rPr>
      </w:pPr>
      <w:r>
        <w:rPr>
          <w:b/>
        </w:rPr>
        <w:t>Access Permission</w:t>
      </w:r>
    </w:p>
    <w:p w:rsidR="00230565" w:rsidRDefault="00230565" w:rsidP="00230565">
      <w:pPr>
        <w:rPr>
          <w:sz w:val="46"/>
          <w:szCs w:val="46"/>
        </w:rPr>
      </w:pPr>
      <w:r>
        <w:t>A predefined “admin” account will be provided to the admin user. He/she can grant access to other users as “admin”, “field worker” or “expert”. An “admin” account has access to any data and can perform every operation. He/she can also change type of another account or even block an account. A user without any account can calculate required amount of fertilizer and its cost and see nutrient balance sheet. A “field worker” and an “expert” account can do these too. However, a “field worker” account can also upload data regarding soil sampling. An “expert” account can do this too but this type of accounts also has the privileges to research on the soil sampling data and update any data when necessary.</w:t>
      </w:r>
      <w:r>
        <w:rPr>
          <w:sz w:val="46"/>
          <w:szCs w:val="46"/>
        </w:rPr>
        <w:t xml:space="preserve"> </w:t>
      </w:r>
    </w:p>
    <w:p w:rsidR="00CC0F48" w:rsidRDefault="00CC0F48" w:rsidP="00230565">
      <w:pPr>
        <w:rPr>
          <w:sz w:val="46"/>
          <w:szCs w:val="46"/>
        </w:rPr>
      </w:pPr>
    </w:p>
    <w:p w:rsidR="00CC0F48" w:rsidRPr="00CC0F48" w:rsidRDefault="00CC0F48" w:rsidP="00CC0F48">
      <w:pPr>
        <w:rPr>
          <w:b/>
        </w:rPr>
      </w:pPr>
      <w:r w:rsidRPr="00CC0F48">
        <w:rPr>
          <w:b/>
        </w:rPr>
        <w:t>Action Reply</w:t>
      </w:r>
    </w:p>
    <w:p w:rsidR="00CC0F48" w:rsidRPr="00CC0F48" w:rsidRDefault="00CC0F48" w:rsidP="00230565">
      <w:pPr>
        <w:rPr>
          <w:b/>
        </w:rPr>
      </w:pPr>
      <w:r w:rsidRPr="00CC0F48">
        <w:rPr>
          <w:b/>
        </w:rPr>
        <w:t>Sign Up</w:t>
      </w:r>
    </w:p>
    <w:p w:rsidR="00230565" w:rsidRDefault="00CC0F48" w:rsidP="00230565">
      <w:pPr>
        <w:rPr>
          <w:b/>
        </w:rPr>
      </w:pPr>
      <w:r>
        <w:rPr>
          <w:b/>
        </w:rPr>
        <w:t xml:space="preserve">Action 1: </w:t>
      </w:r>
      <w:r w:rsidRPr="00CC0F48">
        <w:t>User provides credentials.</w:t>
      </w:r>
    </w:p>
    <w:p w:rsidR="00CC0F48" w:rsidRDefault="00CC0F48" w:rsidP="00230565">
      <w:r>
        <w:rPr>
          <w:b/>
        </w:rPr>
        <w:t xml:space="preserve">Reply 1: </w:t>
      </w:r>
      <w:r w:rsidRPr="00CC0F48">
        <w:t>Input verified and stored for approval.</w:t>
      </w:r>
    </w:p>
    <w:p w:rsidR="00CC0F48" w:rsidRDefault="00CC0F48" w:rsidP="00230565"/>
    <w:p w:rsidR="00CC0F48" w:rsidRDefault="00CC0F48" w:rsidP="00230565">
      <w:pPr>
        <w:rPr>
          <w:b/>
        </w:rPr>
      </w:pPr>
      <w:r w:rsidRPr="00CC0F48">
        <w:rPr>
          <w:b/>
        </w:rPr>
        <w:t>Log In</w:t>
      </w:r>
    </w:p>
    <w:p w:rsidR="00CC0F48" w:rsidRDefault="00CC0F48" w:rsidP="00230565">
      <w:pPr>
        <w:rPr>
          <w:b/>
        </w:rPr>
      </w:pPr>
      <w:r>
        <w:rPr>
          <w:b/>
        </w:rPr>
        <w:t xml:space="preserve">Action 1: </w:t>
      </w:r>
      <w:r w:rsidRPr="00CC0F48">
        <w:t>User provides email and password.</w:t>
      </w:r>
    </w:p>
    <w:p w:rsidR="00CC0F48" w:rsidRPr="00CC0F48" w:rsidRDefault="00CC0F48" w:rsidP="00230565">
      <w:r>
        <w:rPr>
          <w:b/>
        </w:rPr>
        <w:t xml:space="preserve">Reply 1: </w:t>
      </w:r>
      <w:r w:rsidRPr="00CC0F48">
        <w:t>Email and password is verified and if these match user can login.</w:t>
      </w:r>
    </w:p>
    <w:p w:rsidR="00CC0F48" w:rsidRDefault="00CC0F48" w:rsidP="00230565">
      <w:pPr>
        <w:rPr>
          <w:b/>
        </w:rPr>
      </w:pPr>
      <w:r>
        <w:rPr>
          <w:b/>
        </w:rPr>
        <w:t xml:space="preserve">Action 2: </w:t>
      </w:r>
      <w:r w:rsidRPr="00CC0F48">
        <w:t>User wants to update account.</w:t>
      </w:r>
    </w:p>
    <w:p w:rsidR="00CC0F48" w:rsidRDefault="00CC0F48" w:rsidP="00230565">
      <w:pPr>
        <w:rPr>
          <w:b/>
        </w:rPr>
      </w:pPr>
      <w:r>
        <w:rPr>
          <w:b/>
        </w:rPr>
        <w:t xml:space="preserve">Reply 2: </w:t>
      </w:r>
      <w:r w:rsidRPr="00CC0F48">
        <w:t>Provide information.</w:t>
      </w:r>
    </w:p>
    <w:p w:rsidR="00CC0F48" w:rsidRDefault="00CC0F48" w:rsidP="00230565">
      <w:pPr>
        <w:rPr>
          <w:b/>
        </w:rPr>
      </w:pPr>
      <w:r>
        <w:rPr>
          <w:b/>
        </w:rPr>
        <w:t xml:space="preserve">Action 3: </w:t>
      </w:r>
      <w:r w:rsidRPr="00CC0F48">
        <w:t>User provides information.</w:t>
      </w:r>
    </w:p>
    <w:p w:rsidR="00CC0F48" w:rsidRPr="00CC0F48" w:rsidRDefault="00CC0F48" w:rsidP="00230565">
      <w:r>
        <w:rPr>
          <w:b/>
        </w:rPr>
        <w:t xml:space="preserve">Reply 3: </w:t>
      </w:r>
      <w:r w:rsidRPr="00CC0F48">
        <w:t>Information is verified and if verified successfully, it is updated.</w:t>
      </w:r>
    </w:p>
    <w:p w:rsidR="00CC0F48" w:rsidRDefault="00CC0F48" w:rsidP="00230565">
      <w:pPr>
        <w:rPr>
          <w:b/>
        </w:rPr>
      </w:pPr>
      <w:r>
        <w:rPr>
          <w:b/>
        </w:rPr>
        <w:t xml:space="preserve">Action 4: </w:t>
      </w:r>
      <w:r w:rsidRPr="00CC0F48">
        <w:t>User wants to recover password.</w:t>
      </w:r>
    </w:p>
    <w:p w:rsidR="00CC0F48" w:rsidRDefault="00CC0F48" w:rsidP="00230565">
      <w:pPr>
        <w:rPr>
          <w:b/>
        </w:rPr>
      </w:pPr>
      <w:r>
        <w:rPr>
          <w:b/>
        </w:rPr>
        <w:t xml:space="preserve">Reply 4: </w:t>
      </w:r>
      <w:r w:rsidRPr="00CC0F48">
        <w:t>Provide email and password.</w:t>
      </w:r>
    </w:p>
    <w:p w:rsidR="00CC0F48" w:rsidRDefault="00CC0F48" w:rsidP="00230565">
      <w:pPr>
        <w:rPr>
          <w:b/>
        </w:rPr>
      </w:pPr>
      <w:r>
        <w:rPr>
          <w:b/>
        </w:rPr>
        <w:t xml:space="preserve">Action 5: </w:t>
      </w:r>
      <w:r w:rsidRPr="00CC0F48">
        <w:t>User provides email and password</w:t>
      </w:r>
      <w:r>
        <w:rPr>
          <w:b/>
        </w:rPr>
        <w:t>.</w:t>
      </w:r>
    </w:p>
    <w:p w:rsidR="00CC0F48" w:rsidRDefault="00CC0F48" w:rsidP="00230565">
      <w:r>
        <w:rPr>
          <w:b/>
        </w:rPr>
        <w:t xml:space="preserve">Reply 6: </w:t>
      </w:r>
      <w:r w:rsidRPr="00CC0F48">
        <w:t>If these match, password is sent to the email.</w:t>
      </w:r>
    </w:p>
    <w:p w:rsidR="00CC0F48" w:rsidRDefault="00CC0F48" w:rsidP="00230565"/>
    <w:p w:rsidR="00CC0F48" w:rsidRDefault="00CC0F48" w:rsidP="00230565">
      <w:pPr>
        <w:rPr>
          <w:b/>
        </w:rPr>
      </w:pPr>
      <w:r w:rsidRPr="00CC0F48">
        <w:rPr>
          <w:b/>
        </w:rPr>
        <w:t>Access Permission</w:t>
      </w:r>
    </w:p>
    <w:p w:rsidR="00CC0F48" w:rsidRDefault="00CC0F48" w:rsidP="00230565">
      <w:pPr>
        <w:rPr>
          <w:b/>
        </w:rPr>
      </w:pPr>
      <w:r>
        <w:rPr>
          <w:b/>
        </w:rPr>
        <w:t xml:space="preserve">Action 1: </w:t>
      </w:r>
      <w:r w:rsidRPr="00CC0F48">
        <w:t>User sees pending account and changes permission.</w:t>
      </w:r>
    </w:p>
    <w:p w:rsidR="00CC0F48" w:rsidRDefault="00CC0F48" w:rsidP="00230565">
      <w:pPr>
        <w:rPr>
          <w:b/>
        </w:rPr>
      </w:pPr>
      <w:r>
        <w:rPr>
          <w:b/>
        </w:rPr>
        <w:t xml:space="preserve">Reply 1: </w:t>
      </w:r>
      <w:r w:rsidRPr="00CC0F48">
        <w:t>Account permission changed and updated.</w:t>
      </w:r>
    </w:p>
    <w:p w:rsidR="00CC0F48" w:rsidRDefault="00CC0F48" w:rsidP="00230565">
      <w:pPr>
        <w:rPr>
          <w:b/>
        </w:rPr>
      </w:pPr>
      <w:r>
        <w:rPr>
          <w:b/>
        </w:rPr>
        <w:t xml:space="preserve">Action 2: </w:t>
      </w:r>
      <w:r w:rsidRPr="00CC0F48">
        <w:t>User wants to block account and provides email.</w:t>
      </w:r>
    </w:p>
    <w:p w:rsidR="00CC0F48" w:rsidRPr="00CC0F48" w:rsidRDefault="00CC0F48" w:rsidP="00230565">
      <w:pPr>
        <w:rPr>
          <w:b/>
        </w:rPr>
      </w:pPr>
      <w:r>
        <w:rPr>
          <w:b/>
        </w:rPr>
        <w:t xml:space="preserve">Reply 2: </w:t>
      </w:r>
      <w:r w:rsidRPr="00CC0F48">
        <w:t>Account blocked.</w:t>
      </w:r>
    </w:p>
    <w:p w:rsidR="00230565" w:rsidRDefault="00230565" w:rsidP="00230565">
      <w:pPr>
        <w:pStyle w:val="Heading4"/>
      </w:pPr>
      <w:r>
        <w:t>4.3.4 Level 1.2: Required Fertilizer Calculation</w:t>
      </w:r>
    </w:p>
    <w:p w:rsidR="00D10149" w:rsidRDefault="00230565" w:rsidP="00D10149">
      <w:pPr>
        <w:keepNext/>
      </w:pPr>
      <w:r>
        <w:rPr>
          <w:noProof/>
        </w:rPr>
        <w:drawing>
          <wp:inline distT="0" distB="0" distL="0" distR="0">
            <wp:extent cx="6116306" cy="4290060"/>
            <wp:effectExtent l="0" t="0" r="0" b="0"/>
            <wp:docPr id="6" name="Picture 6"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Administrator\Desktop\Image2.EM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1597" cy="4300785"/>
                    </a:xfrm>
                    <a:prstGeom prst="rect">
                      <a:avLst/>
                    </a:prstGeom>
                    <a:noFill/>
                    <a:ln>
                      <a:noFill/>
                    </a:ln>
                  </pic:spPr>
                </pic:pic>
              </a:graphicData>
            </a:graphic>
          </wp:inline>
        </w:drawing>
      </w:r>
    </w:p>
    <w:p w:rsidR="00230565" w:rsidRPr="00D10149" w:rsidRDefault="00D10149" w:rsidP="00D10149">
      <w:pPr>
        <w:pStyle w:val="Caption"/>
      </w:pPr>
      <w:bookmarkStart w:id="58" w:name="_Toc509257961"/>
      <w:r w:rsidRPr="00D10149">
        <w:t xml:space="preserve">Figure </w:t>
      </w:r>
      <w:r w:rsidR="00255DF8">
        <w:fldChar w:fldCharType="begin"/>
      </w:r>
      <w:r w:rsidR="00255DF8">
        <w:instrText xml:space="preserve"> SEQ Figure \* ARABIC </w:instrText>
      </w:r>
      <w:r w:rsidR="00255DF8">
        <w:fldChar w:fldCharType="separate"/>
      </w:r>
      <w:r w:rsidR="0067257B">
        <w:rPr>
          <w:noProof/>
        </w:rPr>
        <w:t>4</w:t>
      </w:r>
      <w:r w:rsidR="00255DF8">
        <w:rPr>
          <w:noProof/>
        </w:rPr>
        <w:fldChar w:fldCharType="end"/>
      </w:r>
      <w:r w:rsidRPr="00D10149">
        <w:t xml:space="preserve">: </w:t>
      </w:r>
      <w:r w:rsidR="00C91F68">
        <w:t xml:space="preserve">Use Case </w:t>
      </w:r>
      <w:r w:rsidRPr="00D10149">
        <w:t>Level 1.2: Required Fertilizer Calculation</w:t>
      </w:r>
      <w:bookmarkEnd w:id="58"/>
    </w:p>
    <w:p w:rsidR="000D4E47" w:rsidRDefault="000D4E47" w:rsidP="000D4E47">
      <w:r>
        <w:t>To calculate the required fertilizer for a specific crop in a particular region, at first the required nutrients for the crop has to be calculated. After that the calculation of the required fertilizers can be conducted. This section will also estimate the cost for the required fertilizers.</w:t>
      </w:r>
    </w:p>
    <w:p w:rsidR="000D4E47" w:rsidRDefault="000D4E47" w:rsidP="000D4E47">
      <w:r>
        <w:t xml:space="preserve"> </w:t>
      </w:r>
    </w:p>
    <w:p w:rsidR="000D4E47" w:rsidRDefault="000D4E47" w:rsidP="000D4E47">
      <w:pPr>
        <w:spacing w:before="280"/>
        <w:rPr>
          <w:b/>
        </w:rPr>
      </w:pPr>
      <w:r>
        <w:rPr>
          <w:b/>
        </w:rPr>
        <w:t>Nutrients Calculation</w:t>
      </w:r>
    </w:p>
    <w:p w:rsidR="000D4E47" w:rsidRDefault="000D4E47" w:rsidP="000D4E47">
      <w:r>
        <w:t>Required nutrients will be calculated for a particular crop for a specific region. It varies from crop to crop and land to land. So user will give input of the crop’s name first. After that the varieties of that crop will be shown. User needs to select one of the varieties. Some varieties of a specific crop requires same nutrient amount while some varieties of the same crop do not. So crop class (if some varieties of the same crop requires similar nutrition, it is kept under the same class) is determined from crop name and its variety. User will then input soil texture. Texture class will be calculated from crop type and soil texture. Then user will give amount of six nutrients including nitrogen (N), phosphorous (P), potassium (K), zinc (Zn), sulfur (S) and boron (B) in the soil. ‘Interpretation of the soil’ (Very low, low, optimum, medium, high, very high) will be calculated from texture class and nutrient amount. This interpretation is different for each texture class. Each interpretation for a specific nutrient has lower limit, upper limit and range or interval (difference between upper limit and the lower limit). To calculate the required nutrients, the interval (C</w:t>
      </w:r>
      <w:r>
        <w:rPr>
          <w:vertAlign w:val="subscript"/>
        </w:rPr>
        <w:t>s</w:t>
      </w:r>
      <w:r>
        <w:t>) and the lower limit (L</w:t>
      </w:r>
      <w:r>
        <w:rPr>
          <w:vertAlign w:val="subscript"/>
        </w:rPr>
        <w:t>s</w:t>
      </w:r>
      <w:r>
        <w:t>) will be used of the soil interpretation. There is another interpretation called ‘interpretation of nutrients for a specific crop class’ which is as same as interpretation of soil but related to crop class rather than texture class. Using the interpretation of the soil (Very low, low, optimum, medium, high, very high) and crop class, the upper limit (U</w:t>
      </w:r>
      <w:r>
        <w:rPr>
          <w:vertAlign w:val="subscript"/>
        </w:rPr>
        <w:t>f</w:t>
      </w:r>
      <w:r>
        <w:t>), range (C</w:t>
      </w:r>
      <w:r>
        <w:rPr>
          <w:vertAlign w:val="subscript"/>
        </w:rPr>
        <w:t>i</w:t>
      </w:r>
      <w:r>
        <w:t>) has to be determined from called ‘interpretation of nutrients for a specific crop class’. These values will have to be put in the following equation for a specific nutrient:</w:t>
      </w:r>
    </w:p>
    <w:p w:rsidR="000D4E47" w:rsidRDefault="000D4E47" w:rsidP="000D4E47">
      <w:r>
        <w:t>F</w:t>
      </w:r>
      <w:r>
        <w:rPr>
          <w:vertAlign w:val="subscript"/>
        </w:rPr>
        <w:t>r</w:t>
      </w:r>
      <w:r>
        <w:t xml:space="preserve"> = U</w:t>
      </w:r>
      <w:r>
        <w:rPr>
          <w:vertAlign w:val="subscript"/>
        </w:rPr>
        <w:t>f</w:t>
      </w:r>
      <w:r>
        <w:t xml:space="preserve"> – C</w:t>
      </w:r>
      <w:r>
        <w:rPr>
          <w:vertAlign w:val="subscript"/>
        </w:rPr>
        <w:t>i</w:t>
      </w:r>
      <w:r>
        <w:t>/C</w:t>
      </w:r>
      <w:r>
        <w:rPr>
          <w:vertAlign w:val="subscript"/>
        </w:rPr>
        <w:t>s</w:t>
      </w:r>
      <w:r>
        <w:t xml:space="preserve"> * (S</w:t>
      </w:r>
      <w:r>
        <w:rPr>
          <w:vertAlign w:val="subscript"/>
        </w:rPr>
        <w:t>t</w:t>
      </w:r>
      <w:r>
        <w:t xml:space="preserve"> – L</w:t>
      </w:r>
      <w:r>
        <w:rPr>
          <w:vertAlign w:val="subscript"/>
        </w:rPr>
        <w:t>s</w:t>
      </w:r>
      <w:r>
        <w:t>)</w:t>
      </w:r>
    </w:p>
    <w:p w:rsidR="000D4E47" w:rsidRDefault="000D4E47" w:rsidP="000D4E47">
      <w:r>
        <w:t>Where</w:t>
      </w:r>
    </w:p>
    <w:p w:rsidR="000D4E47" w:rsidRDefault="000D4E47" w:rsidP="000D4E47">
      <w:r>
        <w:t>F</w:t>
      </w:r>
      <w:r>
        <w:rPr>
          <w:vertAlign w:val="subscript"/>
        </w:rPr>
        <w:t>r</w:t>
      </w:r>
      <w:r>
        <w:t xml:space="preserve"> = Required fertilizer nutrient for the soil test value</w:t>
      </w:r>
    </w:p>
    <w:p w:rsidR="000D4E47" w:rsidRDefault="000D4E47" w:rsidP="000D4E47">
      <w:r>
        <w:t>U</w:t>
      </w:r>
      <w:r>
        <w:rPr>
          <w:vertAlign w:val="subscript"/>
        </w:rPr>
        <w:t>f</w:t>
      </w:r>
      <w:r>
        <w:t xml:space="preserve"> = The upper limit of the ‘interpretation of nutrients for a specific crop class’</w:t>
      </w:r>
    </w:p>
    <w:p w:rsidR="000D4E47" w:rsidRDefault="000D4E47" w:rsidP="000D4E47">
      <w:r>
        <w:t>C</w:t>
      </w:r>
      <w:r>
        <w:rPr>
          <w:vertAlign w:val="subscript"/>
        </w:rPr>
        <w:t>i</w:t>
      </w:r>
      <w:r>
        <w:t xml:space="preserve"> = range ‘interpretation of nutrients for a specific crop class’</w:t>
      </w:r>
    </w:p>
    <w:p w:rsidR="000D4E47" w:rsidRDefault="000D4E47" w:rsidP="000D4E47">
      <w:r>
        <w:t>C</w:t>
      </w:r>
      <w:r>
        <w:rPr>
          <w:vertAlign w:val="subscript"/>
        </w:rPr>
        <w:t>s</w:t>
      </w:r>
      <w:r>
        <w:t xml:space="preserve"> = range of ‘interpretation of soil’</w:t>
      </w:r>
    </w:p>
    <w:p w:rsidR="000D4E47" w:rsidRDefault="000D4E47" w:rsidP="000D4E47">
      <w:r>
        <w:t>S</w:t>
      </w:r>
      <w:r>
        <w:rPr>
          <w:vertAlign w:val="subscript"/>
        </w:rPr>
        <w:t>t</w:t>
      </w:r>
      <w:r>
        <w:t xml:space="preserve"> = soil test value given by the user</w:t>
      </w:r>
    </w:p>
    <w:p w:rsidR="000D4E47" w:rsidRDefault="000D4E47" w:rsidP="000D4E47">
      <w:r>
        <w:t>L</w:t>
      </w:r>
      <w:r>
        <w:rPr>
          <w:vertAlign w:val="subscript"/>
        </w:rPr>
        <w:t>s</w:t>
      </w:r>
      <w:r>
        <w:t xml:space="preserve"> = lower limit of ‘interpretation of soil’</w:t>
      </w:r>
    </w:p>
    <w:p w:rsidR="000D4E47" w:rsidRDefault="000D4E47" w:rsidP="000D4E47">
      <w:r>
        <w:t>From this equation, the amount for a specific nutrient for a specific crop will be determined.</w:t>
      </w:r>
    </w:p>
    <w:p w:rsidR="000D4E47" w:rsidRDefault="000D4E47" w:rsidP="000D4E47">
      <w:pPr>
        <w:spacing w:before="280"/>
        <w:rPr>
          <w:b/>
        </w:rPr>
      </w:pPr>
      <w:r>
        <w:rPr>
          <w:b/>
        </w:rPr>
        <w:t>Fertilizers Calculation and Cost Estimation</w:t>
      </w:r>
    </w:p>
    <w:p w:rsidR="000D4E47" w:rsidRDefault="000D4E47" w:rsidP="000D4E47">
      <w:r>
        <w:t xml:space="preserve">Amount of fertilizers will be calculated from nutrients calculation. Inorganic fertilizers including urea, TSP (Triple Super Phosphate), MoP (Muriate of Potash), gypsum, zinc sulphate and Boric Acid amount will be calculated. Each fertilizer is used to supply a certain amount of nutrients to the soil (For example: Urea has x amount of nitrogen per kg. So, if there is a lacking of y kg nitrogen in the soil, (y/x) kg urea has to be used then.). Urea, TSP, MoP, gypsum, zinc sulphate and boric acid are used for lack of nitrogen, phosphorous, potassium, zinc, sulfur and boron respectively. If organic fertilizers including cowdung, FYM (Farm Yard Manure), poultry manure (compost), GM (green manure), brown manure, crop residues are also used, user will need to put the amount that is available for usage and the amount of the inorganic fertilizer will be calculated accordingly. </w:t>
      </w:r>
    </w:p>
    <w:p w:rsidR="000D4E47" w:rsidRDefault="000D4E47" w:rsidP="000D4E47">
      <w:pPr>
        <w:rPr>
          <w:b/>
        </w:rPr>
      </w:pPr>
    </w:p>
    <w:p w:rsidR="000D4E47" w:rsidRDefault="000D4E47" w:rsidP="000D4E47">
      <w:r>
        <w:t>After calculating the required amount of fertilizers, user will be shown an estimation of total cost for the fertilizers. Cost of the organic fertilizers are assumed to be cost-free and therefore those will not be calculated. If organic manure was used, the cost of the inorganic manure will be calculated accordingly.</w:t>
      </w:r>
    </w:p>
    <w:p w:rsidR="008360D1" w:rsidRDefault="008360D1" w:rsidP="000D4E47"/>
    <w:p w:rsidR="008360D1" w:rsidRPr="008360D1" w:rsidRDefault="008360D1" w:rsidP="000D4E47">
      <w:pPr>
        <w:rPr>
          <w:b/>
        </w:rPr>
      </w:pPr>
      <w:r w:rsidRPr="008360D1">
        <w:rPr>
          <w:b/>
        </w:rPr>
        <w:t>Action Reply</w:t>
      </w:r>
    </w:p>
    <w:p w:rsidR="000D4E47" w:rsidRDefault="008360D1" w:rsidP="00230565">
      <w:r w:rsidRPr="008360D1">
        <w:rPr>
          <w:b/>
        </w:rPr>
        <w:t>Action 1</w:t>
      </w:r>
      <w:r>
        <w:t>: User provides information about nutrients and fertilizer.</w:t>
      </w:r>
    </w:p>
    <w:p w:rsidR="008360D1" w:rsidRDefault="008360D1" w:rsidP="00230565">
      <w:r w:rsidRPr="008360D1">
        <w:rPr>
          <w:b/>
        </w:rPr>
        <w:t>Reply 1</w:t>
      </w:r>
      <w:r>
        <w:t>: Required nutrients, fertilizer and cost about crop is calculated and shown.</w:t>
      </w:r>
    </w:p>
    <w:p w:rsidR="000D4E47" w:rsidRDefault="000D4E47" w:rsidP="000D4E47">
      <w:pPr>
        <w:pStyle w:val="Heading4"/>
      </w:pPr>
      <w:r>
        <w:t>4.3.5 Level 1.3: Nutrients Balance Sheet</w:t>
      </w:r>
    </w:p>
    <w:p w:rsidR="000D4E47" w:rsidRDefault="000D4E47" w:rsidP="000D4E47">
      <w:r>
        <w:t>This section is mainly for the soil experts. They will have to provide information about the land type, agro-ecological zone (AEZ), name of three crops in the three seasons (Rabi, Kharif-1 and Kharif-2), the amount of nutrients (nitrogen, phosphorus and potassium) each of the crop got because of the inorganic fertilizer, organic manure name and amount of the organic manure (if organic manure was applied) and percentage of residues removed for each crop. Then the nutrient input, nutrient output and balance sheet will be calculated accordingly. Also for a specific AEZ, its fertility class and average rainfall will also be shown.</w:t>
      </w:r>
    </w:p>
    <w:p w:rsidR="000D4E47" w:rsidRDefault="000D4E47" w:rsidP="000D4E47">
      <w:r>
        <w:t xml:space="preserve"> </w:t>
      </w:r>
    </w:p>
    <w:p w:rsidR="000D4E47" w:rsidRDefault="000D4E47" w:rsidP="000D4E47">
      <w:pPr>
        <w:spacing w:before="280"/>
        <w:rPr>
          <w:b/>
        </w:rPr>
      </w:pPr>
      <w:r>
        <w:rPr>
          <w:b/>
        </w:rPr>
        <w:t>Nutrients Inputs</w:t>
      </w:r>
    </w:p>
    <w:p w:rsidR="000D4E47" w:rsidRDefault="000D4E47" w:rsidP="000D4E47">
      <w:r>
        <w:t>User will be shown total amount of nutrients that was provided to the crop for the specific AEZ in a particular season. The amount of the nutrients can be provided to the crop by organic and inorganic manure, BNF (fixation), deposition (rain), sedimentation (flood) and irrigation. These are also known as nutrients inputs. After showing all nutrients input information for each crop, the total amount of nutrients that was provided in the year for all three crops will be shown.</w:t>
      </w:r>
    </w:p>
    <w:p w:rsidR="008360D1" w:rsidRDefault="008360D1" w:rsidP="000D4E47"/>
    <w:p w:rsidR="008360D1" w:rsidRPr="008360D1" w:rsidRDefault="000D4E47" w:rsidP="008360D1">
      <w:r>
        <w:t>BNF varies from crop to crop. For some crops BNF is a fixed value where for others crops it either depends on the nitrogen-addition due to fertilizers or nitrogen-uptake by the crop. Deposition depends on the average annual rainfall of the location (AEZ). The amount of nitrogen, phosphorus and potassium increases due to rainfall (N = 0.14 * square root of rainfall, P = 0.023 * square root of rainfall, K = 0.092 * square root of rainfall). The amount gets divided into three seasons (Rabi, Kharif-1 and Kharif-2). Sedimentation is based on the land type of the AEZ and i</w:t>
      </w:r>
      <w:r w:rsidR="008360D1">
        <w:t>rrigation is based on the crop.</w:t>
      </w:r>
    </w:p>
    <w:p w:rsidR="000D4E47" w:rsidRDefault="000D4E47" w:rsidP="000D4E47">
      <w:pPr>
        <w:spacing w:before="280"/>
        <w:rPr>
          <w:b/>
        </w:rPr>
      </w:pPr>
      <w:r>
        <w:rPr>
          <w:b/>
        </w:rPr>
        <w:t>Nutrients Outputs</w:t>
      </w:r>
    </w:p>
    <w:p w:rsidR="000D4E47" w:rsidRDefault="000D4E47" w:rsidP="000D4E47">
      <w:r>
        <w:t>Crop produce, crop residues, leaching, denitrification, volatilization and soil erosion are considered as nutrients outputs. User will be shown the nutrient output for his/her desired crops in the particular season. Total nutrients outputs will also be shown for the year.</w:t>
      </w:r>
    </w:p>
    <w:p w:rsidR="008360D1" w:rsidRDefault="008360D1" w:rsidP="000D4E47"/>
    <w:p w:rsidR="000D4E47" w:rsidRDefault="000D4E47" w:rsidP="000D4E47">
      <w:r>
        <w:t>Harvested product or crop produce depends on the nutrient concentration and yield of the crop. Crop residues is based on the nutrient concentration, yield and produce-residue ratio of the crop. Leaching depends on the soil fertility of the land, average rainfall, amount of nutrient provided to the crop and nutrient-uptake by the crop. Denitrification is related to the soil fertility, nitrogen provided to the crops and nitrogen-uptake by the crop. Volatilization depends on the crop and soil erosion depends on the AEZ.</w:t>
      </w:r>
    </w:p>
    <w:p w:rsidR="000D4E47" w:rsidRDefault="000D4E47" w:rsidP="000D4E47">
      <w:pPr>
        <w:spacing w:before="280"/>
        <w:rPr>
          <w:b/>
        </w:rPr>
      </w:pPr>
      <w:r>
        <w:rPr>
          <w:b/>
        </w:rPr>
        <w:t>Balance Sheet</w:t>
      </w:r>
    </w:p>
    <w:p w:rsidR="000D4E47" w:rsidRDefault="000D4E47" w:rsidP="000D4E47">
      <w:r>
        <w:t>After calculating nutrients input and output, a balance sheet for nutrients will be calculated. There are two kinds of balance sheets: Total balance sheet and partial balance sheet. These are calculated for each nutrient for each crop in a particular season. Total balance sheet is calculated by substituting each nutrient output from each nutrient input for each crop. Partial balance sheet is calculated by adding each nutrient gained from fertilizer and manure and then substituting it by each nutrient that was outputted due to crop produce and crop residues. For both balance sheet, the similar nutrients for each crop is added to get the yearly balance sheet.</w:t>
      </w:r>
    </w:p>
    <w:p w:rsidR="000D4E47" w:rsidRDefault="000D4E47" w:rsidP="000D4E47"/>
    <w:p w:rsidR="008360D1" w:rsidRDefault="008360D1" w:rsidP="000D4E47">
      <w:pPr>
        <w:rPr>
          <w:b/>
        </w:rPr>
      </w:pPr>
      <w:r w:rsidRPr="008360D1">
        <w:rPr>
          <w:b/>
        </w:rPr>
        <w:t>Action Reply</w:t>
      </w:r>
    </w:p>
    <w:p w:rsidR="008360D1" w:rsidRDefault="008360D1" w:rsidP="000D4E47">
      <w:pPr>
        <w:rPr>
          <w:b/>
        </w:rPr>
      </w:pPr>
      <w:r>
        <w:rPr>
          <w:b/>
        </w:rPr>
        <w:t xml:space="preserve">Action 1: </w:t>
      </w:r>
      <w:r w:rsidRPr="008360D1">
        <w:t>User provides input about nutrients and AEZ.</w:t>
      </w:r>
    </w:p>
    <w:p w:rsidR="008360D1" w:rsidRPr="008360D1" w:rsidRDefault="008360D1" w:rsidP="000D4E47">
      <w:pPr>
        <w:rPr>
          <w:b/>
        </w:rPr>
      </w:pPr>
      <w:r>
        <w:rPr>
          <w:b/>
        </w:rPr>
        <w:t xml:space="preserve">Reply 1: </w:t>
      </w:r>
      <w:r w:rsidRPr="008360D1">
        <w:t>Balance sheet is generated.</w:t>
      </w:r>
    </w:p>
    <w:p w:rsidR="000D4E47" w:rsidRDefault="00745FCF" w:rsidP="000D4E47">
      <w:pPr>
        <w:pStyle w:val="Heading4"/>
        <w:rPr>
          <w:sz w:val="46"/>
          <w:szCs w:val="46"/>
        </w:rPr>
      </w:pPr>
      <w:r>
        <w:t>4.3.6 Level 1.6 -</w:t>
      </w:r>
      <w:r w:rsidR="000D4E47">
        <w:t xml:space="preserve"> Soil Sampling</w:t>
      </w:r>
    </w:p>
    <w:p w:rsidR="00745FCF" w:rsidRDefault="00745FCF" w:rsidP="00745FCF">
      <w:pPr>
        <w:keepNext/>
      </w:pPr>
      <w:r>
        <w:rPr>
          <w:noProof/>
        </w:rPr>
        <w:drawing>
          <wp:inline distT="0" distB="0" distL="0" distR="0">
            <wp:extent cx="5631180" cy="3815262"/>
            <wp:effectExtent l="0" t="0" r="7620" b="0"/>
            <wp:docPr id="8" name="Picture 8"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Administrator\Desktop\Image2.EM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0724" cy="3821728"/>
                    </a:xfrm>
                    <a:prstGeom prst="rect">
                      <a:avLst/>
                    </a:prstGeom>
                    <a:noFill/>
                    <a:ln>
                      <a:noFill/>
                    </a:ln>
                  </pic:spPr>
                </pic:pic>
              </a:graphicData>
            </a:graphic>
          </wp:inline>
        </w:drawing>
      </w:r>
    </w:p>
    <w:p w:rsidR="00745FCF" w:rsidRDefault="00745FCF" w:rsidP="00745FCF">
      <w:pPr>
        <w:pStyle w:val="Caption"/>
      </w:pPr>
      <w:bookmarkStart w:id="59" w:name="_Toc509257962"/>
      <w:r>
        <w:t xml:space="preserve">Figure </w:t>
      </w:r>
      <w:r w:rsidR="00255DF8">
        <w:fldChar w:fldCharType="begin"/>
      </w:r>
      <w:r w:rsidR="00255DF8">
        <w:instrText xml:space="preserve"> SEQ Figure \* ARABIC </w:instrText>
      </w:r>
      <w:r w:rsidR="00255DF8">
        <w:fldChar w:fldCharType="separate"/>
      </w:r>
      <w:r w:rsidR="0067257B">
        <w:rPr>
          <w:noProof/>
        </w:rPr>
        <w:t>5</w:t>
      </w:r>
      <w:r w:rsidR="00255DF8">
        <w:rPr>
          <w:noProof/>
        </w:rPr>
        <w:fldChar w:fldCharType="end"/>
      </w:r>
      <w:r>
        <w:t>:</w:t>
      </w:r>
      <w:r w:rsidR="00C91F68" w:rsidRPr="00C91F68">
        <w:t xml:space="preserve"> </w:t>
      </w:r>
      <w:r w:rsidR="00C91F68">
        <w:t xml:space="preserve">Use Case </w:t>
      </w:r>
      <w:r>
        <w:t>Level 1.6 - Soil Sampling</w:t>
      </w:r>
      <w:bookmarkEnd w:id="59"/>
    </w:p>
    <w:p w:rsidR="000D4E47" w:rsidRDefault="000D4E47" w:rsidP="000D4E47">
      <w:r>
        <w:t>Soil sampling is collecting soil samples and providing details about the sample. The details include sample id, location, latitude, longitude, time, user id, p</w:t>
      </w:r>
      <w:r w:rsidRPr="00531CC3">
        <w:rPr>
          <w:sz w:val="22"/>
          <w:vertAlign w:val="superscript"/>
        </w:rPr>
        <w:t>h</w:t>
      </w:r>
      <w:r>
        <w:t xml:space="preserve"> of the soil and the nutrients amount of the soil.</w:t>
      </w:r>
    </w:p>
    <w:p w:rsidR="000D4E47" w:rsidRDefault="000D4E47" w:rsidP="000D4E47">
      <w:pPr>
        <w:spacing w:before="280"/>
        <w:rPr>
          <w:b/>
        </w:rPr>
      </w:pPr>
      <w:r>
        <w:rPr>
          <w:b/>
        </w:rPr>
        <w:t>Upload Sample Data</w:t>
      </w:r>
    </w:p>
    <w:p w:rsidR="000D4E47" w:rsidRDefault="000D4E47" w:rsidP="000D4E47">
      <w:r>
        <w:t>A “field worker” or an “expert” will collect soil samples for their purposes. He/she will add details about the sample. The location and the time of collecting the samples will be generated if Internet is available. Otherwise, user will have to give information about the location and time. When Internet becomes available, the sample data will be stored after it is given an id. The phone number of the user who will upload the data will also be stored.</w:t>
      </w:r>
    </w:p>
    <w:p w:rsidR="000D4E47" w:rsidRDefault="000D4E47" w:rsidP="000D4E47">
      <w:pPr>
        <w:spacing w:before="280"/>
        <w:rPr>
          <w:b/>
        </w:rPr>
      </w:pPr>
      <w:r>
        <w:rPr>
          <w:b/>
        </w:rPr>
        <w:t>Query and Update</w:t>
      </w:r>
    </w:p>
    <w:p w:rsidR="000D4E47" w:rsidRDefault="000D4E47" w:rsidP="000D4E47">
      <w:r>
        <w:t>An “expert” or an “admin” can query about the samples by providing a region and date range. He/she can also see the information about each sample and add further details. He/she can also edit the information.</w:t>
      </w:r>
    </w:p>
    <w:p w:rsidR="008360D1" w:rsidRDefault="008360D1" w:rsidP="000D4E47"/>
    <w:p w:rsidR="008360D1" w:rsidRDefault="008360D1">
      <w:pPr>
        <w:rPr>
          <w:b/>
        </w:rPr>
      </w:pPr>
      <w:r w:rsidRPr="008360D1">
        <w:rPr>
          <w:b/>
        </w:rPr>
        <w:t xml:space="preserve">Action </w:t>
      </w:r>
      <w:r>
        <w:rPr>
          <w:b/>
        </w:rPr>
        <w:t>–</w:t>
      </w:r>
      <w:r w:rsidRPr="008360D1">
        <w:rPr>
          <w:b/>
        </w:rPr>
        <w:t xml:space="preserve"> Reply</w:t>
      </w:r>
    </w:p>
    <w:p w:rsidR="008360D1" w:rsidRDefault="008360D1">
      <w:pPr>
        <w:rPr>
          <w:b/>
        </w:rPr>
      </w:pPr>
      <w:r>
        <w:rPr>
          <w:b/>
        </w:rPr>
        <w:t>Upload Sample Data</w:t>
      </w:r>
    </w:p>
    <w:p w:rsidR="008360D1" w:rsidRDefault="008360D1">
      <w:r w:rsidRPr="008360D1">
        <w:rPr>
          <w:b/>
        </w:rPr>
        <w:t>Action 1:</w:t>
      </w:r>
      <w:r>
        <w:t xml:space="preserve"> User provides input on sample form.</w:t>
      </w:r>
    </w:p>
    <w:p w:rsidR="008360D1" w:rsidRDefault="008360D1">
      <w:r w:rsidRPr="008360D1">
        <w:rPr>
          <w:b/>
        </w:rPr>
        <w:t>Reply 1:</w:t>
      </w:r>
      <w:r>
        <w:t xml:space="preserve"> If internet is available, form is uploaded. Else the information is stored in the system.</w:t>
      </w:r>
    </w:p>
    <w:p w:rsidR="008360D1" w:rsidRDefault="008360D1"/>
    <w:p w:rsidR="008360D1" w:rsidRPr="008360D1" w:rsidRDefault="008360D1">
      <w:pPr>
        <w:rPr>
          <w:b/>
        </w:rPr>
      </w:pPr>
      <w:r w:rsidRPr="008360D1">
        <w:rPr>
          <w:b/>
        </w:rPr>
        <w:t>Query and Update</w:t>
      </w:r>
    </w:p>
    <w:p w:rsidR="008360D1" w:rsidRDefault="008360D1">
      <w:r w:rsidRPr="008360D1">
        <w:rPr>
          <w:b/>
        </w:rPr>
        <w:t>Action 1:</w:t>
      </w:r>
      <w:r>
        <w:t xml:space="preserve"> User gives location and date range.</w:t>
      </w:r>
    </w:p>
    <w:p w:rsidR="008360D1" w:rsidRDefault="008360D1">
      <w:r w:rsidRPr="008360D1">
        <w:rPr>
          <w:b/>
        </w:rPr>
        <w:t>Reply 1:</w:t>
      </w:r>
      <w:r>
        <w:t xml:space="preserve"> Soil samples are shown.</w:t>
      </w:r>
    </w:p>
    <w:p w:rsidR="008360D1" w:rsidRDefault="008360D1">
      <w:r w:rsidRPr="008360D1">
        <w:rPr>
          <w:b/>
        </w:rPr>
        <w:t>Action 2:</w:t>
      </w:r>
      <w:r>
        <w:t xml:space="preserve"> User provides information to update.</w:t>
      </w:r>
    </w:p>
    <w:p w:rsidR="00531CC3" w:rsidRPr="008360D1" w:rsidRDefault="008360D1">
      <w:pPr>
        <w:rPr>
          <w:b/>
        </w:rPr>
      </w:pPr>
      <w:r w:rsidRPr="008360D1">
        <w:rPr>
          <w:b/>
        </w:rPr>
        <w:t>Reply 2:</w:t>
      </w:r>
      <w:r>
        <w:t xml:space="preserve"> Information is updated. </w:t>
      </w:r>
      <w:r w:rsidR="00531CC3">
        <w:br w:type="page"/>
      </w:r>
    </w:p>
    <w:p w:rsidR="000D4E47" w:rsidRDefault="00531CC3" w:rsidP="00531CC3">
      <w:pPr>
        <w:pStyle w:val="Heading3"/>
      </w:pPr>
      <w:bookmarkStart w:id="60" w:name="_Toc509264905"/>
      <w:r>
        <w:t>4.4 Activity Diagram</w:t>
      </w:r>
      <w:bookmarkEnd w:id="60"/>
    </w:p>
    <w:p w:rsidR="00745FCF" w:rsidRDefault="00745FCF" w:rsidP="00745FCF">
      <w:pPr>
        <w:keepNext/>
        <w:jc w:val="center"/>
      </w:pPr>
      <w:r>
        <w:rPr>
          <w:noProof/>
        </w:rPr>
        <w:drawing>
          <wp:inline distT="0" distB="0" distL="0" distR="0">
            <wp:extent cx="5638800" cy="7411458"/>
            <wp:effectExtent l="0" t="0" r="0" b="0"/>
            <wp:docPr id="9" name="Picture 9"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Administrator\Desktop\Image2.EM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9669" cy="7438887"/>
                    </a:xfrm>
                    <a:prstGeom prst="rect">
                      <a:avLst/>
                    </a:prstGeom>
                    <a:noFill/>
                    <a:ln>
                      <a:noFill/>
                    </a:ln>
                  </pic:spPr>
                </pic:pic>
              </a:graphicData>
            </a:graphic>
          </wp:inline>
        </w:drawing>
      </w:r>
    </w:p>
    <w:p w:rsidR="00745FCF" w:rsidRPr="00745FCF" w:rsidRDefault="00745FCF" w:rsidP="00745FCF">
      <w:pPr>
        <w:pStyle w:val="Caption"/>
      </w:pPr>
      <w:bookmarkStart w:id="61" w:name="_Toc509257963"/>
      <w:r>
        <w:t xml:space="preserve">Figure </w:t>
      </w:r>
      <w:r w:rsidR="00255DF8">
        <w:fldChar w:fldCharType="begin"/>
      </w:r>
      <w:r w:rsidR="00255DF8">
        <w:instrText xml:space="preserve"> SEQ Figure \* ARABIC </w:instrText>
      </w:r>
      <w:r w:rsidR="00255DF8">
        <w:fldChar w:fldCharType="separate"/>
      </w:r>
      <w:r w:rsidR="0067257B">
        <w:rPr>
          <w:noProof/>
        </w:rPr>
        <w:t>6</w:t>
      </w:r>
      <w:r w:rsidR="00255DF8">
        <w:rPr>
          <w:noProof/>
        </w:rPr>
        <w:fldChar w:fldCharType="end"/>
      </w:r>
      <w:r>
        <w:t xml:space="preserve">: </w:t>
      </w:r>
      <w:r w:rsidR="00C91F68">
        <w:t xml:space="preserve">Activity Diagram </w:t>
      </w:r>
      <w:r>
        <w:t>Level 1.1</w:t>
      </w:r>
      <w:r w:rsidR="00F66376">
        <w:t>.1</w:t>
      </w:r>
      <w:r>
        <w:t>: Sign Up</w:t>
      </w:r>
      <w:bookmarkEnd w:id="61"/>
    </w:p>
    <w:p w:rsidR="00745FCF" w:rsidRDefault="000D4E47" w:rsidP="00745FCF">
      <w:pPr>
        <w:keepNext/>
      </w:pPr>
      <w:r>
        <w:br w:type="page"/>
      </w:r>
      <w:r w:rsidR="00745FCF">
        <w:rPr>
          <w:noProof/>
        </w:rPr>
        <w:drawing>
          <wp:inline distT="0" distB="0" distL="0" distR="0">
            <wp:extent cx="6158865" cy="6019800"/>
            <wp:effectExtent l="0" t="0" r="0" b="0"/>
            <wp:docPr id="10" name="Picture 10"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Administrator\Desktop\Image2.EM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5757" cy="6026536"/>
                    </a:xfrm>
                    <a:prstGeom prst="rect">
                      <a:avLst/>
                    </a:prstGeom>
                    <a:noFill/>
                    <a:ln>
                      <a:noFill/>
                    </a:ln>
                  </pic:spPr>
                </pic:pic>
              </a:graphicData>
            </a:graphic>
          </wp:inline>
        </w:drawing>
      </w:r>
    </w:p>
    <w:p w:rsidR="000D4E47" w:rsidRDefault="00745FCF" w:rsidP="00745FCF">
      <w:pPr>
        <w:pStyle w:val="Caption"/>
        <w:jc w:val="both"/>
      </w:pPr>
      <w:bookmarkStart w:id="62" w:name="_Toc509257964"/>
      <w:r>
        <w:t xml:space="preserve">Figure </w:t>
      </w:r>
      <w:r w:rsidR="00255DF8">
        <w:fldChar w:fldCharType="begin"/>
      </w:r>
      <w:r w:rsidR="00255DF8">
        <w:instrText xml:space="preserve"> SEQ Figure \* ARABIC </w:instrText>
      </w:r>
      <w:r w:rsidR="00255DF8">
        <w:fldChar w:fldCharType="separate"/>
      </w:r>
      <w:r w:rsidR="0067257B">
        <w:rPr>
          <w:noProof/>
        </w:rPr>
        <w:t>7</w:t>
      </w:r>
      <w:r w:rsidR="00255DF8">
        <w:rPr>
          <w:noProof/>
        </w:rPr>
        <w:fldChar w:fldCharType="end"/>
      </w:r>
      <w:r>
        <w:t xml:space="preserve">: </w:t>
      </w:r>
      <w:r w:rsidR="00DC52C9">
        <w:t xml:space="preserve">Activity Diagram </w:t>
      </w:r>
      <w:r>
        <w:t>Level 1.</w:t>
      </w:r>
      <w:r w:rsidR="00F66376">
        <w:t>1.</w:t>
      </w:r>
      <w:r>
        <w:t>2: Login and password recovery</w:t>
      </w:r>
      <w:bookmarkEnd w:id="62"/>
    </w:p>
    <w:p w:rsidR="00745FCF" w:rsidRDefault="00745FCF" w:rsidP="00745FCF">
      <w:pPr>
        <w:keepNext/>
      </w:pPr>
      <w:r>
        <w:rPr>
          <w:noProof/>
        </w:rPr>
        <w:drawing>
          <wp:inline distT="0" distB="0" distL="0" distR="0">
            <wp:extent cx="6140450" cy="6126480"/>
            <wp:effectExtent l="0" t="0" r="0" b="7620"/>
            <wp:docPr id="11" name="Picture 1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Administrator\Desktop\Image2.EM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6124" cy="6132141"/>
                    </a:xfrm>
                    <a:prstGeom prst="rect">
                      <a:avLst/>
                    </a:prstGeom>
                    <a:noFill/>
                    <a:ln>
                      <a:noFill/>
                    </a:ln>
                  </pic:spPr>
                </pic:pic>
              </a:graphicData>
            </a:graphic>
          </wp:inline>
        </w:drawing>
      </w:r>
    </w:p>
    <w:p w:rsidR="00745FCF" w:rsidRDefault="00745FCF" w:rsidP="00F66376">
      <w:pPr>
        <w:pStyle w:val="Caption"/>
      </w:pPr>
      <w:bookmarkStart w:id="63" w:name="_Toc509257965"/>
      <w:r>
        <w:t xml:space="preserve">Figure </w:t>
      </w:r>
      <w:r w:rsidR="00255DF8">
        <w:fldChar w:fldCharType="begin"/>
      </w:r>
      <w:r w:rsidR="00255DF8">
        <w:instrText xml:space="preserve"> SEQ Figure \* ARABIC </w:instrText>
      </w:r>
      <w:r w:rsidR="00255DF8">
        <w:fldChar w:fldCharType="separate"/>
      </w:r>
      <w:r w:rsidR="0067257B">
        <w:rPr>
          <w:noProof/>
        </w:rPr>
        <w:t>8</w:t>
      </w:r>
      <w:r w:rsidR="00255DF8">
        <w:rPr>
          <w:noProof/>
        </w:rPr>
        <w:fldChar w:fldCharType="end"/>
      </w:r>
      <w:r>
        <w:t xml:space="preserve">: </w:t>
      </w:r>
      <w:r w:rsidR="00DC52C9">
        <w:t xml:space="preserve">Activity Diagram </w:t>
      </w:r>
      <w:r>
        <w:t>Level 1</w:t>
      </w:r>
      <w:r w:rsidR="00F66376">
        <w:t>.1.3: Access Permission</w:t>
      </w:r>
      <w:bookmarkEnd w:id="63"/>
    </w:p>
    <w:p w:rsidR="00F66376" w:rsidRDefault="00F66376" w:rsidP="00F66376">
      <w:pPr>
        <w:keepNext/>
        <w:jc w:val="center"/>
      </w:pPr>
      <w:r>
        <w:rPr>
          <w:noProof/>
        </w:rPr>
        <w:drawing>
          <wp:inline distT="0" distB="0" distL="0" distR="0">
            <wp:extent cx="1899442" cy="7894320"/>
            <wp:effectExtent l="0" t="0" r="5715" b="0"/>
            <wp:docPr id="12" name="Picture 12"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Administrator\Desktop\Image2.EM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2" cy="7917430"/>
                    </a:xfrm>
                    <a:prstGeom prst="rect">
                      <a:avLst/>
                    </a:prstGeom>
                    <a:noFill/>
                    <a:ln>
                      <a:noFill/>
                    </a:ln>
                  </pic:spPr>
                </pic:pic>
              </a:graphicData>
            </a:graphic>
          </wp:inline>
        </w:drawing>
      </w:r>
    </w:p>
    <w:p w:rsidR="00F66376" w:rsidRPr="00F66376" w:rsidRDefault="00F66376" w:rsidP="00F66376">
      <w:pPr>
        <w:pStyle w:val="Caption"/>
      </w:pPr>
      <w:bookmarkStart w:id="64" w:name="_Toc509257966"/>
      <w:r>
        <w:t xml:space="preserve">Figure </w:t>
      </w:r>
      <w:r w:rsidR="00255DF8">
        <w:fldChar w:fldCharType="begin"/>
      </w:r>
      <w:r w:rsidR="00255DF8">
        <w:instrText xml:space="preserve"> SEQ Figure \* ARABIC </w:instrText>
      </w:r>
      <w:r w:rsidR="00255DF8">
        <w:fldChar w:fldCharType="separate"/>
      </w:r>
      <w:r w:rsidR="0067257B">
        <w:rPr>
          <w:noProof/>
        </w:rPr>
        <w:t>9</w:t>
      </w:r>
      <w:r w:rsidR="00255DF8">
        <w:rPr>
          <w:noProof/>
        </w:rPr>
        <w:fldChar w:fldCharType="end"/>
      </w:r>
      <w:r>
        <w:t xml:space="preserve">: </w:t>
      </w:r>
      <w:r w:rsidR="00DC52C9">
        <w:t>Activity Diagram Level 1.2 -</w:t>
      </w:r>
      <w:r>
        <w:t xml:space="preserve"> Required Fertilizer Calculation</w:t>
      </w:r>
      <w:bookmarkEnd w:id="64"/>
    </w:p>
    <w:p w:rsidR="00F66376" w:rsidRDefault="00F66376" w:rsidP="00F66376">
      <w:pPr>
        <w:keepNext/>
      </w:pPr>
      <w:r>
        <w:rPr>
          <w:noProof/>
        </w:rPr>
        <w:drawing>
          <wp:inline distT="0" distB="0" distL="0" distR="0">
            <wp:extent cx="5308574" cy="7536180"/>
            <wp:effectExtent l="0" t="0" r="6985" b="7620"/>
            <wp:docPr id="13" name="Picture 13"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ocuments and Settings\Administrator\Desktop\Image2.EM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5330" cy="7545771"/>
                    </a:xfrm>
                    <a:prstGeom prst="rect">
                      <a:avLst/>
                    </a:prstGeom>
                    <a:noFill/>
                    <a:ln>
                      <a:noFill/>
                    </a:ln>
                  </pic:spPr>
                </pic:pic>
              </a:graphicData>
            </a:graphic>
          </wp:inline>
        </w:drawing>
      </w:r>
    </w:p>
    <w:p w:rsidR="00F66376" w:rsidRDefault="00F66376" w:rsidP="00DC52C9">
      <w:pPr>
        <w:pStyle w:val="Caption"/>
        <w:jc w:val="both"/>
      </w:pPr>
      <w:bookmarkStart w:id="65" w:name="_Toc509257967"/>
      <w:r>
        <w:t xml:space="preserve">Figure </w:t>
      </w:r>
      <w:r w:rsidR="00255DF8">
        <w:fldChar w:fldCharType="begin"/>
      </w:r>
      <w:r w:rsidR="00255DF8">
        <w:instrText xml:space="preserve"> SEQ Figure \* ARABIC </w:instrText>
      </w:r>
      <w:r w:rsidR="00255DF8">
        <w:fldChar w:fldCharType="separate"/>
      </w:r>
      <w:r w:rsidR="0067257B">
        <w:rPr>
          <w:noProof/>
        </w:rPr>
        <w:t>10</w:t>
      </w:r>
      <w:r w:rsidR="00255DF8">
        <w:rPr>
          <w:noProof/>
        </w:rPr>
        <w:fldChar w:fldCharType="end"/>
      </w:r>
      <w:r>
        <w:t xml:space="preserve">: </w:t>
      </w:r>
      <w:r w:rsidR="00DC52C9">
        <w:t xml:space="preserve">Activity Diagram </w:t>
      </w:r>
      <w:r>
        <w:t>Level 1.3 – Nutrients Balance Sheet</w:t>
      </w:r>
      <w:bookmarkEnd w:id="65"/>
    </w:p>
    <w:p w:rsidR="00F66376" w:rsidRDefault="00F66376" w:rsidP="00F66376">
      <w:pPr>
        <w:rPr>
          <w:color w:val="1F497D" w:themeColor="text2"/>
          <w:sz w:val="20"/>
          <w:szCs w:val="18"/>
        </w:rPr>
      </w:pPr>
      <w:r>
        <w:br w:type="page"/>
      </w:r>
    </w:p>
    <w:p w:rsidR="00F66376" w:rsidRDefault="00F66376" w:rsidP="00F66376">
      <w:pPr>
        <w:pStyle w:val="Caption"/>
        <w:keepNext/>
      </w:pPr>
      <w:r>
        <w:rPr>
          <w:noProof/>
          <w:sz w:val="24"/>
          <w:szCs w:val="24"/>
        </w:rPr>
        <w:drawing>
          <wp:inline distT="0" distB="0" distL="0" distR="0">
            <wp:extent cx="4480560" cy="6685118"/>
            <wp:effectExtent l="0" t="0" r="0" b="1905"/>
            <wp:docPr id="14" name="Picture 14"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nts and Settings\Administrator\Desktop\Image2.EM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4375" cy="6690810"/>
                    </a:xfrm>
                    <a:prstGeom prst="rect">
                      <a:avLst/>
                    </a:prstGeom>
                    <a:noFill/>
                    <a:ln>
                      <a:noFill/>
                    </a:ln>
                  </pic:spPr>
                </pic:pic>
              </a:graphicData>
            </a:graphic>
          </wp:inline>
        </w:drawing>
      </w:r>
    </w:p>
    <w:p w:rsidR="00D756EF" w:rsidRDefault="00F66376" w:rsidP="00F66376">
      <w:pPr>
        <w:pStyle w:val="Caption"/>
      </w:pPr>
      <w:bookmarkStart w:id="66" w:name="_Toc509257968"/>
      <w:r>
        <w:t xml:space="preserve">Figure </w:t>
      </w:r>
      <w:r w:rsidR="00255DF8">
        <w:fldChar w:fldCharType="begin"/>
      </w:r>
      <w:r w:rsidR="00255DF8">
        <w:instrText xml:space="preserve"> SEQ Figure \* ARABIC </w:instrText>
      </w:r>
      <w:r w:rsidR="00255DF8">
        <w:fldChar w:fldCharType="separate"/>
      </w:r>
      <w:r w:rsidR="0067257B">
        <w:rPr>
          <w:noProof/>
        </w:rPr>
        <w:t>11</w:t>
      </w:r>
      <w:r w:rsidR="00255DF8">
        <w:rPr>
          <w:noProof/>
        </w:rPr>
        <w:fldChar w:fldCharType="end"/>
      </w:r>
      <w:r>
        <w:t xml:space="preserve">: </w:t>
      </w:r>
      <w:r w:rsidR="00DC52C9">
        <w:t xml:space="preserve">Activity Diagram </w:t>
      </w:r>
      <w:r>
        <w:t>Level 1.4</w:t>
      </w:r>
      <w:r w:rsidR="008E51EC">
        <w:t>.1</w:t>
      </w:r>
      <w:r>
        <w:t xml:space="preserve"> </w:t>
      </w:r>
      <w:r w:rsidR="00D756EF">
        <w:t>–</w:t>
      </w:r>
      <w:r>
        <w:t xml:space="preserve"> </w:t>
      </w:r>
      <w:r w:rsidR="00D756EF">
        <w:t>Upload Soil Form</w:t>
      </w:r>
      <w:bookmarkEnd w:id="66"/>
    </w:p>
    <w:p w:rsidR="00D756EF" w:rsidRDefault="00D756EF" w:rsidP="00D756EF">
      <w:pPr>
        <w:rPr>
          <w:color w:val="1F497D" w:themeColor="text2"/>
          <w:sz w:val="20"/>
          <w:szCs w:val="18"/>
        </w:rPr>
      </w:pPr>
      <w:r>
        <w:br w:type="page"/>
      </w:r>
    </w:p>
    <w:p w:rsidR="00D756EF" w:rsidRDefault="00D756EF" w:rsidP="00D756EF">
      <w:pPr>
        <w:pStyle w:val="Caption"/>
        <w:keepNext/>
      </w:pPr>
      <w:r>
        <w:rPr>
          <w:noProof/>
          <w:sz w:val="24"/>
          <w:szCs w:val="24"/>
        </w:rPr>
        <w:drawing>
          <wp:inline distT="0" distB="0" distL="0" distR="0">
            <wp:extent cx="4731702" cy="6162217"/>
            <wp:effectExtent l="0" t="0" r="0" b="0"/>
            <wp:docPr id="15" name="Picture 15"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Administrator\Desktop\Image2.EM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7404" cy="6182666"/>
                    </a:xfrm>
                    <a:prstGeom prst="rect">
                      <a:avLst/>
                    </a:prstGeom>
                    <a:noFill/>
                    <a:ln>
                      <a:noFill/>
                    </a:ln>
                  </pic:spPr>
                </pic:pic>
              </a:graphicData>
            </a:graphic>
          </wp:inline>
        </w:drawing>
      </w:r>
    </w:p>
    <w:p w:rsidR="00D756EF" w:rsidRDefault="00D756EF" w:rsidP="00D756EF">
      <w:pPr>
        <w:pStyle w:val="Caption"/>
      </w:pPr>
      <w:bookmarkStart w:id="67" w:name="_Toc509257969"/>
      <w:r>
        <w:t xml:space="preserve">Figure </w:t>
      </w:r>
      <w:r w:rsidR="00255DF8">
        <w:fldChar w:fldCharType="begin"/>
      </w:r>
      <w:r w:rsidR="00255DF8">
        <w:instrText xml:space="preserve"> SEQ Figure \* ARABIC </w:instrText>
      </w:r>
      <w:r w:rsidR="00255DF8">
        <w:fldChar w:fldCharType="separate"/>
      </w:r>
      <w:r w:rsidR="0067257B">
        <w:rPr>
          <w:noProof/>
        </w:rPr>
        <w:t>12</w:t>
      </w:r>
      <w:r w:rsidR="00255DF8">
        <w:rPr>
          <w:noProof/>
        </w:rPr>
        <w:fldChar w:fldCharType="end"/>
      </w:r>
      <w:r>
        <w:t xml:space="preserve">: </w:t>
      </w:r>
      <w:r w:rsidR="00DC52C9">
        <w:t xml:space="preserve">Activity Diagram </w:t>
      </w:r>
      <w:r>
        <w:t>Level 1.4.2 – Query and Update</w:t>
      </w:r>
      <w:bookmarkEnd w:id="67"/>
    </w:p>
    <w:p w:rsidR="00D756EF" w:rsidRDefault="00D756EF" w:rsidP="00D756EF">
      <w:pPr>
        <w:rPr>
          <w:color w:val="1F497D" w:themeColor="text2"/>
          <w:sz w:val="20"/>
          <w:szCs w:val="18"/>
        </w:rPr>
      </w:pPr>
      <w:r>
        <w:br w:type="page"/>
      </w:r>
    </w:p>
    <w:p w:rsidR="00F66376" w:rsidRDefault="00D756EF" w:rsidP="00D756EF">
      <w:pPr>
        <w:pStyle w:val="Heading3"/>
      </w:pPr>
      <w:bookmarkStart w:id="68" w:name="_Toc509264906"/>
      <w:r>
        <w:t>4.5 Swim-lane Diagram</w:t>
      </w:r>
      <w:bookmarkEnd w:id="68"/>
    </w:p>
    <w:p w:rsidR="00C91F68" w:rsidRDefault="00D756EF" w:rsidP="00C91F68">
      <w:pPr>
        <w:keepNext/>
      </w:pPr>
      <w:r>
        <w:rPr>
          <w:noProof/>
        </w:rPr>
        <w:drawing>
          <wp:inline distT="0" distB="0" distL="0" distR="0">
            <wp:extent cx="5684520" cy="6733121"/>
            <wp:effectExtent l="0" t="0" r="0" b="1905"/>
            <wp:docPr id="16" name="Picture 16"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ocuments and Settings\Administrator\Desktop\Image2.EM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4520" cy="6733121"/>
                    </a:xfrm>
                    <a:prstGeom prst="rect">
                      <a:avLst/>
                    </a:prstGeom>
                    <a:noFill/>
                    <a:ln>
                      <a:noFill/>
                    </a:ln>
                  </pic:spPr>
                </pic:pic>
              </a:graphicData>
            </a:graphic>
          </wp:inline>
        </w:drawing>
      </w:r>
    </w:p>
    <w:p w:rsidR="008E51EC" w:rsidRDefault="00C91F68" w:rsidP="00C91F68">
      <w:pPr>
        <w:pStyle w:val="Caption"/>
        <w:jc w:val="both"/>
      </w:pPr>
      <w:bookmarkStart w:id="69" w:name="_Toc509257970"/>
      <w:r>
        <w:t xml:space="preserve">Figure </w:t>
      </w:r>
      <w:r w:rsidR="00255DF8">
        <w:fldChar w:fldCharType="begin"/>
      </w:r>
      <w:r w:rsidR="00255DF8">
        <w:instrText xml:space="preserve"> SEQ Figure \* ARABIC </w:instrText>
      </w:r>
      <w:r w:rsidR="00255DF8">
        <w:fldChar w:fldCharType="separate"/>
      </w:r>
      <w:r w:rsidR="0067257B">
        <w:rPr>
          <w:noProof/>
        </w:rPr>
        <w:t>13</w:t>
      </w:r>
      <w:r w:rsidR="00255DF8">
        <w:rPr>
          <w:noProof/>
        </w:rPr>
        <w:fldChar w:fldCharType="end"/>
      </w:r>
      <w:r>
        <w:t xml:space="preserve">: </w:t>
      </w:r>
      <w:r w:rsidR="008E51EC">
        <w:t xml:space="preserve">Swim-Lane </w:t>
      </w:r>
      <w:r>
        <w:t>Level</w:t>
      </w:r>
      <w:r w:rsidR="00DC52C9">
        <w:t xml:space="preserve"> 1.1.1: Sign Up</w:t>
      </w:r>
      <w:bookmarkEnd w:id="69"/>
    </w:p>
    <w:p w:rsidR="008E51EC" w:rsidRDefault="008E51EC" w:rsidP="008E51EC">
      <w:r>
        <w:br w:type="page"/>
      </w:r>
      <w:r>
        <w:rPr>
          <w:noProof/>
        </w:rPr>
        <w:drawing>
          <wp:inline distT="0" distB="0" distL="0" distR="0">
            <wp:extent cx="6367145" cy="5547360"/>
            <wp:effectExtent l="0" t="0" r="0" b="0"/>
            <wp:docPr id="17" name="Picture 17"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Documents and Settings\Administrator\Desktop\Image2.EM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2681" cy="5578321"/>
                    </a:xfrm>
                    <a:prstGeom prst="rect">
                      <a:avLst/>
                    </a:prstGeom>
                    <a:noFill/>
                    <a:ln>
                      <a:noFill/>
                    </a:ln>
                  </pic:spPr>
                </pic:pic>
              </a:graphicData>
            </a:graphic>
          </wp:inline>
        </w:drawing>
      </w:r>
    </w:p>
    <w:p w:rsidR="008E51EC" w:rsidRDefault="008E51EC" w:rsidP="008E51EC">
      <w:pPr>
        <w:pStyle w:val="Caption"/>
        <w:jc w:val="both"/>
      </w:pPr>
      <w:bookmarkStart w:id="70" w:name="_Toc509257971"/>
      <w:r>
        <w:t xml:space="preserve">Figure </w:t>
      </w:r>
      <w:r w:rsidR="00255DF8">
        <w:fldChar w:fldCharType="begin"/>
      </w:r>
      <w:r w:rsidR="00255DF8">
        <w:instrText xml:space="preserve"> SEQ Figure \* ARABIC </w:instrText>
      </w:r>
      <w:r w:rsidR="00255DF8">
        <w:fldChar w:fldCharType="separate"/>
      </w:r>
      <w:r w:rsidR="0067257B">
        <w:rPr>
          <w:noProof/>
        </w:rPr>
        <w:t>14</w:t>
      </w:r>
      <w:r w:rsidR="00255DF8">
        <w:rPr>
          <w:noProof/>
        </w:rPr>
        <w:fldChar w:fldCharType="end"/>
      </w:r>
      <w:r>
        <w:t>: Swim-Lane Level 1.1.2 – Login and Password Recovery</w:t>
      </w:r>
      <w:bookmarkEnd w:id="70"/>
    </w:p>
    <w:p w:rsidR="008E51EC" w:rsidRDefault="008E51EC" w:rsidP="008E51EC">
      <w:pPr>
        <w:keepNext/>
      </w:pPr>
      <w:r>
        <w:br w:type="page"/>
      </w:r>
      <w:r>
        <w:rPr>
          <w:noProof/>
        </w:rPr>
        <w:drawing>
          <wp:inline distT="0" distB="0" distL="0" distR="0">
            <wp:extent cx="6234430" cy="5096328"/>
            <wp:effectExtent l="0" t="0" r="0" b="9525"/>
            <wp:docPr id="18" name="Picture 18"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nts and Settings\Administrator\Desktop\Image2.EM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47778" cy="5107239"/>
                    </a:xfrm>
                    <a:prstGeom prst="rect">
                      <a:avLst/>
                    </a:prstGeom>
                    <a:noFill/>
                    <a:ln>
                      <a:noFill/>
                    </a:ln>
                  </pic:spPr>
                </pic:pic>
              </a:graphicData>
            </a:graphic>
          </wp:inline>
        </w:drawing>
      </w:r>
    </w:p>
    <w:p w:rsidR="00D756EF" w:rsidRDefault="008E51EC" w:rsidP="008E51EC">
      <w:pPr>
        <w:pStyle w:val="Caption"/>
        <w:jc w:val="both"/>
      </w:pPr>
      <w:bookmarkStart w:id="71" w:name="_Toc509257972"/>
      <w:r>
        <w:t xml:space="preserve">Figure </w:t>
      </w:r>
      <w:r w:rsidR="00255DF8">
        <w:fldChar w:fldCharType="begin"/>
      </w:r>
      <w:r w:rsidR="00255DF8">
        <w:instrText xml:space="preserve"> SEQ Figure \* ARABIC </w:instrText>
      </w:r>
      <w:r w:rsidR="00255DF8">
        <w:fldChar w:fldCharType="separate"/>
      </w:r>
      <w:r w:rsidR="0067257B">
        <w:rPr>
          <w:noProof/>
        </w:rPr>
        <w:t>15</w:t>
      </w:r>
      <w:r w:rsidR="00255DF8">
        <w:rPr>
          <w:noProof/>
        </w:rPr>
        <w:fldChar w:fldCharType="end"/>
      </w:r>
      <w:r>
        <w:t>: Swim-Lane Level 1.1.3: Access Permission</w:t>
      </w:r>
      <w:bookmarkEnd w:id="71"/>
    </w:p>
    <w:p w:rsidR="008E51EC" w:rsidRDefault="008E51EC">
      <w:r>
        <w:br w:type="page"/>
      </w:r>
    </w:p>
    <w:p w:rsidR="008E51EC" w:rsidRDefault="008E51EC" w:rsidP="008E51EC">
      <w:pPr>
        <w:keepNext/>
      </w:pPr>
      <w:r>
        <w:rPr>
          <w:noProof/>
        </w:rPr>
        <w:drawing>
          <wp:inline distT="0" distB="0" distL="0" distR="0">
            <wp:extent cx="5943600" cy="7706595"/>
            <wp:effectExtent l="0" t="0" r="0" b="8890"/>
            <wp:docPr id="19" name="Picture 19"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Documents and Settings\Administrator\Desktop\Image2.EM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7706595"/>
                    </a:xfrm>
                    <a:prstGeom prst="rect">
                      <a:avLst/>
                    </a:prstGeom>
                    <a:noFill/>
                    <a:ln>
                      <a:noFill/>
                    </a:ln>
                  </pic:spPr>
                </pic:pic>
              </a:graphicData>
            </a:graphic>
          </wp:inline>
        </w:drawing>
      </w:r>
    </w:p>
    <w:p w:rsidR="008E51EC" w:rsidRDefault="008E51EC" w:rsidP="008E51EC">
      <w:pPr>
        <w:pStyle w:val="Caption"/>
        <w:jc w:val="both"/>
      </w:pPr>
      <w:bookmarkStart w:id="72" w:name="_Toc509257973"/>
      <w:r>
        <w:t xml:space="preserve">Figure </w:t>
      </w:r>
      <w:r w:rsidR="00255DF8">
        <w:fldChar w:fldCharType="begin"/>
      </w:r>
      <w:r w:rsidR="00255DF8">
        <w:instrText xml:space="preserve"> SEQ Figure \* ARABIC </w:instrText>
      </w:r>
      <w:r w:rsidR="00255DF8">
        <w:fldChar w:fldCharType="separate"/>
      </w:r>
      <w:r w:rsidR="0067257B">
        <w:rPr>
          <w:noProof/>
        </w:rPr>
        <w:t>16</w:t>
      </w:r>
      <w:r w:rsidR="00255DF8">
        <w:rPr>
          <w:noProof/>
        </w:rPr>
        <w:fldChar w:fldCharType="end"/>
      </w:r>
      <w:r>
        <w:t>: Swim-Lane Level 1.2: Required Fertilizer Calculation</w:t>
      </w:r>
      <w:bookmarkEnd w:id="72"/>
    </w:p>
    <w:p w:rsidR="008E51EC" w:rsidRDefault="008E51EC" w:rsidP="008E51EC">
      <w:pPr>
        <w:keepNext/>
      </w:pPr>
      <w:r>
        <w:rPr>
          <w:noProof/>
        </w:rPr>
        <w:drawing>
          <wp:inline distT="0" distB="0" distL="0" distR="0">
            <wp:extent cx="5989256" cy="7749540"/>
            <wp:effectExtent l="0" t="0" r="0" b="3810"/>
            <wp:docPr id="20" name="Picture 20"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Documents and Settings\Administrator\Desktop\Image2.EM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98833" cy="7761932"/>
                    </a:xfrm>
                    <a:prstGeom prst="rect">
                      <a:avLst/>
                    </a:prstGeom>
                    <a:noFill/>
                    <a:ln>
                      <a:noFill/>
                    </a:ln>
                  </pic:spPr>
                </pic:pic>
              </a:graphicData>
            </a:graphic>
          </wp:inline>
        </w:drawing>
      </w:r>
    </w:p>
    <w:p w:rsidR="008E51EC" w:rsidRDefault="008E51EC" w:rsidP="008E51EC">
      <w:pPr>
        <w:pStyle w:val="Caption"/>
        <w:jc w:val="both"/>
      </w:pPr>
      <w:bookmarkStart w:id="73" w:name="_Toc509257974"/>
      <w:r>
        <w:t xml:space="preserve">Figure </w:t>
      </w:r>
      <w:r w:rsidR="00255DF8">
        <w:fldChar w:fldCharType="begin"/>
      </w:r>
      <w:r w:rsidR="00255DF8">
        <w:instrText xml:space="preserve"> SEQ Figure \* ARABIC </w:instrText>
      </w:r>
      <w:r w:rsidR="00255DF8">
        <w:fldChar w:fldCharType="separate"/>
      </w:r>
      <w:r w:rsidR="0067257B">
        <w:rPr>
          <w:noProof/>
        </w:rPr>
        <w:t>17</w:t>
      </w:r>
      <w:r w:rsidR="00255DF8">
        <w:rPr>
          <w:noProof/>
        </w:rPr>
        <w:fldChar w:fldCharType="end"/>
      </w:r>
      <w:r>
        <w:t>: Swim-Lane Level 1.3: Nutrients Balance Sheet</w:t>
      </w:r>
      <w:bookmarkEnd w:id="73"/>
    </w:p>
    <w:p w:rsidR="008E51EC" w:rsidRDefault="008E51EC" w:rsidP="008E51EC">
      <w:pPr>
        <w:keepNext/>
      </w:pPr>
      <w:r>
        <w:br w:type="page"/>
      </w:r>
      <w:r>
        <w:rPr>
          <w:noProof/>
        </w:rPr>
        <w:drawing>
          <wp:inline distT="0" distB="0" distL="0" distR="0">
            <wp:extent cx="6019800" cy="6408174"/>
            <wp:effectExtent l="0" t="0" r="0" b="0"/>
            <wp:docPr id="21" name="Picture 2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Documents and Settings\Administrator\Desktop\Image2.EM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7669" cy="6416551"/>
                    </a:xfrm>
                    <a:prstGeom prst="rect">
                      <a:avLst/>
                    </a:prstGeom>
                    <a:noFill/>
                    <a:ln>
                      <a:noFill/>
                    </a:ln>
                  </pic:spPr>
                </pic:pic>
              </a:graphicData>
            </a:graphic>
          </wp:inline>
        </w:drawing>
      </w:r>
    </w:p>
    <w:p w:rsidR="008E51EC" w:rsidRDefault="008E51EC" w:rsidP="008E51EC">
      <w:pPr>
        <w:pStyle w:val="Caption"/>
        <w:jc w:val="both"/>
      </w:pPr>
      <w:bookmarkStart w:id="74" w:name="_Toc509257975"/>
      <w:r>
        <w:t xml:space="preserve">Figure </w:t>
      </w:r>
      <w:r w:rsidR="00255DF8">
        <w:fldChar w:fldCharType="begin"/>
      </w:r>
      <w:r w:rsidR="00255DF8">
        <w:instrText xml:space="preserve"> SEQ Figure \* ARABIC </w:instrText>
      </w:r>
      <w:r w:rsidR="00255DF8">
        <w:fldChar w:fldCharType="separate"/>
      </w:r>
      <w:r w:rsidR="0067257B">
        <w:rPr>
          <w:noProof/>
        </w:rPr>
        <w:t>18</w:t>
      </w:r>
      <w:r w:rsidR="00255DF8">
        <w:rPr>
          <w:noProof/>
        </w:rPr>
        <w:fldChar w:fldCharType="end"/>
      </w:r>
      <w:r>
        <w:t>: Swim-Lane Level 1.4.1 – Upload Soil Form</w:t>
      </w:r>
      <w:bookmarkEnd w:id="74"/>
    </w:p>
    <w:p w:rsidR="00E25589" w:rsidRDefault="008E51EC" w:rsidP="00E25589">
      <w:pPr>
        <w:keepNext/>
      </w:pPr>
      <w:r>
        <w:br w:type="page"/>
      </w:r>
      <w:r w:rsidR="00E25589">
        <w:rPr>
          <w:noProof/>
        </w:rPr>
        <w:drawing>
          <wp:inline distT="0" distB="0" distL="0" distR="0">
            <wp:extent cx="6093186" cy="5425440"/>
            <wp:effectExtent l="0" t="0" r="3175" b="3810"/>
            <wp:docPr id="22" name="Picture 22"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Documents and Settings\Administrator\Desktop\Image2.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5625" cy="5436516"/>
                    </a:xfrm>
                    <a:prstGeom prst="rect">
                      <a:avLst/>
                    </a:prstGeom>
                    <a:noFill/>
                    <a:ln>
                      <a:noFill/>
                    </a:ln>
                  </pic:spPr>
                </pic:pic>
              </a:graphicData>
            </a:graphic>
          </wp:inline>
        </w:drawing>
      </w:r>
    </w:p>
    <w:p w:rsidR="00E25589" w:rsidRDefault="00E25589" w:rsidP="00E25589">
      <w:pPr>
        <w:pStyle w:val="Caption"/>
        <w:jc w:val="both"/>
      </w:pPr>
      <w:bookmarkStart w:id="75" w:name="_Toc509257976"/>
      <w:r>
        <w:t xml:space="preserve">Figure </w:t>
      </w:r>
      <w:r w:rsidR="00255DF8">
        <w:fldChar w:fldCharType="begin"/>
      </w:r>
      <w:r w:rsidR="00255DF8">
        <w:instrText xml:space="preserve"> SEQ Figure \* ARABIC </w:instrText>
      </w:r>
      <w:r w:rsidR="00255DF8">
        <w:fldChar w:fldCharType="separate"/>
      </w:r>
      <w:r w:rsidR="0067257B">
        <w:rPr>
          <w:noProof/>
        </w:rPr>
        <w:t>19</w:t>
      </w:r>
      <w:r w:rsidR="00255DF8">
        <w:rPr>
          <w:noProof/>
        </w:rPr>
        <w:fldChar w:fldCharType="end"/>
      </w:r>
      <w:r>
        <w:t>: Swim-Lane Level 1.4.2 – Query and Update</w:t>
      </w:r>
      <w:bookmarkEnd w:id="75"/>
      <w:r>
        <w:t xml:space="preserve"> </w:t>
      </w:r>
    </w:p>
    <w:p w:rsidR="00E25589" w:rsidRDefault="00E25589" w:rsidP="00E25589">
      <w:pPr>
        <w:pStyle w:val="Heading1"/>
      </w:pPr>
      <w:r>
        <w:br w:type="page"/>
      </w:r>
      <w:bookmarkStart w:id="76" w:name="_Toc509264907"/>
      <w:r>
        <w:t>Chapter 5</w:t>
      </w:r>
      <w:bookmarkEnd w:id="76"/>
      <w:r>
        <w:t xml:space="preserve"> </w:t>
      </w:r>
    </w:p>
    <w:p w:rsidR="00E25589" w:rsidRDefault="00E25589" w:rsidP="00E25589">
      <w:pPr>
        <w:pStyle w:val="Heading2"/>
      </w:pPr>
      <w:bookmarkStart w:id="77" w:name="_Toc509264908"/>
      <w:r>
        <w:t>Data Modeling</w:t>
      </w:r>
      <w:bookmarkEnd w:id="77"/>
      <w:r>
        <w:t xml:space="preserve"> </w:t>
      </w:r>
    </w:p>
    <w:p w:rsidR="00E25589" w:rsidRDefault="00E25589" w:rsidP="00E25589">
      <w:pPr>
        <w:pStyle w:val="Heading3"/>
      </w:pPr>
      <w:bookmarkStart w:id="78" w:name="_Toc509264909"/>
      <w:r>
        <w:t>5.1 Data modeling concept</w:t>
      </w:r>
      <w:bookmarkEnd w:id="78"/>
      <w:r>
        <w:t xml:space="preserve"> </w:t>
      </w:r>
    </w:p>
    <w:p w:rsidR="00E25589" w:rsidRDefault="00E25589" w:rsidP="00E25589">
      <w:r>
        <w:t xml:space="preserve">If software requirements include the necessity to create, extend or interact with a database or complex data structures need to be constructed and manipulated, then the software team chooses to create data models as part of overall requirements modeling. The entity-relationship diagram (ERD) defines all data objects that are processed within the system, the relationships between the data objects and the information about how the data objects are entered, stored, transformed and produced within the system. </w:t>
      </w:r>
    </w:p>
    <w:p w:rsidR="00E25589" w:rsidRDefault="00E25589" w:rsidP="00E25589">
      <w:pPr>
        <w:pStyle w:val="Heading3"/>
      </w:pPr>
      <w:bookmarkStart w:id="79" w:name="_Toc509264910"/>
      <w:r>
        <w:t>5.2 Data objects</w:t>
      </w:r>
      <w:bookmarkEnd w:id="79"/>
      <w:r>
        <w:t xml:space="preserve"> </w:t>
      </w:r>
    </w:p>
    <w:p w:rsidR="00E25589" w:rsidRDefault="00E25589" w:rsidP="00E25589">
      <w:r>
        <w:t xml:space="preserve">A data object is a representation of composite information that must be understood by the software. Here, composite information means an information that has a number of different properties or attributes. A data object can be an external entity, a thing, an occurrence, a role, an organizational unit, a place or a structure. </w:t>
      </w:r>
    </w:p>
    <w:p w:rsidR="00E25589" w:rsidRDefault="00E25589" w:rsidP="00E25589">
      <w:pPr>
        <w:pStyle w:val="Heading4"/>
      </w:pPr>
      <w:r>
        <w:t xml:space="preserve">5.2.1 Noun Identification </w:t>
      </w:r>
    </w:p>
    <w:p w:rsidR="008E51EC" w:rsidRDefault="00E25589" w:rsidP="00E25589">
      <w:r>
        <w:t>All the nouns in the scenario were identified.</w:t>
      </w:r>
    </w:p>
    <w:p w:rsidR="00E25589" w:rsidRPr="001F21B5" w:rsidRDefault="00E25589" w:rsidP="00E25589">
      <w:pPr>
        <w:rPr>
          <w:rFonts w:asciiTheme="majorHAnsi" w:hAnsiTheme="majorHAnsi"/>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E25589" w:rsidRPr="001F21B5" w:rsidTr="005F2160">
        <w:tc>
          <w:tcPr>
            <w:tcW w:w="2337" w:type="dxa"/>
          </w:tcPr>
          <w:p w:rsidR="00E25589" w:rsidRPr="001F21B5" w:rsidRDefault="00E25589" w:rsidP="00E25589">
            <w:pPr>
              <w:pStyle w:val="ListParagraph"/>
              <w:rPr>
                <w:rFonts w:asciiTheme="majorHAnsi" w:hAnsiTheme="majorHAnsi"/>
                <w:szCs w:val="28"/>
              </w:rPr>
            </w:pPr>
            <w:r w:rsidRPr="001F21B5">
              <w:rPr>
                <w:rFonts w:asciiTheme="majorHAnsi" w:hAnsiTheme="majorHAnsi"/>
                <w:szCs w:val="28"/>
              </w:rPr>
              <w:t>No.</w:t>
            </w: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Noun</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P/S</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Attributes</w:t>
            </w: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User</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5, 6, 7, 11, 12, 13</w:t>
            </w: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Data</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Server</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Account</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Email address</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Phone number</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Password</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Eight</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Characters</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Digit</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Name</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Job title</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Type</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Field worker</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5, 6, 7, 11, 12, 13</w:t>
            </w: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Expert</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5, 6, 7, 11, 12, 13</w:t>
            </w: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Admin</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5, 6, 7, 11, 12, 13</w:t>
            </w: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Verification code</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Information</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System</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Operation</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Fertilizer</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11, 13, 30, 64</w:t>
            </w: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Nutrient balance sheet</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Soil sampling</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5, 97, 98, 99, 100, 101, 102</w:t>
            </w: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Crop</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28, 78, 81, 84, 85, 87, 90, 92</w:t>
            </w: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Region</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Nutrient</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11</w:t>
            </w: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Land</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Crop name</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Variety</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11, 91</w:t>
            </w: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Nutrient amount</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Crop class</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Soil texture</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65, 108</w:t>
            </w: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Texture class</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Nitrogen</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Phosphorous</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Potassium</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Zinc</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Sulphur</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Boron</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Interpretation of the soil</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33, 41, 42, 43, 44</w:t>
            </w: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Interpretation</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42, 43, 44</w:t>
            </w: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Lower limit</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Upper limit</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Interval</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Soil interpretation</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Interpretation of nutrients for a specific crop class</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31, 41, 42, 43, 44</w:t>
            </w: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Equation</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Soil test value</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Inorganic fertilizer</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11, 30</w:t>
            </w: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Urea</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TSP</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MoP</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Gypsum</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Zinc sulphate</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Boric acid</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Kg</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Organic fertilizer</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11, 30</w:t>
            </w: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Cowdung</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FYM</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Poultry manure</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GM</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Brown manure</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Crop residues</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Cost</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Land type</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AEZ</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76, 77, 89, 109</w:t>
            </w: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Three</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Season</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Rabi</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Kharif-1</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Kharif-2</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Manure</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Residues removed</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Nutrient input</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Nutrient output</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Fertility class</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Average rainfall</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BNF</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Deposition</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Sedimentation</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Irrigation</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Value</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Nitrogen-addition</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Nitrogen-uptake</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Crop produce</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Leaching</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Denitrification</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Volatilization</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Soil erosion</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Nutrient concentration</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Yield</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Produce-residue ratio</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Two</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Total balance sheet</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Partial balance sheet</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Yearly balance sheet</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Sample id</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Location</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Time</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Latitude</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Longitude</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Ph</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Soil</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Samples</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Details</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Internet</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Date range</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P</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Crop type</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Aez no</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E25589">
            <w:pPr>
              <w:rPr>
                <w:rFonts w:asciiTheme="majorHAnsi" w:hAnsiTheme="majorHAnsi"/>
                <w:szCs w:val="28"/>
              </w:rPr>
            </w:pPr>
          </w:p>
        </w:tc>
      </w:tr>
      <w:tr w:rsidR="00E25589" w:rsidRPr="001F21B5" w:rsidTr="005F2160">
        <w:tc>
          <w:tcPr>
            <w:tcW w:w="2337" w:type="dxa"/>
          </w:tcPr>
          <w:p w:rsidR="00E25589" w:rsidRPr="001F21B5" w:rsidRDefault="00E25589" w:rsidP="00E25589">
            <w:pPr>
              <w:pStyle w:val="ListParagraph"/>
              <w:numPr>
                <w:ilvl w:val="0"/>
                <w:numId w:val="19"/>
              </w:numPr>
              <w:rPr>
                <w:rFonts w:asciiTheme="majorHAnsi" w:hAnsiTheme="majorHAnsi"/>
                <w:szCs w:val="28"/>
              </w:rPr>
            </w:pPr>
          </w:p>
        </w:tc>
        <w:tc>
          <w:tcPr>
            <w:tcW w:w="2337" w:type="dxa"/>
          </w:tcPr>
          <w:p w:rsidR="00E25589" w:rsidRPr="001F21B5" w:rsidRDefault="00E25589" w:rsidP="00E25589">
            <w:pPr>
              <w:rPr>
                <w:rFonts w:asciiTheme="majorHAnsi" w:hAnsiTheme="majorHAnsi"/>
                <w:szCs w:val="28"/>
              </w:rPr>
            </w:pPr>
            <w:r w:rsidRPr="001F21B5">
              <w:rPr>
                <w:rFonts w:asciiTheme="majorHAnsi" w:hAnsiTheme="majorHAnsi"/>
                <w:szCs w:val="28"/>
              </w:rPr>
              <w:t>Database</w:t>
            </w:r>
          </w:p>
        </w:tc>
        <w:tc>
          <w:tcPr>
            <w:tcW w:w="2338" w:type="dxa"/>
          </w:tcPr>
          <w:p w:rsidR="00E25589" w:rsidRPr="001F21B5" w:rsidRDefault="00E25589" w:rsidP="00E25589">
            <w:pPr>
              <w:rPr>
                <w:rFonts w:asciiTheme="majorHAnsi" w:hAnsiTheme="majorHAnsi"/>
                <w:szCs w:val="28"/>
              </w:rPr>
            </w:pPr>
            <w:r w:rsidRPr="001F21B5">
              <w:rPr>
                <w:rFonts w:asciiTheme="majorHAnsi" w:hAnsiTheme="majorHAnsi"/>
                <w:szCs w:val="28"/>
              </w:rPr>
              <w:t>S</w:t>
            </w:r>
          </w:p>
        </w:tc>
        <w:tc>
          <w:tcPr>
            <w:tcW w:w="2338" w:type="dxa"/>
          </w:tcPr>
          <w:p w:rsidR="00E25589" w:rsidRPr="001F21B5" w:rsidRDefault="00E25589" w:rsidP="001F21B5">
            <w:pPr>
              <w:keepNext/>
              <w:rPr>
                <w:rFonts w:asciiTheme="majorHAnsi" w:hAnsiTheme="majorHAnsi"/>
                <w:szCs w:val="28"/>
              </w:rPr>
            </w:pPr>
          </w:p>
        </w:tc>
      </w:tr>
      <w:tr w:rsidR="007952A1" w:rsidRPr="001F21B5" w:rsidTr="005F2160">
        <w:tc>
          <w:tcPr>
            <w:tcW w:w="2337" w:type="dxa"/>
          </w:tcPr>
          <w:p w:rsidR="007952A1" w:rsidRPr="001F21B5" w:rsidRDefault="007952A1" w:rsidP="00E25589">
            <w:pPr>
              <w:pStyle w:val="ListParagraph"/>
              <w:numPr>
                <w:ilvl w:val="0"/>
                <w:numId w:val="19"/>
              </w:numPr>
              <w:rPr>
                <w:rFonts w:asciiTheme="majorHAnsi" w:hAnsiTheme="majorHAnsi"/>
                <w:szCs w:val="28"/>
              </w:rPr>
            </w:pPr>
          </w:p>
        </w:tc>
        <w:tc>
          <w:tcPr>
            <w:tcW w:w="2337" w:type="dxa"/>
          </w:tcPr>
          <w:p w:rsidR="007952A1" w:rsidRPr="001F21B5" w:rsidRDefault="007952A1" w:rsidP="00E25589">
            <w:pPr>
              <w:rPr>
                <w:rFonts w:asciiTheme="majorHAnsi" w:hAnsiTheme="majorHAnsi"/>
                <w:szCs w:val="28"/>
              </w:rPr>
            </w:pPr>
            <w:r>
              <w:rPr>
                <w:rFonts w:asciiTheme="majorHAnsi" w:hAnsiTheme="majorHAnsi"/>
                <w:szCs w:val="28"/>
              </w:rPr>
              <w:t>Crop Pattern</w:t>
            </w:r>
          </w:p>
        </w:tc>
        <w:tc>
          <w:tcPr>
            <w:tcW w:w="2338" w:type="dxa"/>
          </w:tcPr>
          <w:p w:rsidR="007952A1" w:rsidRPr="001F21B5" w:rsidRDefault="007952A1" w:rsidP="00E25589">
            <w:pPr>
              <w:rPr>
                <w:rFonts w:asciiTheme="majorHAnsi" w:hAnsiTheme="majorHAnsi"/>
                <w:szCs w:val="28"/>
              </w:rPr>
            </w:pPr>
            <w:r>
              <w:rPr>
                <w:rFonts w:asciiTheme="majorHAnsi" w:hAnsiTheme="majorHAnsi"/>
                <w:szCs w:val="28"/>
              </w:rPr>
              <w:t>S</w:t>
            </w:r>
          </w:p>
        </w:tc>
        <w:tc>
          <w:tcPr>
            <w:tcW w:w="2338" w:type="dxa"/>
          </w:tcPr>
          <w:p w:rsidR="007952A1" w:rsidRPr="001F21B5" w:rsidRDefault="007952A1" w:rsidP="001F21B5">
            <w:pPr>
              <w:keepNext/>
              <w:rPr>
                <w:rFonts w:asciiTheme="majorHAnsi" w:hAnsiTheme="majorHAnsi"/>
                <w:szCs w:val="28"/>
              </w:rPr>
            </w:pPr>
          </w:p>
        </w:tc>
      </w:tr>
    </w:tbl>
    <w:p w:rsidR="00E25589" w:rsidRDefault="001F21B5" w:rsidP="001F21B5">
      <w:pPr>
        <w:pStyle w:val="Caption"/>
      </w:pPr>
      <w:bookmarkStart w:id="80" w:name="_Toc509256189"/>
      <w:bookmarkStart w:id="81" w:name="_Toc509257881"/>
      <w:r>
        <w:t xml:space="preserve">Table </w:t>
      </w:r>
      <w:r w:rsidR="00066940">
        <w:fldChar w:fldCharType="begin"/>
      </w:r>
      <w:r w:rsidR="00066940">
        <w:instrText xml:space="preserve"> SEQ Table \* ARABIC </w:instrText>
      </w:r>
      <w:r w:rsidR="00066940">
        <w:fldChar w:fldCharType="separate"/>
      </w:r>
      <w:r w:rsidR="0067257B">
        <w:rPr>
          <w:noProof/>
        </w:rPr>
        <w:t>1</w:t>
      </w:r>
      <w:r w:rsidR="00066940">
        <w:fldChar w:fldCharType="end"/>
      </w:r>
      <w:r>
        <w:t>: Noun Identification for Data Modelling</w:t>
      </w:r>
      <w:bookmarkEnd w:id="80"/>
      <w:bookmarkEnd w:id="81"/>
    </w:p>
    <w:p w:rsidR="001F21B5" w:rsidRDefault="001F21B5" w:rsidP="001F21B5">
      <w:pPr>
        <w:pStyle w:val="Heading4"/>
      </w:pPr>
      <w:r>
        <w:t>5.2.2 Potential Data Objects</w:t>
      </w:r>
    </w:p>
    <w:p w:rsidR="001003EC" w:rsidRDefault="00426780" w:rsidP="007952A1">
      <w:pPr>
        <w:pStyle w:val="ListParagraph"/>
        <w:numPr>
          <w:ilvl w:val="0"/>
          <w:numId w:val="21"/>
        </w:numPr>
      </w:pPr>
      <w:r>
        <w:t>User</w:t>
      </w:r>
      <w:r w:rsidR="001003EC">
        <w:t xml:space="preserve">: </w:t>
      </w:r>
      <w:r w:rsidR="001003EC" w:rsidRPr="001F21B5">
        <w:t>5, 6, 7, 11, 12, 13</w:t>
      </w:r>
    </w:p>
    <w:p w:rsidR="001003EC" w:rsidRPr="001F21B5" w:rsidRDefault="001003EC" w:rsidP="007952A1">
      <w:pPr>
        <w:pStyle w:val="ListParagraph"/>
        <w:numPr>
          <w:ilvl w:val="0"/>
          <w:numId w:val="21"/>
        </w:numPr>
      </w:pPr>
      <w:r>
        <w:t xml:space="preserve">Expert: </w:t>
      </w:r>
      <w:r w:rsidRPr="001F21B5">
        <w:t>5, 6, 7, 11, 12, 13</w:t>
      </w:r>
    </w:p>
    <w:p w:rsidR="001003EC" w:rsidRPr="001F21B5" w:rsidRDefault="001003EC" w:rsidP="007952A1">
      <w:pPr>
        <w:pStyle w:val="ListParagraph"/>
        <w:numPr>
          <w:ilvl w:val="0"/>
          <w:numId w:val="21"/>
        </w:numPr>
      </w:pPr>
      <w:r>
        <w:t xml:space="preserve">Field Worker: </w:t>
      </w:r>
      <w:r w:rsidRPr="001F21B5">
        <w:t>5, 6, 7, 11, 12, 13</w:t>
      </w:r>
    </w:p>
    <w:p w:rsidR="001003EC" w:rsidRDefault="001003EC" w:rsidP="007952A1">
      <w:pPr>
        <w:pStyle w:val="ListParagraph"/>
        <w:numPr>
          <w:ilvl w:val="0"/>
          <w:numId w:val="21"/>
        </w:numPr>
      </w:pPr>
      <w:r>
        <w:t xml:space="preserve">Admin: </w:t>
      </w:r>
      <w:r w:rsidRPr="001F21B5">
        <w:t>5, 6, 7, 11, 12, 13</w:t>
      </w:r>
    </w:p>
    <w:p w:rsidR="001003EC" w:rsidRPr="001F21B5" w:rsidRDefault="001003EC" w:rsidP="007952A1">
      <w:pPr>
        <w:pStyle w:val="ListParagraph"/>
        <w:numPr>
          <w:ilvl w:val="0"/>
          <w:numId w:val="21"/>
        </w:numPr>
      </w:pPr>
      <w:r>
        <w:t xml:space="preserve">Fertilizer: </w:t>
      </w:r>
      <w:r w:rsidRPr="001F21B5">
        <w:t>11, 13, 30, 64</w:t>
      </w:r>
    </w:p>
    <w:p w:rsidR="001003EC" w:rsidRDefault="001003EC" w:rsidP="007952A1">
      <w:pPr>
        <w:pStyle w:val="ListParagraph"/>
        <w:numPr>
          <w:ilvl w:val="0"/>
          <w:numId w:val="21"/>
        </w:numPr>
      </w:pPr>
      <w:r>
        <w:t xml:space="preserve">Soil sampling: </w:t>
      </w:r>
      <w:r w:rsidRPr="001F21B5">
        <w:t>5, 97, 98, 99, 100, 101, 102</w:t>
      </w:r>
    </w:p>
    <w:p w:rsidR="001003EC" w:rsidRDefault="001003EC" w:rsidP="007952A1">
      <w:pPr>
        <w:pStyle w:val="ListParagraph"/>
        <w:numPr>
          <w:ilvl w:val="0"/>
          <w:numId w:val="21"/>
        </w:numPr>
      </w:pPr>
      <w:r>
        <w:t xml:space="preserve">Crop: </w:t>
      </w:r>
      <w:r w:rsidRPr="001F21B5">
        <w:t>28, 78, 81, 84, 85, 87, 90, 92</w:t>
      </w:r>
    </w:p>
    <w:p w:rsidR="001003EC" w:rsidRDefault="001003EC" w:rsidP="007952A1">
      <w:pPr>
        <w:pStyle w:val="ListParagraph"/>
        <w:numPr>
          <w:ilvl w:val="0"/>
          <w:numId w:val="21"/>
        </w:numPr>
      </w:pPr>
      <w:r>
        <w:t xml:space="preserve">Variety: </w:t>
      </w:r>
      <w:r w:rsidRPr="001F21B5">
        <w:t>11, 91</w:t>
      </w:r>
    </w:p>
    <w:p w:rsidR="001003EC" w:rsidRDefault="001003EC" w:rsidP="007952A1">
      <w:pPr>
        <w:pStyle w:val="ListParagraph"/>
        <w:numPr>
          <w:ilvl w:val="0"/>
          <w:numId w:val="21"/>
        </w:numPr>
      </w:pPr>
      <w:r>
        <w:t xml:space="preserve">Soil Texture: </w:t>
      </w:r>
      <w:r w:rsidRPr="001F21B5">
        <w:t>65, 108</w:t>
      </w:r>
    </w:p>
    <w:p w:rsidR="007952A1" w:rsidRPr="007952A1" w:rsidRDefault="007952A1" w:rsidP="007952A1">
      <w:pPr>
        <w:pStyle w:val="ListParagraph"/>
        <w:numPr>
          <w:ilvl w:val="0"/>
          <w:numId w:val="21"/>
        </w:numPr>
        <w:rPr>
          <w:rFonts w:asciiTheme="majorHAnsi" w:hAnsiTheme="majorHAnsi"/>
          <w:sz w:val="28"/>
          <w:szCs w:val="28"/>
        </w:rPr>
      </w:pPr>
      <w:r>
        <w:t xml:space="preserve">Interpretation of soil: </w:t>
      </w:r>
      <w:r w:rsidRPr="007952A1">
        <w:rPr>
          <w:rFonts w:asciiTheme="majorHAnsi" w:hAnsiTheme="majorHAnsi"/>
          <w:sz w:val="28"/>
          <w:szCs w:val="28"/>
        </w:rPr>
        <w:t>33, 41, 42, 43, 44</w:t>
      </w:r>
    </w:p>
    <w:p w:rsidR="007952A1" w:rsidRPr="007952A1" w:rsidRDefault="007952A1" w:rsidP="007952A1">
      <w:pPr>
        <w:pStyle w:val="ListParagraph"/>
        <w:numPr>
          <w:ilvl w:val="0"/>
          <w:numId w:val="21"/>
        </w:numPr>
        <w:rPr>
          <w:rFonts w:asciiTheme="majorHAnsi" w:hAnsiTheme="majorHAnsi"/>
          <w:sz w:val="28"/>
          <w:szCs w:val="28"/>
        </w:rPr>
      </w:pPr>
      <w:r w:rsidRPr="007952A1">
        <w:rPr>
          <w:rFonts w:asciiTheme="majorHAnsi" w:hAnsiTheme="majorHAnsi"/>
          <w:sz w:val="28"/>
          <w:szCs w:val="28"/>
        </w:rPr>
        <w:t>Interpretation: 42, 43, 44</w:t>
      </w:r>
    </w:p>
    <w:p w:rsidR="007952A1" w:rsidRPr="007952A1" w:rsidRDefault="007952A1" w:rsidP="007952A1">
      <w:pPr>
        <w:pStyle w:val="ListParagraph"/>
        <w:numPr>
          <w:ilvl w:val="0"/>
          <w:numId w:val="21"/>
        </w:numPr>
        <w:rPr>
          <w:rFonts w:asciiTheme="majorHAnsi" w:hAnsiTheme="majorHAnsi"/>
          <w:sz w:val="28"/>
          <w:szCs w:val="28"/>
        </w:rPr>
      </w:pPr>
      <w:r w:rsidRPr="007952A1">
        <w:rPr>
          <w:rFonts w:asciiTheme="majorHAnsi" w:hAnsiTheme="majorHAnsi"/>
          <w:sz w:val="28"/>
          <w:szCs w:val="28"/>
        </w:rPr>
        <w:t>Interpretation of nutrients for a specific crop class: 31, 41, 42, 43, 44</w:t>
      </w:r>
    </w:p>
    <w:p w:rsidR="007952A1" w:rsidRPr="007952A1" w:rsidRDefault="007952A1" w:rsidP="007952A1">
      <w:pPr>
        <w:pStyle w:val="ListParagraph"/>
        <w:numPr>
          <w:ilvl w:val="0"/>
          <w:numId w:val="21"/>
        </w:numPr>
        <w:rPr>
          <w:rFonts w:asciiTheme="majorHAnsi" w:hAnsiTheme="majorHAnsi"/>
          <w:sz w:val="28"/>
          <w:szCs w:val="28"/>
        </w:rPr>
      </w:pPr>
      <w:r w:rsidRPr="007952A1">
        <w:rPr>
          <w:rFonts w:asciiTheme="majorHAnsi" w:hAnsiTheme="majorHAnsi"/>
          <w:sz w:val="28"/>
          <w:szCs w:val="28"/>
        </w:rPr>
        <w:t>Inorganic fertilizer: 11, 30</w:t>
      </w:r>
    </w:p>
    <w:p w:rsidR="007952A1" w:rsidRPr="007952A1" w:rsidRDefault="007952A1" w:rsidP="007952A1">
      <w:pPr>
        <w:pStyle w:val="ListParagraph"/>
        <w:numPr>
          <w:ilvl w:val="0"/>
          <w:numId w:val="21"/>
        </w:numPr>
        <w:rPr>
          <w:rFonts w:asciiTheme="majorHAnsi" w:hAnsiTheme="majorHAnsi"/>
          <w:sz w:val="28"/>
          <w:szCs w:val="28"/>
        </w:rPr>
      </w:pPr>
      <w:r w:rsidRPr="007952A1">
        <w:rPr>
          <w:rFonts w:asciiTheme="majorHAnsi" w:hAnsiTheme="majorHAnsi"/>
          <w:sz w:val="28"/>
          <w:szCs w:val="28"/>
        </w:rPr>
        <w:t>Organic Fertilizer: 11, 30</w:t>
      </w:r>
    </w:p>
    <w:p w:rsidR="007952A1" w:rsidRPr="007952A1" w:rsidRDefault="007952A1" w:rsidP="007952A1">
      <w:pPr>
        <w:pStyle w:val="ListParagraph"/>
        <w:numPr>
          <w:ilvl w:val="0"/>
          <w:numId w:val="21"/>
        </w:numPr>
        <w:rPr>
          <w:rFonts w:asciiTheme="majorHAnsi" w:hAnsiTheme="majorHAnsi"/>
          <w:sz w:val="28"/>
          <w:szCs w:val="28"/>
        </w:rPr>
      </w:pPr>
      <w:r w:rsidRPr="007952A1">
        <w:rPr>
          <w:rFonts w:asciiTheme="majorHAnsi" w:hAnsiTheme="majorHAnsi"/>
          <w:sz w:val="28"/>
          <w:szCs w:val="28"/>
        </w:rPr>
        <w:t>AEZ: 76, 77, 89, 109</w:t>
      </w:r>
    </w:p>
    <w:p w:rsidR="007952A1" w:rsidRDefault="007952A1" w:rsidP="007952A1">
      <w:pPr>
        <w:rPr>
          <w:rFonts w:asciiTheme="majorHAnsi" w:hAnsiTheme="majorHAnsi"/>
          <w:sz w:val="28"/>
          <w:szCs w:val="28"/>
        </w:rPr>
      </w:pPr>
    </w:p>
    <w:p w:rsidR="007952A1" w:rsidRPr="001F21B5" w:rsidRDefault="007952A1" w:rsidP="007952A1">
      <w:pPr>
        <w:pStyle w:val="Heading4"/>
        <w:rPr>
          <w:rFonts w:asciiTheme="majorHAnsi" w:hAnsiTheme="majorHAnsi"/>
        </w:rPr>
      </w:pPr>
      <w:r>
        <w:t>5.2.3 Analysis for finalizing Data objects</w:t>
      </w:r>
    </w:p>
    <w:p w:rsidR="007952A1" w:rsidRPr="007952A1" w:rsidRDefault="007952A1" w:rsidP="00C31AED">
      <w:pPr>
        <w:pStyle w:val="ListParagraph"/>
        <w:numPr>
          <w:ilvl w:val="0"/>
          <w:numId w:val="25"/>
        </w:numPr>
      </w:pPr>
      <w:r w:rsidRPr="007952A1">
        <w:t>Expert, user, field worker, admin can be merged into user.</w:t>
      </w:r>
    </w:p>
    <w:p w:rsidR="007952A1" w:rsidRDefault="007952A1" w:rsidP="00C31AED">
      <w:pPr>
        <w:pStyle w:val="ListParagraph"/>
        <w:numPr>
          <w:ilvl w:val="0"/>
          <w:numId w:val="25"/>
        </w:numPr>
      </w:pPr>
      <w:r w:rsidRPr="007952A1">
        <w:t>Fertilizer, inorganic fertilizer, organic fertilizer can be merger into fertilizer. Fertilizer will have an additional attribute ‘type’.</w:t>
      </w:r>
    </w:p>
    <w:p w:rsidR="007952A1" w:rsidRDefault="007952A1" w:rsidP="00C31AED">
      <w:pPr>
        <w:pStyle w:val="ListParagraph"/>
        <w:numPr>
          <w:ilvl w:val="0"/>
          <w:numId w:val="25"/>
        </w:numPr>
      </w:pPr>
      <w:r>
        <w:t>Interpretation of nutrients for a specific crop, interpretation of soil is generalized to Analysis. Recommendation analysis and Texture analysis will have an ‘is a’ relationship with Analysis.</w:t>
      </w:r>
    </w:p>
    <w:p w:rsidR="007952A1" w:rsidRDefault="007952A1" w:rsidP="00C31AED">
      <w:pPr>
        <w:pStyle w:val="ListParagraph"/>
        <w:numPr>
          <w:ilvl w:val="0"/>
          <w:numId w:val="25"/>
        </w:numPr>
      </w:pPr>
      <w:r>
        <w:t>Crop pattern</w:t>
      </w:r>
      <w:r w:rsidR="00BD5ACD">
        <w:t xml:space="preserve"> and Nutrient</w:t>
      </w:r>
      <w:r>
        <w:t xml:space="preserve"> will be added as a data object.</w:t>
      </w:r>
    </w:p>
    <w:p w:rsidR="00C31AED" w:rsidRDefault="00C31AED" w:rsidP="00C31AED"/>
    <w:p w:rsidR="00C31AED" w:rsidRPr="00C31AED" w:rsidRDefault="00C31AED" w:rsidP="00C31AED">
      <w:pPr>
        <w:pStyle w:val="Heading4"/>
      </w:pPr>
      <w:r>
        <w:t>5.2.4 Finalizing Data Objects</w:t>
      </w:r>
    </w:p>
    <w:tbl>
      <w:tblPr>
        <w:tblStyle w:val="TableGrid"/>
        <w:tblW w:w="0" w:type="auto"/>
        <w:tblLook w:val="04A0" w:firstRow="1" w:lastRow="0" w:firstColumn="1" w:lastColumn="0" w:noHBand="0" w:noVBand="1"/>
      </w:tblPr>
      <w:tblGrid>
        <w:gridCol w:w="1265"/>
        <w:gridCol w:w="8085"/>
      </w:tblGrid>
      <w:tr w:rsidR="00AD0DA2" w:rsidTr="00AD0DA2">
        <w:tc>
          <w:tcPr>
            <w:tcW w:w="828" w:type="dxa"/>
          </w:tcPr>
          <w:p w:rsidR="00AD0DA2" w:rsidRPr="00AD0DA2" w:rsidRDefault="00AD0DA2" w:rsidP="00AD0DA2">
            <w:pPr>
              <w:pStyle w:val="ListParagraph"/>
              <w:rPr>
                <w:rFonts w:asciiTheme="majorHAnsi" w:hAnsiTheme="majorHAnsi"/>
                <w:szCs w:val="28"/>
              </w:rPr>
            </w:pPr>
            <w:r w:rsidRPr="00AD0DA2">
              <w:rPr>
                <w:rFonts w:asciiTheme="majorHAnsi" w:hAnsiTheme="majorHAnsi"/>
                <w:szCs w:val="28"/>
              </w:rPr>
              <w:t>No</w:t>
            </w:r>
          </w:p>
        </w:tc>
        <w:tc>
          <w:tcPr>
            <w:tcW w:w="8748" w:type="dxa"/>
          </w:tcPr>
          <w:p w:rsidR="00AD0DA2" w:rsidRDefault="00AD0DA2" w:rsidP="007952A1">
            <w:pPr>
              <w:rPr>
                <w:rFonts w:asciiTheme="majorHAnsi" w:hAnsiTheme="majorHAnsi"/>
                <w:szCs w:val="28"/>
              </w:rPr>
            </w:pPr>
            <w:r>
              <w:rPr>
                <w:rFonts w:asciiTheme="majorHAnsi" w:hAnsiTheme="majorHAnsi"/>
                <w:szCs w:val="28"/>
              </w:rPr>
              <w:t>Data Objects and attributes</w:t>
            </w:r>
          </w:p>
        </w:tc>
      </w:tr>
      <w:tr w:rsidR="00AD0DA2" w:rsidTr="00AD0DA2">
        <w:tc>
          <w:tcPr>
            <w:tcW w:w="828" w:type="dxa"/>
          </w:tcPr>
          <w:p w:rsidR="00AD0DA2" w:rsidRPr="00AD0DA2" w:rsidRDefault="00AD0DA2" w:rsidP="00AD0DA2">
            <w:pPr>
              <w:pStyle w:val="ListParagraph"/>
              <w:numPr>
                <w:ilvl w:val="0"/>
                <w:numId w:val="24"/>
              </w:numPr>
              <w:rPr>
                <w:rFonts w:asciiTheme="majorHAnsi" w:hAnsiTheme="majorHAnsi"/>
                <w:szCs w:val="28"/>
              </w:rPr>
            </w:pPr>
          </w:p>
        </w:tc>
        <w:tc>
          <w:tcPr>
            <w:tcW w:w="8748" w:type="dxa"/>
          </w:tcPr>
          <w:p w:rsidR="00AD0DA2" w:rsidRDefault="00AD0DA2" w:rsidP="00AD0DA2">
            <w:pPr>
              <w:keepNext/>
              <w:rPr>
                <w:rFonts w:asciiTheme="majorHAnsi" w:hAnsiTheme="majorHAnsi"/>
                <w:szCs w:val="28"/>
              </w:rPr>
            </w:pPr>
            <w:r>
              <w:rPr>
                <w:rFonts w:asciiTheme="majorHAnsi" w:hAnsiTheme="majorHAnsi"/>
                <w:szCs w:val="28"/>
              </w:rPr>
              <w:t xml:space="preserve">User: </w:t>
            </w:r>
            <w:r w:rsidR="00255DF8">
              <w:rPr>
                <w:rFonts w:asciiTheme="majorHAnsi" w:hAnsiTheme="majorHAnsi"/>
                <w:szCs w:val="28"/>
              </w:rPr>
              <w:t xml:space="preserve"> </w:t>
            </w:r>
            <w:r w:rsidR="00255DF8" w:rsidRPr="00255DF8">
              <w:rPr>
                <w:rFonts w:asciiTheme="majorHAnsi" w:hAnsiTheme="majorHAnsi"/>
                <w:szCs w:val="28"/>
                <w:u w:val="single"/>
              </w:rPr>
              <w:t>email</w:t>
            </w:r>
            <w:r w:rsidR="00255DF8" w:rsidRPr="00255DF8">
              <w:rPr>
                <w:rFonts w:asciiTheme="majorHAnsi" w:hAnsiTheme="majorHAnsi"/>
                <w:szCs w:val="28"/>
              </w:rPr>
              <w:t>, ph</w:t>
            </w:r>
            <w:r w:rsidR="00255DF8">
              <w:rPr>
                <w:rFonts w:asciiTheme="majorHAnsi" w:hAnsiTheme="majorHAnsi"/>
                <w:szCs w:val="28"/>
              </w:rPr>
              <w:t>one number, job title, type, password, user name</w:t>
            </w:r>
          </w:p>
        </w:tc>
      </w:tr>
      <w:tr w:rsidR="00255DF8" w:rsidTr="00AD0DA2">
        <w:tc>
          <w:tcPr>
            <w:tcW w:w="828" w:type="dxa"/>
          </w:tcPr>
          <w:p w:rsidR="00255DF8" w:rsidRPr="00AD0DA2" w:rsidRDefault="00255DF8" w:rsidP="00AD0DA2">
            <w:pPr>
              <w:pStyle w:val="ListParagraph"/>
              <w:numPr>
                <w:ilvl w:val="0"/>
                <w:numId w:val="24"/>
              </w:numPr>
              <w:rPr>
                <w:rFonts w:asciiTheme="majorHAnsi" w:hAnsiTheme="majorHAnsi"/>
                <w:szCs w:val="28"/>
              </w:rPr>
            </w:pPr>
          </w:p>
        </w:tc>
        <w:tc>
          <w:tcPr>
            <w:tcW w:w="8748" w:type="dxa"/>
          </w:tcPr>
          <w:p w:rsidR="00255DF8" w:rsidRPr="00255DF8" w:rsidRDefault="00255DF8" w:rsidP="00AD0DA2">
            <w:pPr>
              <w:keepNext/>
              <w:rPr>
                <w:rFonts w:asciiTheme="majorHAnsi" w:hAnsiTheme="majorHAnsi"/>
                <w:szCs w:val="28"/>
              </w:rPr>
            </w:pPr>
            <w:r>
              <w:rPr>
                <w:rFonts w:asciiTheme="majorHAnsi" w:hAnsiTheme="majorHAnsi"/>
                <w:szCs w:val="28"/>
              </w:rPr>
              <w:t xml:space="preserve">Sample: </w:t>
            </w:r>
            <w:r w:rsidRPr="00255DF8">
              <w:rPr>
                <w:rFonts w:asciiTheme="majorHAnsi" w:hAnsiTheme="majorHAnsi"/>
                <w:szCs w:val="28"/>
                <w:u w:val="single"/>
              </w:rPr>
              <w:t>sample id</w:t>
            </w:r>
            <w:r w:rsidRPr="00255DF8">
              <w:rPr>
                <w:rFonts w:asciiTheme="majorHAnsi" w:hAnsiTheme="majorHAnsi"/>
                <w:szCs w:val="28"/>
              </w:rPr>
              <w:t xml:space="preserve">, </w:t>
            </w:r>
            <w:r>
              <w:rPr>
                <w:rFonts w:asciiTheme="majorHAnsi" w:hAnsiTheme="majorHAnsi"/>
                <w:szCs w:val="28"/>
              </w:rPr>
              <w:t>longitude, latitude, time</w:t>
            </w:r>
          </w:p>
        </w:tc>
      </w:tr>
      <w:tr w:rsidR="00255DF8" w:rsidTr="00AD0DA2">
        <w:tc>
          <w:tcPr>
            <w:tcW w:w="828" w:type="dxa"/>
          </w:tcPr>
          <w:p w:rsidR="00255DF8" w:rsidRPr="00AD0DA2" w:rsidRDefault="00255DF8" w:rsidP="00AD0DA2">
            <w:pPr>
              <w:pStyle w:val="ListParagraph"/>
              <w:numPr>
                <w:ilvl w:val="0"/>
                <w:numId w:val="24"/>
              </w:numPr>
              <w:rPr>
                <w:rFonts w:asciiTheme="majorHAnsi" w:hAnsiTheme="majorHAnsi"/>
                <w:szCs w:val="28"/>
              </w:rPr>
            </w:pPr>
          </w:p>
        </w:tc>
        <w:tc>
          <w:tcPr>
            <w:tcW w:w="8748" w:type="dxa"/>
          </w:tcPr>
          <w:p w:rsidR="00255DF8" w:rsidRPr="00255DF8" w:rsidRDefault="00255DF8" w:rsidP="00AD0DA2">
            <w:pPr>
              <w:keepNext/>
              <w:rPr>
                <w:rFonts w:asciiTheme="majorHAnsi" w:hAnsiTheme="majorHAnsi"/>
                <w:szCs w:val="28"/>
              </w:rPr>
            </w:pPr>
            <w:r>
              <w:rPr>
                <w:rFonts w:asciiTheme="majorHAnsi" w:hAnsiTheme="majorHAnsi"/>
                <w:szCs w:val="28"/>
              </w:rPr>
              <w:t xml:space="preserve">Nutrient: </w:t>
            </w:r>
            <w:r>
              <w:rPr>
                <w:rFonts w:asciiTheme="majorHAnsi" w:hAnsiTheme="majorHAnsi"/>
                <w:szCs w:val="28"/>
                <w:u w:val="single"/>
              </w:rPr>
              <w:t xml:space="preserve">nutrient </w:t>
            </w:r>
            <w:r w:rsidRPr="00255DF8">
              <w:rPr>
                <w:rFonts w:asciiTheme="majorHAnsi" w:hAnsiTheme="majorHAnsi"/>
                <w:szCs w:val="28"/>
                <w:u w:val="single"/>
              </w:rPr>
              <w:t>id</w:t>
            </w:r>
            <w:r w:rsidRPr="00255DF8">
              <w:rPr>
                <w:rFonts w:asciiTheme="majorHAnsi" w:hAnsiTheme="majorHAnsi"/>
                <w:szCs w:val="28"/>
              </w:rPr>
              <w:t xml:space="preserve">, </w:t>
            </w:r>
            <w:r>
              <w:rPr>
                <w:rFonts w:asciiTheme="majorHAnsi" w:hAnsiTheme="majorHAnsi"/>
                <w:szCs w:val="28"/>
              </w:rPr>
              <w:t>name</w:t>
            </w:r>
          </w:p>
        </w:tc>
      </w:tr>
      <w:tr w:rsidR="00255DF8" w:rsidTr="00AD0DA2">
        <w:tc>
          <w:tcPr>
            <w:tcW w:w="828" w:type="dxa"/>
          </w:tcPr>
          <w:p w:rsidR="00255DF8" w:rsidRPr="00AD0DA2" w:rsidRDefault="00255DF8" w:rsidP="00AD0DA2">
            <w:pPr>
              <w:pStyle w:val="ListParagraph"/>
              <w:numPr>
                <w:ilvl w:val="0"/>
                <w:numId w:val="24"/>
              </w:numPr>
              <w:rPr>
                <w:rFonts w:asciiTheme="majorHAnsi" w:hAnsiTheme="majorHAnsi"/>
                <w:szCs w:val="28"/>
              </w:rPr>
            </w:pPr>
          </w:p>
        </w:tc>
        <w:tc>
          <w:tcPr>
            <w:tcW w:w="8748" w:type="dxa"/>
          </w:tcPr>
          <w:p w:rsidR="00255DF8" w:rsidRDefault="00255DF8" w:rsidP="00AD0DA2">
            <w:pPr>
              <w:keepNext/>
              <w:rPr>
                <w:rFonts w:asciiTheme="majorHAnsi" w:hAnsiTheme="majorHAnsi"/>
                <w:szCs w:val="28"/>
              </w:rPr>
            </w:pPr>
            <w:r>
              <w:rPr>
                <w:rFonts w:asciiTheme="majorHAnsi" w:hAnsiTheme="majorHAnsi"/>
                <w:szCs w:val="28"/>
              </w:rPr>
              <w:t xml:space="preserve">Fertilizer: </w:t>
            </w:r>
            <w:r w:rsidRPr="00255DF8">
              <w:rPr>
                <w:rFonts w:asciiTheme="majorHAnsi" w:hAnsiTheme="majorHAnsi"/>
                <w:szCs w:val="28"/>
                <w:u w:val="single"/>
              </w:rPr>
              <w:t>name</w:t>
            </w:r>
            <w:r>
              <w:rPr>
                <w:rFonts w:asciiTheme="majorHAnsi" w:hAnsiTheme="majorHAnsi"/>
                <w:szCs w:val="28"/>
              </w:rPr>
              <w:t>, type, cost</w:t>
            </w:r>
          </w:p>
        </w:tc>
      </w:tr>
      <w:tr w:rsidR="00255DF8" w:rsidTr="00AD0DA2">
        <w:tc>
          <w:tcPr>
            <w:tcW w:w="828" w:type="dxa"/>
          </w:tcPr>
          <w:p w:rsidR="00255DF8" w:rsidRPr="00AD0DA2" w:rsidRDefault="00255DF8" w:rsidP="00AD0DA2">
            <w:pPr>
              <w:pStyle w:val="ListParagraph"/>
              <w:numPr>
                <w:ilvl w:val="0"/>
                <w:numId w:val="24"/>
              </w:numPr>
              <w:rPr>
                <w:rFonts w:asciiTheme="majorHAnsi" w:hAnsiTheme="majorHAnsi"/>
                <w:szCs w:val="28"/>
              </w:rPr>
            </w:pPr>
          </w:p>
        </w:tc>
        <w:tc>
          <w:tcPr>
            <w:tcW w:w="8748" w:type="dxa"/>
          </w:tcPr>
          <w:p w:rsidR="00255DF8" w:rsidRPr="00255DF8" w:rsidRDefault="00255DF8" w:rsidP="00AD0DA2">
            <w:pPr>
              <w:keepNext/>
              <w:rPr>
                <w:rFonts w:asciiTheme="majorHAnsi" w:hAnsiTheme="majorHAnsi"/>
                <w:szCs w:val="28"/>
              </w:rPr>
            </w:pPr>
            <w:r>
              <w:rPr>
                <w:rFonts w:asciiTheme="majorHAnsi" w:hAnsiTheme="majorHAnsi"/>
                <w:szCs w:val="28"/>
              </w:rPr>
              <w:t xml:space="preserve">Analysis: </w:t>
            </w:r>
            <w:r w:rsidRPr="00255DF8">
              <w:rPr>
                <w:rFonts w:asciiTheme="majorHAnsi" w:hAnsiTheme="majorHAnsi"/>
                <w:szCs w:val="28"/>
                <w:u w:val="single"/>
              </w:rPr>
              <w:t>analysis id</w:t>
            </w:r>
            <w:r>
              <w:rPr>
                <w:rFonts w:asciiTheme="majorHAnsi" w:hAnsiTheme="majorHAnsi"/>
                <w:szCs w:val="28"/>
                <w:u w:val="single"/>
              </w:rPr>
              <w:t>,</w:t>
            </w:r>
            <w:r w:rsidRPr="00255DF8">
              <w:rPr>
                <w:rFonts w:asciiTheme="majorHAnsi" w:hAnsiTheme="majorHAnsi"/>
                <w:szCs w:val="28"/>
              </w:rPr>
              <w:t xml:space="preserve"> </w:t>
            </w:r>
            <w:r>
              <w:rPr>
                <w:rFonts w:asciiTheme="majorHAnsi" w:hAnsiTheme="majorHAnsi"/>
                <w:szCs w:val="28"/>
              </w:rPr>
              <w:t>status</w:t>
            </w:r>
          </w:p>
        </w:tc>
      </w:tr>
      <w:tr w:rsidR="00255DF8" w:rsidTr="00AD0DA2">
        <w:tc>
          <w:tcPr>
            <w:tcW w:w="828" w:type="dxa"/>
          </w:tcPr>
          <w:p w:rsidR="00255DF8" w:rsidRPr="00AD0DA2" w:rsidRDefault="00255DF8" w:rsidP="00AD0DA2">
            <w:pPr>
              <w:pStyle w:val="ListParagraph"/>
              <w:numPr>
                <w:ilvl w:val="0"/>
                <w:numId w:val="24"/>
              </w:numPr>
              <w:rPr>
                <w:rFonts w:asciiTheme="majorHAnsi" w:hAnsiTheme="majorHAnsi"/>
                <w:szCs w:val="28"/>
              </w:rPr>
            </w:pPr>
          </w:p>
        </w:tc>
        <w:tc>
          <w:tcPr>
            <w:tcW w:w="8748" w:type="dxa"/>
          </w:tcPr>
          <w:p w:rsidR="00255DF8" w:rsidRPr="00255DF8" w:rsidRDefault="00255DF8" w:rsidP="00255DF8">
            <w:pPr>
              <w:keepNext/>
              <w:rPr>
                <w:rFonts w:asciiTheme="majorHAnsi" w:hAnsiTheme="majorHAnsi"/>
                <w:szCs w:val="28"/>
              </w:rPr>
            </w:pPr>
            <w:r>
              <w:rPr>
                <w:rFonts w:asciiTheme="majorHAnsi" w:hAnsiTheme="majorHAnsi"/>
                <w:szCs w:val="28"/>
              </w:rPr>
              <w:t xml:space="preserve">Recommendation Analysis: </w:t>
            </w:r>
            <w:r w:rsidRPr="00255DF8">
              <w:rPr>
                <w:rFonts w:asciiTheme="majorHAnsi" w:hAnsiTheme="majorHAnsi"/>
                <w:szCs w:val="28"/>
                <w:u w:val="single"/>
              </w:rPr>
              <w:t>crop class</w:t>
            </w:r>
            <w:r>
              <w:rPr>
                <w:rFonts w:asciiTheme="majorHAnsi" w:hAnsiTheme="majorHAnsi"/>
                <w:szCs w:val="28"/>
              </w:rPr>
              <w:t>, upper limit, lower limit, interval</w:t>
            </w:r>
          </w:p>
        </w:tc>
      </w:tr>
      <w:tr w:rsidR="00255DF8" w:rsidTr="00AD0DA2">
        <w:tc>
          <w:tcPr>
            <w:tcW w:w="828" w:type="dxa"/>
          </w:tcPr>
          <w:p w:rsidR="00255DF8" w:rsidRPr="00AD0DA2" w:rsidRDefault="00255DF8" w:rsidP="00AD0DA2">
            <w:pPr>
              <w:pStyle w:val="ListParagraph"/>
              <w:numPr>
                <w:ilvl w:val="0"/>
                <w:numId w:val="24"/>
              </w:numPr>
              <w:rPr>
                <w:rFonts w:asciiTheme="majorHAnsi" w:hAnsiTheme="majorHAnsi"/>
                <w:szCs w:val="28"/>
              </w:rPr>
            </w:pPr>
          </w:p>
        </w:tc>
        <w:tc>
          <w:tcPr>
            <w:tcW w:w="8748" w:type="dxa"/>
          </w:tcPr>
          <w:p w:rsidR="00255DF8" w:rsidRDefault="00255DF8" w:rsidP="00AD0DA2">
            <w:pPr>
              <w:keepNext/>
              <w:rPr>
                <w:rFonts w:asciiTheme="majorHAnsi" w:hAnsiTheme="majorHAnsi"/>
                <w:szCs w:val="28"/>
              </w:rPr>
            </w:pPr>
            <w:r>
              <w:rPr>
                <w:rFonts w:asciiTheme="majorHAnsi" w:hAnsiTheme="majorHAnsi"/>
                <w:szCs w:val="28"/>
              </w:rPr>
              <w:t xml:space="preserve">Texture Analysis: </w:t>
            </w:r>
            <w:r w:rsidRPr="00255DF8">
              <w:rPr>
                <w:rFonts w:asciiTheme="majorHAnsi" w:hAnsiTheme="majorHAnsi"/>
                <w:szCs w:val="28"/>
                <w:u w:val="single"/>
              </w:rPr>
              <w:t>texture class</w:t>
            </w:r>
            <w:r w:rsidRPr="00255DF8">
              <w:rPr>
                <w:rFonts w:asciiTheme="majorHAnsi" w:hAnsiTheme="majorHAnsi"/>
                <w:szCs w:val="28"/>
              </w:rPr>
              <w:t>,</w:t>
            </w:r>
            <w:r>
              <w:rPr>
                <w:rFonts w:asciiTheme="majorHAnsi" w:hAnsiTheme="majorHAnsi"/>
                <w:szCs w:val="28"/>
                <w:u w:val="single"/>
              </w:rPr>
              <w:t xml:space="preserve">  </w:t>
            </w:r>
            <w:r>
              <w:rPr>
                <w:rFonts w:asciiTheme="majorHAnsi" w:hAnsiTheme="majorHAnsi"/>
                <w:szCs w:val="28"/>
              </w:rPr>
              <w:t>upper limit, lower limit, interval</w:t>
            </w:r>
          </w:p>
        </w:tc>
      </w:tr>
      <w:tr w:rsidR="00255DF8" w:rsidTr="00AD0DA2">
        <w:tc>
          <w:tcPr>
            <w:tcW w:w="828" w:type="dxa"/>
          </w:tcPr>
          <w:p w:rsidR="00255DF8" w:rsidRPr="00AD0DA2" w:rsidRDefault="00255DF8" w:rsidP="00AD0DA2">
            <w:pPr>
              <w:pStyle w:val="ListParagraph"/>
              <w:numPr>
                <w:ilvl w:val="0"/>
                <w:numId w:val="24"/>
              </w:numPr>
              <w:rPr>
                <w:rFonts w:asciiTheme="majorHAnsi" w:hAnsiTheme="majorHAnsi"/>
                <w:szCs w:val="28"/>
              </w:rPr>
            </w:pPr>
          </w:p>
        </w:tc>
        <w:tc>
          <w:tcPr>
            <w:tcW w:w="8748" w:type="dxa"/>
          </w:tcPr>
          <w:p w:rsidR="00255DF8" w:rsidRDefault="00255DF8" w:rsidP="00AD0DA2">
            <w:pPr>
              <w:keepNext/>
              <w:rPr>
                <w:rFonts w:asciiTheme="majorHAnsi" w:hAnsiTheme="majorHAnsi"/>
                <w:szCs w:val="28"/>
              </w:rPr>
            </w:pPr>
            <w:r>
              <w:rPr>
                <w:rFonts w:asciiTheme="majorHAnsi" w:hAnsiTheme="majorHAnsi"/>
                <w:szCs w:val="28"/>
              </w:rPr>
              <w:t xml:space="preserve">Texture: </w:t>
            </w:r>
            <w:r w:rsidRPr="00255DF8">
              <w:rPr>
                <w:rFonts w:asciiTheme="majorHAnsi" w:hAnsiTheme="majorHAnsi"/>
                <w:szCs w:val="28"/>
                <w:u w:val="single"/>
              </w:rPr>
              <w:t>texture id</w:t>
            </w:r>
            <w:r>
              <w:rPr>
                <w:rFonts w:asciiTheme="majorHAnsi" w:hAnsiTheme="majorHAnsi"/>
                <w:szCs w:val="28"/>
              </w:rPr>
              <w:t>, soil type, land type</w:t>
            </w:r>
          </w:p>
        </w:tc>
      </w:tr>
      <w:tr w:rsidR="00255DF8" w:rsidTr="00AD0DA2">
        <w:tc>
          <w:tcPr>
            <w:tcW w:w="828" w:type="dxa"/>
          </w:tcPr>
          <w:p w:rsidR="00255DF8" w:rsidRPr="00AD0DA2" w:rsidRDefault="00255DF8" w:rsidP="00AD0DA2">
            <w:pPr>
              <w:pStyle w:val="ListParagraph"/>
              <w:numPr>
                <w:ilvl w:val="0"/>
                <w:numId w:val="24"/>
              </w:numPr>
              <w:rPr>
                <w:rFonts w:asciiTheme="majorHAnsi" w:hAnsiTheme="majorHAnsi"/>
                <w:szCs w:val="28"/>
              </w:rPr>
            </w:pPr>
          </w:p>
        </w:tc>
        <w:tc>
          <w:tcPr>
            <w:tcW w:w="8748" w:type="dxa"/>
          </w:tcPr>
          <w:p w:rsidR="00255DF8" w:rsidRDefault="00255DF8" w:rsidP="00AD0DA2">
            <w:pPr>
              <w:keepNext/>
              <w:rPr>
                <w:rFonts w:asciiTheme="majorHAnsi" w:hAnsiTheme="majorHAnsi"/>
                <w:szCs w:val="28"/>
              </w:rPr>
            </w:pPr>
            <w:r>
              <w:rPr>
                <w:rFonts w:asciiTheme="majorHAnsi" w:hAnsiTheme="majorHAnsi"/>
                <w:szCs w:val="28"/>
              </w:rPr>
              <w:t xml:space="preserve">Variety: </w:t>
            </w:r>
            <w:r w:rsidRPr="00255DF8">
              <w:rPr>
                <w:rFonts w:asciiTheme="majorHAnsi" w:hAnsiTheme="majorHAnsi"/>
                <w:szCs w:val="28"/>
                <w:u w:val="single"/>
              </w:rPr>
              <w:t>name</w:t>
            </w:r>
            <w:r>
              <w:rPr>
                <w:rFonts w:asciiTheme="majorHAnsi" w:hAnsiTheme="majorHAnsi"/>
                <w:szCs w:val="28"/>
              </w:rPr>
              <w:t>, yield goal</w:t>
            </w:r>
          </w:p>
        </w:tc>
      </w:tr>
      <w:tr w:rsidR="00255DF8" w:rsidTr="00AD0DA2">
        <w:tc>
          <w:tcPr>
            <w:tcW w:w="828" w:type="dxa"/>
          </w:tcPr>
          <w:p w:rsidR="00255DF8" w:rsidRPr="00AD0DA2" w:rsidRDefault="00255DF8" w:rsidP="00AD0DA2">
            <w:pPr>
              <w:pStyle w:val="ListParagraph"/>
              <w:numPr>
                <w:ilvl w:val="0"/>
                <w:numId w:val="24"/>
              </w:numPr>
              <w:rPr>
                <w:rFonts w:asciiTheme="majorHAnsi" w:hAnsiTheme="majorHAnsi"/>
                <w:szCs w:val="28"/>
              </w:rPr>
            </w:pPr>
          </w:p>
        </w:tc>
        <w:tc>
          <w:tcPr>
            <w:tcW w:w="8748" w:type="dxa"/>
          </w:tcPr>
          <w:p w:rsidR="00255DF8" w:rsidRDefault="00255DF8" w:rsidP="00AD0DA2">
            <w:pPr>
              <w:keepNext/>
              <w:rPr>
                <w:rFonts w:asciiTheme="majorHAnsi" w:hAnsiTheme="majorHAnsi"/>
                <w:szCs w:val="28"/>
              </w:rPr>
            </w:pPr>
            <w:r>
              <w:rPr>
                <w:rFonts w:asciiTheme="majorHAnsi" w:hAnsiTheme="majorHAnsi"/>
                <w:szCs w:val="28"/>
              </w:rPr>
              <w:t xml:space="preserve">Crop: </w:t>
            </w:r>
            <w:r w:rsidRPr="00255DF8">
              <w:rPr>
                <w:rFonts w:asciiTheme="majorHAnsi" w:hAnsiTheme="majorHAnsi"/>
                <w:szCs w:val="28"/>
                <w:u w:val="single"/>
              </w:rPr>
              <w:t>name</w:t>
            </w:r>
            <w:r>
              <w:rPr>
                <w:rFonts w:asciiTheme="majorHAnsi" w:hAnsiTheme="majorHAnsi"/>
                <w:szCs w:val="28"/>
              </w:rPr>
              <w:t>, type, bnf, produce-residue ratio</w:t>
            </w:r>
          </w:p>
        </w:tc>
      </w:tr>
      <w:tr w:rsidR="00255DF8" w:rsidTr="00AD0DA2">
        <w:tc>
          <w:tcPr>
            <w:tcW w:w="828" w:type="dxa"/>
          </w:tcPr>
          <w:p w:rsidR="00255DF8" w:rsidRPr="00AD0DA2" w:rsidRDefault="00255DF8" w:rsidP="00AD0DA2">
            <w:pPr>
              <w:pStyle w:val="ListParagraph"/>
              <w:numPr>
                <w:ilvl w:val="0"/>
                <w:numId w:val="24"/>
              </w:numPr>
              <w:rPr>
                <w:rFonts w:asciiTheme="majorHAnsi" w:hAnsiTheme="majorHAnsi"/>
                <w:szCs w:val="28"/>
              </w:rPr>
            </w:pPr>
          </w:p>
        </w:tc>
        <w:tc>
          <w:tcPr>
            <w:tcW w:w="8748" w:type="dxa"/>
          </w:tcPr>
          <w:p w:rsidR="00255DF8" w:rsidRDefault="00255DF8" w:rsidP="00AD0DA2">
            <w:pPr>
              <w:keepNext/>
              <w:rPr>
                <w:rFonts w:asciiTheme="majorHAnsi" w:hAnsiTheme="majorHAnsi"/>
                <w:szCs w:val="28"/>
              </w:rPr>
            </w:pPr>
            <w:r>
              <w:rPr>
                <w:rFonts w:asciiTheme="majorHAnsi" w:hAnsiTheme="majorHAnsi"/>
                <w:szCs w:val="28"/>
              </w:rPr>
              <w:t xml:space="preserve">Crop pattern: </w:t>
            </w:r>
            <w:r w:rsidRPr="00255DF8">
              <w:rPr>
                <w:rFonts w:asciiTheme="majorHAnsi" w:hAnsiTheme="majorHAnsi"/>
                <w:szCs w:val="28"/>
                <w:u w:val="single"/>
              </w:rPr>
              <w:t>pattern id</w:t>
            </w:r>
            <w:r>
              <w:rPr>
                <w:rFonts w:asciiTheme="majorHAnsi" w:hAnsiTheme="majorHAnsi"/>
                <w:szCs w:val="28"/>
              </w:rPr>
              <w:t>, season</w:t>
            </w:r>
          </w:p>
        </w:tc>
      </w:tr>
      <w:tr w:rsidR="00255DF8" w:rsidTr="00AD0DA2">
        <w:tc>
          <w:tcPr>
            <w:tcW w:w="828" w:type="dxa"/>
          </w:tcPr>
          <w:p w:rsidR="00255DF8" w:rsidRPr="00AD0DA2" w:rsidRDefault="00255DF8" w:rsidP="00AD0DA2">
            <w:pPr>
              <w:pStyle w:val="ListParagraph"/>
              <w:numPr>
                <w:ilvl w:val="0"/>
                <w:numId w:val="24"/>
              </w:numPr>
              <w:rPr>
                <w:rFonts w:asciiTheme="majorHAnsi" w:hAnsiTheme="majorHAnsi"/>
                <w:szCs w:val="28"/>
              </w:rPr>
            </w:pPr>
          </w:p>
        </w:tc>
        <w:tc>
          <w:tcPr>
            <w:tcW w:w="8748" w:type="dxa"/>
          </w:tcPr>
          <w:p w:rsidR="00255DF8" w:rsidRDefault="00255DF8" w:rsidP="00AD0DA2">
            <w:pPr>
              <w:keepNext/>
              <w:rPr>
                <w:rFonts w:asciiTheme="majorHAnsi" w:hAnsiTheme="majorHAnsi"/>
                <w:szCs w:val="28"/>
              </w:rPr>
            </w:pPr>
            <w:r>
              <w:rPr>
                <w:rFonts w:asciiTheme="majorHAnsi" w:hAnsiTheme="majorHAnsi"/>
                <w:szCs w:val="28"/>
              </w:rPr>
              <w:t xml:space="preserve">AEZ: </w:t>
            </w:r>
            <w:r w:rsidRPr="00255DF8">
              <w:rPr>
                <w:rFonts w:asciiTheme="majorHAnsi" w:hAnsiTheme="majorHAnsi"/>
                <w:szCs w:val="28"/>
                <w:u w:val="single"/>
              </w:rPr>
              <w:t>aez no</w:t>
            </w:r>
            <w:r>
              <w:rPr>
                <w:rFonts w:asciiTheme="majorHAnsi" w:hAnsiTheme="majorHAnsi"/>
                <w:szCs w:val="28"/>
              </w:rPr>
              <w:t>, average rainfall, fertility class</w:t>
            </w:r>
          </w:p>
        </w:tc>
      </w:tr>
    </w:tbl>
    <w:p w:rsidR="007952A1" w:rsidRDefault="00AD0DA2" w:rsidP="00AD0DA2">
      <w:pPr>
        <w:pStyle w:val="Caption"/>
      </w:pPr>
      <w:bookmarkStart w:id="82" w:name="_Toc509256190"/>
      <w:bookmarkStart w:id="83" w:name="_Toc509257882"/>
      <w:r>
        <w:t xml:space="preserve">Table </w:t>
      </w:r>
      <w:r w:rsidR="00066940">
        <w:fldChar w:fldCharType="begin"/>
      </w:r>
      <w:r w:rsidR="00066940">
        <w:instrText xml:space="preserve"> SEQ Table \* ARABIC </w:instrText>
      </w:r>
      <w:r w:rsidR="00066940">
        <w:fldChar w:fldCharType="separate"/>
      </w:r>
      <w:r w:rsidR="0067257B">
        <w:rPr>
          <w:noProof/>
        </w:rPr>
        <w:t>2</w:t>
      </w:r>
      <w:r w:rsidR="00066940">
        <w:fldChar w:fldCharType="end"/>
      </w:r>
      <w:r>
        <w:t>: Final Data Objects</w:t>
      </w:r>
      <w:bookmarkEnd w:id="82"/>
      <w:bookmarkEnd w:id="83"/>
    </w:p>
    <w:p w:rsidR="00AD0DA2" w:rsidRPr="00AD0DA2" w:rsidRDefault="00AD0DA2" w:rsidP="00AD0DA2"/>
    <w:p w:rsidR="001B3895" w:rsidRDefault="001B3895">
      <w:pPr>
        <w:rPr>
          <w:b/>
          <w:sz w:val="28"/>
          <w:szCs w:val="28"/>
        </w:rPr>
      </w:pPr>
      <w:r>
        <w:br w:type="page"/>
      </w:r>
    </w:p>
    <w:p w:rsidR="00426780" w:rsidRDefault="00C31AED" w:rsidP="00C31AED">
      <w:pPr>
        <w:pStyle w:val="Heading4"/>
      </w:pPr>
      <w:r>
        <w:t>5.2.5 Data Object Relations</w:t>
      </w:r>
    </w:p>
    <w:p w:rsidR="00AD2F28" w:rsidRDefault="00AD2F28">
      <w:r w:rsidRPr="00AD2F28">
        <w:rPr>
          <w:noProof/>
        </w:rPr>
        <w:drawing>
          <wp:inline distT="0" distB="0" distL="0" distR="0">
            <wp:extent cx="5455022" cy="7536180"/>
            <wp:effectExtent l="0" t="0" r="0" b="7620"/>
            <wp:docPr id="27" name="Picture 27" descr="C:\Users\hp\Desktop\objec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hp\Desktop\objects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1411" cy="7558822"/>
                    </a:xfrm>
                    <a:prstGeom prst="rect">
                      <a:avLst/>
                    </a:prstGeom>
                    <a:noFill/>
                    <a:ln>
                      <a:noFill/>
                    </a:ln>
                  </pic:spPr>
                </pic:pic>
              </a:graphicData>
            </a:graphic>
          </wp:inline>
        </w:drawing>
      </w:r>
    </w:p>
    <w:p w:rsidR="00AD2F28" w:rsidRDefault="00AD2F28" w:rsidP="00AD2F28">
      <w:r>
        <w:br w:type="page"/>
      </w:r>
    </w:p>
    <w:p w:rsidR="00AD2F28" w:rsidRDefault="00AD2F28" w:rsidP="00AD2F28">
      <w:pPr>
        <w:keepNext/>
      </w:pPr>
      <w:r w:rsidRPr="00AD2F28">
        <w:rPr>
          <w:noProof/>
        </w:rPr>
        <w:drawing>
          <wp:inline distT="0" distB="0" distL="0" distR="0">
            <wp:extent cx="5936829" cy="7277100"/>
            <wp:effectExtent l="0" t="0" r="6985" b="0"/>
            <wp:docPr id="29" name="Picture 29" descr="C:\Users\hp\Desktop\object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hp\Desktop\objects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5580" cy="7287827"/>
                    </a:xfrm>
                    <a:prstGeom prst="rect">
                      <a:avLst/>
                    </a:prstGeom>
                    <a:noFill/>
                    <a:ln>
                      <a:noFill/>
                    </a:ln>
                  </pic:spPr>
                </pic:pic>
              </a:graphicData>
            </a:graphic>
          </wp:inline>
        </w:drawing>
      </w:r>
    </w:p>
    <w:p w:rsidR="00AD2F28" w:rsidRDefault="00AD2F28" w:rsidP="00AD2F28">
      <w:pPr>
        <w:pStyle w:val="Caption"/>
        <w:jc w:val="both"/>
      </w:pPr>
      <w:bookmarkStart w:id="84" w:name="_Toc509257977"/>
      <w:r>
        <w:t xml:space="preserve">Figure </w:t>
      </w:r>
      <w:r w:rsidR="00255DF8">
        <w:fldChar w:fldCharType="begin"/>
      </w:r>
      <w:r w:rsidR="00255DF8">
        <w:instrText xml:space="preserve"> SEQ Figure \* ARABIC </w:instrText>
      </w:r>
      <w:r w:rsidR="00255DF8">
        <w:fldChar w:fldCharType="separate"/>
      </w:r>
      <w:r w:rsidR="0067257B">
        <w:rPr>
          <w:noProof/>
        </w:rPr>
        <w:t>20</w:t>
      </w:r>
      <w:r w:rsidR="00255DF8">
        <w:rPr>
          <w:noProof/>
        </w:rPr>
        <w:fldChar w:fldCharType="end"/>
      </w:r>
      <w:r>
        <w:t>: Relation between data objects</w:t>
      </w:r>
      <w:bookmarkEnd w:id="84"/>
    </w:p>
    <w:p w:rsidR="00BD5ACD" w:rsidRDefault="00BD5ACD">
      <w:pPr>
        <w:rPr>
          <w:b/>
          <w:sz w:val="32"/>
          <w:szCs w:val="32"/>
        </w:rPr>
      </w:pPr>
      <w:r>
        <w:br w:type="page"/>
      </w:r>
    </w:p>
    <w:p w:rsidR="00C31AED" w:rsidRDefault="00C31AED" w:rsidP="00C31AED">
      <w:pPr>
        <w:pStyle w:val="Heading3"/>
      </w:pPr>
      <w:bookmarkStart w:id="85" w:name="_Toc509264911"/>
      <w:r>
        <w:t>5.3 Entity Relationship Diagram</w:t>
      </w:r>
      <w:bookmarkEnd w:id="85"/>
    </w:p>
    <w:p w:rsidR="00BD5ACD" w:rsidRDefault="00BD5ACD" w:rsidP="00BD5ACD">
      <w:pPr>
        <w:keepNext/>
      </w:pPr>
      <w:r w:rsidRPr="00BD5ACD">
        <w:rPr>
          <w:noProof/>
        </w:rPr>
        <w:drawing>
          <wp:inline distT="0" distB="0" distL="0" distR="0">
            <wp:extent cx="6346937" cy="7330440"/>
            <wp:effectExtent l="0" t="0" r="0" b="3810"/>
            <wp:docPr id="23" name="Picture 23" descr="C:\Users\hp\Downloads\SampleER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hp\Downloads\SampleER1 (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52984" cy="7337424"/>
                    </a:xfrm>
                    <a:prstGeom prst="rect">
                      <a:avLst/>
                    </a:prstGeom>
                    <a:noFill/>
                    <a:ln>
                      <a:noFill/>
                    </a:ln>
                  </pic:spPr>
                </pic:pic>
              </a:graphicData>
            </a:graphic>
          </wp:inline>
        </w:drawing>
      </w:r>
    </w:p>
    <w:p w:rsidR="00BD5ACD" w:rsidRPr="00BD5ACD" w:rsidRDefault="00BD5ACD" w:rsidP="00BD5ACD">
      <w:pPr>
        <w:pStyle w:val="Caption"/>
      </w:pPr>
      <w:bookmarkStart w:id="86" w:name="_Toc509257978"/>
      <w:r>
        <w:t xml:space="preserve">Figure </w:t>
      </w:r>
      <w:r w:rsidR="00255DF8">
        <w:fldChar w:fldCharType="begin"/>
      </w:r>
      <w:r w:rsidR="00255DF8">
        <w:instrText xml:space="preserve"> SEQ Figure \* ARABIC </w:instrText>
      </w:r>
      <w:r w:rsidR="00255DF8">
        <w:fldChar w:fldCharType="separate"/>
      </w:r>
      <w:r w:rsidR="0067257B">
        <w:rPr>
          <w:noProof/>
        </w:rPr>
        <w:t>21</w:t>
      </w:r>
      <w:r w:rsidR="00255DF8">
        <w:rPr>
          <w:noProof/>
        </w:rPr>
        <w:fldChar w:fldCharType="end"/>
      </w:r>
      <w:r>
        <w:t>: Entity Relationship Diagram</w:t>
      </w:r>
      <w:bookmarkEnd w:id="86"/>
    </w:p>
    <w:p w:rsidR="00C31AED" w:rsidRDefault="00C31AED" w:rsidP="00C31AED">
      <w:pPr>
        <w:pStyle w:val="Heading3"/>
      </w:pPr>
      <w:bookmarkStart w:id="87" w:name="_Toc509264912"/>
      <w:r>
        <w:t>5.4 Schema Diagram</w:t>
      </w:r>
      <w:bookmarkEnd w:id="87"/>
    </w:p>
    <w:p w:rsidR="00C31AED" w:rsidRPr="00C31AED" w:rsidRDefault="00B13529" w:rsidP="00C31AED">
      <w:r>
        <w:t>*Database schema has been added to the end of the document.</w:t>
      </w:r>
    </w:p>
    <w:p w:rsidR="00C31AED" w:rsidRDefault="00C31AED">
      <w:r>
        <w:br w:type="page"/>
      </w:r>
    </w:p>
    <w:p w:rsidR="00C31AED" w:rsidRDefault="00C31AED" w:rsidP="00C31AED">
      <w:pPr>
        <w:pStyle w:val="Heading1"/>
      </w:pPr>
      <w:bookmarkStart w:id="88" w:name="_Toc509264913"/>
      <w:r>
        <w:t>Chapter 6</w:t>
      </w:r>
      <w:bookmarkEnd w:id="88"/>
    </w:p>
    <w:p w:rsidR="00C31AED" w:rsidRDefault="00C31AED" w:rsidP="00C31AED">
      <w:pPr>
        <w:pStyle w:val="Heading2"/>
      </w:pPr>
      <w:bookmarkStart w:id="89" w:name="_Toc509264914"/>
      <w:r>
        <w:t>Class Based Modeling</w:t>
      </w:r>
      <w:bookmarkEnd w:id="89"/>
    </w:p>
    <w:p w:rsidR="00C31AED" w:rsidRDefault="00C31AED" w:rsidP="00C31AED">
      <w:r>
        <w:t xml:space="preserve">This chapter is intended to describe class based modeling of the Grocery Management System. </w:t>
      </w:r>
    </w:p>
    <w:p w:rsidR="00C31AED" w:rsidRDefault="00C31AED" w:rsidP="00C31AED">
      <w:pPr>
        <w:pStyle w:val="Heading3"/>
      </w:pPr>
      <w:bookmarkStart w:id="90" w:name="_Toc509264915"/>
      <w:r>
        <w:t>6.1 Class Based Modeling Concept</w:t>
      </w:r>
      <w:bookmarkEnd w:id="90"/>
      <w:r>
        <w:t xml:space="preserve"> </w:t>
      </w:r>
    </w:p>
    <w:p w:rsidR="00C31AED" w:rsidRDefault="00C31AED" w:rsidP="00C31AED">
      <w:r>
        <w:t xml:space="preserve">Class-based modeling represents the objects that the system will manipulate, the operations that will applied to the objects, relationships between the objects and the collaborations that occur between the classes that are defined. </w:t>
      </w:r>
    </w:p>
    <w:p w:rsidR="00C31AED" w:rsidRDefault="00C31AED" w:rsidP="00C31AED">
      <w:pPr>
        <w:pStyle w:val="Heading3"/>
      </w:pPr>
      <w:bookmarkStart w:id="91" w:name="_Toc509264916"/>
      <w:r>
        <w:t>6.2 General Classification</w:t>
      </w:r>
      <w:bookmarkEnd w:id="91"/>
      <w:r>
        <w:t xml:space="preserve"> </w:t>
      </w:r>
    </w:p>
    <w:p w:rsidR="00C31AED" w:rsidRDefault="00C31AED" w:rsidP="00C31AED">
      <w:r>
        <w:t xml:space="preserve">To identify the potential classes, nouns were selected from the solution space of the story. These were then characterized in seven general classifications. The seven general characteristics are as follows: </w:t>
      </w:r>
    </w:p>
    <w:p w:rsidR="00C31AED" w:rsidRDefault="00C31AED" w:rsidP="00C31AED">
      <w:r>
        <w:t xml:space="preserve">1. External entities </w:t>
      </w:r>
    </w:p>
    <w:p w:rsidR="00C31AED" w:rsidRDefault="00C31AED" w:rsidP="00C31AED">
      <w:r>
        <w:t xml:space="preserve">2. Things </w:t>
      </w:r>
    </w:p>
    <w:p w:rsidR="00C31AED" w:rsidRDefault="00C31AED" w:rsidP="00C31AED">
      <w:r>
        <w:t xml:space="preserve">3. Events </w:t>
      </w:r>
    </w:p>
    <w:p w:rsidR="00C31AED" w:rsidRDefault="00C31AED" w:rsidP="00C31AED">
      <w:r>
        <w:t xml:space="preserve">4. Roles </w:t>
      </w:r>
    </w:p>
    <w:p w:rsidR="00C31AED" w:rsidRDefault="00C31AED" w:rsidP="00C31AED">
      <w:r>
        <w:t xml:space="preserve">5. Organizational units </w:t>
      </w:r>
    </w:p>
    <w:p w:rsidR="00C31AED" w:rsidRDefault="00C31AED" w:rsidP="00C31AED">
      <w:r>
        <w:t xml:space="preserve">6. Places </w:t>
      </w:r>
    </w:p>
    <w:p w:rsidR="00C31AED" w:rsidRDefault="00C31AED" w:rsidP="00C31AED">
      <w:r>
        <w:t xml:space="preserve">7. Structures </w:t>
      </w:r>
    </w:p>
    <w:p w:rsidR="00C31AED" w:rsidRDefault="00C31AED" w:rsidP="00C31AED"/>
    <w:p w:rsidR="00C31AED" w:rsidRDefault="00C31AED" w:rsidP="00C31AED">
      <w:r>
        <w:t>Following are the specifications of the nouns according to the general classifications.</w:t>
      </w:r>
    </w:p>
    <w:tbl>
      <w:tblPr>
        <w:tblStyle w:val="TableGrid"/>
        <w:tblW w:w="0" w:type="auto"/>
        <w:jc w:val="center"/>
        <w:tblLook w:val="04A0" w:firstRow="1" w:lastRow="0" w:firstColumn="1" w:lastColumn="0" w:noHBand="0" w:noVBand="1"/>
      </w:tblPr>
      <w:tblGrid>
        <w:gridCol w:w="2337"/>
        <w:gridCol w:w="2337"/>
        <w:gridCol w:w="2337"/>
      </w:tblGrid>
      <w:tr w:rsidR="005F2160" w:rsidTr="005F2160">
        <w:trPr>
          <w:jc w:val="center"/>
        </w:trPr>
        <w:tc>
          <w:tcPr>
            <w:tcW w:w="2337" w:type="dxa"/>
          </w:tcPr>
          <w:p w:rsidR="005F2160" w:rsidRDefault="005F2160" w:rsidP="005F2160">
            <w:pPr>
              <w:pStyle w:val="ListParagraph"/>
              <w:jc w:val="center"/>
            </w:pPr>
            <w:r>
              <w:t>No.</w:t>
            </w:r>
          </w:p>
        </w:tc>
        <w:tc>
          <w:tcPr>
            <w:tcW w:w="2337" w:type="dxa"/>
          </w:tcPr>
          <w:p w:rsidR="005F2160" w:rsidRDefault="005F2160" w:rsidP="005F2160">
            <w:pPr>
              <w:jc w:val="center"/>
            </w:pPr>
            <w:r>
              <w:t>Noun</w:t>
            </w:r>
          </w:p>
        </w:tc>
        <w:tc>
          <w:tcPr>
            <w:tcW w:w="2337" w:type="dxa"/>
          </w:tcPr>
          <w:p w:rsidR="005F2160" w:rsidRDefault="005F2160" w:rsidP="005F2160">
            <w:pPr>
              <w:jc w:val="center"/>
            </w:pPr>
            <w:r>
              <w:t>GC</w:t>
            </w: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User</w:t>
            </w:r>
          </w:p>
        </w:tc>
        <w:tc>
          <w:tcPr>
            <w:tcW w:w="2337" w:type="dxa"/>
          </w:tcPr>
          <w:p w:rsidR="005F2160" w:rsidRDefault="005F2160" w:rsidP="005F2160">
            <w:pPr>
              <w:jc w:val="center"/>
            </w:pPr>
            <w:r>
              <w:t>4, 5, 7</w:t>
            </w: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Email address</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Phone number</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Password</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Name</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Job title</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Type</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Field worker</w:t>
            </w:r>
          </w:p>
        </w:tc>
        <w:tc>
          <w:tcPr>
            <w:tcW w:w="2337" w:type="dxa"/>
          </w:tcPr>
          <w:p w:rsidR="005F2160" w:rsidRDefault="005F2160" w:rsidP="005F2160">
            <w:pPr>
              <w:jc w:val="center"/>
            </w:pPr>
            <w:r>
              <w:t>4, 5, 7</w:t>
            </w: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Expert</w:t>
            </w:r>
          </w:p>
        </w:tc>
        <w:tc>
          <w:tcPr>
            <w:tcW w:w="2337" w:type="dxa"/>
          </w:tcPr>
          <w:p w:rsidR="005F2160" w:rsidRDefault="005F2160" w:rsidP="005F2160">
            <w:pPr>
              <w:jc w:val="center"/>
            </w:pPr>
            <w:r>
              <w:t>4, 5, 7</w:t>
            </w: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Admin</w:t>
            </w:r>
          </w:p>
        </w:tc>
        <w:tc>
          <w:tcPr>
            <w:tcW w:w="2337" w:type="dxa"/>
          </w:tcPr>
          <w:p w:rsidR="005F2160" w:rsidRDefault="005F2160" w:rsidP="005F2160">
            <w:pPr>
              <w:jc w:val="center"/>
            </w:pPr>
            <w:r>
              <w:t>4, 5, 7</w:t>
            </w: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System</w:t>
            </w:r>
          </w:p>
        </w:tc>
        <w:tc>
          <w:tcPr>
            <w:tcW w:w="2337" w:type="dxa"/>
          </w:tcPr>
          <w:p w:rsidR="005F2160" w:rsidRDefault="005F2160" w:rsidP="005F2160">
            <w:pPr>
              <w:jc w:val="center"/>
            </w:pPr>
            <w:r>
              <w:t>2, 5</w:t>
            </w: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Fertilizer</w:t>
            </w:r>
          </w:p>
        </w:tc>
        <w:tc>
          <w:tcPr>
            <w:tcW w:w="2337" w:type="dxa"/>
          </w:tcPr>
          <w:p w:rsidR="005F2160" w:rsidRDefault="005F2160" w:rsidP="005F2160">
            <w:pPr>
              <w:jc w:val="center"/>
            </w:pPr>
            <w:r>
              <w:t>2, 5, 7</w:t>
            </w: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Nutrient balance sheet</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Soil sampling</w:t>
            </w:r>
          </w:p>
        </w:tc>
        <w:tc>
          <w:tcPr>
            <w:tcW w:w="2337" w:type="dxa"/>
          </w:tcPr>
          <w:p w:rsidR="005F2160" w:rsidRDefault="005F2160" w:rsidP="005F2160">
            <w:pPr>
              <w:jc w:val="center"/>
            </w:pPr>
            <w:r>
              <w:t>3, 7</w:t>
            </w: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Crop</w:t>
            </w:r>
          </w:p>
        </w:tc>
        <w:tc>
          <w:tcPr>
            <w:tcW w:w="2337" w:type="dxa"/>
          </w:tcPr>
          <w:p w:rsidR="005F2160" w:rsidRDefault="005F2160" w:rsidP="005F2160">
            <w:pPr>
              <w:jc w:val="center"/>
            </w:pPr>
            <w:r>
              <w:t>2, 5, 7</w:t>
            </w: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Nutrient</w:t>
            </w:r>
          </w:p>
        </w:tc>
        <w:tc>
          <w:tcPr>
            <w:tcW w:w="2337" w:type="dxa"/>
          </w:tcPr>
          <w:p w:rsidR="005F2160" w:rsidRDefault="005F2160" w:rsidP="005F2160">
            <w:pPr>
              <w:jc w:val="center"/>
            </w:pPr>
            <w:r>
              <w:t>2, 5, 7</w:t>
            </w: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Crop name</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Variety</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Nutrient amount</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Crop class</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Soil texture</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Texture class</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Interpretation of the soil</w:t>
            </w:r>
          </w:p>
        </w:tc>
        <w:tc>
          <w:tcPr>
            <w:tcW w:w="2337" w:type="dxa"/>
          </w:tcPr>
          <w:p w:rsidR="005F2160" w:rsidRDefault="005F2160" w:rsidP="005F2160">
            <w:pPr>
              <w:jc w:val="center"/>
            </w:pPr>
            <w:r>
              <w:t>2, 6, 7</w:t>
            </w: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Interpretation</w:t>
            </w:r>
          </w:p>
        </w:tc>
        <w:tc>
          <w:tcPr>
            <w:tcW w:w="2337" w:type="dxa"/>
          </w:tcPr>
          <w:p w:rsidR="005F2160" w:rsidRDefault="005F2160" w:rsidP="005F2160">
            <w:pPr>
              <w:jc w:val="center"/>
            </w:pPr>
            <w:r>
              <w:t>2, 6, 7</w:t>
            </w: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Lower limit</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Upper limit</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Interval</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Interpretation of nutrients for a specific crop class</w:t>
            </w:r>
          </w:p>
        </w:tc>
        <w:tc>
          <w:tcPr>
            <w:tcW w:w="2337" w:type="dxa"/>
          </w:tcPr>
          <w:p w:rsidR="005F2160" w:rsidRDefault="005F2160" w:rsidP="005F2160">
            <w:pPr>
              <w:jc w:val="center"/>
            </w:pPr>
            <w:r>
              <w:t>2, 6, 7</w:t>
            </w: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Soil test value</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Inorganic fertilizer</w:t>
            </w:r>
          </w:p>
        </w:tc>
        <w:tc>
          <w:tcPr>
            <w:tcW w:w="2337" w:type="dxa"/>
          </w:tcPr>
          <w:p w:rsidR="005F2160" w:rsidRDefault="005F2160" w:rsidP="005F2160">
            <w:pPr>
              <w:jc w:val="center"/>
            </w:pPr>
            <w:r>
              <w:t>2, 5, 7</w:t>
            </w: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Organic fertilizer</w:t>
            </w:r>
          </w:p>
        </w:tc>
        <w:tc>
          <w:tcPr>
            <w:tcW w:w="2337" w:type="dxa"/>
          </w:tcPr>
          <w:p w:rsidR="005F2160" w:rsidRDefault="005F2160" w:rsidP="005F2160">
            <w:pPr>
              <w:jc w:val="center"/>
            </w:pPr>
            <w:r>
              <w:t>2, 5, 7</w:t>
            </w: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Cost</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Land type</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AEZ</w:t>
            </w:r>
          </w:p>
        </w:tc>
        <w:tc>
          <w:tcPr>
            <w:tcW w:w="2337" w:type="dxa"/>
          </w:tcPr>
          <w:p w:rsidR="005F2160" w:rsidRDefault="005F2160" w:rsidP="005F2160">
            <w:pPr>
              <w:jc w:val="center"/>
            </w:pPr>
            <w:r>
              <w:t>4, 5, 7</w:t>
            </w: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Residues removed</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Nutrient input</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Nutrient output</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Fertility class</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Average rainfall</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BNF</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Deposition</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Sedimentation</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Irrigation</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Nitrogen-addition</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Nitrogen-uptake</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Crop produce</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Leaching</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Denitrification</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Volatilization</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Soil erosion</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Nutrient concentration</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Yield</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Produce-residue ratio</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Sample id</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Location</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Time</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Latitude</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Longitude</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Ph</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Crop type</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Aez no</w:t>
            </w:r>
          </w:p>
        </w:tc>
        <w:tc>
          <w:tcPr>
            <w:tcW w:w="2337" w:type="dxa"/>
          </w:tcPr>
          <w:p w:rsidR="005F2160" w:rsidRDefault="005F2160" w:rsidP="005F2160">
            <w:pPr>
              <w:jc w:val="center"/>
            </w:pP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Database</w:t>
            </w:r>
          </w:p>
        </w:tc>
        <w:tc>
          <w:tcPr>
            <w:tcW w:w="2337" w:type="dxa"/>
          </w:tcPr>
          <w:p w:rsidR="005F2160" w:rsidRDefault="005F2160" w:rsidP="005F2160">
            <w:pPr>
              <w:jc w:val="center"/>
            </w:pPr>
            <w:r>
              <w:t>1, 6</w:t>
            </w:r>
          </w:p>
        </w:tc>
      </w:tr>
      <w:tr w:rsidR="005F2160" w:rsidTr="005F2160">
        <w:trPr>
          <w:jc w:val="center"/>
        </w:trPr>
        <w:tc>
          <w:tcPr>
            <w:tcW w:w="2337" w:type="dxa"/>
          </w:tcPr>
          <w:p w:rsidR="005F2160" w:rsidRDefault="005F2160" w:rsidP="005F2160">
            <w:pPr>
              <w:pStyle w:val="ListParagraph"/>
              <w:numPr>
                <w:ilvl w:val="0"/>
                <w:numId w:val="26"/>
              </w:numPr>
              <w:jc w:val="center"/>
            </w:pPr>
          </w:p>
        </w:tc>
        <w:tc>
          <w:tcPr>
            <w:tcW w:w="2337" w:type="dxa"/>
          </w:tcPr>
          <w:p w:rsidR="005F2160" w:rsidRDefault="005F2160" w:rsidP="005F2160">
            <w:pPr>
              <w:jc w:val="center"/>
            </w:pPr>
            <w:r>
              <w:t>Crop Pattern</w:t>
            </w:r>
          </w:p>
        </w:tc>
        <w:tc>
          <w:tcPr>
            <w:tcW w:w="2337" w:type="dxa"/>
          </w:tcPr>
          <w:p w:rsidR="005F2160" w:rsidRDefault="005F2160" w:rsidP="005F2160">
            <w:pPr>
              <w:keepNext/>
              <w:jc w:val="center"/>
            </w:pPr>
          </w:p>
        </w:tc>
      </w:tr>
    </w:tbl>
    <w:p w:rsidR="005F2160" w:rsidRDefault="005F2160" w:rsidP="005F2160">
      <w:pPr>
        <w:pStyle w:val="Caption"/>
      </w:pPr>
      <w:bookmarkStart w:id="92" w:name="_Toc509256191"/>
      <w:bookmarkStart w:id="93" w:name="_Toc509257883"/>
      <w:r>
        <w:t xml:space="preserve">Table </w:t>
      </w:r>
      <w:r w:rsidR="00066940">
        <w:fldChar w:fldCharType="begin"/>
      </w:r>
      <w:r w:rsidR="00066940">
        <w:instrText xml:space="preserve"> SEQ Table \* ARABIC </w:instrText>
      </w:r>
      <w:r w:rsidR="00066940">
        <w:fldChar w:fldCharType="separate"/>
      </w:r>
      <w:r w:rsidR="0067257B">
        <w:rPr>
          <w:noProof/>
        </w:rPr>
        <w:t>3</w:t>
      </w:r>
      <w:r w:rsidR="00066940">
        <w:fldChar w:fldCharType="end"/>
      </w:r>
      <w:r>
        <w:t xml:space="preserve">: General Classifications of </w:t>
      </w:r>
      <w:r w:rsidRPr="005F2160">
        <w:t>nouns</w:t>
      </w:r>
      <w:bookmarkEnd w:id="92"/>
      <w:bookmarkEnd w:id="93"/>
    </w:p>
    <w:p w:rsidR="005F2160" w:rsidRDefault="005F2160" w:rsidP="005F2160">
      <w:pPr>
        <w:rPr>
          <w:color w:val="1F497D" w:themeColor="text2"/>
          <w:sz w:val="20"/>
          <w:szCs w:val="18"/>
        </w:rPr>
      </w:pPr>
      <w:r>
        <w:br w:type="page"/>
      </w:r>
    </w:p>
    <w:p w:rsidR="005F2160" w:rsidRDefault="005F2160" w:rsidP="005F2160">
      <w:pPr>
        <w:pStyle w:val="Heading3"/>
      </w:pPr>
      <w:bookmarkStart w:id="94" w:name="_Toc509264917"/>
      <w:r w:rsidRPr="005F2160">
        <w:t>6</w:t>
      </w:r>
      <w:r>
        <w:t>.3 Selection Criteria</w:t>
      </w:r>
      <w:bookmarkEnd w:id="94"/>
      <w:r>
        <w:t xml:space="preserve"> </w:t>
      </w:r>
    </w:p>
    <w:p w:rsidR="005F2160" w:rsidRDefault="005F2160" w:rsidP="005F2160">
      <w:r>
        <w:t xml:space="preserve">The potential classes were then selected as classes by six Selection Criteria. A potential class becomes a class when it fulfills all six characteristics. </w:t>
      </w:r>
    </w:p>
    <w:p w:rsidR="005F2160" w:rsidRDefault="005F2160" w:rsidP="005F2160">
      <w:r>
        <w:t xml:space="preserve">1. Retained Information </w:t>
      </w:r>
    </w:p>
    <w:p w:rsidR="005F2160" w:rsidRDefault="005F2160" w:rsidP="005F2160">
      <w:r>
        <w:t xml:space="preserve">2. Needed Services </w:t>
      </w:r>
    </w:p>
    <w:p w:rsidR="005F2160" w:rsidRDefault="005F2160" w:rsidP="005F2160">
      <w:r>
        <w:t xml:space="preserve">3. Multiple Attributes </w:t>
      </w:r>
    </w:p>
    <w:p w:rsidR="005F2160" w:rsidRDefault="005F2160" w:rsidP="005F2160">
      <w:r>
        <w:t xml:space="preserve">4. Common attributes </w:t>
      </w:r>
    </w:p>
    <w:p w:rsidR="005F2160" w:rsidRDefault="005F2160" w:rsidP="005F2160">
      <w:r>
        <w:t xml:space="preserve">5. Common operations </w:t>
      </w:r>
    </w:p>
    <w:p w:rsidR="005F2160" w:rsidRDefault="005F2160" w:rsidP="005F2160">
      <w:r>
        <w:t xml:space="preserve">6. Essential requirements </w:t>
      </w:r>
    </w:p>
    <w:tbl>
      <w:tblPr>
        <w:tblStyle w:val="TableGrid"/>
        <w:tblW w:w="0" w:type="auto"/>
        <w:jc w:val="center"/>
        <w:tblLook w:val="04A0" w:firstRow="1" w:lastRow="0" w:firstColumn="1" w:lastColumn="0" w:noHBand="0" w:noVBand="1"/>
      </w:tblPr>
      <w:tblGrid>
        <w:gridCol w:w="2337"/>
        <w:gridCol w:w="2337"/>
        <w:gridCol w:w="2337"/>
      </w:tblGrid>
      <w:tr w:rsidR="005F2160" w:rsidTr="005F2160">
        <w:trPr>
          <w:jc w:val="center"/>
        </w:trPr>
        <w:tc>
          <w:tcPr>
            <w:tcW w:w="2337" w:type="dxa"/>
          </w:tcPr>
          <w:p w:rsidR="005F2160" w:rsidRDefault="005F2160" w:rsidP="005F2160">
            <w:pPr>
              <w:pStyle w:val="ListParagraph"/>
              <w:jc w:val="center"/>
            </w:pPr>
            <w:r>
              <w:t>No.</w:t>
            </w:r>
          </w:p>
        </w:tc>
        <w:tc>
          <w:tcPr>
            <w:tcW w:w="2337" w:type="dxa"/>
          </w:tcPr>
          <w:p w:rsidR="005F2160" w:rsidRDefault="005F2160" w:rsidP="005F2160">
            <w:pPr>
              <w:jc w:val="center"/>
            </w:pPr>
            <w:r>
              <w:t>Noun</w:t>
            </w:r>
          </w:p>
        </w:tc>
        <w:tc>
          <w:tcPr>
            <w:tcW w:w="2337" w:type="dxa"/>
          </w:tcPr>
          <w:p w:rsidR="005F2160" w:rsidRDefault="005F2160" w:rsidP="005F2160">
            <w:pPr>
              <w:jc w:val="center"/>
            </w:pPr>
            <w:r>
              <w:t>GC</w:t>
            </w:r>
          </w:p>
        </w:tc>
      </w:tr>
      <w:tr w:rsidR="005F2160" w:rsidTr="005F2160">
        <w:trPr>
          <w:jc w:val="center"/>
        </w:trPr>
        <w:tc>
          <w:tcPr>
            <w:tcW w:w="2337" w:type="dxa"/>
          </w:tcPr>
          <w:p w:rsidR="005F2160" w:rsidRDefault="005F2160" w:rsidP="005F2160">
            <w:pPr>
              <w:pStyle w:val="ListParagraph"/>
              <w:numPr>
                <w:ilvl w:val="0"/>
                <w:numId w:val="27"/>
              </w:numPr>
              <w:jc w:val="center"/>
            </w:pPr>
          </w:p>
        </w:tc>
        <w:tc>
          <w:tcPr>
            <w:tcW w:w="2337" w:type="dxa"/>
          </w:tcPr>
          <w:p w:rsidR="005F2160" w:rsidRDefault="005F2160" w:rsidP="005F2160">
            <w:pPr>
              <w:jc w:val="center"/>
            </w:pPr>
            <w:r>
              <w:t>User</w:t>
            </w:r>
          </w:p>
        </w:tc>
        <w:tc>
          <w:tcPr>
            <w:tcW w:w="2337" w:type="dxa"/>
          </w:tcPr>
          <w:p w:rsidR="005F2160" w:rsidRDefault="005F2160" w:rsidP="005F2160">
            <w:pPr>
              <w:jc w:val="center"/>
            </w:pPr>
            <w:r>
              <w:t>1, 2, 3, 4, 5</w:t>
            </w:r>
          </w:p>
        </w:tc>
      </w:tr>
      <w:tr w:rsidR="005F2160" w:rsidTr="005F2160">
        <w:trPr>
          <w:jc w:val="center"/>
        </w:trPr>
        <w:tc>
          <w:tcPr>
            <w:tcW w:w="2337" w:type="dxa"/>
          </w:tcPr>
          <w:p w:rsidR="005F2160" w:rsidRDefault="005F2160" w:rsidP="005F2160">
            <w:pPr>
              <w:pStyle w:val="ListParagraph"/>
              <w:numPr>
                <w:ilvl w:val="0"/>
                <w:numId w:val="27"/>
              </w:numPr>
              <w:jc w:val="center"/>
            </w:pPr>
          </w:p>
        </w:tc>
        <w:tc>
          <w:tcPr>
            <w:tcW w:w="2337" w:type="dxa"/>
          </w:tcPr>
          <w:p w:rsidR="005F2160" w:rsidRDefault="005F2160" w:rsidP="005F2160">
            <w:pPr>
              <w:jc w:val="center"/>
            </w:pPr>
            <w:r>
              <w:t>Field worker</w:t>
            </w:r>
          </w:p>
        </w:tc>
        <w:tc>
          <w:tcPr>
            <w:tcW w:w="2337" w:type="dxa"/>
          </w:tcPr>
          <w:p w:rsidR="005F2160" w:rsidRDefault="005F2160" w:rsidP="005F2160">
            <w:pPr>
              <w:jc w:val="center"/>
            </w:pPr>
            <w:r>
              <w:t>1, 2, 3, 4, 5</w:t>
            </w:r>
          </w:p>
        </w:tc>
      </w:tr>
      <w:tr w:rsidR="005F2160" w:rsidTr="005F2160">
        <w:trPr>
          <w:jc w:val="center"/>
        </w:trPr>
        <w:tc>
          <w:tcPr>
            <w:tcW w:w="2337" w:type="dxa"/>
          </w:tcPr>
          <w:p w:rsidR="005F2160" w:rsidRDefault="005F2160" w:rsidP="005F2160">
            <w:pPr>
              <w:pStyle w:val="ListParagraph"/>
              <w:numPr>
                <w:ilvl w:val="0"/>
                <w:numId w:val="27"/>
              </w:numPr>
              <w:jc w:val="center"/>
            </w:pPr>
          </w:p>
        </w:tc>
        <w:tc>
          <w:tcPr>
            <w:tcW w:w="2337" w:type="dxa"/>
          </w:tcPr>
          <w:p w:rsidR="005F2160" w:rsidRDefault="005F2160" w:rsidP="005F2160">
            <w:pPr>
              <w:jc w:val="center"/>
            </w:pPr>
            <w:r>
              <w:t>Expert</w:t>
            </w:r>
          </w:p>
        </w:tc>
        <w:tc>
          <w:tcPr>
            <w:tcW w:w="2337" w:type="dxa"/>
          </w:tcPr>
          <w:p w:rsidR="005F2160" w:rsidRDefault="005F2160" w:rsidP="005F2160">
            <w:pPr>
              <w:jc w:val="center"/>
            </w:pPr>
            <w:r>
              <w:t>1, 2, 3, 4, 5</w:t>
            </w:r>
          </w:p>
        </w:tc>
      </w:tr>
      <w:tr w:rsidR="005F2160" w:rsidTr="005F2160">
        <w:trPr>
          <w:jc w:val="center"/>
        </w:trPr>
        <w:tc>
          <w:tcPr>
            <w:tcW w:w="2337" w:type="dxa"/>
          </w:tcPr>
          <w:p w:rsidR="005F2160" w:rsidRDefault="005F2160" w:rsidP="005F2160">
            <w:pPr>
              <w:pStyle w:val="ListParagraph"/>
              <w:numPr>
                <w:ilvl w:val="0"/>
                <w:numId w:val="27"/>
              </w:numPr>
              <w:jc w:val="center"/>
            </w:pPr>
          </w:p>
        </w:tc>
        <w:tc>
          <w:tcPr>
            <w:tcW w:w="2337" w:type="dxa"/>
          </w:tcPr>
          <w:p w:rsidR="005F2160" w:rsidRDefault="005F2160" w:rsidP="005F2160">
            <w:pPr>
              <w:jc w:val="center"/>
            </w:pPr>
            <w:r>
              <w:t>Admin</w:t>
            </w:r>
          </w:p>
        </w:tc>
        <w:tc>
          <w:tcPr>
            <w:tcW w:w="2337" w:type="dxa"/>
          </w:tcPr>
          <w:p w:rsidR="005F2160" w:rsidRDefault="005F2160" w:rsidP="005F2160">
            <w:pPr>
              <w:jc w:val="center"/>
            </w:pPr>
            <w:r>
              <w:t>1, 2, 3, 4, 5</w:t>
            </w:r>
          </w:p>
        </w:tc>
      </w:tr>
      <w:tr w:rsidR="005F2160" w:rsidTr="005F2160">
        <w:trPr>
          <w:jc w:val="center"/>
        </w:trPr>
        <w:tc>
          <w:tcPr>
            <w:tcW w:w="2337" w:type="dxa"/>
          </w:tcPr>
          <w:p w:rsidR="005F2160" w:rsidRDefault="005F2160" w:rsidP="005F2160">
            <w:pPr>
              <w:pStyle w:val="ListParagraph"/>
              <w:numPr>
                <w:ilvl w:val="0"/>
                <w:numId w:val="27"/>
              </w:numPr>
              <w:jc w:val="center"/>
            </w:pPr>
          </w:p>
        </w:tc>
        <w:tc>
          <w:tcPr>
            <w:tcW w:w="2337" w:type="dxa"/>
          </w:tcPr>
          <w:p w:rsidR="005F2160" w:rsidRDefault="005F2160" w:rsidP="005F2160">
            <w:pPr>
              <w:jc w:val="center"/>
            </w:pPr>
            <w:r>
              <w:t>System</w:t>
            </w:r>
          </w:p>
        </w:tc>
        <w:tc>
          <w:tcPr>
            <w:tcW w:w="2337" w:type="dxa"/>
          </w:tcPr>
          <w:p w:rsidR="005F2160" w:rsidRDefault="005F2160" w:rsidP="005F2160">
            <w:pPr>
              <w:jc w:val="center"/>
            </w:pPr>
            <w:r>
              <w:t>6</w:t>
            </w:r>
          </w:p>
        </w:tc>
      </w:tr>
      <w:tr w:rsidR="005F2160" w:rsidTr="005F2160">
        <w:trPr>
          <w:jc w:val="center"/>
        </w:trPr>
        <w:tc>
          <w:tcPr>
            <w:tcW w:w="2337" w:type="dxa"/>
          </w:tcPr>
          <w:p w:rsidR="005F2160" w:rsidRDefault="005F2160" w:rsidP="005F2160">
            <w:pPr>
              <w:pStyle w:val="ListParagraph"/>
              <w:numPr>
                <w:ilvl w:val="0"/>
                <w:numId w:val="27"/>
              </w:numPr>
              <w:jc w:val="center"/>
            </w:pPr>
          </w:p>
        </w:tc>
        <w:tc>
          <w:tcPr>
            <w:tcW w:w="2337" w:type="dxa"/>
          </w:tcPr>
          <w:p w:rsidR="005F2160" w:rsidRDefault="005F2160" w:rsidP="005F2160">
            <w:pPr>
              <w:jc w:val="center"/>
            </w:pPr>
            <w:r>
              <w:t>Fertilizer</w:t>
            </w:r>
          </w:p>
        </w:tc>
        <w:tc>
          <w:tcPr>
            <w:tcW w:w="2337" w:type="dxa"/>
          </w:tcPr>
          <w:p w:rsidR="005F2160" w:rsidRDefault="005F2160" w:rsidP="005F2160">
            <w:pPr>
              <w:jc w:val="center"/>
            </w:pPr>
            <w:r>
              <w:t>1, 3, 4, 5</w:t>
            </w:r>
          </w:p>
        </w:tc>
      </w:tr>
      <w:tr w:rsidR="005F2160" w:rsidTr="005F2160">
        <w:trPr>
          <w:jc w:val="center"/>
        </w:trPr>
        <w:tc>
          <w:tcPr>
            <w:tcW w:w="2337" w:type="dxa"/>
          </w:tcPr>
          <w:p w:rsidR="005F2160" w:rsidRDefault="005F2160" w:rsidP="005F2160">
            <w:pPr>
              <w:pStyle w:val="ListParagraph"/>
              <w:numPr>
                <w:ilvl w:val="0"/>
                <w:numId w:val="27"/>
              </w:numPr>
              <w:jc w:val="center"/>
            </w:pPr>
          </w:p>
        </w:tc>
        <w:tc>
          <w:tcPr>
            <w:tcW w:w="2337" w:type="dxa"/>
          </w:tcPr>
          <w:p w:rsidR="005F2160" w:rsidRDefault="005F2160" w:rsidP="005F2160">
            <w:pPr>
              <w:jc w:val="center"/>
            </w:pPr>
            <w:r>
              <w:t>Soil sampling</w:t>
            </w:r>
          </w:p>
        </w:tc>
        <w:tc>
          <w:tcPr>
            <w:tcW w:w="2337" w:type="dxa"/>
          </w:tcPr>
          <w:p w:rsidR="005F2160" w:rsidRDefault="005F2160" w:rsidP="005F2160">
            <w:pPr>
              <w:jc w:val="center"/>
            </w:pPr>
            <w:r>
              <w:t>1, 3, 4, 5</w:t>
            </w:r>
          </w:p>
        </w:tc>
      </w:tr>
      <w:tr w:rsidR="005F2160" w:rsidTr="005F2160">
        <w:trPr>
          <w:jc w:val="center"/>
        </w:trPr>
        <w:tc>
          <w:tcPr>
            <w:tcW w:w="2337" w:type="dxa"/>
          </w:tcPr>
          <w:p w:rsidR="005F2160" w:rsidRDefault="005F2160" w:rsidP="005F2160">
            <w:pPr>
              <w:pStyle w:val="ListParagraph"/>
              <w:numPr>
                <w:ilvl w:val="0"/>
                <w:numId w:val="27"/>
              </w:numPr>
              <w:jc w:val="center"/>
            </w:pPr>
          </w:p>
        </w:tc>
        <w:tc>
          <w:tcPr>
            <w:tcW w:w="2337" w:type="dxa"/>
          </w:tcPr>
          <w:p w:rsidR="005F2160" w:rsidRDefault="005F2160" w:rsidP="005F2160">
            <w:pPr>
              <w:jc w:val="center"/>
            </w:pPr>
            <w:r>
              <w:t>Crop</w:t>
            </w:r>
          </w:p>
        </w:tc>
        <w:tc>
          <w:tcPr>
            <w:tcW w:w="2337" w:type="dxa"/>
          </w:tcPr>
          <w:p w:rsidR="005F2160" w:rsidRDefault="005F2160" w:rsidP="005F2160">
            <w:pPr>
              <w:jc w:val="center"/>
            </w:pPr>
            <w:r>
              <w:t>1, 3, 4, 5</w:t>
            </w:r>
          </w:p>
        </w:tc>
      </w:tr>
      <w:tr w:rsidR="005F2160" w:rsidTr="005F2160">
        <w:trPr>
          <w:jc w:val="center"/>
        </w:trPr>
        <w:tc>
          <w:tcPr>
            <w:tcW w:w="2337" w:type="dxa"/>
          </w:tcPr>
          <w:p w:rsidR="005F2160" w:rsidRDefault="005F2160" w:rsidP="005F2160">
            <w:pPr>
              <w:pStyle w:val="ListParagraph"/>
              <w:numPr>
                <w:ilvl w:val="0"/>
                <w:numId w:val="27"/>
              </w:numPr>
              <w:jc w:val="center"/>
            </w:pPr>
          </w:p>
        </w:tc>
        <w:tc>
          <w:tcPr>
            <w:tcW w:w="2337" w:type="dxa"/>
          </w:tcPr>
          <w:p w:rsidR="005F2160" w:rsidRDefault="005F2160" w:rsidP="005F2160">
            <w:pPr>
              <w:jc w:val="center"/>
            </w:pPr>
            <w:r>
              <w:t>Nutrient</w:t>
            </w:r>
          </w:p>
        </w:tc>
        <w:tc>
          <w:tcPr>
            <w:tcW w:w="2337" w:type="dxa"/>
          </w:tcPr>
          <w:p w:rsidR="005F2160" w:rsidRDefault="005F2160" w:rsidP="005F2160">
            <w:pPr>
              <w:jc w:val="center"/>
            </w:pPr>
            <w:r>
              <w:t>1, 3, 4, 5</w:t>
            </w:r>
          </w:p>
        </w:tc>
      </w:tr>
      <w:tr w:rsidR="005F2160" w:rsidTr="005F2160">
        <w:trPr>
          <w:jc w:val="center"/>
        </w:trPr>
        <w:tc>
          <w:tcPr>
            <w:tcW w:w="2337" w:type="dxa"/>
          </w:tcPr>
          <w:p w:rsidR="005F2160" w:rsidRDefault="005F2160" w:rsidP="005F2160">
            <w:pPr>
              <w:pStyle w:val="ListParagraph"/>
              <w:numPr>
                <w:ilvl w:val="0"/>
                <w:numId w:val="27"/>
              </w:numPr>
              <w:jc w:val="center"/>
            </w:pPr>
          </w:p>
        </w:tc>
        <w:tc>
          <w:tcPr>
            <w:tcW w:w="2337" w:type="dxa"/>
          </w:tcPr>
          <w:p w:rsidR="005F2160" w:rsidRDefault="005F2160" w:rsidP="005F2160">
            <w:pPr>
              <w:jc w:val="center"/>
            </w:pPr>
            <w:r>
              <w:t>Interpretation of the soil</w:t>
            </w:r>
          </w:p>
        </w:tc>
        <w:tc>
          <w:tcPr>
            <w:tcW w:w="2337" w:type="dxa"/>
          </w:tcPr>
          <w:p w:rsidR="005F2160" w:rsidRDefault="005F2160" w:rsidP="005F2160">
            <w:pPr>
              <w:jc w:val="center"/>
            </w:pPr>
            <w:r>
              <w:t>1, 3, 4, 5</w:t>
            </w:r>
          </w:p>
        </w:tc>
      </w:tr>
      <w:tr w:rsidR="005F2160" w:rsidTr="005F2160">
        <w:trPr>
          <w:jc w:val="center"/>
        </w:trPr>
        <w:tc>
          <w:tcPr>
            <w:tcW w:w="2337" w:type="dxa"/>
          </w:tcPr>
          <w:p w:rsidR="005F2160" w:rsidRDefault="005F2160" w:rsidP="005F2160">
            <w:pPr>
              <w:pStyle w:val="ListParagraph"/>
              <w:numPr>
                <w:ilvl w:val="0"/>
                <w:numId w:val="27"/>
              </w:numPr>
              <w:jc w:val="center"/>
            </w:pPr>
          </w:p>
        </w:tc>
        <w:tc>
          <w:tcPr>
            <w:tcW w:w="2337" w:type="dxa"/>
          </w:tcPr>
          <w:p w:rsidR="005F2160" w:rsidRDefault="005F2160" w:rsidP="005F2160">
            <w:pPr>
              <w:jc w:val="center"/>
            </w:pPr>
            <w:r>
              <w:t>Interpretation</w:t>
            </w:r>
          </w:p>
        </w:tc>
        <w:tc>
          <w:tcPr>
            <w:tcW w:w="2337" w:type="dxa"/>
          </w:tcPr>
          <w:p w:rsidR="005F2160" w:rsidRDefault="005F2160" w:rsidP="005F2160">
            <w:pPr>
              <w:jc w:val="center"/>
            </w:pPr>
            <w:r>
              <w:t>1, 3, 4, 5</w:t>
            </w:r>
          </w:p>
        </w:tc>
      </w:tr>
      <w:tr w:rsidR="005F2160" w:rsidTr="005F2160">
        <w:trPr>
          <w:jc w:val="center"/>
        </w:trPr>
        <w:tc>
          <w:tcPr>
            <w:tcW w:w="2337" w:type="dxa"/>
          </w:tcPr>
          <w:p w:rsidR="005F2160" w:rsidRDefault="005F2160" w:rsidP="005F2160">
            <w:pPr>
              <w:pStyle w:val="ListParagraph"/>
              <w:numPr>
                <w:ilvl w:val="0"/>
                <w:numId w:val="27"/>
              </w:numPr>
              <w:jc w:val="center"/>
            </w:pPr>
          </w:p>
        </w:tc>
        <w:tc>
          <w:tcPr>
            <w:tcW w:w="2337" w:type="dxa"/>
          </w:tcPr>
          <w:p w:rsidR="005F2160" w:rsidRDefault="005F2160" w:rsidP="005F2160">
            <w:pPr>
              <w:jc w:val="center"/>
            </w:pPr>
            <w:r>
              <w:t>Interpretation of nutrients for a specific crop class</w:t>
            </w:r>
          </w:p>
        </w:tc>
        <w:tc>
          <w:tcPr>
            <w:tcW w:w="2337" w:type="dxa"/>
          </w:tcPr>
          <w:p w:rsidR="005F2160" w:rsidRDefault="005F2160" w:rsidP="005F2160">
            <w:pPr>
              <w:jc w:val="center"/>
            </w:pPr>
            <w:r>
              <w:t>1, 3, 4, 5</w:t>
            </w:r>
          </w:p>
        </w:tc>
      </w:tr>
      <w:tr w:rsidR="005F2160" w:rsidTr="005F2160">
        <w:trPr>
          <w:jc w:val="center"/>
        </w:trPr>
        <w:tc>
          <w:tcPr>
            <w:tcW w:w="2337" w:type="dxa"/>
          </w:tcPr>
          <w:p w:rsidR="005F2160" w:rsidRDefault="005F2160" w:rsidP="005F2160">
            <w:pPr>
              <w:pStyle w:val="ListParagraph"/>
              <w:numPr>
                <w:ilvl w:val="0"/>
                <w:numId w:val="27"/>
              </w:numPr>
              <w:jc w:val="center"/>
            </w:pPr>
          </w:p>
        </w:tc>
        <w:tc>
          <w:tcPr>
            <w:tcW w:w="2337" w:type="dxa"/>
          </w:tcPr>
          <w:p w:rsidR="005F2160" w:rsidRDefault="005F2160" w:rsidP="005F2160">
            <w:pPr>
              <w:jc w:val="center"/>
            </w:pPr>
            <w:r>
              <w:t>Inorganic fertilizer</w:t>
            </w:r>
          </w:p>
        </w:tc>
        <w:tc>
          <w:tcPr>
            <w:tcW w:w="2337" w:type="dxa"/>
          </w:tcPr>
          <w:p w:rsidR="005F2160" w:rsidRDefault="005F2160" w:rsidP="005F2160">
            <w:pPr>
              <w:jc w:val="center"/>
            </w:pPr>
            <w:r>
              <w:t>1, 3, 4, 5</w:t>
            </w:r>
          </w:p>
        </w:tc>
      </w:tr>
      <w:tr w:rsidR="005F2160" w:rsidTr="005F2160">
        <w:trPr>
          <w:jc w:val="center"/>
        </w:trPr>
        <w:tc>
          <w:tcPr>
            <w:tcW w:w="2337" w:type="dxa"/>
          </w:tcPr>
          <w:p w:rsidR="005F2160" w:rsidRDefault="005F2160" w:rsidP="005F2160">
            <w:pPr>
              <w:pStyle w:val="ListParagraph"/>
              <w:numPr>
                <w:ilvl w:val="0"/>
                <w:numId w:val="27"/>
              </w:numPr>
              <w:jc w:val="center"/>
            </w:pPr>
          </w:p>
        </w:tc>
        <w:tc>
          <w:tcPr>
            <w:tcW w:w="2337" w:type="dxa"/>
          </w:tcPr>
          <w:p w:rsidR="005F2160" w:rsidRDefault="005F2160" w:rsidP="005F2160">
            <w:pPr>
              <w:jc w:val="center"/>
            </w:pPr>
            <w:r>
              <w:t>Organic fertilizer</w:t>
            </w:r>
          </w:p>
        </w:tc>
        <w:tc>
          <w:tcPr>
            <w:tcW w:w="2337" w:type="dxa"/>
          </w:tcPr>
          <w:p w:rsidR="005F2160" w:rsidRDefault="005F2160" w:rsidP="005F2160">
            <w:pPr>
              <w:jc w:val="center"/>
            </w:pPr>
            <w:r>
              <w:t>1, 3, 4, 5</w:t>
            </w:r>
          </w:p>
        </w:tc>
      </w:tr>
      <w:tr w:rsidR="005F2160" w:rsidTr="005F2160">
        <w:trPr>
          <w:jc w:val="center"/>
        </w:trPr>
        <w:tc>
          <w:tcPr>
            <w:tcW w:w="2337" w:type="dxa"/>
          </w:tcPr>
          <w:p w:rsidR="005F2160" w:rsidRDefault="005F2160" w:rsidP="005F2160">
            <w:pPr>
              <w:pStyle w:val="ListParagraph"/>
              <w:numPr>
                <w:ilvl w:val="0"/>
                <w:numId w:val="27"/>
              </w:numPr>
              <w:jc w:val="center"/>
            </w:pPr>
          </w:p>
        </w:tc>
        <w:tc>
          <w:tcPr>
            <w:tcW w:w="2337" w:type="dxa"/>
          </w:tcPr>
          <w:p w:rsidR="005F2160" w:rsidRDefault="005F2160" w:rsidP="005F2160">
            <w:pPr>
              <w:jc w:val="center"/>
            </w:pPr>
            <w:r>
              <w:t>AEZ</w:t>
            </w:r>
          </w:p>
        </w:tc>
        <w:tc>
          <w:tcPr>
            <w:tcW w:w="2337" w:type="dxa"/>
          </w:tcPr>
          <w:p w:rsidR="005F2160" w:rsidRDefault="005F2160" w:rsidP="005F2160">
            <w:pPr>
              <w:jc w:val="center"/>
            </w:pPr>
            <w:r>
              <w:t>1, 3, 4, 5</w:t>
            </w:r>
          </w:p>
        </w:tc>
      </w:tr>
      <w:tr w:rsidR="005F2160" w:rsidTr="005F2160">
        <w:trPr>
          <w:jc w:val="center"/>
        </w:trPr>
        <w:tc>
          <w:tcPr>
            <w:tcW w:w="2337" w:type="dxa"/>
          </w:tcPr>
          <w:p w:rsidR="005F2160" w:rsidRDefault="005F2160" w:rsidP="005F2160">
            <w:pPr>
              <w:pStyle w:val="ListParagraph"/>
              <w:numPr>
                <w:ilvl w:val="0"/>
                <w:numId w:val="27"/>
              </w:numPr>
              <w:jc w:val="center"/>
            </w:pPr>
          </w:p>
        </w:tc>
        <w:tc>
          <w:tcPr>
            <w:tcW w:w="2337" w:type="dxa"/>
          </w:tcPr>
          <w:p w:rsidR="005F2160" w:rsidRDefault="005F2160" w:rsidP="005F2160">
            <w:pPr>
              <w:jc w:val="center"/>
            </w:pPr>
            <w:r>
              <w:t>Database</w:t>
            </w:r>
          </w:p>
        </w:tc>
        <w:tc>
          <w:tcPr>
            <w:tcW w:w="2337" w:type="dxa"/>
          </w:tcPr>
          <w:p w:rsidR="005F2160" w:rsidRDefault="005F2160" w:rsidP="005F2160">
            <w:pPr>
              <w:keepNext/>
              <w:jc w:val="center"/>
            </w:pPr>
            <w:r>
              <w:t>6</w:t>
            </w:r>
          </w:p>
        </w:tc>
      </w:tr>
    </w:tbl>
    <w:p w:rsidR="005F2160" w:rsidRDefault="005F2160" w:rsidP="005F2160">
      <w:pPr>
        <w:pStyle w:val="Caption"/>
      </w:pPr>
      <w:bookmarkStart w:id="95" w:name="_Toc509256192"/>
      <w:bookmarkStart w:id="96" w:name="_Toc509257884"/>
      <w:r>
        <w:t xml:space="preserve">Table </w:t>
      </w:r>
      <w:r w:rsidR="00066940">
        <w:fldChar w:fldCharType="begin"/>
      </w:r>
      <w:r w:rsidR="00066940">
        <w:instrText xml:space="preserve"> SEQ Table \* ARABIC </w:instrText>
      </w:r>
      <w:r w:rsidR="00066940">
        <w:fldChar w:fldCharType="separate"/>
      </w:r>
      <w:r w:rsidR="0067257B">
        <w:rPr>
          <w:noProof/>
        </w:rPr>
        <w:t>4</w:t>
      </w:r>
      <w:r w:rsidR="00066940">
        <w:fldChar w:fldCharType="end"/>
      </w:r>
      <w:r>
        <w:t>: Selection Criteria for potential classes</w:t>
      </w:r>
      <w:bookmarkEnd w:id="95"/>
      <w:bookmarkEnd w:id="96"/>
    </w:p>
    <w:p w:rsidR="005F2160" w:rsidRDefault="005F2160">
      <w:r>
        <w:br w:type="page"/>
      </w:r>
    </w:p>
    <w:p w:rsidR="005F2160" w:rsidRDefault="005F2160" w:rsidP="005F2160">
      <w:pPr>
        <w:pStyle w:val="Heading3"/>
      </w:pPr>
      <w:bookmarkStart w:id="97" w:name="_Toc509264918"/>
      <w:r>
        <w:t>6.4 Associate Noun and Verb Identification</w:t>
      </w:r>
      <w:bookmarkEnd w:id="97"/>
    </w:p>
    <w:tbl>
      <w:tblPr>
        <w:tblStyle w:val="TableGrid"/>
        <w:tblW w:w="0" w:type="auto"/>
        <w:tblLayout w:type="fixed"/>
        <w:tblLook w:val="04A0" w:firstRow="1" w:lastRow="0" w:firstColumn="1" w:lastColumn="0" w:noHBand="0" w:noVBand="1"/>
      </w:tblPr>
      <w:tblGrid>
        <w:gridCol w:w="1008"/>
        <w:gridCol w:w="1635"/>
        <w:gridCol w:w="2775"/>
        <w:gridCol w:w="3970"/>
      </w:tblGrid>
      <w:tr w:rsidR="005E6133" w:rsidTr="005E6133">
        <w:tc>
          <w:tcPr>
            <w:tcW w:w="1008" w:type="dxa"/>
          </w:tcPr>
          <w:p w:rsidR="005E6133" w:rsidRDefault="005E6133" w:rsidP="005E6133">
            <w:r>
              <w:t>No</w:t>
            </w:r>
          </w:p>
        </w:tc>
        <w:tc>
          <w:tcPr>
            <w:tcW w:w="1635" w:type="dxa"/>
          </w:tcPr>
          <w:p w:rsidR="005E6133" w:rsidRDefault="005E6133" w:rsidP="005E6133">
            <w:r>
              <w:t>Potential Class</w:t>
            </w:r>
          </w:p>
        </w:tc>
        <w:tc>
          <w:tcPr>
            <w:tcW w:w="2775" w:type="dxa"/>
          </w:tcPr>
          <w:p w:rsidR="005E6133" w:rsidRDefault="005E6133" w:rsidP="005E6133">
            <w:r>
              <w:t>Noun</w:t>
            </w:r>
          </w:p>
        </w:tc>
        <w:tc>
          <w:tcPr>
            <w:tcW w:w="3970" w:type="dxa"/>
          </w:tcPr>
          <w:p w:rsidR="005E6133" w:rsidRDefault="005E6133" w:rsidP="005E6133">
            <w:r>
              <w:t>Verb</w:t>
            </w:r>
          </w:p>
        </w:tc>
      </w:tr>
      <w:tr w:rsidR="005E6133" w:rsidTr="005E6133">
        <w:tc>
          <w:tcPr>
            <w:tcW w:w="1008" w:type="dxa"/>
          </w:tcPr>
          <w:p w:rsidR="005E6133" w:rsidRDefault="005E6133" w:rsidP="005E6133">
            <w:pPr>
              <w:pStyle w:val="ListParagraph"/>
              <w:numPr>
                <w:ilvl w:val="0"/>
                <w:numId w:val="29"/>
              </w:numPr>
            </w:pPr>
          </w:p>
        </w:tc>
        <w:tc>
          <w:tcPr>
            <w:tcW w:w="1635" w:type="dxa"/>
          </w:tcPr>
          <w:p w:rsidR="005E6133" w:rsidRDefault="005E6133" w:rsidP="005E6133">
            <w:r>
              <w:t>User</w:t>
            </w:r>
          </w:p>
        </w:tc>
        <w:tc>
          <w:tcPr>
            <w:tcW w:w="2775" w:type="dxa"/>
          </w:tcPr>
          <w:p w:rsidR="005E6133" w:rsidRDefault="005E6133" w:rsidP="005E6133">
            <w:r>
              <w:t>Name, job title, password, email, phone number</w:t>
            </w:r>
          </w:p>
        </w:tc>
        <w:tc>
          <w:tcPr>
            <w:tcW w:w="3970" w:type="dxa"/>
          </w:tcPr>
          <w:p w:rsidR="005E6133" w:rsidRDefault="005E6133" w:rsidP="005E6133">
            <w:r>
              <w:t>Validate, verify</w:t>
            </w:r>
          </w:p>
        </w:tc>
      </w:tr>
      <w:tr w:rsidR="005E6133" w:rsidTr="005E6133">
        <w:tc>
          <w:tcPr>
            <w:tcW w:w="1008" w:type="dxa"/>
          </w:tcPr>
          <w:p w:rsidR="005E6133" w:rsidRDefault="005E6133" w:rsidP="005E6133">
            <w:pPr>
              <w:pStyle w:val="ListParagraph"/>
              <w:numPr>
                <w:ilvl w:val="0"/>
                <w:numId w:val="29"/>
              </w:numPr>
            </w:pPr>
          </w:p>
        </w:tc>
        <w:tc>
          <w:tcPr>
            <w:tcW w:w="1635" w:type="dxa"/>
          </w:tcPr>
          <w:p w:rsidR="005E6133" w:rsidRDefault="005E6133" w:rsidP="005E6133">
            <w:r>
              <w:t>Expert</w:t>
            </w:r>
          </w:p>
        </w:tc>
        <w:tc>
          <w:tcPr>
            <w:tcW w:w="2775" w:type="dxa"/>
          </w:tcPr>
          <w:p w:rsidR="005E6133" w:rsidRDefault="005E6133" w:rsidP="005E6133">
            <w:r>
              <w:t>Name, job title, password, email, phone number</w:t>
            </w:r>
          </w:p>
        </w:tc>
        <w:tc>
          <w:tcPr>
            <w:tcW w:w="3970" w:type="dxa"/>
          </w:tcPr>
          <w:p w:rsidR="005E6133" w:rsidRDefault="005E6133" w:rsidP="005E6133">
            <w:r>
              <w:t>Validate, verify, upload, create sample, view, update</w:t>
            </w:r>
          </w:p>
        </w:tc>
      </w:tr>
      <w:tr w:rsidR="005E6133" w:rsidTr="005E6133">
        <w:tc>
          <w:tcPr>
            <w:tcW w:w="1008" w:type="dxa"/>
          </w:tcPr>
          <w:p w:rsidR="005E6133" w:rsidRDefault="005E6133" w:rsidP="005E6133">
            <w:pPr>
              <w:pStyle w:val="ListParagraph"/>
              <w:numPr>
                <w:ilvl w:val="0"/>
                <w:numId w:val="29"/>
              </w:numPr>
            </w:pPr>
          </w:p>
        </w:tc>
        <w:tc>
          <w:tcPr>
            <w:tcW w:w="1635" w:type="dxa"/>
          </w:tcPr>
          <w:p w:rsidR="005E6133" w:rsidRDefault="005E6133" w:rsidP="005E6133">
            <w:r>
              <w:t>Admin</w:t>
            </w:r>
          </w:p>
        </w:tc>
        <w:tc>
          <w:tcPr>
            <w:tcW w:w="2775" w:type="dxa"/>
          </w:tcPr>
          <w:p w:rsidR="005E6133" w:rsidRDefault="005E6133" w:rsidP="005E6133">
            <w:r>
              <w:t>Name, job title, password, email, phone number</w:t>
            </w:r>
          </w:p>
        </w:tc>
        <w:tc>
          <w:tcPr>
            <w:tcW w:w="3970" w:type="dxa"/>
          </w:tcPr>
          <w:p w:rsidR="005E6133" w:rsidRDefault="005E6133" w:rsidP="005E6133">
            <w:r>
              <w:t>Validate, verify, upload, approve, view, update</w:t>
            </w:r>
          </w:p>
        </w:tc>
      </w:tr>
      <w:tr w:rsidR="005E6133" w:rsidTr="005E6133">
        <w:tc>
          <w:tcPr>
            <w:tcW w:w="1008" w:type="dxa"/>
          </w:tcPr>
          <w:p w:rsidR="005E6133" w:rsidRDefault="005E6133" w:rsidP="005E6133">
            <w:pPr>
              <w:pStyle w:val="ListParagraph"/>
              <w:numPr>
                <w:ilvl w:val="0"/>
                <w:numId w:val="29"/>
              </w:numPr>
            </w:pPr>
          </w:p>
        </w:tc>
        <w:tc>
          <w:tcPr>
            <w:tcW w:w="1635" w:type="dxa"/>
          </w:tcPr>
          <w:p w:rsidR="005E6133" w:rsidRDefault="005E6133" w:rsidP="005E6133">
            <w:r>
              <w:t>Field Worker</w:t>
            </w:r>
          </w:p>
        </w:tc>
        <w:tc>
          <w:tcPr>
            <w:tcW w:w="2775" w:type="dxa"/>
          </w:tcPr>
          <w:p w:rsidR="005E6133" w:rsidRDefault="005E6133" w:rsidP="005E6133">
            <w:r>
              <w:t>Name, job title, password, email, phone number</w:t>
            </w:r>
          </w:p>
        </w:tc>
        <w:tc>
          <w:tcPr>
            <w:tcW w:w="3970" w:type="dxa"/>
          </w:tcPr>
          <w:p w:rsidR="005E6133" w:rsidRDefault="005E6133" w:rsidP="005E6133">
            <w:r>
              <w:t>Validate, verify, upload, create sample</w:t>
            </w:r>
          </w:p>
        </w:tc>
      </w:tr>
      <w:tr w:rsidR="005E6133" w:rsidTr="005E6133">
        <w:tc>
          <w:tcPr>
            <w:tcW w:w="1008" w:type="dxa"/>
          </w:tcPr>
          <w:p w:rsidR="005E6133" w:rsidRDefault="005E6133" w:rsidP="005E6133">
            <w:pPr>
              <w:pStyle w:val="ListParagraph"/>
              <w:numPr>
                <w:ilvl w:val="0"/>
                <w:numId w:val="29"/>
              </w:numPr>
            </w:pPr>
          </w:p>
        </w:tc>
        <w:tc>
          <w:tcPr>
            <w:tcW w:w="1635" w:type="dxa"/>
          </w:tcPr>
          <w:p w:rsidR="005E6133" w:rsidRDefault="005E6133" w:rsidP="005E6133">
            <w:r>
              <w:t>Crop</w:t>
            </w:r>
          </w:p>
        </w:tc>
        <w:tc>
          <w:tcPr>
            <w:tcW w:w="2775" w:type="dxa"/>
          </w:tcPr>
          <w:p w:rsidR="005E6133" w:rsidRDefault="005E6133" w:rsidP="005E6133">
            <w:r>
              <w:t>Name, variety, class</w:t>
            </w:r>
          </w:p>
        </w:tc>
        <w:tc>
          <w:tcPr>
            <w:tcW w:w="3970" w:type="dxa"/>
          </w:tcPr>
          <w:p w:rsidR="005E6133" w:rsidRDefault="005E6133" w:rsidP="005E6133">
            <w:r>
              <w:t xml:space="preserve">Get class, calculate seasonal balance, get interpretation, calculate bnf, calculate sedimentation, calculate irrigation, calculate total input, calculate harvested product, calculate leeching, calculate gaseous, calculate residues, calculate total output </w:t>
            </w:r>
          </w:p>
        </w:tc>
      </w:tr>
      <w:tr w:rsidR="005E6133" w:rsidTr="005E6133">
        <w:tc>
          <w:tcPr>
            <w:tcW w:w="1008" w:type="dxa"/>
          </w:tcPr>
          <w:p w:rsidR="005E6133" w:rsidRDefault="005E6133" w:rsidP="005E6133">
            <w:pPr>
              <w:pStyle w:val="ListParagraph"/>
              <w:numPr>
                <w:ilvl w:val="0"/>
                <w:numId w:val="29"/>
              </w:numPr>
            </w:pPr>
          </w:p>
        </w:tc>
        <w:tc>
          <w:tcPr>
            <w:tcW w:w="1635" w:type="dxa"/>
          </w:tcPr>
          <w:p w:rsidR="005E6133" w:rsidRDefault="005E6133" w:rsidP="005E6133">
            <w:r>
              <w:t>Fertilizer</w:t>
            </w:r>
          </w:p>
        </w:tc>
        <w:tc>
          <w:tcPr>
            <w:tcW w:w="2775" w:type="dxa"/>
          </w:tcPr>
          <w:p w:rsidR="005E6133" w:rsidRDefault="005E6133" w:rsidP="005E6133">
            <w:r>
              <w:t>Name, quantity, unit cost</w:t>
            </w:r>
          </w:p>
        </w:tc>
        <w:tc>
          <w:tcPr>
            <w:tcW w:w="3970" w:type="dxa"/>
          </w:tcPr>
          <w:p w:rsidR="005E6133" w:rsidRDefault="005E6133" w:rsidP="005E6133">
            <w:r>
              <w:t>Calculate fertilizer, get nutrient ratio</w:t>
            </w:r>
          </w:p>
        </w:tc>
      </w:tr>
      <w:tr w:rsidR="005E6133" w:rsidTr="005E6133">
        <w:tc>
          <w:tcPr>
            <w:tcW w:w="1008" w:type="dxa"/>
          </w:tcPr>
          <w:p w:rsidR="005E6133" w:rsidRDefault="005E6133" w:rsidP="005E6133">
            <w:pPr>
              <w:pStyle w:val="ListParagraph"/>
              <w:numPr>
                <w:ilvl w:val="0"/>
                <w:numId w:val="29"/>
              </w:numPr>
            </w:pPr>
          </w:p>
        </w:tc>
        <w:tc>
          <w:tcPr>
            <w:tcW w:w="1635" w:type="dxa"/>
          </w:tcPr>
          <w:p w:rsidR="005E6133" w:rsidRDefault="005E6133" w:rsidP="005E6133">
            <w:r>
              <w:t>Organic Fertilizer</w:t>
            </w:r>
          </w:p>
        </w:tc>
        <w:tc>
          <w:tcPr>
            <w:tcW w:w="2775" w:type="dxa"/>
          </w:tcPr>
          <w:p w:rsidR="005E6133" w:rsidRDefault="005E6133" w:rsidP="005E6133">
            <w:r>
              <w:t>Name, quantity, unit cost</w:t>
            </w:r>
          </w:p>
        </w:tc>
        <w:tc>
          <w:tcPr>
            <w:tcW w:w="3970" w:type="dxa"/>
          </w:tcPr>
          <w:p w:rsidR="005E6133" w:rsidRDefault="005E6133" w:rsidP="005E6133">
            <w:r>
              <w:t>Calculate fertilizer, get nutrient ratio</w:t>
            </w:r>
          </w:p>
        </w:tc>
      </w:tr>
      <w:tr w:rsidR="005E6133" w:rsidTr="005E6133">
        <w:tc>
          <w:tcPr>
            <w:tcW w:w="1008" w:type="dxa"/>
          </w:tcPr>
          <w:p w:rsidR="005E6133" w:rsidRDefault="005E6133" w:rsidP="005E6133">
            <w:pPr>
              <w:pStyle w:val="ListParagraph"/>
              <w:numPr>
                <w:ilvl w:val="0"/>
                <w:numId w:val="29"/>
              </w:numPr>
            </w:pPr>
          </w:p>
        </w:tc>
        <w:tc>
          <w:tcPr>
            <w:tcW w:w="1635" w:type="dxa"/>
          </w:tcPr>
          <w:p w:rsidR="005E6133" w:rsidRDefault="005E6133" w:rsidP="005E6133">
            <w:r>
              <w:t>Inorganic Fertilizer</w:t>
            </w:r>
          </w:p>
        </w:tc>
        <w:tc>
          <w:tcPr>
            <w:tcW w:w="2775" w:type="dxa"/>
          </w:tcPr>
          <w:p w:rsidR="005E6133" w:rsidRDefault="005E6133" w:rsidP="005E6133">
            <w:r>
              <w:t>Name, quantity, unit cost</w:t>
            </w:r>
          </w:p>
        </w:tc>
        <w:tc>
          <w:tcPr>
            <w:tcW w:w="3970" w:type="dxa"/>
          </w:tcPr>
          <w:p w:rsidR="005E6133" w:rsidRDefault="005E6133" w:rsidP="005E6133">
            <w:r>
              <w:t>Calculate fertilizer, get nutrient ratio</w:t>
            </w:r>
          </w:p>
        </w:tc>
      </w:tr>
      <w:tr w:rsidR="005E6133" w:rsidTr="005E6133">
        <w:tc>
          <w:tcPr>
            <w:tcW w:w="1008" w:type="dxa"/>
          </w:tcPr>
          <w:p w:rsidR="005E6133" w:rsidRDefault="005E6133" w:rsidP="005E6133">
            <w:pPr>
              <w:pStyle w:val="ListParagraph"/>
              <w:numPr>
                <w:ilvl w:val="0"/>
                <w:numId w:val="29"/>
              </w:numPr>
            </w:pPr>
          </w:p>
        </w:tc>
        <w:tc>
          <w:tcPr>
            <w:tcW w:w="1635" w:type="dxa"/>
          </w:tcPr>
          <w:p w:rsidR="005E6133" w:rsidRDefault="005E6133" w:rsidP="005E6133">
            <w:r>
              <w:t>AEZ</w:t>
            </w:r>
          </w:p>
        </w:tc>
        <w:tc>
          <w:tcPr>
            <w:tcW w:w="2775" w:type="dxa"/>
          </w:tcPr>
          <w:p w:rsidR="005E6133" w:rsidRDefault="005E6133" w:rsidP="005E6133">
            <w:r>
              <w:t>Aez no, average rainfall, fertility class, season, land type</w:t>
            </w:r>
          </w:p>
        </w:tc>
        <w:tc>
          <w:tcPr>
            <w:tcW w:w="3970" w:type="dxa"/>
          </w:tcPr>
          <w:p w:rsidR="005E6133" w:rsidRDefault="005E6133" w:rsidP="005E6133">
            <w:r>
              <w:t>Calculate deposition, calculate erosion, Calculate balance graph</w:t>
            </w:r>
          </w:p>
        </w:tc>
      </w:tr>
      <w:tr w:rsidR="005E6133" w:rsidTr="005E6133">
        <w:tc>
          <w:tcPr>
            <w:tcW w:w="1008" w:type="dxa"/>
          </w:tcPr>
          <w:p w:rsidR="005E6133" w:rsidRDefault="005E6133" w:rsidP="005E6133">
            <w:pPr>
              <w:pStyle w:val="ListParagraph"/>
              <w:numPr>
                <w:ilvl w:val="0"/>
                <w:numId w:val="29"/>
              </w:numPr>
            </w:pPr>
          </w:p>
        </w:tc>
        <w:tc>
          <w:tcPr>
            <w:tcW w:w="1635" w:type="dxa"/>
          </w:tcPr>
          <w:p w:rsidR="005E6133" w:rsidRDefault="005E6133" w:rsidP="005E6133">
            <w:r>
              <w:t>Sample</w:t>
            </w:r>
          </w:p>
        </w:tc>
        <w:tc>
          <w:tcPr>
            <w:tcW w:w="2775" w:type="dxa"/>
          </w:tcPr>
          <w:p w:rsidR="005E6133" w:rsidRDefault="005E6133" w:rsidP="005E6133">
            <w:r>
              <w:t>Id, location, longitude, latitude, time, texture, ph</w:t>
            </w:r>
          </w:p>
        </w:tc>
        <w:tc>
          <w:tcPr>
            <w:tcW w:w="3970" w:type="dxa"/>
          </w:tcPr>
          <w:p w:rsidR="005E6133" w:rsidRDefault="005E6133" w:rsidP="005E6133">
            <w:r>
              <w:t>Get location, calculate Ph</w:t>
            </w:r>
          </w:p>
        </w:tc>
      </w:tr>
      <w:tr w:rsidR="005E6133" w:rsidTr="005E6133">
        <w:tc>
          <w:tcPr>
            <w:tcW w:w="1008" w:type="dxa"/>
          </w:tcPr>
          <w:p w:rsidR="005E6133" w:rsidRDefault="005E6133" w:rsidP="005E6133">
            <w:pPr>
              <w:pStyle w:val="ListParagraph"/>
              <w:numPr>
                <w:ilvl w:val="0"/>
                <w:numId w:val="29"/>
              </w:numPr>
            </w:pPr>
          </w:p>
        </w:tc>
        <w:tc>
          <w:tcPr>
            <w:tcW w:w="1635" w:type="dxa"/>
          </w:tcPr>
          <w:p w:rsidR="005E6133" w:rsidRDefault="005E6133" w:rsidP="005E6133">
            <w:r>
              <w:t>Nutrient</w:t>
            </w:r>
          </w:p>
        </w:tc>
        <w:tc>
          <w:tcPr>
            <w:tcW w:w="2775" w:type="dxa"/>
          </w:tcPr>
          <w:p w:rsidR="005E6133" w:rsidRDefault="005E6133" w:rsidP="005E6133">
            <w:r>
              <w:t>Name, quantity</w:t>
            </w:r>
          </w:p>
        </w:tc>
        <w:tc>
          <w:tcPr>
            <w:tcW w:w="3970" w:type="dxa"/>
          </w:tcPr>
          <w:p w:rsidR="005E6133" w:rsidRDefault="005E6133" w:rsidP="005E6133">
            <w:r>
              <w:t>Calculate nutrient, get composition</w:t>
            </w:r>
          </w:p>
        </w:tc>
      </w:tr>
      <w:tr w:rsidR="005E6133" w:rsidTr="005E6133">
        <w:tc>
          <w:tcPr>
            <w:tcW w:w="1008" w:type="dxa"/>
          </w:tcPr>
          <w:p w:rsidR="005E6133" w:rsidRDefault="005E6133" w:rsidP="005E6133">
            <w:pPr>
              <w:pStyle w:val="ListParagraph"/>
              <w:numPr>
                <w:ilvl w:val="0"/>
                <w:numId w:val="29"/>
              </w:numPr>
            </w:pPr>
          </w:p>
        </w:tc>
        <w:tc>
          <w:tcPr>
            <w:tcW w:w="1635" w:type="dxa"/>
          </w:tcPr>
          <w:p w:rsidR="005E6133" w:rsidRDefault="005E6133" w:rsidP="005E6133">
            <w:r>
              <w:t>Interpretation</w:t>
            </w:r>
          </w:p>
        </w:tc>
        <w:tc>
          <w:tcPr>
            <w:tcW w:w="2775" w:type="dxa"/>
          </w:tcPr>
          <w:p w:rsidR="005E6133" w:rsidRDefault="005E6133" w:rsidP="005E6133">
            <w:r>
              <w:t>Status, lower limit, higher limit, range</w:t>
            </w:r>
          </w:p>
        </w:tc>
        <w:tc>
          <w:tcPr>
            <w:tcW w:w="3970" w:type="dxa"/>
          </w:tcPr>
          <w:p w:rsidR="005E6133" w:rsidRDefault="005E6133" w:rsidP="005E6133"/>
        </w:tc>
      </w:tr>
      <w:tr w:rsidR="005E6133" w:rsidTr="005E6133">
        <w:tc>
          <w:tcPr>
            <w:tcW w:w="1008" w:type="dxa"/>
          </w:tcPr>
          <w:p w:rsidR="005E6133" w:rsidRDefault="005E6133" w:rsidP="005E6133">
            <w:pPr>
              <w:pStyle w:val="ListParagraph"/>
              <w:numPr>
                <w:ilvl w:val="0"/>
                <w:numId w:val="29"/>
              </w:numPr>
            </w:pPr>
          </w:p>
        </w:tc>
        <w:tc>
          <w:tcPr>
            <w:tcW w:w="1635" w:type="dxa"/>
          </w:tcPr>
          <w:p w:rsidR="005E6133" w:rsidRDefault="005E6133" w:rsidP="005E6133">
            <w:r>
              <w:t>Interpretation of nutrients for a specific crop</w:t>
            </w:r>
          </w:p>
        </w:tc>
        <w:tc>
          <w:tcPr>
            <w:tcW w:w="2775" w:type="dxa"/>
          </w:tcPr>
          <w:p w:rsidR="005E6133" w:rsidRDefault="005E6133" w:rsidP="005E6133"/>
        </w:tc>
        <w:tc>
          <w:tcPr>
            <w:tcW w:w="3970" w:type="dxa"/>
          </w:tcPr>
          <w:p w:rsidR="005E6133" w:rsidRDefault="005E6133" w:rsidP="005E6133">
            <w:r>
              <w:t>Get recommendation</w:t>
            </w:r>
          </w:p>
        </w:tc>
      </w:tr>
      <w:tr w:rsidR="005E6133" w:rsidTr="005E6133">
        <w:tc>
          <w:tcPr>
            <w:tcW w:w="1008" w:type="dxa"/>
          </w:tcPr>
          <w:p w:rsidR="005E6133" w:rsidRDefault="005E6133" w:rsidP="005E6133">
            <w:pPr>
              <w:pStyle w:val="ListParagraph"/>
              <w:numPr>
                <w:ilvl w:val="0"/>
                <w:numId w:val="29"/>
              </w:numPr>
            </w:pPr>
          </w:p>
        </w:tc>
        <w:tc>
          <w:tcPr>
            <w:tcW w:w="1635" w:type="dxa"/>
          </w:tcPr>
          <w:p w:rsidR="005E6133" w:rsidRDefault="005E6133" w:rsidP="005E6133">
            <w:r>
              <w:t>Interpretation of soil</w:t>
            </w:r>
          </w:p>
        </w:tc>
        <w:tc>
          <w:tcPr>
            <w:tcW w:w="2775" w:type="dxa"/>
          </w:tcPr>
          <w:p w:rsidR="005E6133" w:rsidRDefault="005E6133" w:rsidP="005E6133"/>
        </w:tc>
        <w:tc>
          <w:tcPr>
            <w:tcW w:w="3970" w:type="dxa"/>
          </w:tcPr>
          <w:p w:rsidR="005E6133" w:rsidRDefault="005E6133" w:rsidP="005E6133">
            <w:r>
              <w:t>Get recommendation</w:t>
            </w:r>
          </w:p>
        </w:tc>
      </w:tr>
      <w:tr w:rsidR="005E6133" w:rsidTr="005E6133">
        <w:tc>
          <w:tcPr>
            <w:tcW w:w="1008" w:type="dxa"/>
          </w:tcPr>
          <w:p w:rsidR="005E6133" w:rsidRDefault="005E6133" w:rsidP="005E6133">
            <w:pPr>
              <w:pStyle w:val="ListParagraph"/>
              <w:numPr>
                <w:ilvl w:val="0"/>
                <w:numId w:val="29"/>
              </w:numPr>
            </w:pPr>
          </w:p>
        </w:tc>
        <w:tc>
          <w:tcPr>
            <w:tcW w:w="1635" w:type="dxa"/>
          </w:tcPr>
          <w:p w:rsidR="005E6133" w:rsidRDefault="005E6133" w:rsidP="005E6133">
            <w:r>
              <w:t>Database</w:t>
            </w:r>
          </w:p>
        </w:tc>
        <w:tc>
          <w:tcPr>
            <w:tcW w:w="2775" w:type="dxa"/>
          </w:tcPr>
          <w:p w:rsidR="005E6133" w:rsidRDefault="005E6133" w:rsidP="005E6133"/>
        </w:tc>
        <w:tc>
          <w:tcPr>
            <w:tcW w:w="3970" w:type="dxa"/>
          </w:tcPr>
          <w:p w:rsidR="005E6133" w:rsidRDefault="005E6133" w:rsidP="005E6133"/>
        </w:tc>
      </w:tr>
      <w:tr w:rsidR="005E6133" w:rsidTr="005E6133">
        <w:tc>
          <w:tcPr>
            <w:tcW w:w="1008" w:type="dxa"/>
          </w:tcPr>
          <w:p w:rsidR="005E6133" w:rsidRDefault="005E6133" w:rsidP="005E6133">
            <w:pPr>
              <w:pStyle w:val="ListParagraph"/>
              <w:numPr>
                <w:ilvl w:val="0"/>
                <w:numId w:val="29"/>
              </w:numPr>
            </w:pPr>
          </w:p>
        </w:tc>
        <w:tc>
          <w:tcPr>
            <w:tcW w:w="1635" w:type="dxa"/>
          </w:tcPr>
          <w:p w:rsidR="005E6133" w:rsidRDefault="005E6133" w:rsidP="005E6133">
            <w:r>
              <w:t>System</w:t>
            </w:r>
          </w:p>
        </w:tc>
        <w:tc>
          <w:tcPr>
            <w:tcW w:w="2775" w:type="dxa"/>
          </w:tcPr>
          <w:p w:rsidR="005E6133" w:rsidRDefault="005E6133" w:rsidP="005E6133"/>
        </w:tc>
        <w:tc>
          <w:tcPr>
            <w:tcW w:w="3970" w:type="dxa"/>
          </w:tcPr>
          <w:p w:rsidR="005E6133" w:rsidRDefault="005E6133" w:rsidP="005E6133">
            <w:pPr>
              <w:keepNext/>
            </w:pPr>
          </w:p>
        </w:tc>
      </w:tr>
    </w:tbl>
    <w:p w:rsidR="005E6133" w:rsidRDefault="005E6133">
      <w:pPr>
        <w:pStyle w:val="Caption"/>
      </w:pPr>
      <w:bookmarkStart w:id="98" w:name="_Toc509256193"/>
      <w:bookmarkStart w:id="99" w:name="_Toc509257885"/>
      <w:r>
        <w:t xml:space="preserve">Table </w:t>
      </w:r>
      <w:r>
        <w:fldChar w:fldCharType="begin"/>
      </w:r>
      <w:r>
        <w:instrText xml:space="preserve"> SEQ Table \* ARABIC </w:instrText>
      </w:r>
      <w:r>
        <w:fldChar w:fldCharType="separate"/>
      </w:r>
      <w:r w:rsidR="0067257B">
        <w:rPr>
          <w:noProof/>
        </w:rPr>
        <w:t>5</w:t>
      </w:r>
      <w:r>
        <w:fldChar w:fldCharType="end"/>
      </w:r>
      <w:r>
        <w:t>: Associated nouns and verbs of the potential class</w:t>
      </w:r>
      <w:bookmarkEnd w:id="98"/>
      <w:bookmarkEnd w:id="99"/>
    </w:p>
    <w:p w:rsidR="005F2160" w:rsidRDefault="005F2160">
      <w:r>
        <w:br w:type="page"/>
      </w:r>
    </w:p>
    <w:p w:rsidR="005F2160" w:rsidRDefault="005F2160" w:rsidP="005F2160">
      <w:pPr>
        <w:pStyle w:val="Heading3"/>
      </w:pPr>
      <w:bookmarkStart w:id="100" w:name="_Toc509264919"/>
      <w:r>
        <w:t>6.5 Attribute Selection</w:t>
      </w:r>
      <w:bookmarkEnd w:id="100"/>
    </w:p>
    <w:tbl>
      <w:tblPr>
        <w:tblStyle w:val="TableGrid"/>
        <w:tblW w:w="0" w:type="auto"/>
        <w:tblLook w:val="04A0" w:firstRow="1" w:lastRow="0" w:firstColumn="1" w:lastColumn="0" w:noHBand="0" w:noVBand="1"/>
      </w:tblPr>
      <w:tblGrid>
        <w:gridCol w:w="895"/>
        <w:gridCol w:w="2520"/>
        <w:gridCol w:w="5935"/>
      </w:tblGrid>
      <w:tr w:rsidR="005E6133" w:rsidTr="005E6133">
        <w:tc>
          <w:tcPr>
            <w:tcW w:w="895" w:type="dxa"/>
          </w:tcPr>
          <w:p w:rsidR="005E6133" w:rsidRDefault="005E6133" w:rsidP="005E6133">
            <w:r>
              <w:t>No</w:t>
            </w:r>
          </w:p>
        </w:tc>
        <w:tc>
          <w:tcPr>
            <w:tcW w:w="2520" w:type="dxa"/>
          </w:tcPr>
          <w:p w:rsidR="005E6133" w:rsidRDefault="005E6133" w:rsidP="005E6133">
            <w:r>
              <w:t>Class</w:t>
            </w:r>
          </w:p>
        </w:tc>
        <w:tc>
          <w:tcPr>
            <w:tcW w:w="5935" w:type="dxa"/>
          </w:tcPr>
          <w:p w:rsidR="005E6133" w:rsidRDefault="005E6133" w:rsidP="005E6133">
            <w:r>
              <w:t>Attributes</w:t>
            </w:r>
          </w:p>
        </w:tc>
      </w:tr>
      <w:tr w:rsidR="005E6133" w:rsidTr="005E6133">
        <w:tc>
          <w:tcPr>
            <w:tcW w:w="895" w:type="dxa"/>
          </w:tcPr>
          <w:p w:rsidR="005E6133" w:rsidRDefault="005E6133" w:rsidP="005E6133">
            <w:pPr>
              <w:pStyle w:val="ListParagraph"/>
              <w:numPr>
                <w:ilvl w:val="0"/>
                <w:numId w:val="30"/>
              </w:numPr>
            </w:pPr>
          </w:p>
        </w:tc>
        <w:tc>
          <w:tcPr>
            <w:tcW w:w="2520" w:type="dxa"/>
          </w:tcPr>
          <w:p w:rsidR="005E6133" w:rsidRDefault="005E6133" w:rsidP="005E6133">
            <w:r>
              <w:t>User</w:t>
            </w:r>
          </w:p>
        </w:tc>
        <w:tc>
          <w:tcPr>
            <w:tcW w:w="5935" w:type="dxa"/>
          </w:tcPr>
          <w:p w:rsidR="005E6133" w:rsidRDefault="005E6133" w:rsidP="005E6133">
            <w:r>
              <w:t xml:space="preserve">name </w:t>
            </w:r>
          </w:p>
          <w:p w:rsidR="005E6133" w:rsidRDefault="005E6133" w:rsidP="005E6133">
            <w:r>
              <w:t>email</w:t>
            </w:r>
          </w:p>
          <w:p w:rsidR="005E6133" w:rsidRDefault="005E6133" w:rsidP="005E6133">
            <w:r>
              <w:t>phone</w:t>
            </w:r>
          </w:p>
          <w:p w:rsidR="005E6133" w:rsidRDefault="005E6133" w:rsidP="005E6133">
            <w:r>
              <w:t>password</w:t>
            </w:r>
          </w:p>
          <w:p w:rsidR="005E6133" w:rsidRDefault="005E6133" w:rsidP="005E6133">
            <w:r>
              <w:t>title</w:t>
            </w:r>
          </w:p>
        </w:tc>
      </w:tr>
      <w:tr w:rsidR="005E6133" w:rsidTr="005E6133">
        <w:tc>
          <w:tcPr>
            <w:tcW w:w="895" w:type="dxa"/>
          </w:tcPr>
          <w:p w:rsidR="005E6133" w:rsidRDefault="005E6133" w:rsidP="005E6133">
            <w:pPr>
              <w:pStyle w:val="ListParagraph"/>
              <w:numPr>
                <w:ilvl w:val="0"/>
                <w:numId w:val="30"/>
              </w:numPr>
            </w:pPr>
          </w:p>
        </w:tc>
        <w:tc>
          <w:tcPr>
            <w:tcW w:w="2520" w:type="dxa"/>
          </w:tcPr>
          <w:p w:rsidR="005E6133" w:rsidRDefault="005E6133" w:rsidP="005E6133">
            <w:r>
              <w:t>Admin</w:t>
            </w:r>
          </w:p>
        </w:tc>
        <w:tc>
          <w:tcPr>
            <w:tcW w:w="5935" w:type="dxa"/>
          </w:tcPr>
          <w:p w:rsidR="005E6133" w:rsidRDefault="005E6133" w:rsidP="005E6133">
            <w:r>
              <w:t xml:space="preserve">name </w:t>
            </w:r>
          </w:p>
          <w:p w:rsidR="005E6133" w:rsidRDefault="005E6133" w:rsidP="005E6133">
            <w:r>
              <w:t>email</w:t>
            </w:r>
          </w:p>
          <w:p w:rsidR="005E6133" w:rsidRDefault="005E6133" w:rsidP="005E6133">
            <w:r>
              <w:t>phone</w:t>
            </w:r>
          </w:p>
          <w:p w:rsidR="005E6133" w:rsidRDefault="005E6133" w:rsidP="005E6133">
            <w:r>
              <w:t>password</w:t>
            </w:r>
          </w:p>
          <w:p w:rsidR="005E6133" w:rsidRDefault="005E6133" w:rsidP="005E6133">
            <w:r>
              <w:t>title</w:t>
            </w:r>
          </w:p>
        </w:tc>
      </w:tr>
      <w:tr w:rsidR="005E6133" w:rsidTr="005E6133">
        <w:tc>
          <w:tcPr>
            <w:tcW w:w="895" w:type="dxa"/>
          </w:tcPr>
          <w:p w:rsidR="005E6133" w:rsidRDefault="005E6133" w:rsidP="005E6133">
            <w:pPr>
              <w:pStyle w:val="ListParagraph"/>
              <w:numPr>
                <w:ilvl w:val="0"/>
                <w:numId w:val="30"/>
              </w:numPr>
            </w:pPr>
          </w:p>
        </w:tc>
        <w:tc>
          <w:tcPr>
            <w:tcW w:w="2520" w:type="dxa"/>
          </w:tcPr>
          <w:p w:rsidR="005E6133" w:rsidRDefault="005E6133" w:rsidP="005E6133">
            <w:r>
              <w:t>Expert</w:t>
            </w:r>
          </w:p>
        </w:tc>
        <w:tc>
          <w:tcPr>
            <w:tcW w:w="5935" w:type="dxa"/>
          </w:tcPr>
          <w:p w:rsidR="005E6133" w:rsidRDefault="005E6133" w:rsidP="005E6133">
            <w:r>
              <w:t xml:space="preserve">name </w:t>
            </w:r>
          </w:p>
          <w:p w:rsidR="005E6133" w:rsidRDefault="005E6133" w:rsidP="005E6133">
            <w:r>
              <w:t>email</w:t>
            </w:r>
          </w:p>
          <w:p w:rsidR="005E6133" w:rsidRDefault="005E6133" w:rsidP="005E6133">
            <w:r>
              <w:t>phone</w:t>
            </w:r>
          </w:p>
          <w:p w:rsidR="005E6133" w:rsidRDefault="005E6133" w:rsidP="005E6133">
            <w:r>
              <w:t>password</w:t>
            </w:r>
          </w:p>
          <w:p w:rsidR="005E6133" w:rsidRDefault="005E6133" w:rsidP="005E6133">
            <w:r>
              <w:t>title</w:t>
            </w:r>
          </w:p>
        </w:tc>
      </w:tr>
      <w:tr w:rsidR="005E6133" w:rsidTr="005E6133">
        <w:tc>
          <w:tcPr>
            <w:tcW w:w="895" w:type="dxa"/>
          </w:tcPr>
          <w:p w:rsidR="005E6133" w:rsidRDefault="005E6133" w:rsidP="005E6133">
            <w:pPr>
              <w:pStyle w:val="ListParagraph"/>
              <w:numPr>
                <w:ilvl w:val="0"/>
                <w:numId w:val="30"/>
              </w:numPr>
            </w:pPr>
          </w:p>
        </w:tc>
        <w:tc>
          <w:tcPr>
            <w:tcW w:w="2520" w:type="dxa"/>
          </w:tcPr>
          <w:p w:rsidR="005E6133" w:rsidRDefault="005E6133" w:rsidP="005E6133">
            <w:r>
              <w:t>Field Worker</w:t>
            </w:r>
          </w:p>
        </w:tc>
        <w:tc>
          <w:tcPr>
            <w:tcW w:w="5935" w:type="dxa"/>
          </w:tcPr>
          <w:p w:rsidR="005E6133" w:rsidRDefault="005E6133" w:rsidP="005E6133">
            <w:r>
              <w:t xml:space="preserve">name </w:t>
            </w:r>
          </w:p>
          <w:p w:rsidR="005E6133" w:rsidRDefault="005E6133" w:rsidP="005E6133">
            <w:r>
              <w:t>email</w:t>
            </w:r>
          </w:p>
          <w:p w:rsidR="005E6133" w:rsidRDefault="005E6133" w:rsidP="005E6133">
            <w:r>
              <w:t>phone</w:t>
            </w:r>
          </w:p>
          <w:p w:rsidR="005E6133" w:rsidRDefault="005E6133" w:rsidP="005E6133">
            <w:r>
              <w:t>password</w:t>
            </w:r>
          </w:p>
          <w:p w:rsidR="005E6133" w:rsidRDefault="005E6133" w:rsidP="005E6133">
            <w:r>
              <w:t>title</w:t>
            </w:r>
          </w:p>
        </w:tc>
      </w:tr>
      <w:tr w:rsidR="005E6133" w:rsidTr="005E6133">
        <w:tc>
          <w:tcPr>
            <w:tcW w:w="895" w:type="dxa"/>
          </w:tcPr>
          <w:p w:rsidR="005E6133" w:rsidRDefault="005E6133" w:rsidP="005E6133">
            <w:pPr>
              <w:pStyle w:val="ListParagraph"/>
              <w:numPr>
                <w:ilvl w:val="0"/>
                <w:numId w:val="30"/>
              </w:numPr>
            </w:pPr>
          </w:p>
        </w:tc>
        <w:tc>
          <w:tcPr>
            <w:tcW w:w="2520" w:type="dxa"/>
          </w:tcPr>
          <w:p w:rsidR="005E6133" w:rsidRDefault="005E6133" w:rsidP="005E6133">
            <w:r>
              <w:t>Crop</w:t>
            </w:r>
          </w:p>
        </w:tc>
        <w:tc>
          <w:tcPr>
            <w:tcW w:w="5935" w:type="dxa"/>
          </w:tcPr>
          <w:p w:rsidR="005E6133" w:rsidRDefault="005E6133" w:rsidP="005E6133">
            <w:r>
              <w:t>name</w:t>
            </w:r>
          </w:p>
          <w:p w:rsidR="005E6133" w:rsidRDefault="005E6133" w:rsidP="005E6133">
            <w:r>
              <w:t>variety</w:t>
            </w:r>
          </w:p>
          <w:p w:rsidR="005E6133" w:rsidRDefault="005E6133" w:rsidP="005E6133">
            <w:r>
              <w:t>nutrient</w:t>
            </w:r>
          </w:p>
          <w:p w:rsidR="005E6133" w:rsidRDefault="005E6133" w:rsidP="005E6133">
            <w:r>
              <w:t>recommendator</w:t>
            </w:r>
          </w:p>
          <w:p w:rsidR="005E6133" w:rsidRDefault="005E6133" w:rsidP="005E6133">
            <w:r>
              <w:t>harvestedProduct</w:t>
            </w:r>
          </w:p>
          <w:p w:rsidR="005E6133" w:rsidRDefault="005E6133" w:rsidP="005E6133">
            <w:r>
              <w:t>leeching</w:t>
            </w:r>
          </w:p>
          <w:p w:rsidR="005E6133" w:rsidRDefault="005E6133" w:rsidP="005E6133">
            <w:r>
              <w:t>gaseous</w:t>
            </w:r>
          </w:p>
          <w:p w:rsidR="005E6133" w:rsidRDefault="005E6133" w:rsidP="005E6133">
            <w:r>
              <w:t>residues</w:t>
            </w:r>
          </w:p>
          <w:p w:rsidR="005E6133" w:rsidRDefault="005E6133" w:rsidP="005E6133">
            <w:r>
              <w:t>bnf</w:t>
            </w:r>
          </w:p>
          <w:p w:rsidR="005E6133" w:rsidRDefault="005E6133" w:rsidP="005E6133">
            <w:r>
              <w:t>manure</w:t>
            </w:r>
          </w:p>
          <w:p w:rsidR="005E6133" w:rsidRDefault="005E6133" w:rsidP="005E6133">
            <w:r>
              <w:t>sedimentation</w:t>
            </w:r>
          </w:p>
          <w:p w:rsidR="005E6133" w:rsidRDefault="005E6133" w:rsidP="005E6133">
            <w:r>
              <w:t>irrigation</w:t>
            </w:r>
          </w:p>
        </w:tc>
      </w:tr>
      <w:tr w:rsidR="005E6133" w:rsidTr="005E6133">
        <w:tc>
          <w:tcPr>
            <w:tcW w:w="895" w:type="dxa"/>
          </w:tcPr>
          <w:p w:rsidR="005E6133" w:rsidRDefault="005E6133" w:rsidP="005E6133">
            <w:pPr>
              <w:pStyle w:val="ListParagraph"/>
              <w:numPr>
                <w:ilvl w:val="0"/>
                <w:numId w:val="30"/>
              </w:numPr>
            </w:pPr>
          </w:p>
        </w:tc>
        <w:tc>
          <w:tcPr>
            <w:tcW w:w="2520" w:type="dxa"/>
          </w:tcPr>
          <w:p w:rsidR="005E6133" w:rsidRDefault="005E6133" w:rsidP="005E6133">
            <w:r>
              <w:t>Fertilizer</w:t>
            </w:r>
          </w:p>
        </w:tc>
        <w:tc>
          <w:tcPr>
            <w:tcW w:w="5935" w:type="dxa"/>
          </w:tcPr>
          <w:p w:rsidR="005E6133" w:rsidRDefault="005E6133" w:rsidP="005E6133">
            <w:r>
              <w:t>name</w:t>
            </w:r>
          </w:p>
          <w:p w:rsidR="005E6133" w:rsidRDefault="005E6133" w:rsidP="005E6133">
            <w:r>
              <w:t>commercialName</w:t>
            </w:r>
          </w:p>
          <w:p w:rsidR="005E6133" w:rsidRDefault="005E6133" w:rsidP="005E6133">
            <w:r>
              <w:t>unitCost</w:t>
            </w:r>
          </w:p>
          <w:p w:rsidR="005E6133" w:rsidRDefault="005E6133" w:rsidP="005E6133">
            <w:r>
              <w:t>quantity</w:t>
            </w:r>
          </w:p>
        </w:tc>
      </w:tr>
      <w:tr w:rsidR="005E6133" w:rsidTr="005E6133">
        <w:tc>
          <w:tcPr>
            <w:tcW w:w="895" w:type="dxa"/>
          </w:tcPr>
          <w:p w:rsidR="005E6133" w:rsidRDefault="005E6133" w:rsidP="005E6133">
            <w:pPr>
              <w:pStyle w:val="ListParagraph"/>
              <w:numPr>
                <w:ilvl w:val="0"/>
                <w:numId w:val="30"/>
              </w:numPr>
            </w:pPr>
          </w:p>
        </w:tc>
        <w:tc>
          <w:tcPr>
            <w:tcW w:w="2520" w:type="dxa"/>
          </w:tcPr>
          <w:p w:rsidR="005E6133" w:rsidRDefault="005E6133" w:rsidP="005E6133">
            <w:r>
              <w:t>OrganicFertilizer</w:t>
            </w:r>
          </w:p>
        </w:tc>
        <w:tc>
          <w:tcPr>
            <w:tcW w:w="5935" w:type="dxa"/>
          </w:tcPr>
          <w:p w:rsidR="005E6133" w:rsidRDefault="005E6133" w:rsidP="005E6133">
            <w:r>
              <w:t>name</w:t>
            </w:r>
          </w:p>
          <w:p w:rsidR="005E6133" w:rsidRDefault="005E6133" w:rsidP="005E6133">
            <w:r>
              <w:t>unitCost</w:t>
            </w:r>
          </w:p>
          <w:p w:rsidR="005E6133" w:rsidRDefault="005E6133" w:rsidP="005E6133">
            <w:r>
              <w:t>quantity</w:t>
            </w:r>
          </w:p>
        </w:tc>
      </w:tr>
      <w:tr w:rsidR="005E6133" w:rsidTr="005E6133">
        <w:tc>
          <w:tcPr>
            <w:tcW w:w="895" w:type="dxa"/>
          </w:tcPr>
          <w:p w:rsidR="005E6133" w:rsidRDefault="005E6133" w:rsidP="005E6133">
            <w:pPr>
              <w:pStyle w:val="ListParagraph"/>
              <w:numPr>
                <w:ilvl w:val="0"/>
                <w:numId w:val="30"/>
              </w:numPr>
            </w:pPr>
          </w:p>
        </w:tc>
        <w:tc>
          <w:tcPr>
            <w:tcW w:w="2520" w:type="dxa"/>
          </w:tcPr>
          <w:p w:rsidR="005E6133" w:rsidRDefault="005E6133" w:rsidP="005E6133">
            <w:r>
              <w:t>InorganicFertilizer</w:t>
            </w:r>
          </w:p>
        </w:tc>
        <w:tc>
          <w:tcPr>
            <w:tcW w:w="5935" w:type="dxa"/>
          </w:tcPr>
          <w:p w:rsidR="005E6133" w:rsidRDefault="005E6133" w:rsidP="005E6133">
            <w:r>
              <w:t>name</w:t>
            </w:r>
          </w:p>
          <w:p w:rsidR="005E6133" w:rsidRDefault="005E6133" w:rsidP="005E6133">
            <w:r>
              <w:t>commercialName</w:t>
            </w:r>
          </w:p>
          <w:p w:rsidR="005E6133" w:rsidRDefault="005E6133" w:rsidP="005E6133">
            <w:r>
              <w:t>unitCost</w:t>
            </w:r>
          </w:p>
          <w:p w:rsidR="005E6133" w:rsidRDefault="005E6133" w:rsidP="005E6133">
            <w:r>
              <w:t>quantity</w:t>
            </w:r>
          </w:p>
        </w:tc>
      </w:tr>
      <w:tr w:rsidR="005E6133" w:rsidTr="005E6133">
        <w:tc>
          <w:tcPr>
            <w:tcW w:w="895" w:type="dxa"/>
          </w:tcPr>
          <w:p w:rsidR="005E6133" w:rsidRDefault="005E6133" w:rsidP="005E6133">
            <w:pPr>
              <w:pStyle w:val="ListParagraph"/>
              <w:numPr>
                <w:ilvl w:val="0"/>
                <w:numId w:val="30"/>
              </w:numPr>
            </w:pPr>
          </w:p>
        </w:tc>
        <w:tc>
          <w:tcPr>
            <w:tcW w:w="2520" w:type="dxa"/>
          </w:tcPr>
          <w:p w:rsidR="005E6133" w:rsidRDefault="005E6133" w:rsidP="005E6133">
            <w:r>
              <w:t>AEZ</w:t>
            </w:r>
          </w:p>
        </w:tc>
        <w:tc>
          <w:tcPr>
            <w:tcW w:w="5935" w:type="dxa"/>
          </w:tcPr>
          <w:p w:rsidR="005E6133" w:rsidRDefault="005E6133" w:rsidP="005E6133">
            <w:r>
              <w:t>aezNo</w:t>
            </w:r>
          </w:p>
          <w:p w:rsidR="005E6133" w:rsidRDefault="005E6133" w:rsidP="005E6133">
            <w:r>
              <w:t>season</w:t>
            </w:r>
          </w:p>
          <w:p w:rsidR="005E6133" w:rsidRDefault="005E6133" w:rsidP="005E6133">
            <w:r>
              <w:t>landType</w:t>
            </w:r>
          </w:p>
          <w:p w:rsidR="005E6133" w:rsidRDefault="005E6133" w:rsidP="005E6133">
            <w:r>
              <w:t>avgRainFall</w:t>
            </w:r>
          </w:p>
          <w:p w:rsidR="005E6133" w:rsidRDefault="005E6133" w:rsidP="005E6133">
            <w:r>
              <w:t>crop</w:t>
            </w:r>
          </w:p>
          <w:p w:rsidR="005E6133" w:rsidRDefault="005E6133" w:rsidP="005E6133">
            <w:r>
              <w:t>erosion</w:t>
            </w:r>
          </w:p>
          <w:p w:rsidR="005E6133" w:rsidRDefault="005E6133" w:rsidP="005E6133">
            <w:r>
              <w:t>deposition</w:t>
            </w:r>
          </w:p>
        </w:tc>
      </w:tr>
      <w:tr w:rsidR="005E6133" w:rsidTr="005E6133">
        <w:tc>
          <w:tcPr>
            <w:tcW w:w="895" w:type="dxa"/>
          </w:tcPr>
          <w:p w:rsidR="005E6133" w:rsidRDefault="005E6133" w:rsidP="005E6133">
            <w:pPr>
              <w:pStyle w:val="ListParagraph"/>
              <w:numPr>
                <w:ilvl w:val="0"/>
                <w:numId w:val="30"/>
              </w:numPr>
            </w:pPr>
          </w:p>
        </w:tc>
        <w:tc>
          <w:tcPr>
            <w:tcW w:w="2520" w:type="dxa"/>
          </w:tcPr>
          <w:p w:rsidR="005E6133" w:rsidRDefault="005E6133" w:rsidP="005E6133">
            <w:r>
              <w:t>Sample</w:t>
            </w:r>
          </w:p>
        </w:tc>
        <w:tc>
          <w:tcPr>
            <w:tcW w:w="5935" w:type="dxa"/>
          </w:tcPr>
          <w:p w:rsidR="005E6133" w:rsidRDefault="005E6133" w:rsidP="005E6133">
            <w:r>
              <w:t>id</w:t>
            </w:r>
          </w:p>
          <w:p w:rsidR="005E6133" w:rsidRDefault="005E6133" w:rsidP="005E6133">
            <w:r>
              <w:t>location</w:t>
            </w:r>
          </w:p>
          <w:p w:rsidR="005E6133" w:rsidRDefault="005E6133" w:rsidP="005E6133">
            <w:r>
              <w:t>time</w:t>
            </w:r>
          </w:p>
          <w:p w:rsidR="005E6133" w:rsidRDefault="005E6133" w:rsidP="005E6133">
            <w:r>
              <w:t>nutrient</w:t>
            </w:r>
          </w:p>
          <w:p w:rsidR="005E6133" w:rsidRDefault="005E6133" w:rsidP="005E6133">
            <w:r>
              <w:t>texture</w:t>
            </w:r>
          </w:p>
          <w:p w:rsidR="005E6133" w:rsidRDefault="005E6133" w:rsidP="005E6133">
            <w:r>
              <w:t>ph</w:t>
            </w:r>
          </w:p>
        </w:tc>
      </w:tr>
      <w:tr w:rsidR="005E6133" w:rsidTr="005E6133">
        <w:tc>
          <w:tcPr>
            <w:tcW w:w="895" w:type="dxa"/>
          </w:tcPr>
          <w:p w:rsidR="005E6133" w:rsidRDefault="005E6133" w:rsidP="005E6133">
            <w:pPr>
              <w:pStyle w:val="ListParagraph"/>
              <w:numPr>
                <w:ilvl w:val="0"/>
                <w:numId w:val="30"/>
              </w:numPr>
            </w:pPr>
          </w:p>
        </w:tc>
        <w:tc>
          <w:tcPr>
            <w:tcW w:w="2520" w:type="dxa"/>
          </w:tcPr>
          <w:p w:rsidR="005E6133" w:rsidRDefault="005E6133" w:rsidP="005E6133">
            <w:r>
              <w:t>Nutrient</w:t>
            </w:r>
          </w:p>
        </w:tc>
        <w:tc>
          <w:tcPr>
            <w:tcW w:w="5935" w:type="dxa"/>
          </w:tcPr>
          <w:p w:rsidR="005E6133" w:rsidRDefault="005E6133" w:rsidP="005E6133">
            <w:r>
              <w:t>name</w:t>
            </w:r>
          </w:p>
          <w:p w:rsidR="005E6133" w:rsidRDefault="005E6133" w:rsidP="005E6133">
            <w:r>
              <w:t>quantity</w:t>
            </w:r>
          </w:p>
          <w:p w:rsidR="005E6133" w:rsidRDefault="005E6133" w:rsidP="005E6133">
            <w:r>
              <w:t>requiredNutrient</w:t>
            </w:r>
          </w:p>
          <w:p w:rsidR="005E6133" w:rsidRDefault="005E6133" w:rsidP="005E6133">
            <w:r>
              <w:t>cropName</w:t>
            </w:r>
          </w:p>
        </w:tc>
      </w:tr>
      <w:tr w:rsidR="005E6133" w:rsidTr="005E6133">
        <w:tc>
          <w:tcPr>
            <w:tcW w:w="895" w:type="dxa"/>
          </w:tcPr>
          <w:p w:rsidR="005E6133" w:rsidRDefault="005E6133" w:rsidP="005E6133">
            <w:pPr>
              <w:pStyle w:val="ListParagraph"/>
              <w:numPr>
                <w:ilvl w:val="0"/>
                <w:numId w:val="30"/>
              </w:numPr>
            </w:pPr>
          </w:p>
        </w:tc>
        <w:tc>
          <w:tcPr>
            <w:tcW w:w="2520" w:type="dxa"/>
          </w:tcPr>
          <w:p w:rsidR="005E6133" w:rsidRDefault="005E6133" w:rsidP="005E6133">
            <w:r>
              <w:t>Interpretation</w:t>
            </w:r>
          </w:p>
        </w:tc>
        <w:tc>
          <w:tcPr>
            <w:tcW w:w="5935" w:type="dxa"/>
          </w:tcPr>
          <w:p w:rsidR="005E6133" w:rsidRDefault="005E6133" w:rsidP="005E6133">
            <w:r>
              <w:t>Status, lower limit, higher limit, range</w:t>
            </w:r>
          </w:p>
        </w:tc>
      </w:tr>
      <w:tr w:rsidR="005E6133" w:rsidTr="005E6133">
        <w:tc>
          <w:tcPr>
            <w:tcW w:w="895" w:type="dxa"/>
          </w:tcPr>
          <w:p w:rsidR="005E6133" w:rsidRDefault="005E6133" w:rsidP="005E6133">
            <w:pPr>
              <w:pStyle w:val="ListParagraph"/>
              <w:numPr>
                <w:ilvl w:val="0"/>
                <w:numId w:val="30"/>
              </w:numPr>
            </w:pPr>
          </w:p>
        </w:tc>
        <w:tc>
          <w:tcPr>
            <w:tcW w:w="2520" w:type="dxa"/>
          </w:tcPr>
          <w:p w:rsidR="005E6133" w:rsidRDefault="005E6133" w:rsidP="005E6133">
            <w:r>
              <w:t>Interpretation of nutrients for a specific crop</w:t>
            </w:r>
          </w:p>
        </w:tc>
        <w:tc>
          <w:tcPr>
            <w:tcW w:w="5935" w:type="dxa"/>
          </w:tcPr>
          <w:p w:rsidR="005E6133" w:rsidRDefault="005E6133" w:rsidP="005E6133"/>
        </w:tc>
      </w:tr>
      <w:tr w:rsidR="005E6133" w:rsidTr="005E6133">
        <w:tc>
          <w:tcPr>
            <w:tcW w:w="895" w:type="dxa"/>
          </w:tcPr>
          <w:p w:rsidR="005E6133" w:rsidRDefault="005E6133" w:rsidP="005E6133">
            <w:pPr>
              <w:pStyle w:val="ListParagraph"/>
              <w:numPr>
                <w:ilvl w:val="0"/>
                <w:numId w:val="30"/>
              </w:numPr>
            </w:pPr>
          </w:p>
        </w:tc>
        <w:tc>
          <w:tcPr>
            <w:tcW w:w="2520" w:type="dxa"/>
          </w:tcPr>
          <w:p w:rsidR="005E6133" w:rsidRDefault="005E6133" w:rsidP="005E6133">
            <w:r>
              <w:t>Interpretation of soil</w:t>
            </w:r>
          </w:p>
        </w:tc>
        <w:tc>
          <w:tcPr>
            <w:tcW w:w="5935" w:type="dxa"/>
          </w:tcPr>
          <w:p w:rsidR="005E6133" w:rsidRDefault="005E6133" w:rsidP="005E6133"/>
        </w:tc>
      </w:tr>
      <w:tr w:rsidR="005E6133" w:rsidTr="005E6133">
        <w:tc>
          <w:tcPr>
            <w:tcW w:w="895" w:type="dxa"/>
          </w:tcPr>
          <w:p w:rsidR="005E6133" w:rsidRDefault="005E6133" w:rsidP="005E6133">
            <w:pPr>
              <w:pStyle w:val="ListParagraph"/>
              <w:numPr>
                <w:ilvl w:val="0"/>
                <w:numId w:val="30"/>
              </w:numPr>
            </w:pPr>
          </w:p>
        </w:tc>
        <w:tc>
          <w:tcPr>
            <w:tcW w:w="2520" w:type="dxa"/>
          </w:tcPr>
          <w:p w:rsidR="005E6133" w:rsidRDefault="005E6133" w:rsidP="005E6133">
            <w:r>
              <w:t>Database</w:t>
            </w:r>
          </w:p>
        </w:tc>
        <w:tc>
          <w:tcPr>
            <w:tcW w:w="5935" w:type="dxa"/>
          </w:tcPr>
          <w:p w:rsidR="005E6133" w:rsidRDefault="005E6133" w:rsidP="005E6133"/>
        </w:tc>
      </w:tr>
      <w:tr w:rsidR="005E6133" w:rsidTr="005E6133">
        <w:tc>
          <w:tcPr>
            <w:tcW w:w="895" w:type="dxa"/>
          </w:tcPr>
          <w:p w:rsidR="005E6133" w:rsidRDefault="005E6133" w:rsidP="005E6133">
            <w:pPr>
              <w:pStyle w:val="ListParagraph"/>
              <w:numPr>
                <w:ilvl w:val="0"/>
                <w:numId w:val="30"/>
              </w:numPr>
            </w:pPr>
          </w:p>
        </w:tc>
        <w:tc>
          <w:tcPr>
            <w:tcW w:w="2520" w:type="dxa"/>
          </w:tcPr>
          <w:p w:rsidR="005E6133" w:rsidRDefault="005E6133" w:rsidP="005E6133">
            <w:r>
              <w:t>System</w:t>
            </w:r>
          </w:p>
        </w:tc>
        <w:tc>
          <w:tcPr>
            <w:tcW w:w="5935" w:type="dxa"/>
          </w:tcPr>
          <w:p w:rsidR="005E6133" w:rsidRDefault="005E6133" w:rsidP="005E6133">
            <w:pPr>
              <w:keepNext/>
            </w:pPr>
          </w:p>
        </w:tc>
      </w:tr>
    </w:tbl>
    <w:p w:rsidR="005E6133" w:rsidRPr="005E6133" w:rsidRDefault="005E6133" w:rsidP="005E6133">
      <w:pPr>
        <w:pStyle w:val="Caption"/>
      </w:pPr>
      <w:bookmarkStart w:id="101" w:name="_Toc509256194"/>
      <w:bookmarkStart w:id="102" w:name="_Toc509257886"/>
      <w:r>
        <w:t xml:space="preserve">Table </w:t>
      </w:r>
      <w:r>
        <w:fldChar w:fldCharType="begin"/>
      </w:r>
      <w:r>
        <w:instrText xml:space="preserve"> SEQ Table \* ARABIC </w:instrText>
      </w:r>
      <w:r>
        <w:fldChar w:fldCharType="separate"/>
      </w:r>
      <w:r w:rsidR="0067257B">
        <w:rPr>
          <w:noProof/>
        </w:rPr>
        <w:t>6</w:t>
      </w:r>
      <w:r>
        <w:fldChar w:fldCharType="end"/>
      </w:r>
      <w:r>
        <w:t>: Attribute selection of classes</w:t>
      </w:r>
      <w:bookmarkEnd w:id="101"/>
      <w:bookmarkEnd w:id="102"/>
    </w:p>
    <w:p w:rsidR="005F2160" w:rsidRDefault="005F2160" w:rsidP="005F2160">
      <w:pPr>
        <w:rPr>
          <w:sz w:val="32"/>
          <w:szCs w:val="32"/>
        </w:rPr>
      </w:pPr>
      <w:r>
        <w:br w:type="page"/>
      </w:r>
    </w:p>
    <w:p w:rsidR="005F2160" w:rsidRDefault="005F2160" w:rsidP="005F2160">
      <w:pPr>
        <w:pStyle w:val="Heading3"/>
      </w:pPr>
      <w:bookmarkStart w:id="103" w:name="_Toc509264920"/>
      <w:r w:rsidRPr="005F2160">
        <w:t>6.6 Methods Identification</w:t>
      </w:r>
      <w:bookmarkEnd w:id="103"/>
    </w:p>
    <w:tbl>
      <w:tblPr>
        <w:tblStyle w:val="TableGrid"/>
        <w:tblW w:w="0" w:type="auto"/>
        <w:jc w:val="center"/>
        <w:tblLook w:val="04A0" w:firstRow="1" w:lastRow="0" w:firstColumn="1" w:lastColumn="0" w:noHBand="0" w:noVBand="1"/>
      </w:tblPr>
      <w:tblGrid>
        <w:gridCol w:w="895"/>
        <w:gridCol w:w="2520"/>
        <w:gridCol w:w="5935"/>
      </w:tblGrid>
      <w:tr w:rsidR="005E6133" w:rsidTr="005E6133">
        <w:trPr>
          <w:jc w:val="center"/>
        </w:trPr>
        <w:tc>
          <w:tcPr>
            <w:tcW w:w="895" w:type="dxa"/>
          </w:tcPr>
          <w:p w:rsidR="005E6133" w:rsidRDefault="005E6133" w:rsidP="005E6133">
            <w:r>
              <w:t>No</w:t>
            </w:r>
          </w:p>
        </w:tc>
        <w:tc>
          <w:tcPr>
            <w:tcW w:w="2520" w:type="dxa"/>
          </w:tcPr>
          <w:p w:rsidR="005E6133" w:rsidRDefault="005E6133" w:rsidP="005E6133">
            <w:r>
              <w:t>Class</w:t>
            </w:r>
          </w:p>
        </w:tc>
        <w:tc>
          <w:tcPr>
            <w:tcW w:w="5935" w:type="dxa"/>
          </w:tcPr>
          <w:p w:rsidR="005E6133" w:rsidRDefault="005E6133" w:rsidP="005E6133">
            <w:r>
              <w:t>Methods</w:t>
            </w:r>
          </w:p>
        </w:tc>
      </w:tr>
      <w:tr w:rsidR="005E6133" w:rsidTr="005E6133">
        <w:trPr>
          <w:jc w:val="center"/>
        </w:trPr>
        <w:tc>
          <w:tcPr>
            <w:tcW w:w="895" w:type="dxa"/>
          </w:tcPr>
          <w:p w:rsidR="005E6133" w:rsidRDefault="005E6133" w:rsidP="005E6133">
            <w:pPr>
              <w:pStyle w:val="ListParagraph"/>
              <w:numPr>
                <w:ilvl w:val="0"/>
                <w:numId w:val="31"/>
              </w:numPr>
            </w:pPr>
          </w:p>
        </w:tc>
        <w:tc>
          <w:tcPr>
            <w:tcW w:w="2520" w:type="dxa"/>
          </w:tcPr>
          <w:p w:rsidR="005E6133" w:rsidRDefault="005E6133" w:rsidP="005E6133">
            <w:r>
              <w:t>User</w:t>
            </w:r>
          </w:p>
        </w:tc>
        <w:tc>
          <w:tcPr>
            <w:tcW w:w="5935" w:type="dxa"/>
          </w:tcPr>
          <w:p w:rsidR="005E6133" w:rsidRDefault="005E6133" w:rsidP="005E6133">
            <w:r>
              <w:t>validate()</w:t>
            </w:r>
          </w:p>
          <w:p w:rsidR="005E6133" w:rsidRDefault="005E6133" w:rsidP="005E6133">
            <w:r>
              <w:t>verify()</w:t>
            </w:r>
          </w:p>
        </w:tc>
      </w:tr>
      <w:tr w:rsidR="005E6133" w:rsidTr="005E6133">
        <w:trPr>
          <w:jc w:val="center"/>
        </w:trPr>
        <w:tc>
          <w:tcPr>
            <w:tcW w:w="895" w:type="dxa"/>
          </w:tcPr>
          <w:p w:rsidR="005E6133" w:rsidRDefault="005E6133" w:rsidP="005E6133">
            <w:pPr>
              <w:pStyle w:val="ListParagraph"/>
              <w:numPr>
                <w:ilvl w:val="0"/>
                <w:numId w:val="31"/>
              </w:numPr>
            </w:pPr>
          </w:p>
        </w:tc>
        <w:tc>
          <w:tcPr>
            <w:tcW w:w="2520" w:type="dxa"/>
          </w:tcPr>
          <w:p w:rsidR="005E6133" w:rsidRDefault="005E6133" w:rsidP="005E6133">
            <w:r>
              <w:t>Admin</w:t>
            </w:r>
          </w:p>
        </w:tc>
        <w:tc>
          <w:tcPr>
            <w:tcW w:w="5935" w:type="dxa"/>
          </w:tcPr>
          <w:p w:rsidR="005E6133" w:rsidRDefault="005E6133" w:rsidP="005E6133">
            <w:r>
              <w:t>approve()</w:t>
            </w:r>
          </w:p>
          <w:p w:rsidR="005E6133" w:rsidRDefault="005E6133" w:rsidP="005E6133">
            <w:r>
              <w:t>createSample()</w:t>
            </w:r>
          </w:p>
          <w:p w:rsidR="005E6133" w:rsidRDefault="005E6133" w:rsidP="005E6133">
            <w:r>
              <w:t>validate()</w:t>
            </w:r>
          </w:p>
          <w:p w:rsidR="005E6133" w:rsidRDefault="005E6133" w:rsidP="005E6133">
            <w:r>
              <w:t>verify()</w:t>
            </w:r>
          </w:p>
        </w:tc>
      </w:tr>
      <w:tr w:rsidR="005E6133" w:rsidTr="005E6133">
        <w:trPr>
          <w:jc w:val="center"/>
        </w:trPr>
        <w:tc>
          <w:tcPr>
            <w:tcW w:w="895" w:type="dxa"/>
          </w:tcPr>
          <w:p w:rsidR="005E6133" w:rsidRDefault="005E6133" w:rsidP="005E6133">
            <w:pPr>
              <w:pStyle w:val="ListParagraph"/>
              <w:numPr>
                <w:ilvl w:val="0"/>
                <w:numId w:val="31"/>
              </w:numPr>
            </w:pPr>
          </w:p>
        </w:tc>
        <w:tc>
          <w:tcPr>
            <w:tcW w:w="2520" w:type="dxa"/>
          </w:tcPr>
          <w:p w:rsidR="005E6133" w:rsidRDefault="005E6133" w:rsidP="005E6133">
            <w:r>
              <w:t>Expert</w:t>
            </w:r>
          </w:p>
        </w:tc>
        <w:tc>
          <w:tcPr>
            <w:tcW w:w="5935" w:type="dxa"/>
          </w:tcPr>
          <w:p w:rsidR="005E6133" w:rsidRDefault="005E6133" w:rsidP="005E6133">
            <w:r>
              <w:t>createSample()</w:t>
            </w:r>
          </w:p>
          <w:p w:rsidR="005E6133" w:rsidRDefault="005E6133" w:rsidP="005E6133">
            <w:r>
              <w:t>validate()</w:t>
            </w:r>
          </w:p>
          <w:p w:rsidR="005E6133" w:rsidRDefault="005E6133" w:rsidP="005E6133">
            <w:r>
              <w:t>verify()</w:t>
            </w:r>
          </w:p>
        </w:tc>
      </w:tr>
      <w:tr w:rsidR="005E6133" w:rsidTr="005E6133">
        <w:trPr>
          <w:jc w:val="center"/>
        </w:trPr>
        <w:tc>
          <w:tcPr>
            <w:tcW w:w="895" w:type="dxa"/>
          </w:tcPr>
          <w:p w:rsidR="005E6133" w:rsidRDefault="005E6133" w:rsidP="005E6133">
            <w:pPr>
              <w:pStyle w:val="ListParagraph"/>
              <w:numPr>
                <w:ilvl w:val="0"/>
                <w:numId w:val="31"/>
              </w:numPr>
            </w:pPr>
          </w:p>
        </w:tc>
        <w:tc>
          <w:tcPr>
            <w:tcW w:w="2520" w:type="dxa"/>
          </w:tcPr>
          <w:p w:rsidR="005E6133" w:rsidRDefault="005E6133" w:rsidP="005E6133">
            <w:r>
              <w:t>Field Worker</w:t>
            </w:r>
          </w:p>
        </w:tc>
        <w:tc>
          <w:tcPr>
            <w:tcW w:w="5935" w:type="dxa"/>
          </w:tcPr>
          <w:p w:rsidR="005E6133" w:rsidRDefault="005E6133" w:rsidP="005E6133">
            <w:r>
              <w:t>createSample()</w:t>
            </w:r>
          </w:p>
          <w:p w:rsidR="005E6133" w:rsidRDefault="005E6133" w:rsidP="005E6133">
            <w:r>
              <w:t>validate()</w:t>
            </w:r>
          </w:p>
          <w:p w:rsidR="005E6133" w:rsidRDefault="005E6133" w:rsidP="005E6133">
            <w:r>
              <w:t>verify()</w:t>
            </w:r>
          </w:p>
        </w:tc>
      </w:tr>
      <w:tr w:rsidR="005E6133" w:rsidTr="005E6133">
        <w:trPr>
          <w:jc w:val="center"/>
        </w:trPr>
        <w:tc>
          <w:tcPr>
            <w:tcW w:w="895" w:type="dxa"/>
          </w:tcPr>
          <w:p w:rsidR="005E6133" w:rsidRDefault="005E6133" w:rsidP="005E6133">
            <w:pPr>
              <w:pStyle w:val="ListParagraph"/>
              <w:numPr>
                <w:ilvl w:val="0"/>
                <w:numId w:val="31"/>
              </w:numPr>
            </w:pPr>
          </w:p>
        </w:tc>
        <w:tc>
          <w:tcPr>
            <w:tcW w:w="2520" w:type="dxa"/>
          </w:tcPr>
          <w:p w:rsidR="005E6133" w:rsidRDefault="005E6133" w:rsidP="005E6133">
            <w:r>
              <w:t>Crop</w:t>
            </w:r>
          </w:p>
        </w:tc>
        <w:tc>
          <w:tcPr>
            <w:tcW w:w="5935" w:type="dxa"/>
          </w:tcPr>
          <w:p w:rsidR="005E6133" w:rsidRDefault="005E6133" w:rsidP="005E6133">
            <w:r>
              <w:t>getClass()</w:t>
            </w:r>
          </w:p>
          <w:p w:rsidR="005E6133" w:rsidRDefault="005E6133" w:rsidP="005E6133">
            <w:r>
              <w:t>getRecommendation()</w:t>
            </w:r>
          </w:p>
          <w:p w:rsidR="005E6133" w:rsidRDefault="005E6133" w:rsidP="005E6133">
            <w:r>
              <w:t>calculateHarvestedProduct()</w:t>
            </w:r>
          </w:p>
          <w:p w:rsidR="005E6133" w:rsidRDefault="005E6133" w:rsidP="005E6133">
            <w:r>
              <w:t>calculateLeeching()</w:t>
            </w:r>
          </w:p>
          <w:p w:rsidR="005E6133" w:rsidRDefault="005E6133" w:rsidP="005E6133">
            <w:r>
              <w:t>calculateGaseous()</w:t>
            </w:r>
          </w:p>
          <w:p w:rsidR="005E6133" w:rsidRDefault="005E6133" w:rsidP="005E6133">
            <w:r>
              <w:t>calculateResidues()</w:t>
            </w:r>
          </w:p>
          <w:p w:rsidR="005E6133" w:rsidRDefault="005E6133" w:rsidP="005E6133">
            <w:r>
              <w:t>calculateBnf()</w:t>
            </w:r>
          </w:p>
          <w:p w:rsidR="005E6133" w:rsidRDefault="005E6133" w:rsidP="005E6133">
            <w:r>
              <w:t>calculateManure()</w:t>
            </w:r>
          </w:p>
          <w:p w:rsidR="005E6133" w:rsidRDefault="005E6133" w:rsidP="005E6133">
            <w:r>
              <w:t>calculateSedimentation()</w:t>
            </w:r>
          </w:p>
          <w:p w:rsidR="005E6133" w:rsidRDefault="005E6133" w:rsidP="005E6133">
            <w:r>
              <w:t>calculateIrrigation()</w:t>
            </w:r>
          </w:p>
        </w:tc>
      </w:tr>
      <w:tr w:rsidR="005E6133" w:rsidTr="005E6133">
        <w:trPr>
          <w:jc w:val="center"/>
        </w:trPr>
        <w:tc>
          <w:tcPr>
            <w:tcW w:w="895" w:type="dxa"/>
          </w:tcPr>
          <w:p w:rsidR="005E6133" w:rsidRDefault="005E6133" w:rsidP="005E6133">
            <w:pPr>
              <w:pStyle w:val="ListParagraph"/>
              <w:numPr>
                <w:ilvl w:val="0"/>
                <w:numId w:val="31"/>
              </w:numPr>
            </w:pPr>
          </w:p>
        </w:tc>
        <w:tc>
          <w:tcPr>
            <w:tcW w:w="2520" w:type="dxa"/>
          </w:tcPr>
          <w:p w:rsidR="005E6133" w:rsidRDefault="005E6133" w:rsidP="005E6133">
            <w:r>
              <w:t>Fertilizer</w:t>
            </w:r>
          </w:p>
        </w:tc>
        <w:tc>
          <w:tcPr>
            <w:tcW w:w="5935" w:type="dxa"/>
          </w:tcPr>
          <w:p w:rsidR="005E6133" w:rsidRDefault="005E6133" w:rsidP="005E6133">
            <w:r>
              <w:t>calculateFertilizer()</w:t>
            </w:r>
          </w:p>
          <w:p w:rsidR="005E6133" w:rsidRDefault="005E6133" w:rsidP="005E6133">
            <w:r>
              <w:t>getNutrientRatio()</w:t>
            </w:r>
          </w:p>
          <w:p w:rsidR="005E6133" w:rsidRDefault="005E6133" w:rsidP="005E6133">
            <w:r>
              <w:t>calculateTotalCost()</w:t>
            </w:r>
          </w:p>
        </w:tc>
      </w:tr>
      <w:tr w:rsidR="005E6133" w:rsidTr="005E6133">
        <w:trPr>
          <w:jc w:val="center"/>
        </w:trPr>
        <w:tc>
          <w:tcPr>
            <w:tcW w:w="895" w:type="dxa"/>
          </w:tcPr>
          <w:p w:rsidR="005E6133" w:rsidRDefault="005E6133" w:rsidP="005E6133">
            <w:pPr>
              <w:pStyle w:val="ListParagraph"/>
              <w:numPr>
                <w:ilvl w:val="0"/>
                <w:numId w:val="31"/>
              </w:numPr>
            </w:pPr>
          </w:p>
        </w:tc>
        <w:tc>
          <w:tcPr>
            <w:tcW w:w="2520" w:type="dxa"/>
          </w:tcPr>
          <w:p w:rsidR="005E6133" w:rsidRDefault="005E6133" w:rsidP="005E6133">
            <w:r>
              <w:t>OrganicFertilizer</w:t>
            </w:r>
          </w:p>
        </w:tc>
        <w:tc>
          <w:tcPr>
            <w:tcW w:w="5935" w:type="dxa"/>
          </w:tcPr>
          <w:p w:rsidR="005E6133" w:rsidRDefault="005E6133" w:rsidP="005E6133">
            <w:r>
              <w:t>calculateFertilizer()</w:t>
            </w:r>
          </w:p>
          <w:p w:rsidR="005E6133" w:rsidRDefault="005E6133" w:rsidP="005E6133">
            <w:r>
              <w:t>getNutrientRatio()</w:t>
            </w:r>
          </w:p>
        </w:tc>
      </w:tr>
      <w:tr w:rsidR="005E6133" w:rsidTr="005E6133">
        <w:trPr>
          <w:jc w:val="center"/>
        </w:trPr>
        <w:tc>
          <w:tcPr>
            <w:tcW w:w="895" w:type="dxa"/>
          </w:tcPr>
          <w:p w:rsidR="005E6133" w:rsidRDefault="005E6133" w:rsidP="005E6133">
            <w:pPr>
              <w:pStyle w:val="ListParagraph"/>
              <w:numPr>
                <w:ilvl w:val="0"/>
                <w:numId w:val="31"/>
              </w:numPr>
            </w:pPr>
          </w:p>
        </w:tc>
        <w:tc>
          <w:tcPr>
            <w:tcW w:w="2520" w:type="dxa"/>
          </w:tcPr>
          <w:p w:rsidR="005E6133" w:rsidRDefault="005E6133" w:rsidP="005E6133">
            <w:r>
              <w:t>InorganicFertilizer</w:t>
            </w:r>
          </w:p>
        </w:tc>
        <w:tc>
          <w:tcPr>
            <w:tcW w:w="5935" w:type="dxa"/>
          </w:tcPr>
          <w:p w:rsidR="005E6133" w:rsidRDefault="005E6133" w:rsidP="005E6133">
            <w:r>
              <w:t>calculateFertilizer()</w:t>
            </w:r>
          </w:p>
          <w:p w:rsidR="005E6133" w:rsidRDefault="005E6133" w:rsidP="005E6133">
            <w:r>
              <w:t>getNutrientRatio()</w:t>
            </w:r>
          </w:p>
          <w:p w:rsidR="005E6133" w:rsidRDefault="005E6133" w:rsidP="005E6133">
            <w:r>
              <w:t>calculateTotalCost()</w:t>
            </w:r>
          </w:p>
        </w:tc>
      </w:tr>
      <w:tr w:rsidR="005E6133" w:rsidTr="005E6133">
        <w:trPr>
          <w:jc w:val="center"/>
        </w:trPr>
        <w:tc>
          <w:tcPr>
            <w:tcW w:w="895" w:type="dxa"/>
          </w:tcPr>
          <w:p w:rsidR="005E6133" w:rsidRDefault="005E6133" w:rsidP="005E6133">
            <w:pPr>
              <w:pStyle w:val="ListParagraph"/>
              <w:numPr>
                <w:ilvl w:val="0"/>
                <w:numId w:val="31"/>
              </w:numPr>
            </w:pPr>
          </w:p>
        </w:tc>
        <w:tc>
          <w:tcPr>
            <w:tcW w:w="2520" w:type="dxa"/>
          </w:tcPr>
          <w:p w:rsidR="005E6133" w:rsidRDefault="005E6133" w:rsidP="005E6133">
            <w:r>
              <w:t>AEZ</w:t>
            </w:r>
          </w:p>
        </w:tc>
        <w:tc>
          <w:tcPr>
            <w:tcW w:w="5935" w:type="dxa"/>
          </w:tcPr>
          <w:p w:rsidR="005E6133" w:rsidRDefault="005E6133" w:rsidP="005E6133">
            <w:r>
              <w:t>getAvgRainFall()</w:t>
            </w:r>
          </w:p>
          <w:p w:rsidR="005E6133" w:rsidRDefault="005E6133" w:rsidP="005E6133">
            <w:r>
              <w:t>calculateErosion()</w:t>
            </w:r>
          </w:p>
          <w:p w:rsidR="005E6133" w:rsidRDefault="005E6133" w:rsidP="005E6133">
            <w:r>
              <w:t>calculateDeposition()</w:t>
            </w:r>
          </w:p>
          <w:p w:rsidR="005E6133" w:rsidRDefault="005E6133" w:rsidP="005E6133">
            <w:r>
              <w:t>calculateBalance()</w:t>
            </w:r>
          </w:p>
          <w:p w:rsidR="005E6133" w:rsidRDefault="005E6133" w:rsidP="005E6133">
            <w:r>
              <w:t>showBalanceGraph()</w:t>
            </w:r>
          </w:p>
        </w:tc>
      </w:tr>
      <w:tr w:rsidR="005E6133" w:rsidTr="005E6133">
        <w:trPr>
          <w:jc w:val="center"/>
        </w:trPr>
        <w:tc>
          <w:tcPr>
            <w:tcW w:w="895" w:type="dxa"/>
          </w:tcPr>
          <w:p w:rsidR="005E6133" w:rsidRDefault="005E6133" w:rsidP="005E6133">
            <w:pPr>
              <w:pStyle w:val="ListParagraph"/>
              <w:numPr>
                <w:ilvl w:val="0"/>
                <w:numId w:val="31"/>
              </w:numPr>
            </w:pPr>
          </w:p>
        </w:tc>
        <w:tc>
          <w:tcPr>
            <w:tcW w:w="2520" w:type="dxa"/>
          </w:tcPr>
          <w:p w:rsidR="005E6133" w:rsidRDefault="005E6133" w:rsidP="005E6133">
            <w:r>
              <w:t>Sample</w:t>
            </w:r>
          </w:p>
        </w:tc>
        <w:tc>
          <w:tcPr>
            <w:tcW w:w="5935" w:type="dxa"/>
          </w:tcPr>
          <w:p w:rsidR="005E6133" w:rsidRDefault="005E6133" w:rsidP="005E6133">
            <w:r>
              <w:t>generateLocation()</w:t>
            </w:r>
          </w:p>
          <w:p w:rsidR="005E6133" w:rsidRDefault="005E6133" w:rsidP="005E6133">
            <w:r>
              <w:t>calculatePH()</w:t>
            </w:r>
          </w:p>
        </w:tc>
      </w:tr>
      <w:tr w:rsidR="005E6133" w:rsidTr="005E6133">
        <w:trPr>
          <w:jc w:val="center"/>
        </w:trPr>
        <w:tc>
          <w:tcPr>
            <w:tcW w:w="895" w:type="dxa"/>
          </w:tcPr>
          <w:p w:rsidR="005E6133" w:rsidRDefault="005E6133" w:rsidP="005E6133">
            <w:pPr>
              <w:pStyle w:val="ListParagraph"/>
              <w:numPr>
                <w:ilvl w:val="0"/>
                <w:numId w:val="31"/>
              </w:numPr>
            </w:pPr>
          </w:p>
        </w:tc>
        <w:tc>
          <w:tcPr>
            <w:tcW w:w="2520" w:type="dxa"/>
          </w:tcPr>
          <w:p w:rsidR="005E6133" w:rsidRDefault="005E6133" w:rsidP="005E6133">
            <w:r>
              <w:t>Nutrient</w:t>
            </w:r>
          </w:p>
        </w:tc>
        <w:tc>
          <w:tcPr>
            <w:tcW w:w="5935" w:type="dxa"/>
          </w:tcPr>
          <w:p w:rsidR="005E6133" w:rsidRDefault="005E6133" w:rsidP="005E6133">
            <w:r>
              <w:t>calculateNutrient()</w:t>
            </w:r>
          </w:p>
          <w:p w:rsidR="005E6133" w:rsidRDefault="005E6133" w:rsidP="005E6133">
            <w:r>
              <w:t>getComposition()</w:t>
            </w:r>
          </w:p>
          <w:p w:rsidR="005E6133" w:rsidRDefault="005E6133" w:rsidP="005E6133">
            <w:r>
              <w:t>calculateTotalBalance()</w:t>
            </w:r>
          </w:p>
        </w:tc>
      </w:tr>
      <w:tr w:rsidR="005E6133" w:rsidTr="005E6133">
        <w:trPr>
          <w:jc w:val="center"/>
        </w:trPr>
        <w:tc>
          <w:tcPr>
            <w:tcW w:w="895" w:type="dxa"/>
          </w:tcPr>
          <w:p w:rsidR="005E6133" w:rsidRDefault="005E6133" w:rsidP="005E6133">
            <w:pPr>
              <w:pStyle w:val="ListParagraph"/>
              <w:numPr>
                <w:ilvl w:val="0"/>
                <w:numId w:val="31"/>
              </w:numPr>
            </w:pPr>
          </w:p>
        </w:tc>
        <w:tc>
          <w:tcPr>
            <w:tcW w:w="2520" w:type="dxa"/>
          </w:tcPr>
          <w:p w:rsidR="005E6133" w:rsidRDefault="005E6133" w:rsidP="005E6133">
            <w:r>
              <w:t>Interpretation</w:t>
            </w:r>
          </w:p>
        </w:tc>
        <w:tc>
          <w:tcPr>
            <w:tcW w:w="5935" w:type="dxa"/>
          </w:tcPr>
          <w:p w:rsidR="005E6133" w:rsidRDefault="005E6133" w:rsidP="005E6133"/>
        </w:tc>
      </w:tr>
      <w:tr w:rsidR="005E6133" w:rsidTr="005E6133">
        <w:trPr>
          <w:jc w:val="center"/>
        </w:trPr>
        <w:tc>
          <w:tcPr>
            <w:tcW w:w="895" w:type="dxa"/>
          </w:tcPr>
          <w:p w:rsidR="005E6133" w:rsidRDefault="005E6133" w:rsidP="005E6133">
            <w:pPr>
              <w:pStyle w:val="ListParagraph"/>
              <w:numPr>
                <w:ilvl w:val="0"/>
                <w:numId w:val="31"/>
              </w:numPr>
            </w:pPr>
          </w:p>
        </w:tc>
        <w:tc>
          <w:tcPr>
            <w:tcW w:w="2520" w:type="dxa"/>
          </w:tcPr>
          <w:p w:rsidR="005E6133" w:rsidRDefault="005E6133" w:rsidP="005E6133">
            <w:r>
              <w:t>Interpretation of nutrients for a specific crop</w:t>
            </w:r>
          </w:p>
        </w:tc>
        <w:tc>
          <w:tcPr>
            <w:tcW w:w="5935" w:type="dxa"/>
          </w:tcPr>
          <w:p w:rsidR="005E6133" w:rsidRDefault="005E6133" w:rsidP="005E6133">
            <w:r>
              <w:t>getFertilizerRecommendation()</w:t>
            </w:r>
          </w:p>
          <w:p w:rsidR="005E6133" w:rsidRDefault="005E6133" w:rsidP="005E6133">
            <w:r>
              <w:t>getNutrientRecommendation()</w:t>
            </w:r>
          </w:p>
        </w:tc>
      </w:tr>
      <w:tr w:rsidR="005E6133" w:rsidTr="005E6133">
        <w:trPr>
          <w:jc w:val="center"/>
        </w:trPr>
        <w:tc>
          <w:tcPr>
            <w:tcW w:w="895" w:type="dxa"/>
          </w:tcPr>
          <w:p w:rsidR="005E6133" w:rsidRDefault="005E6133" w:rsidP="005E6133">
            <w:pPr>
              <w:pStyle w:val="ListParagraph"/>
              <w:numPr>
                <w:ilvl w:val="0"/>
                <w:numId w:val="31"/>
              </w:numPr>
            </w:pPr>
          </w:p>
        </w:tc>
        <w:tc>
          <w:tcPr>
            <w:tcW w:w="2520" w:type="dxa"/>
          </w:tcPr>
          <w:p w:rsidR="005E6133" w:rsidRDefault="005E6133" w:rsidP="005E6133">
            <w:r>
              <w:t>Interpretation of soil</w:t>
            </w:r>
          </w:p>
        </w:tc>
        <w:tc>
          <w:tcPr>
            <w:tcW w:w="5935" w:type="dxa"/>
          </w:tcPr>
          <w:p w:rsidR="005E6133" w:rsidRDefault="005E6133" w:rsidP="005E6133">
            <w:r>
              <w:t>getNutrientRecommendation()</w:t>
            </w:r>
          </w:p>
        </w:tc>
      </w:tr>
      <w:tr w:rsidR="005E6133" w:rsidTr="005E6133">
        <w:trPr>
          <w:jc w:val="center"/>
        </w:trPr>
        <w:tc>
          <w:tcPr>
            <w:tcW w:w="895" w:type="dxa"/>
          </w:tcPr>
          <w:p w:rsidR="005E6133" w:rsidRDefault="005E6133" w:rsidP="005E6133">
            <w:pPr>
              <w:pStyle w:val="ListParagraph"/>
              <w:numPr>
                <w:ilvl w:val="0"/>
                <w:numId w:val="31"/>
              </w:numPr>
            </w:pPr>
          </w:p>
        </w:tc>
        <w:tc>
          <w:tcPr>
            <w:tcW w:w="2520" w:type="dxa"/>
          </w:tcPr>
          <w:p w:rsidR="005E6133" w:rsidRDefault="005E6133" w:rsidP="005E6133">
            <w:r>
              <w:t>Database</w:t>
            </w:r>
          </w:p>
        </w:tc>
        <w:tc>
          <w:tcPr>
            <w:tcW w:w="5935" w:type="dxa"/>
          </w:tcPr>
          <w:p w:rsidR="005E6133" w:rsidRDefault="005E6133" w:rsidP="005E6133"/>
        </w:tc>
      </w:tr>
      <w:tr w:rsidR="005E6133" w:rsidTr="005E6133">
        <w:trPr>
          <w:jc w:val="center"/>
        </w:trPr>
        <w:tc>
          <w:tcPr>
            <w:tcW w:w="895" w:type="dxa"/>
          </w:tcPr>
          <w:p w:rsidR="005E6133" w:rsidRDefault="005E6133" w:rsidP="005E6133">
            <w:pPr>
              <w:pStyle w:val="ListParagraph"/>
              <w:numPr>
                <w:ilvl w:val="0"/>
                <w:numId w:val="31"/>
              </w:numPr>
            </w:pPr>
          </w:p>
        </w:tc>
        <w:tc>
          <w:tcPr>
            <w:tcW w:w="2520" w:type="dxa"/>
          </w:tcPr>
          <w:p w:rsidR="005E6133" w:rsidRDefault="005E6133" w:rsidP="005E6133">
            <w:r>
              <w:t>System</w:t>
            </w:r>
          </w:p>
        </w:tc>
        <w:tc>
          <w:tcPr>
            <w:tcW w:w="5935" w:type="dxa"/>
          </w:tcPr>
          <w:p w:rsidR="005E6133" w:rsidRDefault="005E6133" w:rsidP="005E6133">
            <w:pPr>
              <w:keepNext/>
            </w:pPr>
          </w:p>
        </w:tc>
      </w:tr>
    </w:tbl>
    <w:p w:rsidR="005E6133" w:rsidRDefault="005E6133">
      <w:pPr>
        <w:pStyle w:val="Caption"/>
      </w:pPr>
      <w:bookmarkStart w:id="104" w:name="_Toc509256195"/>
      <w:bookmarkStart w:id="105" w:name="_Toc509257887"/>
      <w:r>
        <w:t xml:space="preserve">Table </w:t>
      </w:r>
      <w:r>
        <w:fldChar w:fldCharType="begin"/>
      </w:r>
      <w:r>
        <w:instrText xml:space="preserve"> SEQ Table \* ARABIC </w:instrText>
      </w:r>
      <w:r>
        <w:fldChar w:fldCharType="separate"/>
      </w:r>
      <w:r w:rsidR="0067257B">
        <w:rPr>
          <w:noProof/>
        </w:rPr>
        <w:t>7</w:t>
      </w:r>
      <w:r>
        <w:fldChar w:fldCharType="end"/>
      </w:r>
      <w:r>
        <w:t>: Method Selection of classes</w:t>
      </w:r>
      <w:bookmarkEnd w:id="104"/>
      <w:bookmarkEnd w:id="105"/>
    </w:p>
    <w:p w:rsidR="005E6133" w:rsidRPr="005E6133" w:rsidRDefault="005E6133" w:rsidP="005E6133"/>
    <w:p w:rsidR="005F2160" w:rsidRDefault="005F2160" w:rsidP="005F2160">
      <w:pPr>
        <w:rPr>
          <w:sz w:val="32"/>
          <w:szCs w:val="32"/>
        </w:rPr>
      </w:pPr>
      <w:r>
        <w:br w:type="page"/>
      </w:r>
    </w:p>
    <w:p w:rsidR="00071E77" w:rsidRPr="00071E77" w:rsidRDefault="005F2160" w:rsidP="00071E77">
      <w:pPr>
        <w:pStyle w:val="Heading3"/>
      </w:pPr>
      <w:bookmarkStart w:id="106" w:name="_Toc509264921"/>
      <w:r>
        <w:t>6.7 Finalizing Classes</w:t>
      </w:r>
      <w:bookmarkEnd w:id="106"/>
    </w:p>
    <w:p w:rsidR="00071E77" w:rsidRDefault="00071E77" w:rsidP="00071E77">
      <w:pPr>
        <w:pStyle w:val="ListParagraph"/>
        <w:numPr>
          <w:ilvl w:val="0"/>
          <w:numId w:val="33"/>
        </w:numPr>
      </w:pPr>
      <w:r>
        <w:t>User, Admin, Expert and Field Worker classes are merged into User as these share same attributes and methods.</w:t>
      </w:r>
    </w:p>
    <w:p w:rsidR="00071E77" w:rsidRDefault="00071E77" w:rsidP="00071E77">
      <w:pPr>
        <w:pStyle w:val="ListParagraph"/>
      </w:pPr>
    </w:p>
    <w:p w:rsidR="00071E77" w:rsidRDefault="00071E77" w:rsidP="00071E77">
      <w:pPr>
        <w:pStyle w:val="ListParagraph"/>
        <w:numPr>
          <w:ilvl w:val="0"/>
          <w:numId w:val="33"/>
        </w:numPr>
      </w:pPr>
      <w:r>
        <w:t>Crop class has become big. So, it some of its attributes and methods has been transferred to two new classes: Input and Output. Input class refers to all the nutrients that get absorbed by the crop and Output class refers to all the nutrients released by the crop.</w:t>
      </w:r>
    </w:p>
    <w:p w:rsidR="00071E77" w:rsidRDefault="00071E77" w:rsidP="00071E77"/>
    <w:p w:rsidR="00071E77" w:rsidRDefault="00071E77" w:rsidP="00071E77">
      <w:pPr>
        <w:pStyle w:val="ListParagraph"/>
        <w:numPr>
          <w:ilvl w:val="0"/>
          <w:numId w:val="33"/>
        </w:numPr>
      </w:pPr>
      <w:r>
        <w:t>Interpretation, Interpretation for soil and Interpretation of nutrients for specific crops has been merged and a new class Recommendator has been created. Also, Interpretation class will be used as a data class which will have lower limit, upper limit, interval and status as its attributes.</w:t>
      </w:r>
    </w:p>
    <w:p w:rsidR="00071E77" w:rsidRDefault="00071E77" w:rsidP="00071E77"/>
    <w:p w:rsidR="00071E77" w:rsidRPr="005E6133" w:rsidRDefault="00071E77" w:rsidP="00071E77">
      <w:pPr>
        <w:pStyle w:val="ListParagraph"/>
        <w:numPr>
          <w:ilvl w:val="0"/>
          <w:numId w:val="33"/>
        </w:numPr>
      </w:pPr>
      <w:r>
        <w:t xml:space="preserve">Rest of the classes have been created. </w:t>
      </w:r>
    </w:p>
    <w:p w:rsidR="005F2160" w:rsidRDefault="005F2160" w:rsidP="005F2160">
      <w:pPr>
        <w:rPr>
          <w:sz w:val="32"/>
          <w:szCs w:val="32"/>
        </w:rPr>
      </w:pPr>
      <w:r>
        <w:br w:type="page"/>
      </w:r>
    </w:p>
    <w:p w:rsidR="00BD5ACD" w:rsidRDefault="00BD5ACD" w:rsidP="005F2160">
      <w:pPr>
        <w:pStyle w:val="Heading3"/>
      </w:pPr>
      <w:bookmarkStart w:id="107" w:name="_Toc509264922"/>
      <w:r>
        <w:t>6.8 Class Relation Col</w:t>
      </w:r>
      <w:r w:rsidR="005E6133">
        <w:t>l</w:t>
      </w:r>
      <w:r>
        <w:t>aboration</w:t>
      </w:r>
      <w:bookmarkEnd w:id="107"/>
    </w:p>
    <w:p w:rsidR="00E2007B" w:rsidRDefault="00E2007B" w:rsidP="00E2007B">
      <w:pPr>
        <w:keepNext/>
      </w:pPr>
      <w:r w:rsidRPr="00E2007B">
        <w:rPr>
          <w:noProof/>
        </w:rPr>
        <w:drawing>
          <wp:inline distT="0" distB="0" distL="0" distR="0">
            <wp:extent cx="6460490" cy="4130040"/>
            <wp:effectExtent l="0" t="0" r="0" b="3810"/>
            <wp:docPr id="35" name="Picture 35" descr="C:\Users\hp\Desktop\Final diagram\CRC cards c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Final diagram\CRC cards crop.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83619" cy="4144826"/>
                    </a:xfrm>
                    <a:prstGeom prst="rect">
                      <a:avLst/>
                    </a:prstGeom>
                    <a:noFill/>
                    <a:ln>
                      <a:noFill/>
                    </a:ln>
                  </pic:spPr>
                </pic:pic>
              </a:graphicData>
            </a:graphic>
          </wp:inline>
        </w:drawing>
      </w:r>
    </w:p>
    <w:p w:rsidR="00E2007B" w:rsidRDefault="00E2007B" w:rsidP="00E2007B">
      <w:pPr>
        <w:pStyle w:val="Caption"/>
      </w:pPr>
      <w:bookmarkStart w:id="108" w:name="_Toc509257979"/>
      <w:r>
        <w:t xml:space="preserve">Figure </w:t>
      </w:r>
      <w:r>
        <w:fldChar w:fldCharType="begin"/>
      </w:r>
      <w:r>
        <w:instrText xml:space="preserve"> SEQ Figure \* ARABIC </w:instrText>
      </w:r>
      <w:r>
        <w:fldChar w:fldCharType="separate"/>
      </w:r>
      <w:r w:rsidR="0067257B">
        <w:rPr>
          <w:noProof/>
        </w:rPr>
        <w:t>22</w:t>
      </w:r>
      <w:r>
        <w:fldChar w:fldCharType="end"/>
      </w:r>
      <w:r>
        <w:t>: CRC Crop</w:t>
      </w:r>
      <w:bookmarkEnd w:id="108"/>
    </w:p>
    <w:p w:rsidR="00DE4BB8" w:rsidRDefault="00DE4BB8" w:rsidP="00DE4BB8"/>
    <w:p w:rsidR="00DE4BB8" w:rsidRDefault="00DE4BB8" w:rsidP="00DE4BB8">
      <w:pPr>
        <w:keepNext/>
      </w:pPr>
      <w:r w:rsidRPr="00DE4BB8">
        <w:rPr>
          <w:noProof/>
        </w:rPr>
        <w:drawing>
          <wp:inline distT="0" distB="0" distL="0" distR="0">
            <wp:extent cx="6004560" cy="4488180"/>
            <wp:effectExtent l="0" t="0" r="0" b="7620"/>
            <wp:docPr id="36" name="Picture 36" descr="C:\Users\hp\Desktop\Final diagram\CRC Card Nutr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Final diagram\CRC Card Nutrien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04560" cy="4488180"/>
                    </a:xfrm>
                    <a:prstGeom prst="rect">
                      <a:avLst/>
                    </a:prstGeom>
                    <a:noFill/>
                    <a:ln>
                      <a:noFill/>
                    </a:ln>
                  </pic:spPr>
                </pic:pic>
              </a:graphicData>
            </a:graphic>
          </wp:inline>
        </w:drawing>
      </w:r>
    </w:p>
    <w:p w:rsidR="00DE4BB8" w:rsidRDefault="00DE4BB8" w:rsidP="00DE4BB8">
      <w:pPr>
        <w:pStyle w:val="Caption"/>
      </w:pPr>
      <w:bookmarkStart w:id="109" w:name="_Toc509257980"/>
      <w:r>
        <w:t xml:space="preserve">Figure </w:t>
      </w:r>
      <w:r>
        <w:fldChar w:fldCharType="begin"/>
      </w:r>
      <w:r>
        <w:instrText xml:space="preserve"> SEQ Figure \* ARABIC </w:instrText>
      </w:r>
      <w:r>
        <w:fldChar w:fldCharType="separate"/>
      </w:r>
      <w:r w:rsidR="0067257B">
        <w:rPr>
          <w:noProof/>
        </w:rPr>
        <w:t>23</w:t>
      </w:r>
      <w:r>
        <w:fldChar w:fldCharType="end"/>
      </w:r>
      <w:r>
        <w:t>: CRC Nutrient</w:t>
      </w:r>
      <w:bookmarkEnd w:id="109"/>
    </w:p>
    <w:p w:rsidR="00B5468A" w:rsidRDefault="00B5468A" w:rsidP="00B5468A">
      <w:pPr>
        <w:keepNext/>
        <w:jc w:val="center"/>
      </w:pPr>
      <w:r w:rsidRPr="00B5468A">
        <w:rPr>
          <w:noProof/>
        </w:rPr>
        <w:drawing>
          <wp:inline distT="0" distB="0" distL="0" distR="0">
            <wp:extent cx="5615940" cy="3817620"/>
            <wp:effectExtent l="0" t="0" r="3810" b="0"/>
            <wp:docPr id="38" name="Picture 38" descr="C:\Users\hp\Desktop\Final diagram\CRC Card AE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esktop\Final diagram\CRC Card AEZ.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5940" cy="3817620"/>
                    </a:xfrm>
                    <a:prstGeom prst="rect">
                      <a:avLst/>
                    </a:prstGeom>
                    <a:noFill/>
                    <a:ln>
                      <a:noFill/>
                    </a:ln>
                  </pic:spPr>
                </pic:pic>
              </a:graphicData>
            </a:graphic>
          </wp:inline>
        </w:drawing>
      </w:r>
    </w:p>
    <w:p w:rsidR="00B5468A" w:rsidRDefault="00B5468A" w:rsidP="00B5468A">
      <w:pPr>
        <w:pStyle w:val="Caption"/>
      </w:pPr>
      <w:bookmarkStart w:id="110" w:name="_Toc509257981"/>
      <w:r>
        <w:t xml:space="preserve">Figure </w:t>
      </w:r>
      <w:r>
        <w:fldChar w:fldCharType="begin"/>
      </w:r>
      <w:r>
        <w:instrText xml:space="preserve"> SEQ Figure \* ARABIC </w:instrText>
      </w:r>
      <w:r>
        <w:fldChar w:fldCharType="separate"/>
      </w:r>
      <w:r w:rsidR="0067257B">
        <w:rPr>
          <w:noProof/>
        </w:rPr>
        <w:t>24</w:t>
      </w:r>
      <w:r>
        <w:fldChar w:fldCharType="end"/>
      </w:r>
      <w:r>
        <w:t>: CRC AEZ</w:t>
      </w:r>
      <w:bookmarkEnd w:id="110"/>
    </w:p>
    <w:p w:rsidR="003E5D9F" w:rsidRDefault="003E5D9F" w:rsidP="003E5D9F">
      <w:pPr>
        <w:keepNext/>
        <w:jc w:val="center"/>
      </w:pPr>
      <w:r w:rsidRPr="003E5D9F">
        <w:rPr>
          <w:noProof/>
        </w:rPr>
        <w:drawing>
          <wp:inline distT="0" distB="0" distL="0" distR="0">
            <wp:extent cx="4671060" cy="3627120"/>
            <wp:effectExtent l="0" t="0" r="0" b="0"/>
            <wp:docPr id="39" name="Picture 39" descr="C:\Users\hp\Desktop\Final diagram\CRC Card Fertili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esktop\Final diagram\CRC Card Fertilize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1060" cy="3627120"/>
                    </a:xfrm>
                    <a:prstGeom prst="rect">
                      <a:avLst/>
                    </a:prstGeom>
                    <a:noFill/>
                    <a:ln>
                      <a:noFill/>
                    </a:ln>
                  </pic:spPr>
                </pic:pic>
              </a:graphicData>
            </a:graphic>
          </wp:inline>
        </w:drawing>
      </w:r>
    </w:p>
    <w:p w:rsidR="003E5D9F" w:rsidRPr="003E5D9F" w:rsidRDefault="003E5D9F" w:rsidP="003E5D9F">
      <w:pPr>
        <w:pStyle w:val="Caption"/>
      </w:pPr>
      <w:bookmarkStart w:id="111" w:name="_Toc509257982"/>
      <w:r>
        <w:t xml:space="preserve">Figure </w:t>
      </w:r>
      <w:r>
        <w:fldChar w:fldCharType="begin"/>
      </w:r>
      <w:r>
        <w:instrText xml:space="preserve"> SEQ Figure \* ARABIC </w:instrText>
      </w:r>
      <w:r>
        <w:fldChar w:fldCharType="separate"/>
      </w:r>
      <w:r w:rsidR="0067257B">
        <w:rPr>
          <w:noProof/>
        </w:rPr>
        <w:t>25</w:t>
      </w:r>
      <w:r>
        <w:fldChar w:fldCharType="end"/>
      </w:r>
      <w:r w:rsidR="00085E52">
        <w:t>: CRC Fertilizer</w:t>
      </w:r>
      <w:bookmarkEnd w:id="111"/>
    </w:p>
    <w:p w:rsidR="00085E52" w:rsidRDefault="00085E52" w:rsidP="00085E52">
      <w:pPr>
        <w:keepNext/>
        <w:jc w:val="center"/>
      </w:pPr>
      <w:r w:rsidRPr="00085E52">
        <w:rPr>
          <w:noProof/>
        </w:rPr>
        <w:drawing>
          <wp:inline distT="0" distB="0" distL="0" distR="0">
            <wp:extent cx="5600700" cy="3954780"/>
            <wp:effectExtent l="0" t="0" r="0" b="7620"/>
            <wp:docPr id="40" name="Picture 40" descr="C:\Users\hp\Desktop\Final diagram\CRC Card Recommend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esktop\Final diagram\CRC Card Recommendato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0700" cy="3954780"/>
                    </a:xfrm>
                    <a:prstGeom prst="rect">
                      <a:avLst/>
                    </a:prstGeom>
                    <a:noFill/>
                    <a:ln>
                      <a:noFill/>
                    </a:ln>
                  </pic:spPr>
                </pic:pic>
              </a:graphicData>
            </a:graphic>
          </wp:inline>
        </w:drawing>
      </w:r>
    </w:p>
    <w:p w:rsidR="00DE4BB8" w:rsidRDefault="00085E52" w:rsidP="00085E52">
      <w:pPr>
        <w:pStyle w:val="Caption"/>
      </w:pPr>
      <w:bookmarkStart w:id="112" w:name="_Toc509257983"/>
      <w:r>
        <w:t xml:space="preserve">Figure </w:t>
      </w:r>
      <w:r>
        <w:fldChar w:fldCharType="begin"/>
      </w:r>
      <w:r>
        <w:instrText xml:space="preserve"> SEQ Figure \* ARABIC </w:instrText>
      </w:r>
      <w:r>
        <w:fldChar w:fldCharType="separate"/>
      </w:r>
      <w:r w:rsidR="0067257B">
        <w:rPr>
          <w:noProof/>
        </w:rPr>
        <w:t>26</w:t>
      </w:r>
      <w:r>
        <w:fldChar w:fldCharType="end"/>
      </w:r>
      <w:r>
        <w:t>: CRC Recommendator</w:t>
      </w:r>
      <w:bookmarkEnd w:id="112"/>
    </w:p>
    <w:p w:rsidR="00085E52" w:rsidRDefault="00085E52" w:rsidP="00085E52">
      <w:pPr>
        <w:keepNext/>
        <w:jc w:val="center"/>
      </w:pPr>
      <w:r w:rsidRPr="00085E52">
        <w:rPr>
          <w:noProof/>
        </w:rPr>
        <w:drawing>
          <wp:inline distT="0" distB="0" distL="0" distR="0">
            <wp:extent cx="5539740" cy="3954780"/>
            <wp:effectExtent l="0" t="0" r="3810" b="7620"/>
            <wp:docPr id="41" name="Picture 41" descr="C:\Users\hp\Desktop\Final diagram\CRC Card I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esktop\Final diagram\CRC Card Iutpu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9740" cy="3954780"/>
                    </a:xfrm>
                    <a:prstGeom prst="rect">
                      <a:avLst/>
                    </a:prstGeom>
                    <a:noFill/>
                    <a:ln>
                      <a:noFill/>
                    </a:ln>
                  </pic:spPr>
                </pic:pic>
              </a:graphicData>
            </a:graphic>
          </wp:inline>
        </w:drawing>
      </w:r>
    </w:p>
    <w:p w:rsidR="00085E52" w:rsidRDefault="00085E52" w:rsidP="00085E52">
      <w:pPr>
        <w:pStyle w:val="Caption"/>
      </w:pPr>
      <w:bookmarkStart w:id="113" w:name="_Toc509257984"/>
      <w:r>
        <w:t xml:space="preserve">Figure </w:t>
      </w:r>
      <w:r>
        <w:fldChar w:fldCharType="begin"/>
      </w:r>
      <w:r>
        <w:instrText xml:space="preserve"> SEQ Figure \* ARABIC </w:instrText>
      </w:r>
      <w:r>
        <w:fldChar w:fldCharType="separate"/>
      </w:r>
      <w:r w:rsidR="0067257B">
        <w:rPr>
          <w:noProof/>
        </w:rPr>
        <w:t>27</w:t>
      </w:r>
      <w:r>
        <w:fldChar w:fldCharType="end"/>
      </w:r>
      <w:r>
        <w:t>: CRC Input</w:t>
      </w:r>
      <w:bookmarkEnd w:id="113"/>
    </w:p>
    <w:p w:rsidR="00085E52" w:rsidRDefault="00085E52" w:rsidP="00085E52">
      <w:pPr>
        <w:keepNext/>
        <w:jc w:val="center"/>
      </w:pPr>
      <w:r w:rsidRPr="00085E52">
        <w:rPr>
          <w:noProof/>
        </w:rPr>
        <w:drawing>
          <wp:inline distT="0" distB="0" distL="0" distR="0">
            <wp:extent cx="5943600" cy="4141591"/>
            <wp:effectExtent l="0" t="0" r="0" b="0"/>
            <wp:docPr id="42" name="Picture 42" descr="C:\Users\hp\Desktop\Final diagram\CRC Card O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esktop\Final diagram\CRC Card Onpu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141591"/>
                    </a:xfrm>
                    <a:prstGeom prst="rect">
                      <a:avLst/>
                    </a:prstGeom>
                    <a:noFill/>
                    <a:ln>
                      <a:noFill/>
                    </a:ln>
                  </pic:spPr>
                </pic:pic>
              </a:graphicData>
            </a:graphic>
          </wp:inline>
        </w:drawing>
      </w:r>
    </w:p>
    <w:p w:rsidR="00085E52" w:rsidRDefault="00085E52" w:rsidP="00085E52">
      <w:pPr>
        <w:pStyle w:val="Caption"/>
      </w:pPr>
      <w:bookmarkStart w:id="114" w:name="_Toc509257985"/>
      <w:r>
        <w:t xml:space="preserve">Figure </w:t>
      </w:r>
      <w:r>
        <w:fldChar w:fldCharType="begin"/>
      </w:r>
      <w:r>
        <w:instrText xml:space="preserve"> SEQ Figure \* ARABIC </w:instrText>
      </w:r>
      <w:r>
        <w:fldChar w:fldCharType="separate"/>
      </w:r>
      <w:r w:rsidR="0067257B">
        <w:rPr>
          <w:noProof/>
        </w:rPr>
        <w:t>28</w:t>
      </w:r>
      <w:r>
        <w:fldChar w:fldCharType="end"/>
      </w:r>
      <w:r>
        <w:t>: CRC Output</w:t>
      </w:r>
      <w:bookmarkEnd w:id="114"/>
    </w:p>
    <w:p w:rsidR="00085E52" w:rsidRDefault="00085E52" w:rsidP="00085E52">
      <w:pPr>
        <w:keepNext/>
        <w:jc w:val="center"/>
      </w:pPr>
      <w:r w:rsidRPr="00085E52">
        <w:rPr>
          <w:noProof/>
        </w:rPr>
        <w:drawing>
          <wp:inline distT="0" distB="0" distL="0" distR="0">
            <wp:extent cx="5349240" cy="4114800"/>
            <wp:effectExtent l="0" t="0" r="3810" b="0"/>
            <wp:docPr id="43" name="Picture 43" descr="C:\Users\hp\Desktop\Final diagram\CRC Card 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Desktop\Final diagram\CRC Card Sampl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49240" cy="4114800"/>
                    </a:xfrm>
                    <a:prstGeom prst="rect">
                      <a:avLst/>
                    </a:prstGeom>
                    <a:noFill/>
                    <a:ln>
                      <a:noFill/>
                    </a:ln>
                  </pic:spPr>
                </pic:pic>
              </a:graphicData>
            </a:graphic>
          </wp:inline>
        </w:drawing>
      </w:r>
    </w:p>
    <w:p w:rsidR="00085E52" w:rsidRDefault="00085E52" w:rsidP="00085E52">
      <w:pPr>
        <w:pStyle w:val="Caption"/>
        <w:ind w:left="0" w:firstLine="0"/>
      </w:pPr>
      <w:bookmarkStart w:id="115" w:name="_Toc509257986"/>
      <w:r>
        <w:t xml:space="preserve">Figure </w:t>
      </w:r>
      <w:r>
        <w:fldChar w:fldCharType="begin"/>
      </w:r>
      <w:r>
        <w:instrText xml:space="preserve"> SEQ Figure \* ARABIC </w:instrText>
      </w:r>
      <w:r>
        <w:fldChar w:fldCharType="separate"/>
      </w:r>
      <w:r w:rsidR="0067257B">
        <w:rPr>
          <w:noProof/>
        </w:rPr>
        <w:t>29</w:t>
      </w:r>
      <w:r>
        <w:fldChar w:fldCharType="end"/>
      </w:r>
      <w:r>
        <w:t>: CRC Sample</w:t>
      </w:r>
      <w:bookmarkEnd w:id="115"/>
    </w:p>
    <w:p w:rsidR="00085E52" w:rsidRDefault="00085E52" w:rsidP="00085E52">
      <w:pPr>
        <w:keepNext/>
        <w:jc w:val="center"/>
      </w:pPr>
      <w:r w:rsidRPr="00085E52">
        <w:rPr>
          <w:noProof/>
        </w:rPr>
        <w:drawing>
          <wp:inline distT="0" distB="0" distL="0" distR="0">
            <wp:extent cx="4472940" cy="4114800"/>
            <wp:effectExtent l="0" t="0" r="3810" b="0"/>
            <wp:docPr id="45" name="Picture 45" descr="C:\Users\hp\Desktop\Final diagram\CRC Card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Desktop\Final diagram\CRC Card Us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72940" cy="4114800"/>
                    </a:xfrm>
                    <a:prstGeom prst="rect">
                      <a:avLst/>
                    </a:prstGeom>
                    <a:noFill/>
                    <a:ln>
                      <a:noFill/>
                    </a:ln>
                  </pic:spPr>
                </pic:pic>
              </a:graphicData>
            </a:graphic>
          </wp:inline>
        </w:drawing>
      </w:r>
    </w:p>
    <w:p w:rsidR="00085E52" w:rsidRPr="00085E52" w:rsidRDefault="00085E52" w:rsidP="00085E52">
      <w:pPr>
        <w:pStyle w:val="Caption"/>
        <w:ind w:left="0" w:firstLine="0"/>
      </w:pPr>
      <w:bookmarkStart w:id="116" w:name="_Toc509257987"/>
      <w:r>
        <w:t xml:space="preserve">Figure </w:t>
      </w:r>
      <w:r>
        <w:fldChar w:fldCharType="begin"/>
      </w:r>
      <w:r>
        <w:instrText xml:space="preserve"> SEQ Figure \* ARABIC </w:instrText>
      </w:r>
      <w:r>
        <w:fldChar w:fldCharType="separate"/>
      </w:r>
      <w:r w:rsidR="0067257B">
        <w:rPr>
          <w:noProof/>
        </w:rPr>
        <w:t>30</w:t>
      </w:r>
      <w:r>
        <w:fldChar w:fldCharType="end"/>
      </w:r>
      <w:r>
        <w:t>: CRC User</w:t>
      </w:r>
      <w:bookmarkEnd w:id="116"/>
    </w:p>
    <w:p w:rsidR="00BD5ACD" w:rsidRDefault="00BD5ACD" w:rsidP="00BD5ACD">
      <w:pPr>
        <w:rPr>
          <w:sz w:val="32"/>
          <w:szCs w:val="32"/>
        </w:rPr>
      </w:pPr>
      <w:r>
        <w:br w:type="page"/>
      </w:r>
    </w:p>
    <w:p w:rsidR="00BD5ACD" w:rsidRDefault="00BD5ACD" w:rsidP="005F2160">
      <w:pPr>
        <w:pStyle w:val="Heading3"/>
      </w:pPr>
      <w:bookmarkStart w:id="117" w:name="_Toc509264923"/>
      <w:r>
        <w:t>6.9 Class Diagram</w:t>
      </w:r>
      <w:bookmarkEnd w:id="117"/>
    </w:p>
    <w:p w:rsidR="00EF1935" w:rsidRPr="00EF1935" w:rsidRDefault="00EF1935" w:rsidP="00EF1935">
      <w:r>
        <w:t>*Class diagram has been added to the end of the document separately.</w:t>
      </w:r>
    </w:p>
    <w:p w:rsidR="00BD5ACD" w:rsidRDefault="00BD5ACD" w:rsidP="00BD5ACD">
      <w:pPr>
        <w:rPr>
          <w:sz w:val="32"/>
          <w:szCs w:val="32"/>
        </w:rPr>
      </w:pPr>
      <w:r>
        <w:br w:type="page"/>
      </w:r>
    </w:p>
    <w:p w:rsidR="005F2160" w:rsidRDefault="00BD5ACD" w:rsidP="00BD5ACD">
      <w:pPr>
        <w:pStyle w:val="Heading1"/>
      </w:pPr>
      <w:bookmarkStart w:id="118" w:name="_Toc509264924"/>
      <w:r>
        <w:t>Chapter 7</w:t>
      </w:r>
      <w:bookmarkEnd w:id="118"/>
    </w:p>
    <w:p w:rsidR="00BD5ACD" w:rsidRDefault="00BD5ACD" w:rsidP="00BD5ACD">
      <w:pPr>
        <w:pStyle w:val="Heading2"/>
      </w:pPr>
      <w:bookmarkStart w:id="119" w:name="_Toc509264925"/>
      <w:r>
        <w:t>Behavioral Modeling</w:t>
      </w:r>
      <w:bookmarkEnd w:id="119"/>
    </w:p>
    <w:p w:rsidR="00BD5ACD" w:rsidRDefault="00BD5ACD" w:rsidP="00BD5ACD">
      <w:pPr>
        <w:pStyle w:val="Heading3"/>
      </w:pPr>
      <w:bookmarkStart w:id="120" w:name="_Toc509264926"/>
      <w:r>
        <w:t>7.1 State Transition Diagram</w:t>
      </w:r>
      <w:bookmarkEnd w:id="120"/>
      <w:r>
        <w:t xml:space="preserve"> </w:t>
      </w:r>
    </w:p>
    <w:p w:rsidR="00BD5ACD" w:rsidRDefault="00BD5ACD" w:rsidP="00BD5ACD">
      <w:r>
        <w:t xml:space="preserve">State diagram represents active states for each class the events (triggers). For this we identified all the events, their initiators and collaborators. </w:t>
      </w:r>
    </w:p>
    <w:p w:rsidR="00BD5ACD" w:rsidRDefault="00BD5ACD" w:rsidP="00BD5ACD">
      <w:pPr>
        <w:pStyle w:val="Heading4"/>
      </w:pPr>
      <w:r w:rsidRPr="00BD5ACD">
        <w:t>Identifying Events</w:t>
      </w:r>
    </w:p>
    <w:tbl>
      <w:tblPr>
        <w:tblStyle w:val="TableGrid"/>
        <w:tblW w:w="0" w:type="auto"/>
        <w:tblLook w:val="04A0" w:firstRow="1" w:lastRow="0" w:firstColumn="1" w:lastColumn="0" w:noHBand="0" w:noVBand="1"/>
      </w:tblPr>
      <w:tblGrid>
        <w:gridCol w:w="833"/>
        <w:gridCol w:w="2027"/>
        <w:gridCol w:w="3478"/>
        <w:gridCol w:w="3012"/>
      </w:tblGrid>
      <w:tr w:rsidR="00066940" w:rsidTr="00066940">
        <w:trPr>
          <w:trHeight w:val="261"/>
        </w:trPr>
        <w:tc>
          <w:tcPr>
            <w:tcW w:w="1133" w:type="dxa"/>
          </w:tcPr>
          <w:p w:rsidR="00066940" w:rsidRPr="00066940" w:rsidRDefault="00066940" w:rsidP="00066940">
            <w:r w:rsidRPr="00066940">
              <w:t>No</w:t>
            </w:r>
          </w:p>
        </w:tc>
        <w:tc>
          <w:tcPr>
            <w:tcW w:w="2010" w:type="dxa"/>
          </w:tcPr>
          <w:p w:rsidR="00066940" w:rsidRDefault="00066940" w:rsidP="005E6133">
            <w:pPr>
              <w:jc w:val="center"/>
            </w:pPr>
            <w:r>
              <w:t>Event</w:t>
            </w:r>
          </w:p>
        </w:tc>
        <w:tc>
          <w:tcPr>
            <w:tcW w:w="3625" w:type="dxa"/>
          </w:tcPr>
          <w:p w:rsidR="00066940" w:rsidRDefault="00066940" w:rsidP="005E6133">
            <w:pPr>
              <w:jc w:val="center"/>
            </w:pPr>
            <w:r>
              <w:t>Initiator</w:t>
            </w:r>
          </w:p>
        </w:tc>
        <w:tc>
          <w:tcPr>
            <w:tcW w:w="2808" w:type="dxa"/>
          </w:tcPr>
          <w:p w:rsidR="00066940" w:rsidRDefault="00066940" w:rsidP="005E6133">
            <w:pPr>
              <w:jc w:val="center"/>
            </w:pPr>
            <w:r>
              <w:t>Collaborator</w:t>
            </w:r>
          </w:p>
        </w:tc>
      </w:tr>
      <w:tr w:rsidR="00066940" w:rsidTr="00066940">
        <w:trPr>
          <w:trHeight w:val="261"/>
        </w:trPr>
        <w:tc>
          <w:tcPr>
            <w:tcW w:w="1133" w:type="dxa"/>
          </w:tcPr>
          <w:p w:rsidR="00066940" w:rsidRDefault="00066940" w:rsidP="00066940">
            <w:pPr>
              <w:pStyle w:val="ListParagraph"/>
              <w:numPr>
                <w:ilvl w:val="0"/>
                <w:numId w:val="28"/>
              </w:numPr>
              <w:jc w:val="center"/>
            </w:pPr>
            <w:r>
              <w:t xml:space="preserve">  </w:t>
            </w:r>
          </w:p>
        </w:tc>
        <w:tc>
          <w:tcPr>
            <w:tcW w:w="2010" w:type="dxa"/>
          </w:tcPr>
          <w:p w:rsidR="00066940" w:rsidRDefault="00066940" w:rsidP="005E6133">
            <w:pPr>
              <w:jc w:val="center"/>
            </w:pPr>
            <w:r>
              <w:t>Verify</w:t>
            </w:r>
          </w:p>
        </w:tc>
        <w:tc>
          <w:tcPr>
            <w:tcW w:w="3625" w:type="dxa"/>
          </w:tcPr>
          <w:p w:rsidR="00066940" w:rsidRDefault="00066940" w:rsidP="005E6133">
            <w:pPr>
              <w:jc w:val="center"/>
            </w:pPr>
            <w:r>
              <w:t>User: verify()</w:t>
            </w:r>
          </w:p>
        </w:tc>
        <w:tc>
          <w:tcPr>
            <w:tcW w:w="2808" w:type="dxa"/>
          </w:tcPr>
          <w:p w:rsidR="00066940" w:rsidRDefault="00066940" w:rsidP="005E6133">
            <w:pPr>
              <w:jc w:val="center"/>
            </w:pPr>
            <w:r>
              <w:t>Database: query()</w:t>
            </w:r>
          </w:p>
        </w:tc>
      </w:tr>
      <w:tr w:rsidR="00066940" w:rsidTr="00066940">
        <w:trPr>
          <w:trHeight w:val="273"/>
        </w:trPr>
        <w:tc>
          <w:tcPr>
            <w:tcW w:w="1133" w:type="dxa"/>
          </w:tcPr>
          <w:p w:rsidR="00066940" w:rsidRDefault="00066940" w:rsidP="00066940">
            <w:pPr>
              <w:pStyle w:val="ListParagraph"/>
              <w:numPr>
                <w:ilvl w:val="0"/>
                <w:numId w:val="28"/>
              </w:numPr>
              <w:jc w:val="center"/>
            </w:pPr>
          </w:p>
        </w:tc>
        <w:tc>
          <w:tcPr>
            <w:tcW w:w="2010" w:type="dxa"/>
          </w:tcPr>
          <w:p w:rsidR="00066940" w:rsidRDefault="00066940" w:rsidP="005E6133">
            <w:pPr>
              <w:jc w:val="center"/>
            </w:pPr>
            <w:r>
              <w:t>Approve</w:t>
            </w:r>
          </w:p>
        </w:tc>
        <w:tc>
          <w:tcPr>
            <w:tcW w:w="3625" w:type="dxa"/>
          </w:tcPr>
          <w:p w:rsidR="00066940" w:rsidRDefault="00066940" w:rsidP="005E6133">
            <w:pPr>
              <w:jc w:val="center"/>
            </w:pPr>
            <w:r>
              <w:t>User: approve()</w:t>
            </w:r>
          </w:p>
        </w:tc>
        <w:tc>
          <w:tcPr>
            <w:tcW w:w="2808" w:type="dxa"/>
          </w:tcPr>
          <w:p w:rsidR="00066940" w:rsidRDefault="00066940" w:rsidP="005E6133">
            <w:pPr>
              <w:jc w:val="center"/>
            </w:pPr>
            <w:r>
              <w:t>Database: insert()</w:t>
            </w:r>
          </w:p>
        </w:tc>
      </w:tr>
      <w:tr w:rsidR="00066940" w:rsidTr="00066940">
        <w:trPr>
          <w:trHeight w:val="261"/>
        </w:trPr>
        <w:tc>
          <w:tcPr>
            <w:tcW w:w="1133" w:type="dxa"/>
          </w:tcPr>
          <w:p w:rsidR="00066940" w:rsidRDefault="00066940" w:rsidP="00066940">
            <w:pPr>
              <w:pStyle w:val="ListParagraph"/>
              <w:numPr>
                <w:ilvl w:val="0"/>
                <w:numId w:val="28"/>
              </w:numPr>
              <w:jc w:val="center"/>
            </w:pPr>
          </w:p>
        </w:tc>
        <w:tc>
          <w:tcPr>
            <w:tcW w:w="2010" w:type="dxa"/>
          </w:tcPr>
          <w:p w:rsidR="00066940" w:rsidRDefault="00066940" w:rsidP="005E6133">
            <w:pPr>
              <w:jc w:val="center"/>
            </w:pPr>
            <w:r>
              <w:t>Upload Soil Sample</w:t>
            </w:r>
          </w:p>
        </w:tc>
        <w:tc>
          <w:tcPr>
            <w:tcW w:w="3625" w:type="dxa"/>
          </w:tcPr>
          <w:p w:rsidR="00066940" w:rsidRDefault="00066940" w:rsidP="005E6133">
            <w:pPr>
              <w:jc w:val="center"/>
            </w:pPr>
            <w:r>
              <w:t>User: upload()</w:t>
            </w:r>
          </w:p>
        </w:tc>
        <w:tc>
          <w:tcPr>
            <w:tcW w:w="2808" w:type="dxa"/>
          </w:tcPr>
          <w:p w:rsidR="00066940" w:rsidRDefault="00066940" w:rsidP="005E6133">
            <w:pPr>
              <w:jc w:val="center"/>
            </w:pPr>
            <w:r>
              <w:t>Database: insert()</w:t>
            </w:r>
          </w:p>
        </w:tc>
      </w:tr>
      <w:tr w:rsidR="00066940" w:rsidTr="00066940">
        <w:trPr>
          <w:trHeight w:val="261"/>
        </w:trPr>
        <w:tc>
          <w:tcPr>
            <w:tcW w:w="1133" w:type="dxa"/>
          </w:tcPr>
          <w:p w:rsidR="00066940" w:rsidRDefault="00066940" w:rsidP="00066940">
            <w:pPr>
              <w:pStyle w:val="ListParagraph"/>
              <w:numPr>
                <w:ilvl w:val="0"/>
                <w:numId w:val="28"/>
              </w:numPr>
              <w:jc w:val="center"/>
            </w:pPr>
          </w:p>
        </w:tc>
        <w:tc>
          <w:tcPr>
            <w:tcW w:w="2010" w:type="dxa"/>
          </w:tcPr>
          <w:p w:rsidR="00066940" w:rsidRDefault="00066940" w:rsidP="005E6133">
            <w:pPr>
              <w:jc w:val="center"/>
            </w:pPr>
            <w:r>
              <w:t>Validate</w:t>
            </w:r>
          </w:p>
        </w:tc>
        <w:tc>
          <w:tcPr>
            <w:tcW w:w="3625" w:type="dxa"/>
          </w:tcPr>
          <w:p w:rsidR="00066940" w:rsidRDefault="00066940" w:rsidP="005E6133">
            <w:pPr>
              <w:jc w:val="center"/>
            </w:pPr>
            <w:r>
              <w:t>User: validate()</w:t>
            </w:r>
          </w:p>
        </w:tc>
        <w:tc>
          <w:tcPr>
            <w:tcW w:w="2808" w:type="dxa"/>
          </w:tcPr>
          <w:p w:rsidR="00066940" w:rsidRDefault="00066940" w:rsidP="005E6133">
            <w:pPr>
              <w:jc w:val="center"/>
            </w:pPr>
          </w:p>
        </w:tc>
      </w:tr>
      <w:tr w:rsidR="00066940" w:rsidTr="00066940">
        <w:trPr>
          <w:trHeight w:val="261"/>
        </w:trPr>
        <w:tc>
          <w:tcPr>
            <w:tcW w:w="1133" w:type="dxa"/>
          </w:tcPr>
          <w:p w:rsidR="00066940" w:rsidRDefault="00066940" w:rsidP="00066940">
            <w:pPr>
              <w:pStyle w:val="ListParagraph"/>
              <w:numPr>
                <w:ilvl w:val="0"/>
                <w:numId w:val="28"/>
              </w:numPr>
              <w:jc w:val="center"/>
            </w:pPr>
          </w:p>
        </w:tc>
        <w:tc>
          <w:tcPr>
            <w:tcW w:w="2010" w:type="dxa"/>
          </w:tcPr>
          <w:p w:rsidR="00066940" w:rsidRDefault="00066940" w:rsidP="005E6133">
            <w:pPr>
              <w:jc w:val="center"/>
            </w:pPr>
            <w:r>
              <w:t>Identify location</w:t>
            </w:r>
          </w:p>
        </w:tc>
        <w:tc>
          <w:tcPr>
            <w:tcW w:w="3625" w:type="dxa"/>
          </w:tcPr>
          <w:p w:rsidR="00066940" w:rsidRDefault="00066940" w:rsidP="005E6133">
            <w:pPr>
              <w:jc w:val="center"/>
            </w:pPr>
            <w:r>
              <w:t>Sample: generateLocation()</w:t>
            </w:r>
          </w:p>
        </w:tc>
        <w:tc>
          <w:tcPr>
            <w:tcW w:w="2808" w:type="dxa"/>
          </w:tcPr>
          <w:p w:rsidR="00066940" w:rsidRDefault="00066940" w:rsidP="005E6133">
            <w:pPr>
              <w:jc w:val="center"/>
            </w:pPr>
          </w:p>
        </w:tc>
      </w:tr>
      <w:tr w:rsidR="00066940" w:rsidTr="00066940">
        <w:trPr>
          <w:trHeight w:val="261"/>
        </w:trPr>
        <w:tc>
          <w:tcPr>
            <w:tcW w:w="1133" w:type="dxa"/>
          </w:tcPr>
          <w:p w:rsidR="00066940" w:rsidRDefault="00066940" w:rsidP="00066940">
            <w:pPr>
              <w:pStyle w:val="ListParagraph"/>
              <w:numPr>
                <w:ilvl w:val="0"/>
                <w:numId w:val="28"/>
              </w:numPr>
              <w:jc w:val="center"/>
            </w:pPr>
          </w:p>
        </w:tc>
        <w:tc>
          <w:tcPr>
            <w:tcW w:w="2010" w:type="dxa"/>
          </w:tcPr>
          <w:p w:rsidR="00066940" w:rsidRDefault="00066940" w:rsidP="005E6133">
            <w:pPr>
              <w:jc w:val="center"/>
            </w:pPr>
            <w:r>
              <w:t>Calculate pH</w:t>
            </w:r>
          </w:p>
        </w:tc>
        <w:tc>
          <w:tcPr>
            <w:tcW w:w="3625" w:type="dxa"/>
          </w:tcPr>
          <w:p w:rsidR="00066940" w:rsidRDefault="00066940" w:rsidP="005E6133">
            <w:pPr>
              <w:jc w:val="center"/>
            </w:pPr>
            <w:r>
              <w:t>Sample: calculatePH()</w:t>
            </w:r>
          </w:p>
        </w:tc>
        <w:tc>
          <w:tcPr>
            <w:tcW w:w="2808" w:type="dxa"/>
          </w:tcPr>
          <w:p w:rsidR="00066940" w:rsidRDefault="00066940" w:rsidP="005E6133">
            <w:pPr>
              <w:jc w:val="center"/>
            </w:pPr>
          </w:p>
        </w:tc>
      </w:tr>
      <w:tr w:rsidR="00066940" w:rsidTr="00066940">
        <w:trPr>
          <w:trHeight w:val="273"/>
        </w:trPr>
        <w:tc>
          <w:tcPr>
            <w:tcW w:w="1133" w:type="dxa"/>
          </w:tcPr>
          <w:p w:rsidR="00066940" w:rsidRDefault="00066940" w:rsidP="00066940">
            <w:pPr>
              <w:pStyle w:val="ListParagraph"/>
              <w:numPr>
                <w:ilvl w:val="0"/>
                <w:numId w:val="28"/>
              </w:numPr>
              <w:jc w:val="center"/>
            </w:pPr>
          </w:p>
        </w:tc>
        <w:tc>
          <w:tcPr>
            <w:tcW w:w="2010" w:type="dxa"/>
          </w:tcPr>
          <w:p w:rsidR="00066940" w:rsidRDefault="00066940" w:rsidP="005E6133">
            <w:pPr>
              <w:jc w:val="center"/>
            </w:pPr>
            <w:r>
              <w:t>Update value</w:t>
            </w:r>
          </w:p>
        </w:tc>
        <w:tc>
          <w:tcPr>
            <w:tcW w:w="3625" w:type="dxa"/>
          </w:tcPr>
          <w:p w:rsidR="00066940" w:rsidRDefault="00066940" w:rsidP="005E6133">
            <w:pPr>
              <w:jc w:val="center"/>
            </w:pPr>
            <w:r>
              <w:t>Sample: updateValue</w:t>
            </w:r>
          </w:p>
        </w:tc>
        <w:tc>
          <w:tcPr>
            <w:tcW w:w="2808" w:type="dxa"/>
          </w:tcPr>
          <w:p w:rsidR="00066940" w:rsidRDefault="00066940" w:rsidP="005E6133">
            <w:pPr>
              <w:jc w:val="center"/>
            </w:pPr>
            <w:r>
              <w:t>Database: update()</w:t>
            </w:r>
          </w:p>
        </w:tc>
      </w:tr>
      <w:tr w:rsidR="00066940" w:rsidTr="00066940">
        <w:trPr>
          <w:trHeight w:val="523"/>
        </w:trPr>
        <w:tc>
          <w:tcPr>
            <w:tcW w:w="1133" w:type="dxa"/>
          </w:tcPr>
          <w:p w:rsidR="00066940" w:rsidRDefault="00066940" w:rsidP="00066940">
            <w:pPr>
              <w:pStyle w:val="ListParagraph"/>
              <w:numPr>
                <w:ilvl w:val="0"/>
                <w:numId w:val="28"/>
              </w:numPr>
              <w:jc w:val="center"/>
            </w:pPr>
          </w:p>
        </w:tc>
        <w:tc>
          <w:tcPr>
            <w:tcW w:w="2010" w:type="dxa"/>
          </w:tcPr>
          <w:p w:rsidR="00066940" w:rsidRDefault="00066940" w:rsidP="005E6133">
            <w:pPr>
              <w:jc w:val="center"/>
            </w:pPr>
            <w:r>
              <w:t>Show balance graph</w:t>
            </w:r>
          </w:p>
        </w:tc>
        <w:tc>
          <w:tcPr>
            <w:tcW w:w="3625" w:type="dxa"/>
          </w:tcPr>
          <w:p w:rsidR="00066940" w:rsidRDefault="00066940" w:rsidP="005E6133">
            <w:pPr>
              <w:jc w:val="center"/>
            </w:pPr>
            <w:r>
              <w:t>AEZ: calulateBalance(),  showBalanceGraph()</w:t>
            </w:r>
          </w:p>
        </w:tc>
        <w:tc>
          <w:tcPr>
            <w:tcW w:w="2808" w:type="dxa"/>
          </w:tcPr>
          <w:p w:rsidR="00066940" w:rsidRDefault="00066940" w:rsidP="005E6133">
            <w:pPr>
              <w:jc w:val="center"/>
            </w:pPr>
            <w:r>
              <w:t>Crop:  calculateSeasonalBalance()</w:t>
            </w:r>
          </w:p>
        </w:tc>
      </w:tr>
      <w:tr w:rsidR="00066940" w:rsidTr="00066940">
        <w:trPr>
          <w:trHeight w:val="273"/>
        </w:trPr>
        <w:tc>
          <w:tcPr>
            <w:tcW w:w="1133" w:type="dxa"/>
          </w:tcPr>
          <w:p w:rsidR="00066940" w:rsidRDefault="00066940" w:rsidP="00066940">
            <w:pPr>
              <w:pStyle w:val="ListParagraph"/>
              <w:numPr>
                <w:ilvl w:val="0"/>
                <w:numId w:val="28"/>
              </w:numPr>
              <w:jc w:val="center"/>
            </w:pPr>
          </w:p>
        </w:tc>
        <w:tc>
          <w:tcPr>
            <w:tcW w:w="2010" w:type="dxa"/>
          </w:tcPr>
          <w:p w:rsidR="00066940" w:rsidRDefault="00066940" w:rsidP="005E6133">
            <w:pPr>
              <w:jc w:val="center"/>
            </w:pPr>
            <w:r>
              <w:t>Get crop class</w:t>
            </w:r>
          </w:p>
        </w:tc>
        <w:tc>
          <w:tcPr>
            <w:tcW w:w="3625" w:type="dxa"/>
          </w:tcPr>
          <w:p w:rsidR="00066940" w:rsidRDefault="00066940" w:rsidP="005E6133">
            <w:pPr>
              <w:jc w:val="center"/>
            </w:pPr>
            <w:r>
              <w:t>Crop: getCropClass()</w:t>
            </w:r>
          </w:p>
        </w:tc>
        <w:tc>
          <w:tcPr>
            <w:tcW w:w="2808" w:type="dxa"/>
          </w:tcPr>
          <w:p w:rsidR="00066940" w:rsidRDefault="00066940" w:rsidP="005E6133">
            <w:pPr>
              <w:jc w:val="center"/>
            </w:pPr>
            <w:r>
              <w:t>Database: query()</w:t>
            </w:r>
          </w:p>
        </w:tc>
      </w:tr>
      <w:tr w:rsidR="00066940" w:rsidTr="00066940">
        <w:trPr>
          <w:trHeight w:val="523"/>
        </w:trPr>
        <w:tc>
          <w:tcPr>
            <w:tcW w:w="1133" w:type="dxa"/>
          </w:tcPr>
          <w:p w:rsidR="00066940" w:rsidRDefault="00066940" w:rsidP="00066940">
            <w:pPr>
              <w:pStyle w:val="ListParagraph"/>
              <w:numPr>
                <w:ilvl w:val="0"/>
                <w:numId w:val="28"/>
              </w:numPr>
              <w:jc w:val="center"/>
            </w:pPr>
          </w:p>
        </w:tc>
        <w:tc>
          <w:tcPr>
            <w:tcW w:w="2010" w:type="dxa"/>
          </w:tcPr>
          <w:p w:rsidR="00066940" w:rsidRDefault="00066940" w:rsidP="005E6133">
            <w:r>
              <w:t>Calculate Recommendation</w:t>
            </w:r>
          </w:p>
        </w:tc>
        <w:tc>
          <w:tcPr>
            <w:tcW w:w="3625" w:type="dxa"/>
          </w:tcPr>
          <w:p w:rsidR="00066940" w:rsidRDefault="00066940" w:rsidP="005E6133">
            <w:pPr>
              <w:jc w:val="center"/>
            </w:pPr>
            <w:r>
              <w:t>Crop: calculateRecommendation()</w:t>
            </w:r>
          </w:p>
        </w:tc>
        <w:tc>
          <w:tcPr>
            <w:tcW w:w="2808" w:type="dxa"/>
          </w:tcPr>
          <w:p w:rsidR="00066940" w:rsidRDefault="00066940" w:rsidP="005E6133">
            <w:pPr>
              <w:jc w:val="center"/>
            </w:pPr>
            <w:r>
              <w:t>Recommendator: Recommendator()</w:t>
            </w:r>
          </w:p>
        </w:tc>
      </w:tr>
      <w:tr w:rsidR="00066940" w:rsidTr="00066940">
        <w:trPr>
          <w:trHeight w:val="535"/>
        </w:trPr>
        <w:tc>
          <w:tcPr>
            <w:tcW w:w="1133" w:type="dxa"/>
          </w:tcPr>
          <w:p w:rsidR="00066940" w:rsidRDefault="00066940" w:rsidP="00066940">
            <w:pPr>
              <w:pStyle w:val="ListParagraph"/>
              <w:numPr>
                <w:ilvl w:val="0"/>
                <w:numId w:val="28"/>
              </w:numPr>
              <w:jc w:val="center"/>
            </w:pPr>
          </w:p>
        </w:tc>
        <w:tc>
          <w:tcPr>
            <w:tcW w:w="2010" w:type="dxa"/>
          </w:tcPr>
          <w:p w:rsidR="00066940" w:rsidRDefault="00066940" w:rsidP="005E6133">
            <w:r>
              <w:t>Set interpretation</w:t>
            </w:r>
          </w:p>
        </w:tc>
        <w:tc>
          <w:tcPr>
            <w:tcW w:w="3625" w:type="dxa"/>
          </w:tcPr>
          <w:p w:rsidR="00066940" w:rsidRDefault="00066940" w:rsidP="005E6133">
            <w:pPr>
              <w:jc w:val="center"/>
            </w:pPr>
            <w:r>
              <w:t>Recommendation: setInterpretation()</w:t>
            </w:r>
          </w:p>
        </w:tc>
        <w:tc>
          <w:tcPr>
            <w:tcW w:w="2808" w:type="dxa"/>
          </w:tcPr>
          <w:p w:rsidR="00066940" w:rsidRDefault="00066940" w:rsidP="005E6133">
            <w:pPr>
              <w:jc w:val="center"/>
            </w:pPr>
            <w:r>
              <w:t>Database: query()</w:t>
            </w:r>
          </w:p>
        </w:tc>
      </w:tr>
      <w:tr w:rsidR="00066940" w:rsidTr="00066940">
        <w:trPr>
          <w:trHeight w:val="523"/>
        </w:trPr>
        <w:tc>
          <w:tcPr>
            <w:tcW w:w="1133" w:type="dxa"/>
          </w:tcPr>
          <w:p w:rsidR="00066940" w:rsidRDefault="00066940" w:rsidP="00066940">
            <w:pPr>
              <w:pStyle w:val="ListParagraph"/>
              <w:numPr>
                <w:ilvl w:val="0"/>
                <w:numId w:val="28"/>
              </w:numPr>
              <w:jc w:val="center"/>
            </w:pPr>
          </w:p>
        </w:tc>
        <w:tc>
          <w:tcPr>
            <w:tcW w:w="2010" w:type="dxa"/>
          </w:tcPr>
          <w:p w:rsidR="00066940" w:rsidRDefault="00066940" w:rsidP="005E6133">
            <w:r>
              <w:t>Get Nutrient Recommendation</w:t>
            </w:r>
          </w:p>
        </w:tc>
        <w:tc>
          <w:tcPr>
            <w:tcW w:w="3625" w:type="dxa"/>
          </w:tcPr>
          <w:p w:rsidR="00066940" w:rsidRDefault="00066940" w:rsidP="005E6133">
            <w:pPr>
              <w:jc w:val="center"/>
            </w:pPr>
            <w:r>
              <w:t>Recommendation:</w:t>
            </w:r>
          </w:p>
          <w:p w:rsidR="00066940" w:rsidRDefault="00066940" w:rsidP="005E6133">
            <w:pPr>
              <w:jc w:val="center"/>
            </w:pPr>
            <w:r>
              <w:t>getNutrientRecommendation()</w:t>
            </w:r>
          </w:p>
        </w:tc>
        <w:tc>
          <w:tcPr>
            <w:tcW w:w="2808" w:type="dxa"/>
          </w:tcPr>
          <w:p w:rsidR="00066940" w:rsidRDefault="00066940" w:rsidP="005E6133">
            <w:pPr>
              <w:jc w:val="center"/>
            </w:pPr>
            <w:r>
              <w:t>Nutrient: calculateNutrient()</w:t>
            </w:r>
          </w:p>
        </w:tc>
      </w:tr>
      <w:tr w:rsidR="00066940" w:rsidTr="00066940">
        <w:trPr>
          <w:trHeight w:val="535"/>
        </w:trPr>
        <w:tc>
          <w:tcPr>
            <w:tcW w:w="1133" w:type="dxa"/>
          </w:tcPr>
          <w:p w:rsidR="00066940" w:rsidRDefault="00066940" w:rsidP="00066940">
            <w:pPr>
              <w:pStyle w:val="ListParagraph"/>
              <w:numPr>
                <w:ilvl w:val="0"/>
                <w:numId w:val="28"/>
              </w:numPr>
              <w:jc w:val="center"/>
            </w:pPr>
          </w:p>
        </w:tc>
        <w:tc>
          <w:tcPr>
            <w:tcW w:w="2010" w:type="dxa"/>
          </w:tcPr>
          <w:p w:rsidR="00066940" w:rsidRDefault="00066940" w:rsidP="005E6133">
            <w:r>
              <w:t>Get fertilizer recommendation</w:t>
            </w:r>
          </w:p>
        </w:tc>
        <w:tc>
          <w:tcPr>
            <w:tcW w:w="3625" w:type="dxa"/>
          </w:tcPr>
          <w:p w:rsidR="00066940" w:rsidRDefault="00066940" w:rsidP="005E6133">
            <w:pPr>
              <w:jc w:val="center"/>
            </w:pPr>
            <w:r>
              <w:t>Recommendation: getFertilizerRecommendation()</w:t>
            </w:r>
          </w:p>
        </w:tc>
        <w:tc>
          <w:tcPr>
            <w:tcW w:w="2808" w:type="dxa"/>
          </w:tcPr>
          <w:p w:rsidR="00066940" w:rsidRDefault="00066940" w:rsidP="005E6133">
            <w:pPr>
              <w:jc w:val="center"/>
            </w:pPr>
            <w:r>
              <w:t>Fertilizer: calculateFertilizer()</w:t>
            </w:r>
          </w:p>
        </w:tc>
      </w:tr>
      <w:tr w:rsidR="00066940" w:rsidTr="00066940">
        <w:trPr>
          <w:trHeight w:val="261"/>
        </w:trPr>
        <w:tc>
          <w:tcPr>
            <w:tcW w:w="1133" w:type="dxa"/>
          </w:tcPr>
          <w:p w:rsidR="00066940" w:rsidRDefault="00066940" w:rsidP="00066940">
            <w:pPr>
              <w:pStyle w:val="ListParagraph"/>
              <w:numPr>
                <w:ilvl w:val="0"/>
                <w:numId w:val="28"/>
              </w:numPr>
              <w:jc w:val="center"/>
            </w:pPr>
          </w:p>
        </w:tc>
        <w:tc>
          <w:tcPr>
            <w:tcW w:w="2010" w:type="dxa"/>
          </w:tcPr>
          <w:p w:rsidR="00066940" w:rsidRDefault="00066940" w:rsidP="005E6133">
            <w:r>
              <w:t>Calculate Fertilizer</w:t>
            </w:r>
          </w:p>
        </w:tc>
        <w:tc>
          <w:tcPr>
            <w:tcW w:w="3625" w:type="dxa"/>
          </w:tcPr>
          <w:p w:rsidR="00066940" w:rsidRDefault="00066940" w:rsidP="005E6133">
            <w:pPr>
              <w:jc w:val="center"/>
            </w:pPr>
            <w:r>
              <w:t>Fertilizer: calculateFertilizer()</w:t>
            </w:r>
          </w:p>
        </w:tc>
        <w:tc>
          <w:tcPr>
            <w:tcW w:w="2808" w:type="dxa"/>
          </w:tcPr>
          <w:p w:rsidR="00066940" w:rsidRDefault="00066940" w:rsidP="005E6133">
            <w:pPr>
              <w:jc w:val="center"/>
            </w:pPr>
            <w:r>
              <w:t>Database: query()</w:t>
            </w:r>
          </w:p>
        </w:tc>
      </w:tr>
      <w:tr w:rsidR="00066940" w:rsidTr="00066940">
        <w:trPr>
          <w:trHeight w:val="261"/>
        </w:trPr>
        <w:tc>
          <w:tcPr>
            <w:tcW w:w="1133" w:type="dxa"/>
          </w:tcPr>
          <w:p w:rsidR="00066940" w:rsidRDefault="00066940" w:rsidP="00066940">
            <w:pPr>
              <w:pStyle w:val="ListParagraph"/>
              <w:numPr>
                <w:ilvl w:val="0"/>
                <w:numId w:val="28"/>
              </w:numPr>
              <w:jc w:val="center"/>
            </w:pPr>
          </w:p>
        </w:tc>
        <w:tc>
          <w:tcPr>
            <w:tcW w:w="2010" w:type="dxa"/>
          </w:tcPr>
          <w:p w:rsidR="00066940" w:rsidRDefault="00066940" w:rsidP="005E6133">
            <w:r>
              <w:t>Calculate Cost</w:t>
            </w:r>
          </w:p>
        </w:tc>
        <w:tc>
          <w:tcPr>
            <w:tcW w:w="3625" w:type="dxa"/>
          </w:tcPr>
          <w:p w:rsidR="00066940" w:rsidRDefault="00066940" w:rsidP="005E6133">
            <w:pPr>
              <w:jc w:val="center"/>
            </w:pPr>
            <w:r>
              <w:t>Fertilizer: calculateTotalCost()</w:t>
            </w:r>
          </w:p>
        </w:tc>
        <w:tc>
          <w:tcPr>
            <w:tcW w:w="2808" w:type="dxa"/>
          </w:tcPr>
          <w:p w:rsidR="00066940" w:rsidRDefault="00066940" w:rsidP="005E6133">
            <w:pPr>
              <w:jc w:val="center"/>
            </w:pPr>
            <w:r>
              <w:t>Database: query()</w:t>
            </w:r>
          </w:p>
        </w:tc>
      </w:tr>
      <w:tr w:rsidR="00066940" w:rsidTr="00066940">
        <w:trPr>
          <w:trHeight w:val="261"/>
        </w:trPr>
        <w:tc>
          <w:tcPr>
            <w:tcW w:w="1133" w:type="dxa"/>
          </w:tcPr>
          <w:p w:rsidR="00066940" w:rsidRDefault="00066940" w:rsidP="00066940">
            <w:pPr>
              <w:pStyle w:val="ListParagraph"/>
              <w:numPr>
                <w:ilvl w:val="0"/>
                <w:numId w:val="28"/>
              </w:numPr>
              <w:jc w:val="center"/>
            </w:pPr>
          </w:p>
        </w:tc>
        <w:tc>
          <w:tcPr>
            <w:tcW w:w="2010" w:type="dxa"/>
          </w:tcPr>
          <w:p w:rsidR="00066940" w:rsidRDefault="00066940" w:rsidP="005E6133">
            <w:r>
              <w:t>Get nutrient ratio</w:t>
            </w:r>
          </w:p>
        </w:tc>
        <w:tc>
          <w:tcPr>
            <w:tcW w:w="3625" w:type="dxa"/>
          </w:tcPr>
          <w:p w:rsidR="00066940" w:rsidRDefault="00066940" w:rsidP="005E6133">
            <w:pPr>
              <w:jc w:val="center"/>
            </w:pPr>
            <w:r>
              <w:t>Fertilizer: getNutrientRatio()</w:t>
            </w:r>
          </w:p>
        </w:tc>
        <w:tc>
          <w:tcPr>
            <w:tcW w:w="2808" w:type="dxa"/>
          </w:tcPr>
          <w:p w:rsidR="00066940" w:rsidRDefault="00066940" w:rsidP="005E6133">
            <w:pPr>
              <w:jc w:val="center"/>
            </w:pPr>
            <w:r>
              <w:t>Nutrient: getComposition()</w:t>
            </w:r>
          </w:p>
        </w:tc>
      </w:tr>
      <w:tr w:rsidR="00066940" w:rsidTr="00066940">
        <w:trPr>
          <w:trHeight w:val="261"/>
        </w:trPr>
        <w:tc>
          <w:tcPr>
            <w:tcW w:w="1133" w:type="dxa"/>
          </w:tcPr>
          <w:p w:rsidR="00066940" w:rsidRDefault="00066940" w:rsidP="00066940">
            <w:pPr>
              <w:pStyle w:val="ListParagraph"/>
              <w:numPr>
                <w:ilvl w:val="0"/>
                <w:numId w:val="28"/>
              </w:numPr>
              <w:jc w:val="center"/>
            </w:pPr>
          </w:p>
        </w:tc>
        <w:tc>
          <w:tcPr>
            <w:tcW w:w="2010" w:type="dxa"/>
          </w:tcPr>
          <w:p w:rsidR="00066940" w:rsidRDefault="00066940" w:rsidP="005E6133">
            <w:r>
              <w:t>Calculate Nutrient</w:t>
            </w:r>
          </w:p>
        </w:tc>
        <w:tc>
          <w:tcPr>
            <w:tcW w:w="3625" w:type="dxa"/>
          </w:tcPr>
          <w:p w:rsidR="00066940" w:rsidRDefault="00066940" w:rsidP="005E6133">
            <w:pPr>
              <w:jc w:val="center"/>
            </w:pPr>
            <w:r>
              <w:t>Nutrient: calculateNutrient()</w:t>
            </w:r>
          </w:p>
        </w:tc>
        <w:tc>
          <w:tcPr>
            <w:tcW w:w="2808" w:type="dxa"/>
          </w:tcPr>
          <w:p w:rsidR="00066940" w:rsidRDefault="00066940" w:rsidP="005E6133">
            <w:pPr>
              <w:jc w:val="center"/>
            </w:pPr>
            <w:r>
              <w:t>Database: query()</w:t>
            </w:r>
          </w:p>
        </w:tc>
      </w:tr>
      <w:tr w:rsidR="00066940" w:rsidTr="00066940">
        <w:trPr>
          <w:trHeight w:val="535"/>
        </w:trPr>
        <w:tc>
          <w:tcPr>
            <w:tcW w:w="1133" w:type="dxa"/>
          </w:tcPr>
          <w:p w:rsidR="00066940" w:rsidRDefault="00066940" w:rsidP="00066940">
            <w:pPr>
              <w:pStyle w:val="ListParagraph"/>
              <w:numPr>
                <w:ilvl w:val="0"/>
                <w:numId w:val="28"/>
              </w:numPr>
              <w:jc w:val="center"/>
            </w:pPr>
          </w:p>
        </w:tc>
        <w:tc>
          <w:tcPr>
            <w:tcW w:w="2010" w:type="dxa"/>
          </w:tcPr>
          <w:p w:rsidR="00066940" w:rsidRDefault="00066940" w:rsidP="005E6133">
            <w:r>
              <w:t>Calculate composition</w:t>
            </w:r>
          </w:p>
        </w:tc>
        <w:tc>
          <w:tcPr>
            <w:tcW w:w="3625" w:type="dxa"/>
          </w:tcPr>
          <w:p w:rsidR="00066940" w:rsidRDefault="00066940" w:rsidP="005E6133">
            <w:pPr>
              <w:jc w:val="center"/>
            </w:pPr>
            <w:r>
              <w:t>Nutrient: getComposition()</w:t>
            </w:r>
          </w:p>
        </w:tc>
        <w:tc>
          <w:tcPr>
            <w:tcW w:w="2808" w:type="dxa"/>
          </w:tcPr>
          <w:p w:rsidR="00066940" w:rsidRDefault="00066940" w:rsidP="005E6133">
            <w:pPr>
              <w:jc w:val="center"/>
            </w:pPr>
            <w:r>
              <w:t>Database: query()</w:t>
            </w:r>
          </w:p>
        </w:tc>
      </w:tr>
      <w:tr w:rsidR="00066940" w:rsidTr="00066940">
        <w:trPr>
          <w:trHeight w:val="535"/>
        </w:trPr>
        <w:tc>
          <w:tcPr>
            <w:tcW w:w="1133" w:type="dxa"/>
          </w:tcPr>
          <w:p w:rsidR="00066940" w:rsidRDefault="00066940" w:rsidP="00066940">
            <w:pPr>
              <w:pStyle w:val="ListParagraph"/>
              <w:numPr>
                <w:ilvl w:val="0"/>
                <w:numId w:val="28"/>
              </w:numPr>
              <w:jc w:val="center"/>
            </w:pPr>
          </w:p>
        </w:tc>
        <w:tc>
          <w:tcPr>
            <w:tcW w:w="2010" w:type="dxa"/>
          </w:tcPr>
          <w:p w:rsidR="00066940" w:rsidRDefault="00066940" w:rsidP="005E6133">
            <w:r>
              <w:t>Calculate Seasonal Balance</w:t>
            </w:r>
          </w:p>
        </w:tc>
        <w:tc>
          <w:tcPr>
            <w:tcW w:w="3625" w:type="dxa"/>
          </w:tcPr>
          <w:p w:rsidR="00066940" w:rsidRDefault="00066940" w:rsidP="005E6133">
            <w:pPr>
              <w:jc w:val="center"/>
            </w:pPr>
            <w:r>
              <w:t>Crop: calculateSeasonalBalance()</w:t>
            </w:r>
          </w:p>
        </w:tc>
        <w:tc>
          <w:tcPr>
            <w:tcW w:w="2808" w:type="dxa"/>
          </w:tcPr>
          <w:p w:rsidR="00066940" w:rsidRDefault="00066940" w:rsidP="005E6133">
            <w:pPr>
              <w:jc w:val="center"/>
            </w:pPr>
            <w:r>
              <w:t>Nutrient: calculateTotalBalance()</w:t>
            </w:r>
          </w:p>
        </w:tc>
      </w:tr>
      <w:tr w:rsidR="00066940" w:rsidTr="00066940">
        <w:trPr>
          <w:trHeight w:val="523"/>
        </w:trPr>
        <w:tc>
          <w:tcPr>
            <w:tcW w:w="1133" w:type="dxa"/>
          </w:tcPr>
          <w:p w:rsidR="00066940" w:rsidRDefault="00066940" w:rsidP="00066940">
            <w:pPr>
              <w:pStyle w:val="ListParagraph"/>
              <w:numPr>
                <w:ilvl w:val="0"/>
                <w:numId w:val="28"/>
              </w:numPr>
              <w:jc w:val="center"/>
            </w:pPr>
          </w:p>
        </w:tc>
        <w:tc>
          <w:tcPr>
            <w:tcW w:w="2010" w:type="dxa"/>
          </w:tcPr>
          <w:p w:rsidR="00066940" w:rsidRDefault="00066940" w:rsidP="005E6133">
            <w:r>
              <w:t>Calculate total balance</w:t>
            </w:r>
          </w:p>
        </w:tc>
        <w:tc>
          <w:tcPr>
            <w:tcW w:w="3625" w:type="dxa"/>
          </w:tcPr>
          <w:p w:rsidR="00066940" w:rsidRDefault="00066940" w:rsidP="005E6133">
            <w:pPr>
              <w:jc w:val="center"/>
            </w:pPr>
            <w:r>
              <w:t>Nutrient: calculateTotalBalance()</w:t>
            </w:r>
          </w:p>
        </w:tc>
        <w:tc>
          <w:tcPr>
            <w:tcW w:w="2808" w:type="dxa"/>
          </w:tcPr>
          <w:p w:rsidR="00066940" w:rsidRDefault="00066940" w:rsidP="005E6133">
            <w:pPr>
              <w:jc w:val="center"/>
            </w:pPr>
            <w:r>
              <w:t>Input: calculateTotal()</w:t>
            </w:r>
          </w:p>
          <w:p w:rsidR="00066940" w:rsidRDefault="00066940" w:rsidP="005E6133">
            <w:pPr>
              <w:jc w:val="center"/>
            </w:pPr>
            <w:r>
              <w:t>Output: calculateTotal()</w:t>
            </w:r>
          </w:p>
        </w:tc>
      </w:tr>
      <w:tr w:rsidR="00066940" w:rsidTr="00066940">
        <w:trPr>
          <w:trHeight w:val="1070"/>
        </w:trPr>
        <w:tc>
          <w:tcPr>
            <w:tcW w:w="1133" w:type="dxa"/>
          </w:tcPr>
          <w:p w:rsidR="00066940" w:rsidRDefault="00066940" w:rsidP="00066940">
            <w:pPr>
              <w:pStyle w:val="ListParagraph"/>
              <w:numPr>
                <w:ilvl w:val="0"/>
                <w:numId w:val="28"/>
              </w:numPr>
              <w:jc w:val="center"/>
            </w:pPr>
          </w:p>
        </w:tc>
        <w:tc>
          <w:tcPr>
            <w:tcW w:w="2010" w:type="dxa"/>
          </w:tcPr>
          <w:p w:rsidR="00066940" w:rsidRDefault="00066940" w:rsidP="005E6133">
            <w:r>
              <w:t>Calculate Total Nutrient Input</w:t>
            </w:r>
          </w:p>
        </w:tc>
        <w:tc>
          <w:tcPr>
            <w:tcW w:w="3625" w:type="dxa"/>
          </w:tcPr>
          <w:p w:rsidR="00066940" w:rsidRDefault="00066940" w:rsidP="005E6133">
            <w:pPr>
              <w:jc w:val="center"/>
            </w:pPr>
            <w:r>
              <w:t>Input:</w:t>
            </w:r>
            <w:r>
              <w:rPr>
                <w:rFonts w:ascii="Helvetica" w:hAnsi="Helvetica" w:cs="Helvetica"/>
                <w:color w:val="000000"/>
                <w:sz w:val="21"/>
                <w:szCs w:val="21"/>
                <w:shd w:val="clear" w:color="auto" w:fill="EBEBEB"/>
              </w:rPr>
              <w:t xml:space="preserve"> </w:t>
            </w:r>
            <w:r w:rsidRPr="00545925">
              <w:t>calculateTotal()</w:t>
            </w:r>
            <w:r w:rsidRPr="00545925">
              <w:br/>
              <w:t>calculateBnf()</w:t>
            </w:r>
            <w:r w:rsidRPr="00545925">
              <w:br/>
              <w:t>calculateSedimentation()</w:t>
            </w:r>
            <w:r w:rsidRPr="00545925">
              <w:br/>
              <w:t>calculateIrrigation()</w:t>
            </w:r>
          </w:p>
        </w:tc>
        <w:tc>
          <w:tcPr>
            <w:tcW w:w="2808" w:type="dxa"/>
          </w:tcPr>
          <w:p w:rsidR="00066940" w:rsidRDefault="00066940" w:rsidP="005E6133">
            <w:pPr>
              <w:jc w:val="center"/>
            </w:pPr>
            <w:r>
              <w:t>Database: query()</w:t>
            </w:r>
          </w:p>
        </w:tc>
      </w:tr>
      <w:tr w:rsidR="00066940" w:rsidTr="00066940">
        <w:trPr>
          <w:trHeight w:val="1856"/>
        </w:trPr>
        <w:tc>
          <w:tcPr>
            <w:tcW w:w="1133" w:type="dxa"/>
          </w:tcPr>
          <w:p w:rsidR="00066940" w:rsidRDefault="00066940" w:rsidP="00066940">
            <w:pPr>
              <w:pStyle w:val="ListParagraph"/>
              <w:numPr>
                <w:ilvl w:val="0"/>
                <w:numId w:val="28"/>
              </w:numPr>
              <w:jc w:val="center"/>
            </w:pPr>
          </w:p>
        </w:tc>
        <w:tc>
          <w:tcPr>
            <w:tcW w:w="2010" w:type="dxa"/>
          </w:tcPr>
          <w:p w:rsidR="00066940" w:rsidRDefault="00066940" w:rsidP="005E6133">
            <w:r>
              <w:t>Calculate Total Nutrient Output</w:t>
            </w:r>
          </w:p>
        </w:tc>
        <w:tc>
          <w:tcPr>
            <w:tcW w:w="3625" w:type="dxa"/>
          </w:tcPr>
          <w:p w:rsidR="00066940" w:rsidRDefault="00066940" w:rsidP="005E6133">
            <w:pPr>
              <w:jc w:val="center"/>
            </w:pPr>
            <w:r>
              <w:t>Ouput:</w:t>
            </w:r>
            <w:r>
              <w:rPr>
                <w:rFonts w:ascii="Helvetica" w:hAnsi="Helvetica" w:cs="Helvetica"/>
                <w:color w:val="000000"/>
                <w:sz w:val="21"/>
                <w:szCs w:val="21"/>
                <w:shd w:val="clear" w:color="auto" w:fill="EBEBEB"/>
              </w:rPr>
              <w:t xml:space="preserve"> </w:t>
            </w:r>
            <w:r w:rsidRPr="00545925">
              <w:t>calculateTotal()</w:t>
            </w:r>
            <w:r w:rsidRPr="00545925">
              <w:br/>
              <w:t>calculateHP()</w:t>
            </w:r>
            <w:r w:rsidRPr="00545925">
              <w:br/>
              <w:t>calculateLeeching()</w:t>
            </w:r>
            <w:r w:rsidRPr="00545925">
              <w:br/>
              <w:t>calculateGaseous()</w:t>
            </w:r>
            <w:r w:rsidRPr="00545925">
              <w:br/>
              <w:t>calculateResidues()</w:t>
            </w:r>
            <w:r w:rsidRPr="00545925">
              <w:br/>
              <w:t>calculateErosion()</w:t>
            </w:r>
            <w:r>
              <w:rPr>
                <w:rFonts w:ascii="Helvetica" w:hAnsi="Helvetica" w:cs="Helvetica"/>
                <w:color w:val="000000"/>
                <w:sz w:val="21"/>
                <w:szCs w:val="21"/>
              </w:rPr>
              <w:br/>
            </w:r>
          </w:p>
        </w:tc>
        <w:tc>
          <w:tcPr>
            <w:tcW w:w="2808" w:type="dxa"/>
          </w:tcPr>
          <w:p w:rsidR="00066940" w:rsidRDefault="00066940" w:rsidP="00066940">
            <w:pPr>
              <w:keepNext/>
              <w:jc w:val="center"/>
            </w:pPr>
            <w:r>
              <w:t>Database: query()</w:t>
            </w:r>
          </w:p>
        </w:tc>
      </w:tr>
    </w:tbl>
    <w:p w:rsidR="00066940" w:rsidRPr="00066940" w:rsidRDefault="00066940" w:rsidP="00066940">
      <w:pPr>
        <w:pStyle w:val="Caption"/>
      </w:pPr>
      <w:bookmarkStart w:id="121" w:name="_Toc509256196"/>
      <w:bookmarkStart w:id="122" w:name="_Toc509257888"/>
      <w:r>
        <w:t xml:space="preserve">Table </w:t>
      </w:r>
      <w:r>
        <w:fldChar w:fldCharType="begin"/>
      </w:r>
      <w:r>
        <w:instrText xml:space="preserve"> SEQ Table \* ARABIC </w:instrText>
      </w:r>
      <w:r>
        <w:fldChar w:fldCharType="separate"/>
      </w:r>
      <w:r w:rsidR="0067257B">
        <w:rPr>
          <w:noProof/>
        </w:rPr>
        <w:t>8</w:t>
      </w:r>
      <w:r>
        <w:fldChar w:fldCharType="end"/>
      </w:r>
      <w:r>
        <w:t>: Event Identification</w:t>
      </w:r>
      <w:bookmarkEnd w:id="121"/>
      <w:bookmarkEnd w:id="122"/>
    </w:p>
    <w:p w:rsidR="00A75817" w:rsidRDefault="00A75817">
      <w:r>
        <w:br w:type="page"/>
      </w:r>
    </w:p>
    <w:p w:rsidR="00A75817" w:rsidRDefault="00A75817" w:rsidP="00A75817">
      <w:pPr>
        <w:keepNext/>
      </w:pPr>
      <w:r w:rsidRPr="00A75817">
        <w:rPr>
          <w:noProof/>
        </w:rPr>
        <w:drawing>
          <wp:inline distT="0" distB="0" distL="0" distR="0">
            <wp:extent cx="6568497" cy="5410200"/>
            <wp:effectExtent l="0" t="0" r="3810" b="0"/>
            <wp:docPr id="2" name="Picture 2" descr="C:\Users\hp\Downloads\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User.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82323" cy="5421588"/>
                    </a:xfrm>
                    <a:prstGeom prst="rect">
                      <a:avLst/>
                    </a:prstGeom>
                    <a:noFill/>
                    <a:ln>
                      <a:noFill/>
                    </a:ln>
                  </pic:spPr>
                </pic:pic>
              </a:graphicData>
            </a:graphic>
          </wp:inline>
        </w:drawing>
      </w:r>
    </w:p>
    <w:p w:rsidR="00A75817" w:rsidRDefault="00A75817" w:rsidP="00A75817">
      <w:pPr>
        <w:pStyle w:val="Caption"/>
      </w:pPr>
      <w:bookmarkStart w:id="123" w:name="_Toc509257988"/>
      <w:r>
        <w:t xml:space="preserve">Figure </w:t>
      </w:r>
      <w:r>
        <w:fldChar w:fldCharType="begin"/>
      </w:r>
      <w:r>
        <w:instrText xml:space="preserve"> SEQ Figure \* ARABIC </w:instrText>
      </w:r>
      <w:r>
        <w:fldChar w:fldCharType="separate"/>
      </w:r>
      <w:r w:rsidR="0067257B">
        <w:rPr>
          <w:noProof/>
        </w:rPr>
        <w:t>31</w:t>
      </w:r>
      <w:r>
        <w:fldChar w:fldCharType="end"/>
      </w:r>
      <w:r>
        <w:t>: State Transition User</w:t>
      </w:r>
      <w:bookmarkEnd w:id="123"/>
    </w:p>
    <w:p w:rsidR="00A75817" w:rsidRDefault="00A75817">
      <w:r>
        <w:br w:type="page"/>
      </w:r>
    </w:p>
    <w:p w:rsidR="00A75817" w:rsidRDefault="00A75817" w:rsidP="00A75817">
      <w:pPr>
        <w:keepNext/>
      </w:pPr>
      <w:r w:rsidRPr="00A75817">
        <w:rPr>
          <w:noProof/>
        </w:rPr>
        <w:drawing>
          <wp:inline distT="0" distB="0" distL="0" distR="0">
            <wp:extent cx="5943600" cy="2457248"/>
            <wp:effectExtent l="0" t="0" r="0" b="635"/>
            <wp:docPr id="3" name="Picture 3" descr="C:\Users\hp\Downloads\S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Sampl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457248"/>
                    </a:xfrm>
                    <a:prstGeom prst="rect">
                      <a:avLst/>
                    </a:prstGeom>
                    <a:noFill/>
                    <a:ln>
                      <a:noFill/>
                    </a:ln>
                  </pic:spPr>
                </pic:pic>
              </a:graphicData>
            </a:graphic>
          </wp:inline>
        </w:drawing>
      </w:r>
    </w:p>
    <w:p w:rsidR="00A75817" w:rsidRDefault="00A75817" w:rsidP="00A75817">
      <w:pPr>
        <w:pStyle w:val="Caption"/>
        <w:jc w:val="both"/>
      </w:pPr>
      <w:bookmarkStart w:id="124" w:name="_Toc509257989"/>
      <w:r>
        <w:t xml:space="preserve">Figure </w:t>
      </w:r>
      <w:r>
        <w:fldChar w:fldCharType="begin"/>
      </w:r>
      <w:r>
        <w:instrText xml:space="preserve"> SEQ Figure \* ARABIC </w:instrText>
      </w:r>
      <w:r>
        <w:fldChar w:fldCharType="separate"/>
      </w:r>
      <w:r w:rsidR="0067257B">
        <w:rPr>
          <w:noProof/>
        </w:rPr>
        <w:t>32</w:t>
      </w:r>
      <w:r>
        <w:fldChar w:fldCharType="end"/>
      </w:r>
      <w:r>
        <w:t>: State Transition Sample</w:t>
      </w:r>
      <w:bookmarkEnd w:id="124"/>
    </w:p>
    <w:p w:rsidR="00A75817" w:rsidRPr="00A75817" w:rsidRDefault="00A75817" w:rsidP="00A75817"/>
    <w:p w:rsidR="00A75817" w:rsidRDefault="00A75817" w:rsidP="00A75817">
      <w:pPr>
        <w:keepNext/>
      </w:pPr>
      <w:r w:rsidRPr="00A75817">
        <w:rPr>
          <w:noProof/>
        </w:rPr>
        <w:drawing>
          <wp:inline distT="0" distB="0" distL="0" distR="0">
            <wp:extent cx="5943600" cy="2560320"/>
            <wp:effectExtent l="0" t="0" r="0" b="0"/>
            <wp:docPr id="24" name="Picture 24" descr="C:\Users\hp\Downloads\Recommend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Recommendatio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rsidR="00A75817" w:rsidRDefault="00A75817" w:rsidP="00A75817">
      <w:pPr>
        <w:pStyle w:val="Caption"/>
        <w:jc w:val="both"/>
      </w:pPr>
      <w:bookmarkStart w:id="125" w:name="_Toc509257990"/>
      <w:r>
        <w:t xml:space="preserve">Figure </w:t>
      </w:r>
      <w:r>
        <w:fldChar w:fldCharType="begin"/>
      </w:r>
      <w:r>
        <w:instrText xml:space="preserve"> SEQ Figure \* ARABIC </w:instrText>
      </w:r>
      <w:r>
        <w:fldChar w:fldCharType="separate"/>
      </w:r>
      <w:r w:rsidR="0067257B">
        <w:rPr>
          <w:noProof/>
        </w:rPr>
        <w:t>33</w:t>
      </w:r>
      <w:r>
        <w:fldChar w:fldCharType="end"/>
      </w:r>
      <w:r>
        <w:t>: State Transition Recommendation</w:t>
      </w:r>
      <w:bookmarkEnd w:id="125"/>
    </w:p>
    <w:p w:rsidR="00A75817" w:rsidRPr="00A75817" w:rsidRDefault="00A75817" w:rsidP="00A75817"/>
    <w:p w:rsidR="00A75817" w:rsidRDefault="00A75817" w:rsidP="00A75817">
      <w:pPr>
        <w:keepNext/>
        <w:jc w:val="center"/>
      </w:pPr>
      <w:r w:rsidRPr="00A75817">
        <w:rPr>
          <w:noProof/>
        </w:rPr>
        <w:drawing>
          <wp:inline distT="0" distB="0" distL="0" distR="0">
            <wp:extent cx="3162300" cy="3108960"/>
            <wp:effectExtent l="0" t="0" r="0" b="0"/>
            <wp:docPr id="25" name="Picture 25" descr="C:\Users\hp\Downloads\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output.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62300" cy="3108960"/>
                    </a:xfrm>
                    <a:prstGeom prst="rect">
                      <a:avLst/>
                    </a:prstGeom>
                    <a:noFill/>
                    <a:ln>
                      <a:noFill/>
                    </a:ln>
                  </pic:spPr>
                </pic:pic>
              </a:graphicData>
            </a:graphic>
          </wp:inline>
        </w:drawing>
      </w:r>
    </w:p>
    <w:p w:rsidR="00BD5ACD" w:rsidRDefault="00A75817" w:rsidP="00A75817">
      <w:pPr>
        <w:pStyle w:val="Caption"/>
      </w:pPr>
      <w:bookmarkStart w:id="126" w:name="_Toc509257991"/>
      <w:r>
        <w:t xml:space="preserve">Figure </w:t>
      </w:r>
      <w:r>
        <w:fldChar w:fldCharType="begin"/>
      </w:r>
      <w:r>
        <w:instrText xml:space="preserve"> SEQ Figure \* ARABIC </w:instrText>
      </w:r>
      <w:r>
        <w:fldChar w:fldCharType="separate"/>
      </w:r>
      <w:r w:rsidR="0067257B">
        <w:rPr>
          <w:noProof/>
        </w:rPr>
        <w:t>34</w:t>
      </w:r>
      <w:r>
        <w:fldChar w:fldCharType="end"/>
      </w:r>
      <w:r>
        <w:t xml:space="preserve">: State Transition </w:t>
      </w:r>
      <w:r w:rsidR="00150351">
        <w:t>Output</w:t>
      </w:r>
      <w:bookmarkEnd w:id="126"/>
    </w:p>
    <w:p w:rsidR="00150351" w:rsidRDefault="00150351" w:rsidP="00150351"/>
    <w:p w:rsidR="00150351" w:rsidRDefault="00150351" w:rsidP="00150351">
      <w:pPr>
        <w:keepNext/>
      </w:pPr>
      <w:r w:rsidRPr="00150351">
        <w:rPr>
          <w:noProof/>
        </w:rPr>
        <w:drawing>
          <wp:inline distT="0" distB="0" distL="0" distR="0">
            <wp:extent cx="5943600" cy="2655651"/>
            <wp:effectExtent l="0" t="0" r="0" b="0"/>
            <wp:docPr id="26" name="Picture 26" descr="C:\Users\hp\Downloads\nutr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nutrien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655651"/>
                    </a:xfrm>
                    <a:prstGeom prst="rect">
                      <a:avLst/>
                    </a:prstGeom>
                    <a:noFill/>
                    <a:ln>
                      <a:noFill/>
                    </a:ln>
                  </pic:spPr>
                </pic:pic>
              </a:graphicData>
            </a:graphic>
          </wp:inline>
        </w:drawing>
      </w:r>
    </w:p>
    <w:p w:rsidR="00150351" w:rsidRPr="00150351" w:rsidRDefault="00150351" w:rsidP="00150351">
      <w:pPr>
        <w:pStyle w:val="Caption"/>
      </w:pPr>
      <w:bookmarkStart w:id="127" w:name="_Toc509257992"/>
      <w:r>
        <w:t xml:space="preserve">Figure </w:t>
      </w:r>
      <w:r>
        <w:fldChar w:fldCharType="begin"/>
      </w:r>
      <w:r>
        <w:instrText xml:space="preserve"> SEQ Figure \* ARABIC </w:instrText>
      </w:r>
      <w:r>
        <w:fldChar w:fldCharType="separate"/>
      </w:r>
      <w:r w:rsidR="0067257B">
        <w:rPr>
          <w:noProof/>
        </w:rPr>
        <w:t>35</w:t>
      </w:r>
      <w:r>
        <w:fldChar w:fldCharType="end"/>
      </w:r>
      <w:r>
        <w:t>: State Transition Nutrient</w:t>
      </w:r>
      <w:bookmarkEnd w:id="127"/>
    </w:p>
    <w:p w:rsidR="00150351" w:rsidRDefault="00150351" w:rsidP="00150351">
      <w:pPr>
        <w:keepNext/>
        <w:jc w:val="center"/>
      </w:pPr>
      <w:r w:rsidRPr="00150351">
        <w:rPr>
          <w:noProof/>
        </w:rPr>
        <w:drawing>
          <wp:inline distT="0" distB="0" distL="0" distR="0">
            <wp:extent cx="3261360" cy="3200400"/>
            <wp:effectExtent l="0" t="0" r="0" b="0"/>
            <wp:docPr id="28" name="Picture 28" descr="C:\Users\hp\Downloads\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Input.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61360" cy="3200400"/>
                    </a:xfrm>
                    <a:prstGeom prst="rect">
                      <a:avLst/>
                    </a:prstGeom>
                    <a:noFill/>
                    <a:ln>
                      <a:noFill/>
                    </a:ln>
                  </pic:spPr>
                </pic:pic>
              </a:graphicData>
            </a:graphic>
          </wp:inline>
        </w:drawing>
      </w:r>
    </w:p>
    <w:p w:rsidR="00150351" w:rsidRDefault="00150351" w:rsidP="00150351">
      <w:pPr>
        <w:pStyle w:val="Caption"/>
      </w:pPr>
      <w:bookmarkStart w:id="128" w:name="_Toc509257993"/>
      <w:r>
        <w:t xml:space="preserve">Figure </w:t>
      </w:r>
      <w:r>
        <w:fldChar w:fldCharType="begin"/>
      </w:r>
      <w:r>
        <w:instrText xml:space="preserve"> SEQ Figure \* ARABIC </w:instrText>
      </w:r>
      <w:r>
        <w:fldChar w:fldCharType="separate"/>
      </w:r>
      <w:r w:rsidR="0067257B">
        <w:rPr>
          <w:noProof/>
        </w:rPr>
        <w:t>36</w:t>
      </w:r>
      <w:r>
        <w:fldChar w:fldCharType="end"/>
      </w:r>
      <w:r>
        <w:t>: State Transition Input</w:t>
      </w:r>
      <w:bookmarkEnd w:id="128"/>
    </w:p>
    <w:p w:rsidR="00150351" w:rsidRDefault="00150351" w:rsidP="00150351">
      <w:pPr>
        <w:keepNext/>
      </w:pPr>
      <w:r w:rsidRPr="00150351">
        <w:rPr>
          <w:noProof/>
        </w:rPr>
        <w:drawing>
          <wp:inline distT="0" distB="0" distL="0" distR="0">
            <wp:extent cx="5943600" cy="2488845"/>
            <wp:effectExtent l="0" t="0" r="0" b="6985"/>
            <wp:docPr id="30" name="Picture 30" descr="C:\Users\hp\Downloads\Fertili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wnloads\Fertilizer.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488845"/>
                    </a:xfrm>
                    <a:prstGeom prst="rect">
                      <a:avLst/>
                    </a:prstGeom>
                    <a:noFill/>
                    <a:ln>
                      <a:noFill/>
                    </a:ln>
                  </pic:spPr>
                </pic:pic>
              </a:graphicData>
            </a:graphic>
          </wp:inline>
        </w:drawing>
      </w:r>
    </w:p>
    <w:p w:rsidR="00150351" w:rsidRDefault="00150351" w:rsidP="00150351">
      <w:pPr>
        <w:pStyle w:val="Caption"/>
      </w:pPr>
      <w:bookmarkStart w:id="129" w:name="_Toc509257994"/>
      <w:r>
        <w:t xml:space="preserve">Figure </w:t>
      </w:r>
      <w:r>
        <w:fldChar w:fldCharType="begin"/>
      </w:r>
      <w:r>
        <w:instrText xml:space="preserve"> SEQ Figure \* ARABIC </w:instrText>
      </w:r>
      <w:r>
        <w:fldChar w:fldCharType="separate"/>
      </w:r>
      <w:r w:rsidR="0067257B">
        <w:rPr>
          <w:noProof/>
        </w:rPr>
        <w:t>37</w:t>
      </w:r>
      <w:r>
        <w:fldChar w:fldCharType="end"/>
      </w:r>
      <w:r>
        <w:t>: State Transition Fertilizer</w:t>
      </w:r>
      <w:bookmarkEnd w:id="129"/>
    </w:p>
    <w:p w:rsidR="00150351" w:rsidRDefault="00150351" w:rsidP="00150351">
      <w:pPr>
        <w:keepNext/>
        <w:jc w:val="center"/>
      </w:pPr>
      <w:r w:rsidRPr="00150351">
        <w:rPr>
          <w:noProof/>
        </w:rPr>
        <w:drawing>
          <wp:inline distT="0" distB="0" distL="0" distR="0">
            <wp:extent cx="5943600" cy="2560320"/>
            <wp:effectExtent l="0" t="0" r="0" b="0"/>
            <wp:docPr id="31" name="Picture 31" descr="C:\Users\hp\Downloads\C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wnloads\Crop.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rsidR="00150351" w:rsidRDefault="00150351" w:rsidP="00150351">
      <w:pPr>
        <w:pStyle w:val="Caption"/>
      </w:pPr>
      <w:bookmarkStart w:id="130" w:name="_Toc509257995"/>
      <w:r>
        <w:t xml:space="preserve">Figure </w:t>
      </w:r>
      <w:r>
        <w:fldChar w:fldCharType="begin"/>
      </w:r>
      <w:r>
        <w:instrText xml:space="preserve"> SEQ Figure \* ARABIC </w:instrText>
      </w:r>
      <w:r>
        <w:fldChar w:fldCharType="separate"/>
      </w:r>
      <w:r w:rsidR="0067257B">
        <w:rPr>
          <w:noProof/>
        </w:rPr>
        <w:t>38</w:t>
      </w:r>
      <w:r>
        <w:fldChar w:fldCharType="end"/>
      </w:r>
      <w:r>
        <w:t>: State Transition Crop</w:t>
      </w:r>
      <w:bookmarkEnd w:id="130"/>
    </w:p>
    <w:p w:rsidR="00150351" w:rsidRDefault="00150351" w:rsidP="00150351"/>
    <w:p w:rsidR="00150351" w:rsidRDefault="00150351" w:rsidP="00150351">
      <w:pPr>
        <w:keepNext/>
        <w:jc w:val="center"/>
      </w:pPr>
      <w:r w:rsidRPr="00150351">
        <w:rPr>
          <w:noProof/>
        </w:rPr>
        <w:drawing>
          <wp:inline distT="0" distB="0" distL="0" distR="0">
            <wp:extent cx="3467100" cy="2880360"/>
            <wp:effectExtent l="0" t="0" r="0" b="0"/>
            <wp:docPr id="32" name="Picture 32" descr="C:\Users\hp\Downloads\AE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AEZ.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67100" cy="2880360"/>
                    </a:xfrm>
                    <a:prstGeom prst="rect">
                      <a:avLst/>
                    </a:prstGeom>
                    <a:noFill/>
                    <a:ln>
                      <a:noFill/>
                    </a:ln>
                  </pic:spPr>
                </pic:pic>
              </a:graphicData>
            </a:graphic>
          </wp:inline>
        </w:drawing>
      </w:r>
    </w:p>
    <w:p w:rsidR="00150351" w:rsidRPr="00150351" w:rsidRDefault="00150351" w:rsidP="00150351">
      <w:pPr>
        <w:pStyle w:val="Caption"/>
      </w:pPr>
      <w:bookmarkStart w:id="131" w:name="_Toc509257996"/>
      <w:r>
        <w:t xml:space="preserve">Figure </w:t>
      </w:r>
      <w:r>
        <w:fldChar w:fldCharType="begin"/>
      </w:r>
      <w:r>
        <w:instrText xml:space="preserve"> SEQ Figure \* ARABIC </w:instrText>
      </w:r>
      <w:r>
        <w:fldChar w:fldCharType="separate"/>
      </w:r>
      <w:r w:rsidR="0067257B">
        <w:rPr>
          <w:noProof/>
        </w:rPr>
        <w:t>39</w:t>
      </w:r>
      <w:r>
        <w:fldChar w:fldCharType="end"/>
      </w:r>
      <w:r>
        <w:t>: State Transition AEZ</w:t>
      </w:r>
      <w:bookmarkEnd w:id="131"/>
    </w:p>
    <w:p w:rsidR="00150351" w:rsidRDefault="00150351" w:rsidP="00150351">
      <w:pPr>
        <w:jc w:val="center"/>
        <w:rPr>
          <w:b/>
          <w:color w:val="1155CC"/>
          <w:sz w:val="60"/>
          <w:szCs w:val="60"/>
        </w:rPr>
      </w:pPr>
      <w:r>
        <w:br w:type="page"/>
      </w:r>
    </w:p>
    <w:p w:rsidR="00B13529" w:rsidRDefault="00B13529">
      <w:pPr>
        <w:pStyle w:val="Heading3"/>
      </w:pPr>
      <w:bookmarkStart w:id="132" w:name="_Toc509264927"/>
      <w:r>
        <w:t>7.2 Sequence Diagram</w:t>
      </w:r>
      <w:bookmarkEnd w:id="132"/>
    </w:p>
    <w:p w:rsidR="00EF1935" w:rsidRDefault="00B13529" w:rsidP="00B13529">
      <w:r>
        <w:t>*Sequence has been added to the end of the document.</w:t>
      </w:r>
      <w:r>
        <w:br w:type="page"/>
      </w:r>
    </w:p>
    <w:p w:rsidR="00BD5ACD" w:rsidRDefault="00BD5ACD" w:rsidP="00BD5ACD">
      <w:pPr>
        <w:pStyle w:val="Heading1"/>
      </w:pPr>
      <w:bookmarkStart w:id="133" w:name="_Toc509264928"/>
      <w:r>
        <w:t>Chapter 8</w:t>
      </w:r>
      <w:bookmarkEnd w:id="133"/>
    </w:p>
    <w:p w:rsidR="00150351" w:rsidRPr="00150351" w:rsidRDefault="00BD5ACD" w:rsidP="00150351">
      <w:pPr>
        <w:pStyle w:val="Heading2"/>
      </w:pPr>
      <w:bookmarkStart w:id="134" w:name="_Toc509264929"/>
      <w:r w:rsidRPr="00150351">
        <w:t>Data Flow Diagram</w:t>
      </w:r>
      <w:bookmarkEnd w:id="134"/>
    </w:p>
    <w:p w:rsidR="00150351" w:rsidRDefault="00150351" w:rsidP="006272A5">
      <w:r w:rsidRPr="00150351">
        <w:rPr>
          <w:noProof/>
        </w:rPr>
        <w:drawing>
          <wp:inline distT="0" distB="0" distL="0" distR="0">
            <wp:extent cx="5598288" cy="4206240"/>
            <wp:effectExtent l="0" t="0" r="2540" b="3810"/>
            <wp:docPr id="33" name="Picture 33" descr="F:\New folder\Level-0-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New folder\Level-0-dfd.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1607" cy="4216247"/>
                    </a:xfrm>
                    <a:prstGeom prst="rect">
                      <a:avLst/>
                    </a:prstGeom>
                    <a:noFill/>
                    <a:ln>
                      <a:noFill/>
                    </a:ln>
                  </pic:spPr>
                </pic:pic>
              </a:graphicData>
            </a:graphic>
          </wp:inline>
        </w:drawing>
      </w:r>
    </w:p>
    <w:p w:rsidR="00BD5ACD" w:rsidRDefault="00150351" w:rsidP="00150351">
      <w:pPr>
        <w:pStyle w:val="Caption"/>
      </w:pPr>
      <w:bookmarkStart w:id="135" w:name="_Toc509257997"/>
      <w:r>
        <w:t xml:space="preserve">Figure </w:t>
      </w:r>
      <w:r>
        <w:fldChar w:fldCharType="begin"/>
      </w:r>
      <w:r>
        <w:instrText xml:space="preserve"> SEQ Figure \* ARABIC </w:instrText>
      </w:r>
      <w:r>
        <w:fldChar w:fldCharType="separate"/>
      </w:r>
      <w:r w:rsidR="0067257B">
        <w:rPr>
          <w:noProof/>
        </w:rPr>
        <w:t>40</w:t>
      </w:r>
      <w:r>
        <w:fldChar w:fldCharType="end"/>
      </w:r>
      <w:r>
        <w:t>: Data Flow Diagram Level 0</w:t>
      </w:r>
      <w:bookmarkEnd w:id="135"/>
    </w:p>
    <w:p w:rsidR="00150351" w:rsidRDefault="00150351" w:rsidP="00150351">
      <w:pPr>
        <w:keepNext/>
        <w:jc w:val="center"/>
      </w:pPr>
      <w:r w:rsidRPr="00150351">
        <w:rPr>
          <w:noProof/>
        </w:rPr>
        <w:drawing>
          <wp:inline distT="0" distB="0" distL="0" distR="0">
            <wp:extent cx="6192995" cy="5478780"/>
            <wp:effectExtent l="0" t="0" r="0" b="7620"/>
            <wp:docPr id="34" name="Picture 34" descr="F:\New folder\level1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New folder\level1DFD.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11179" cy="5494867"/>
                    </a:xfrm>
                    <a:prstGeom prst="rect">
                      <a:avLst/>
                    </a:prstGeom>
                    <a:noFill/>
                    <a:ln>
                      <a:noFill/>
                    </a:ln>
                  </pic:spPr>
                </pic:pic>
              </a:graphicData>
            </a:graphic>
          </wp:inline>
        </w:drawing>
      </w:r>
    </w:p>
    <w:p w:rsidR="00150351" w:rsidRPr="00150351" w:rsidRDefault="00150351" w:rsidP="00150351">
      <w:pPr>
        <w:pStyle w:val="Caption"/>
      </w:pPr>
      <w:bookmarkStart w:id="136" w:name="_Toc509257998"/>
      <w:r>
        <w:t xml:space="preserve">Figure </w:t>
      </w:r>
      <w:r>
        <w:fldChar w:fldCharType="begin"/>
      </w:r>
      <w:r>
        <w:instrText xml:space="preserve"> SEQ Figure \* ARABIC </w:instrText>
      </w:r>
      <w:r>
        <w:fldChar w:fldCharType="separate"/>
      </w:r>
      <w:r w:rsidR="0067257B">
        <w:rPr>
          <w:noProof/>
        </w:rPr>
        <w:t>41</w:t>
      </w:r>
      <w:r>
        <w:fldChar w:fldCharType="end"/>
      </w:r>
      <w:r>
        <w:t>: Data Flow Diagram Level 1</w:t>
      </w:r>
      <w:bookmarkEnd w:id="136"/>
    </w:p>
    <w:p w:rsidR="00150351" w:rsidRDefault="00150351">
      <w:pPr>
        <w:rPr>
          <w:b/>
          <w:color w:val="1155CC"/>
          <w:sz w:val="60"/>
          <w:szCs w:val="60"/>
        </w:rPr>
      </w:pPr>
      <w:r>
        <w:br w:type="page"/>
      </w:r>
    </w:p>
    <w:p w:rsidR="00BD5ACD" w:rsidRDefault="00BD5ACD" w:rsidP="00BD5ACD">
      <w:pPr>
        <w:pStyle w:val="Heading1"/>
      </w:pPr>
      <w:bookmarkStart w:id="137" w:name="_Toc509264930"/>
      <w:r>
        <w:t>Chapter 9</w:t>
      </w:r>
      <w:bookmarkEnd w:id="137"/>
    </w:p>
    <w:p w:rsidR="00BD5ACD" w:rsidRDefault="00BD5ACD" w:rsidP="00BD5ACD">
      <w:pPr>
        <w:pStyle w:val="Heading2"/>
      </w:pPr>
      <w:bookmarkStart w:id="138" w:name="_Toc509264931"/>
      <w:r>
        <w:t>Conclusion</w:t>
      </w:r>
      <w:bookmarkEnd w:id="138"/>
    </w:p>
    <w:p w:rsidR="00BD5ACD" w:rsidRPr="00BD5ACD" w:rsidRDefault="00BD5ACD" w:rsidP="00BD5ACD">
      <w:r>
        <w:t>From this SRS report on Fertilizer Recommendation Calculation, the readers will get a clear and easy view of the overall system of management system of the regular grocery shops. This SRS document can be used effectively to maintain the software development cycle. It will be very easy to conduct the whole project using SRS. Hopefully, this document can also help the junior BSSE students. We tried best to remove all dependencies and make an effective and fully designed SRS.</w:t>
      </w:r>
    </w:p>
    <w:sectPr w:rsidR="00BD5ACD" w:rsidRPr="00BD5ACD">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3F14" w:rsidRDefault="00AE3F14">
      <w:pPr>
        <w:spacing w:line="240" w:lineRule="auto"/>
      </w:pPr>
      <w:r>
        <w:separator/>
      </w:r>
    </w:p>
  </w:endnote>
  <w:endnote w:type="continuationSeparator" w:id="0">
    <w:p w:rsidR="00AE3F14" w:rsidRDefault="00AE3F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1883336"/>
      <w:docPartObj>
        <w:docPartGallery w:val="Page Numbers (Bottom of Page)"/>
        <w:docPartUnique/>
      </w:docPartObj>
    </w:sdtPr>
    <w:sdtEndPr>
      <w:rPr>
        <w:color w:val="7F7F7F" w:themeColor="background1" w:themeShade="7F"/>
        <w:spacing w:val="60"/>
      </w:rPr>
    </w:sdtEndPr>
    <w:sdtContent>
      <w:p w:rsidR="0067257B" w:rsidRDefault="0067257B">
        <w:pPr>
          <w:pStyle w:val="Footer"/>
          <w:pBdr>
            <w:top w:val="single" w:sz="4" w:space="1" w:color="D9D9D9" w:themeColor="background1" w:themeShade="D9"/>
          </w:pBdr>
          <w:jc w:val="right"/>
        </w:pPr>
        <w:r>
          <w:fldChar w:fldCharType="begin"/>
        </w:r>
        <w:r>
          <w:instrText xml:space="preserve"> PAGE   \* MERGEFORMAT </w:instrText>
        </w:r>
        <w:r>
          <w:fldChar w:fldCharType="separate"/>
        </w:r>
        <w:r w:rsidR="00AE3F14">
          <w:rPr>
            <w:noProof/>
          </w:rPr>
          <w:t>i</w:t>
        </w:r>
        <w:r>
          <w:rPr>
            <w:noProof/>
          </w:rPr>
          <w:fldChar w:fldCharType="end"/>
        </w:r>
        <w:r>
          <w:t xml:space="preserve"> | </w:t>
        </w:r>
        <w:r>
          <w:rPr>
            <w:color w:val="7F7F7F" w:themeColor="background1" w:themeShade="7F"/>
            <w:spacing w:val="60"/>
          </w:rPr>
          <w:t>Page</w:t>
        </w:r>
      </w:p>
    </w:sdtContent>
  </w:sdt>
  <w:p w:rsidR="0067257B" w:rsidRDefault="006725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3F14" w:rsidRDefault="00AE3F14">
      <w:pPr>
        <w:spacing w:line="240" w:lineRule="auto"/>
      </w:pPr>
      <w:r>
        <w:separator/>
      </w:r>
    </w:p>
  </w:footnote>
  <w:footnote w:type="continuationSeparator" w:id="0">
    <w:p w:rsidR="00AE3F14" w:rsidRDefault="00AE3F1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57B" w:rsidRDefault="0067257B">
    <w:pPr>
      <w:pStyle w:val="Header"/>
    </w:pPr>
  </w:p>
  <w:p w:rsidR="0067257B" w:rsidRDefault="006725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C2BAD"/>
    <w:multiLevelType w:val="multilevel"/>
    <w:tmpl w:val="6DE6A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2F7F05"/>
    <w:multiLevelType w:val="hybridMultilevel"/>
    <w:tmpl w:val="5A34D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4470D"/>
    <w:multiLevelType w:val="hybridMultilevel"/>
    <w:tmpl w:val="08CCC3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E9336D"/>
    <w:multiLevelType w:val="multilevel"/>
    <w:tmpl w:val="59BE4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FE50CB"/>
    <w:multiLevelType w:val="multilevel"/>
    <w:tmpl w:val="692AF8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A76738"/>
    <w:multiLevelType w:val="hybridMultilevel"/>
    <w:tmpl w:val="410CE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CA6FCF"/>
    <w:multiLevelType w:val="hybridMultilevel"/>
    <w:tmpl w:val="E4122516"/>
    <w:lvl w:ilvl="0" w:tplc="D4148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C24980"/>
    <w:multiLevelType w:val="hybridMultilevel"/>
    <w:tmpl w:val="13A88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0C2F68"/>
    <w:multiLevelType w:val="hybridMultilevel"/>
    <w:tmpl w:val="CD5CDBD2"/>
    <w:lvl w:ilvl="0" w:tplc="C3CC1E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8F20C6"/>
    <w:multiLevelType w:val="multilevel"/>
    <w:tmpl w:val="F5CAD3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28A1BF8"/>
    <w:multiLevelType w:val="multilevel"/>
    <w:tmpl w:val="D702FFB6"/>
    <w:lvl w:ilvl="0">
      <w:start w:val="1"/>
      <w:numFmt w:val="decimal"/>
      <w:lvlText w:val="%1."/>
      <w:lvlJc w:val="left"/>
      <w:pPr>
        <w:ind w:left="720" w:hanging="360"/>
      </w:pPr>
    </w:lvl>
    <w:lvl w:ilvl="1">
      <w:start w:val="3"/>
      <w:numFmt w:val="decimal"/>
      <w:isLgl/>
      <w:lvlText w:val="%1.%2"/>
      <w:lvlJc w:val="left"/>
      <w:pPr>
        <w:ind w:left="1260" w:hanging="900"/>
      </w:pPr>
      <w:rPr>
        <w:rFonts w:hint="default"/>
      </w:rPr>
    </w:lvl>
    <w:lvl w:ilvl="2">
      <w:start w:val="3"/>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38C819EB"/>
    <w:multiLevelType w:val="hybridMultilevel"/>
    <w:tmpl w:val="E7BA75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060040"/>
    <w:multiLevelType w:val="hybridMultilevel"/>
    <w:tmpl w:val="8D965A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1768D9"/>
    <w:multiLevelType w:val="multilevel"/>
    <w:tmpl w:val="19C4D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EB324F0"/>
    <w:multiLevelType w:val="hybridMultilevel"/>
    <w:tmpl w:val="73A02F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E14D38"/>
    <w:multiLevelType w:val="hybridMultilevel"/>
    <w:tmpl w:val="59BE3C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57EA4"/>
    <w:multiLevelType w:val="multilevel"/>
    <w:tmpl w:val="5694D1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67C4344"/>
    <w:multiLevelType w:val="hybridMultilevel"/>
    <w:tmpl w:val="E4122516"/>
    <w:lvl w:ilvl="0" w:tplc="D4148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100A71"/>
    <w:multiLevelType w:val="hybridMultilevel"/>
    <w:tmpl w:val="7F0C5B80"/>
    <w:lvl w:ilvl="0" w:tplc="C3CC1E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8145A5"/>
    <w:multiLevelType w:val="multilevel"/>
    <w:tmpl w:val="14B27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7871444"/>
    <w:multiLevelType w:val="multilevel"/>
    <w:tmpl w:val="50DEB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8C95D22"/>
    <w:multiLevelType w:val="multilevel"/>
    <w:tmpl w:val="D702FFB6"/>
    <w:lvl w:ilvl="0">
      <w:start w:val="1"/>
      <w:numFmt w:val="decimal"/>
      <w:lvlText w:val="%1."/>
      <w:lvlJc w:val="left"/>
      <w:pPr>
        <w:ind w:left="720" w:hanging="360"/>
      </w:pPr>
    </w:lvl>
    <w:lvl w:ilvl="1">
      <w:start w:val="3"/>
      <w:numFmt w:val="decimal"/>
      <w:isLgl/>
      <w:lvlText w:val="%1.%2"/>
      <w:lvlJc w:val="left"/>
      <w:pPr>
        <w:ind w:left="1260" w:hanging="900"/>
      </w:pPr>
      <w:rPr>
        <w:rFonts w:hint="default"/>
      </w:rPr>
    </w:lvl>
    <w:lvl w:ilvl="2">
      <w:start w:val="3"/>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59FB4B49"/>
    <w:multiLevelType w:val="hybridMultilevel"/>
    <w:tmpl w:val="7F0C5B80"/>
    <w:lvl w:ilvl="0" w:tplc="C3CC1E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4015A1"/>
    <w:multiLevelType w:val="hybridMultilevel"/>
    <w:tmpl w:val="CB669A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B21C53"/>
    <w:multiLevelType w:val="multilevel"/>
    <w:tmpl w:val="C3006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48F1F46"/>
    <w:multiLevelType w:val="hybridMultilevel"/>
    <w:tmpl w:val="E4122516"/>
    <w:lvl w:ilvl="0" w:tplc="D4148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D872D3"/>
    <w:multiLevelType w:val="multilevel"/>
    <w:tmpl w:val="9976E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5B8035D"/>
    <w:multiLevelType w:val="hybridMultilevel"/>
    <w:tmpl w:val="4F6E9B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5D223B"/>
    <w:multiLevelType w:val="multilevel"/>
    <w:tmpl w:val="C144C8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A267518"/>
    <w:multiLevelType w:val="multilevel"/>
    <w:tmpl w:val="E7E4B5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C791F2C"/>
    <w:multiLevelType w:val="hybridMultilevel"/>
    <w:tmpl w:val="0C9C1ED6"/>
    <w:lvl w:ilvl="0" w:tplc="86480F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8150DC"/>
    <w:multiLevelType w:val="multilevel"/>
    <w:tmpl w:val="E300F59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2" w15:restartNumberingAfterBreak="0">
    <w:nsid w:val="783E4043"/>
    <w:multiLevelType w:val="multilevel"/>
    <w:tmpl w:val="29DEB8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99A5414"/>
    <w:multiLevelType w:val="multilevel"/>
    <w:tmpl w:val="8F4A8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D8A663B"/>
    <w:multiLevelType w:val="hybridMultilevel"/>
    <w:tmpl w:val="8118EA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13"/>
  </w:num>
  <w:num w:numId="3">
    <w:abstractNumId w:val="20"/>
  </w:num>
  <w:num w:numId="4">
    <w:abstractNumId w:val="29"/>
  </w:num>
  <w:num w:numId="5">
    <w:abstractNumId w:val="28"/>
  </w:num>
  <w:num w:numId="6">
    <w:abstractNumId w:val="16"/>
  </w:num>
  <w:num w:numId="7">
    <w:abstractNumId w:val="24"/>
  </w:num>
  <w:num w:numId="8">
    <w:abstractNumId w:val="19"/>
  </w:num>
  <w:num w:numId="9">
    <w:abstractNumId w:val="4"/>
  </w:num>
  <w:num w:numId="10">
    <w:abstractNumId w:val="9"/>
  </w:num>
  <w:num w:numId="11">
    <w:abstractNumId w:val="3"/>
  </w:num>
  <w:num w:numId="12">
    <w:abstractNumId w:val="32"/>
  </w:num>
  <w:num w:numId="13">
    <w:abstractNumId w:val="0"/>
  </w:num>
  <w:num w:numId="14">
    <w:abstractNumId w:val="26"/>
  </w:num>
  <w:num w:numId="15">
    <w:abstractNumId w:val="7"/>
  </w:num>
  <w:num w:numId="16">
    <w:abstractNumId w:val="12"/>
  </w:num>
  <w:num w:numId="17">
    <w:abstractNumId w:val="21"/>
  </w:num>
  <w:num w:numId="18">
    <w:abstractNumId w:val="10"/>
  </w:num>
  <w:num w:numId="19">
    <w:abstractNumId w:val="25"/>
  </w:num>
  <w:num w:numId="20">
    <w:abstractNumId w:val="5"/>
  </w:num>
  <w:num w:numId="21">
    <w:abstractNumId w:val="2"/>
  </w:num>
  <w:num w:numId="22">
    <w:abstractNumId w:val="14"/>
  </w:num>
  <w:num w:numId="23">
    <w:abstractNumId w:val="15"/>
  </w:num>
  <w:num w:numId="24">
    <w:abstractNumId w:val="31"/>
  </w:num>
  <w:num w:numId="25">
    <w:abstractNumId w:val="27"/>
  </w:num>
  <w:num w:numId="26">
    <w:abstractNumId w:val="17"/>
  </w:num>
  <w:num w:numId="27">
    <w:abstractNumId w:val="6"/>
  </w:num>
  <w:num w:numId="28">
    <w:abstractNumId w:val="30"/>
  </w:num>
  <w:num w:numId="29">
    <w:abstractNumId w:val="8"/>
  </w:num>
  <w:num w:numId="30">
    <w:abstractNumId w:val="18"/>
  </w:num>
  <w:num w:numId="31">
    <w:abstractNumId w:val="22"/>
  </w:num>
  <w:num w:numId="32">
    <w:abstractNumId w:val="1"/>
  </w:num>
  <w:num w:numId="33">
    <w:abstractNumId w:val="34"/>
  </w:num>
  <w:num w:numId="34">
    <w:abstractNumId w:val="11"/>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0391"/>
    <w:rsid w:val="00010D4C"/>
    <w:rsid w:val="000146C3"/>
    <w:rsid w:val="00033560"/>
    <w:rsid w:val="00066940"/>
    <w:rsid w:val="00071E77"/>
    <w:rsid w:val="00085E52"/>
    <w:rsid w:val="000D4E47"/>
    <w:rsid w:val="001003EC"/>
    <w:rsid w:val="00102194"/>
    <w:rsid w:val="00103BF9"/>
    <w:rsid w:val="00150351"/>
    <w:rsid w:val="001B3895"/>
    <w:rsid w:val="001F21B5"/>
    <w:rsid w:val="001F778B"/>
    <w:rsid w:val="00230565"/>
    <w:rsid w:val="00255496"/>
    <w:rsid w:val="00255DF8"/>
    <w:rsid w:val="00394510"/>
    <w:rsid w:val="003E5D9F"/>
    <w:rsid w:val="00426780"/>
    <w:rsid w:val="004C1865"/>
    <w:rsid w:val="00531CC3"/>
    <w:rsid w:val="005D67E7"/>
    <w:rsid w:val="005E6133"/>
    <w:rsid w:val="005F2160"/>
    <w:rsid w:val="006272A5"/>
    <w:rsid w:val="0067257B"/>
    <w:rsid w:val="00692D3E"/>
    <w:rsid w:val="00745FCF"/>
    <w:rsid w:val="00766B5C"/>
    <w:rsid w:val="0079023E"/>
    <w:rsid w:val="007952A1"/>
    <w:rsid w:val="008360D1"/>
    <w:rsid w:val="008C508F"/>
    <w:rsid w:val="008E51EC"/>
    <w:rsid w:val="00947F80"/>
    <w:rsid w:val="00993DBC"/>
    <w:rsid w:val="00A75817"/>
    <w:rsid w:val="00A84B29"/>
    <w:rsid w:val="00AD0DA2"/>
    <w:rsid w:val="00AD2F28"/>
    <w:rsid w:val="00AE3F14"/>
    <w:rsid w:val="00B13529"/>
    <w:rsid w:val="00B433AD"/>
    <w:rsid w:val="00B5468A"/>
    <w:rsid w:val="00B95277"/>
    <w:rsid w:val="00BD5ACD"/>
    <w:rsid w:val="00C31AED"/>
    <w:rsid w:val="00C91F68"/>
    <w:rsid w:val="00CC0F48"/>
    <w:rsid w:val="00D10149"/>
    <w:rsid w:val="00D12B2C"/>
    <w:rsid w:val="00D756EF"/>
    <w:rsid w:val="00DB39CA"/>
    <w:rsid w:val="00DC52C9"/>
    <w:rsid w:val="00DC6100"/>
    <w:rsid w:val="00DE4BB8"/>
    <w:rsid w:val="00E2007B"/>
    <w:rsid w:val="00E25589"/>
    <w:rsid w:val="00E32714"/>
    <w:rsid w:val="00E50391"/>
    <w:rsid w:val="00EF1935"/>
    <w:rsid w:val="00F02E48"/>
    <w:rsid w:val="00F66376"/>
    <w:rsid w:val="00F82131"/>
    <w:rsid w:val="00FA01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D4E5F"/>
  <w15:docId w15:val="{4BBFA50A-3794-49E9-9BBF-B05D208B0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Verdana" w:eastAsia="Verdana" w:hAnsi="Verdana" w:cs="Verdana"/>
        <w:color w:val="000000"/>
        <w:sz w:val="24"/>
        <w:szCs w:val="24"/>
        <w:lang w:val="en-US" w:eastAsia="en-US" w:bidi="ar-SA"/>
      </w:rPr>
    </w:rPrDefault>
    <w:pPrDefault>
      <w:pPr>
        <w:pBdr>
          <w:top w:val="nil"/>
          <w:left w:val="nil"/>
          <w:bottom w:val="nil"/>
          <w:right w:val="nil"/>
          <w:between w:val="nil"/>
        </w:pBd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after="60"/>
      <w:jc w:val="right"/>
      <w:outlineLvl w:val="0"/>
    </w:pPr>
    <w:rPr>
      <w:b/>
      <w:color w:val="1155CC"/>
      <w:sz w:val="60"/>
      <w:szCs w:val="60"/>
    </w:rPr>
  </w:style>
  <w:style w:type="paragraph" w:styleId="Heading2">
    <w:name w:val="heading 2"/>
    <w:basedOn w:val="Normal"/>
    <w:next w:val="Normal"/>
    <w:rsid w:val="008C508F"/>
    <w:pPr>
      <w:keepNext/>
      <w:keepLines/>
      <w:spacing w:before="360" w:after="120"/>
      <w:jc w:val="right"/>
      <w:outlineLvl w:val="1"/>
    </w:pPr>
    <w:rPr>
      <w:b/>
      <w:color w:val="548DD4" w:themeColor="text2" w:themeTint="99"/>
      <w:sz w:val="40"/>
      <w:szCs w:val="36"/>
    </w:rPr>
  </w:style>
  <w:style w:type="paragraph" w:styleId="Heading3">
    <w:name w:val="heading 3"/>
    <w:basedOn w:val="Normal"/>
    <w:next w:val="Normal"/>
    <w:pPr>
      <w:keepNext/>
      <w:keepLines/>
      <w:spacing w:before="320" w:after="80"/>
      <w:outlineLvl w:val="2"/>
    </w:pPr>
    <w:rPr>
      <w:b/>
      <w:sz w:val="32"/>
      <w:szCs w:val="32"/>
    </w:rPr>
  </w:style>
  <w:style w:type="paragraph" w:styleId="Heading4">
    <w:name w:val="heading 4"/>
    <w:basedOn w:val="Normal"/>
    <w:next w:val="Normal"/>
    <w:pPr>
      <w:keepNext/>
      <w:keepLines/>
      <w:spacing w:before="280" w:after="80"/>
      <w:outlineLvl w:val="3"/>
    </w:pPr>
    <w:rPr>
      <w:b/>
      <w:sz w:val="28"/>
      <w:szCs w:val="28"/>
    </w:rPr>
  </w:style>
  <w:style w:type="paragraph" w:styleId="Heading5">
    <w:name w:val="heading 5"/>
    <w:basedOn w:val="Normal"/>
    <w:next w:val="Normal"/>
    <w:pPr>
      <w:keepNext/>
      <w:keepLines/>
      <w:spacing w:before="240" w:after="80"/>
      <w:outlineLvl w:val="4"/>
    </w:pPr>
    <w:rPr>
      <w:b/>
      <w:sz w:val="26"/>
      <w:szCs w:val="26"/>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6272A5"/>
    <w:pPr>
      <w:keepNext/>
      <w:keepLines/>
      <w:spacing w:after="60"/>
      <w:ind w:left="2160"/>
      <w:jc w:val="center"/>
    </w:pPr>
    <w:rPr>
      <w:b/>
      <w:color w:val="1155CC"/>
      <w:sz w:val="60"/>
      <w:szCs w:val="60"/>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paragraph" w:customStyle="1" w:styleId="Default">
    <w:name w:val="Default"/>
    <w:rsid w:val="00DB39C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jc w:val="left"/>
    </w:pPr>
  </w:style>
  <w:style w:type="paragraph" w:styleId="ListParagraph">
    <w:name w:val="List Paragraph"/>
    <w:basedOn w:val="Normal"/>
    <w:uiPriority w:val="34"/>
    <w:qFormat/>
    <w:rsid w:val="00DB39CA"/>
    <w:pPr>
      <w:ind w:left="720"/>
      <w:contextualSpacing/>
    </w:pPr>
  </w:style>
  <w:style w:type="paragraph" w:styleId="Caption">
    <w:name w:val="caption"/>
    <w:basedOn w:val="Normal"/>
    <w:next w:val="Normal"/>
    <w:uiPriority w:val="35"/>
    <w:unhideWhenUsed/>
    <w:qFormat/>
    <w:rsid w:val="00B433AD"/>
    <w:pPr>
      <w:spacing w:after="200"/>
      <w:ind w:left="720" w:firstLine="720"/>
      <w:jc w:val="center"/>
    </w:pPr>
    <w:rPr>
      <w:i/>
      <w:iCs/>
      <w:color w:val="1F497D" w:themeColor="text2"/>
      <w:sz w:val="20"/>
      <w:szCs w:val="18"/>
    </w:rPr>
  </w:style>
  <w:style w:type="table" w:styleId="TableGrid">
    <w:name w:val="Table Grid"/>
    <w:basedOn w:val="TableNormal"/>
    <w:uiPriority w:val="39"/>
    <w:rsid w:val="005F2160"/>
    <w:pPr>
      <w:pBdr>
        <w:top w:val="none" w:sz="0" w:space="0" w:color="auto"/>
        <w:left w:val="none" w:sz="0" w:space="0" w:color="auto"/>
        <w:bottom w:val="none" w:sz="0" w:space="0" w:color="auto"/>
        <w:right w:val="none" w:sz="0" w:space="0" w:color="auto"/>
        <w:between w:val="none" w:sz="0" w:space="0" w:color="auto"/>
      </w:pBdr>
      <w:spacing w:line="240" w:lineRule="auto"/>
      <w:jc w:val="left"/>
    </w:pPr>
    <w:rPr>
      <w:rFonts w:asciiTheme="minorHAnsi" w:eastAsiaTheme="minorHAnsi" w:hAnsiTheme="minorHAnsi" w:cstheme="minorBidi"/>
      <w:color w:val="auto"/>
      <w:sz w:val="28"/>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9023E"/>
    <w:pPr>
      <w:tabs>
        <w:tab w:val="center" w:pos="4680"/>
        <w:tab w:val="right" w:pos="9360"/>
      </w:tabs>
      <w:spacing w:line="240" w:lineRule="auto"/>
    </w:pPr>
  </w:style>
  <w:style w:type="character" w:customStyle="1" w:styleId="HeaderChar">
    <w:name w:val="Header Char"/>
    <w:basedOn w:val="DefaultParagraphFont"/>
    <w:link w:val="Header"/>
    <w:uiPriority w:val="99"/>
    <w:rsid w:val="0079023E"/>
  </w:style>
  <w:style w:type="paragraph" w:styleId="Footer">
    <w:name w:val="footer"/>
    <w:basedOn w:val="Normal"/>
    <w:link w:val="FooterChar"/>
    <w:uiPriority w:val="99"/>
    <w:unhideWhenUsed/>
    <w:rsid w:val="0079023E"/>
    <w:pPr>
      <w:tabs>
        <w:tab w:val="center" w:pos="4680"/>
        <w:tab w:val="right" w:pos="9360"/>
      </w:tabs>
      <w:spacing w:line="240" w:lineRule="auto"/>
    </w:pPr>
  </w:style>
  <w:style w:type="character" w:customStyle="1" w:styleId="FooterChar">
    <w:name w:val="Footer Char"/>
    <w:basedOn w:val="DefaultParagraphFont"/>
    <w:link w:val="Footer"/>
    <w:uiPriority w:val="99"/>
    <w:rsid w:val="0079023E"/>
  </w:style>
  <w:style w:type="paragraph" w:styleId="TOC2">
    <w:name w:val="toc 2"/>
    <w:basedOn w:val="Normal"/>
    <w:next w:val="Normal"/>
    <w:autoRedefine/>
    <w:uiPriority w:val="39"/>
    <w:unhideWhenUsed/>
    <w:rsid w:val="006272A5"/>
    <w:pPr>
      <w:spacing w:after="100"/>
      <w:ind w:left="240"/>
    </w:pPr>
  </w:style>
  <w:style w:type="paragraph" w:styleId="TOC3">
    <w:name w:val="toc 3"/>
    <w:basedOn w:val="Normal"/>
    <w:next w:val="Normal"/>
    <w:autoRedefine/>
    <w:uiPriority w:val="39"/>
    <w:unhideWhenUsed/>
    <w:rsid w:val="006272A5"/>
    <w:pPr>
      <w:spacing w:after="100"/>
      <w:ind w:left="480"/>
    </w:pPr>
  </w:style>
  <w:style w:type="paragraph" w:styleId="TOC4">
    <w:name w:val="toc 4"/>
    <w:basedOn w:val="Normal"/>
    <w:next w:val="Normal"/>
    <w:autoRedefine/>
    <w:uiPriority w:val="39"/>
    <w:unhideWhenUsed/>
    <w:rsid w:val="006272A5"/>
    <w:pPr>
      <w:spacing w:after="100"/>
      <w:ind w:left="720"/>
    </w:pPr>
  </w:style>
  <w:style w:type="paragraph" w:styleId="TOC1">
    <w:name w:val="toc 1"/>
    <w:basedOn w:val="Normal"/>
    <w:next w:val="Normal"/>
    <w:autoRedefine/>
    <w:uiPriority w:val="39"/>
    <w:unhideWhenUsed/>
    <w:rsid w:val="006272A5"/>
    <w:pPr>
      <w:spacing w:after="100"/>
    </w:pPr>
  </w:style>
  <w:style w:type="paragraph" w:styleId="TOC5">
    <w:name w:val="toc 5"/>
    <w:basedOn w:val="Normal"/>
    <w:next w:val="Normal"/>
    <w:autoRedefine/>
    <w:uiPriority w:val="39"/>
    <w:unhideWhenUsed/>
    <w:rsid w:val="006272A5"/>
    <w:pPr>
      <w:spacing w:after="100"/>
      <w:ind w:left="960"/>
    </w:pPr>
  </w:style>
  <w:style w:type="character" w:styleId="Hyperlink">
    <w:name w:val="Hyperlink"/>
    <w:basedOn w:val="DefaultParagraphFont"/>
    <w:uiPriority w:val="99"/>
    <w:unhideWhenUsed/>
    <w:rsid w:val="006272A5"/>
    <w:rPr>
      <w:color w:val="0000FF" w:themeColor="hyperlink"/>
      <w:u w:val="single"/>
    </w:rPr>
  </w:style>
  <w:style w:type="paragraph" w:styleId="NoSpacing">
    <w:name w:val="No Spacing"/>
    <w:uiPriority w:val="1"/>
    <w:qFormat/>
    <w:rsid w:val="006272A5"/>
    <w:pPr>
      <w:spacing w:line="240" w:lineRule="auto"/>
    </w:pPr>
  </w:style>
  <w:style w:type="paragraph" w:styleId="TOCHeading">
    <w:name w:val="TOC Heading"/>
    <w:basedOn w:val="Heading1"/>
    <w:next w:val="Normal"/>
    <w:uiPriority w:val="39"/>
    <w:unhideWhenUsed/>
    <w:qFormat/>
    <w:rsid w:val="006272A5"/>
    <w:pPr>
      <w:pBdr>
        <w:top w:val="none" w:sz="0" w:space="0" w:color="auto"/>
        <w:left w:val="none" w:sz="0" w:space="0" w:color="auto"/>
        <w:bottom w:val="none" w:sz="0" w:space="0" w:color="auto"/>
        <w:right w:val="none" w:sz="0" w:space="0" w:color="auto"/>
        <w:between w:val="none" w:sz="0" w:space="0" w:color="auto"/>
      </w:pBdr>
      <w:spacing w:before="240" w:after="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ableofFigures">
    <w:name w:val="table of figures"/>
    <w:basedOn w:val="Normal"/>
    <w:next w:val="Normal"/>
    <w:uiPriority w:val="99"/>
    <w:unhideWhenUsed/>
    <w:rsid w:val="006272A5"/>
  </w:style>
  <w:style w:type="paragraph" w:styleId="NormalWeb">
    <w:name w:val="Normal (Web)"/>
    <w:basedOn w:val="Normal"/>
    <w:uiPriority w:val="99"/>
    <w:unhideWhenUsed/>
    <w:rsid w:val="008C508F"/>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pPr>
    <w:rPr>
      <w:rFonts w:ascii="Times New Roman" w:eastAsia="Times New Roman" w:hAnsi="Times New Roman"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6665015">
      <w:bodyDiv w:val="1"/>
      <w:marLeft w:val="0"/>
      <w:marRight w:val="0"/>
      <w:marTop w:val="0"/>
      <w:marBottom w:val="0"/>
      <w:divBdr>
        <w:top w:val="none" w:sz="0" w:space="0" w:color="auto"/>
        <w:left w:val="none" w:sz="0" w:space="0" w:color="auto"/>
        <w:bottom w:val="none" w:sz="0" w:space="0" w:color="auto"/>
        <w:right w:val="none" w:sz="0" w:space="0" w:color="auto"/>
      </w:divBdr>
    </w:div>
    <w:div w:id="13940838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9.png"/><Relationship Id="rId21" Type="http://schemas.openxmlformats.org/officeDocument/2006/relationships/image" Target="media/image11.emf"/><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9.emf"/><Relationship Id="rId11" Type="http://schemas.openxmlformats.org/officeDocument/2006/relationships/image" Target="media/image1.emf"/><Relationship Id="rId24" Type="http://schemas.openxmlformats.org/officeDocument/2006/relationships/image" Target="media/image14.emf"/><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image" Target="media/image4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8" Type="http://schemas.openxmlformats.org/officeDocument/2006/relationships/hyperlink" Target="file:///C:\Users\hp\Desktop\Chapter%20123%20(1).docx" TargetMode="External"/><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jpeg"/><Relationship Id="rId20" Type="http://schemas.openxmlformats.org/officeDocument/2006/relationships/image" Target="media/image10.emf"/><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jpeg"/><Relationship Id="rId49"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6E0F9-9B64-4C56-BF32-43F1D7200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96</Pages>
  <Words>9663</Words>
  <Characters>55083</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Windows User</cp:lastModifiedBy>
  <cp:revision>9</cp:revision>
  <cp:lastPrinted>2018-03-20T02:50:00Z</cp:lastPrinted>
  <dcterms:created xsi:type="dcterms:W3CDTF">2018-03-19T14:38:00Z</dcterms:created>
  <dcterms:modified xsi:type="dcterms:W3CDTF">2018-03-20T04:53:00Z</dcterms:modified>
</cp:coreProperties>
</file>