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D9" w:rsidRPr="009A7E5E" w:rsidRDefault="00975AD9" w:rsidP="00975AD9">
      <w:pPr>
        <w:spacing w:after="0"/>
        <w:jc w:val="center"/>
        <w:rPr>
          <w:sz w:val="32"/>
          <w:szCs w:val="32"/>
        </w:rPr>
      </w:pPr>
      <w:r w:rsidRPr="00942702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-714375</wp:posOffset>
            </wp:positionV>
            <wp:extent cx="2228850" cy="876300"/>
            <wp:effectExtent l="19050" t="0" r="0" b="0"/>
            <wp:wrapNone/>
            <wp:docPr id="1" name="Picture 5" descr="Letterhead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 P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E5E">
        <w:rPr>
          <w:sz w:val="32"/>
          <w:szCs w:val="32"/>
        </w:rPr>
        <w:t xml:space="preserve">DAFTAR HADIR </w:t>
      </w:r>
    </w:p>
    <w:p w:rsidR="00975AD9" w:rsidRDefault="00975AD9" w:rsidP="00975AD9">
      <w:pPr>
        <w:spacing w:after="0"/>
        <w:jc w:val="center"/>
        <w:rPr>
          <w:sz w:val="32"/>
          <w:szCs w:val="32"/>
        </w:rPr>
      </w:pPr>
      <w:r w:rsidRPr="009A7E5E">
        <w:rPr>
          <w:sz w:val="32"/>
          <w:szCs w:val="32"/>
        </w:rPr>
        <w:t>BIMTEX PARENTS UP</w:t>
      </w:r>
    </w:p>
    <w:p w:rsidR="00975AD9" w:rsidRPr="009A7E5E" w:rsidRDefault="00975AD9" w:rsidP="00975AD9">
      <w:pPr>
        <w:spacing w:after="0"/>
        <w:jc w:val="center"/>
        <w:rPr>
          <w:sz w:val="32"/>
          <w:szCs w:val="32"/>
        </w:rPr>
      </w:pPr>
      <w:r w:rsidRPr="009A7E5E">
        <w:rPr>
          <w:sz w:val="32"/>
          <w:szCs w:val="32"/>
        </w:rPr>
        <w:t>KBIT AZ ZAHRO</w:t>
      </w:r>
    </w:p>
    <w:tbl>
      <w:tblPr>
        <w:tblStyle w:val="TableGrid"/>
        <w:tblpPr w:leftFromText="180" w:rightFromText="180" w:vertAnchor="page" w:horzAnchor="page" w:tblpX="501" w:tblpY="3460"/>
        <w:tblW w:w="10984" w:type="dxa"/>
        <w:tblLook w:val="04A0"/>
      </w:tblPr>
      <w:tblGrid>
        <w:gridCol w:w="635"/>
        <w:gridCol w:w="4379"/>
        <w:gridCol w:w="3224"/>
        <w:gridCol w:w="2746"/>
      </w:tblGrid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  <w:r>
              <w:t>No</w:t>
            </w: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  <w:r>
              <w:t>Nama</w:t>
            </w: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  <w:r>
              <w:t>Jabatan</w:t>
            </w: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  <w:r>
              <w:t>Tanda Tangan</w:t>
            </w: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  <w:tr w:rsidR="00975AD9" w:rsidTr="009C238C">
        <w:trPr>
          <w:trHeight w:val="850"/>
        </w:trPr>
        <w:tc>
          <w:tcPr>
            <w:tcW w:w="635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4379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3224" w:type="dxa"/>
            <w:vAlign w:val="center"/>
          </w:tcPr>
          <w:p w:rsidR="00975AD9" w:rsidRDefault="00975AD9" w:rsidP="009C238C">
            <w:pPr>
              <w:jc w:val="center"/>
            </w:pPr>
          </w:p>
        </w:tc>
        <w:tc>
          <w:tcPr>
            <w:tcW w:w="2746" w:type="dxa"/>
            <w:vAlign w:val="center"/>
          </w:tcPr>
          <w:p w:rsidR="00975AD9" w:rsidRDefault="00975AD9" w:rsidP="009C238C">
            <w:pPr>
              <w:jc w:val="center"/>
            </w:pPr>
          </w:p>
        </w:tc>
      </w:tr>
    </w:tbl>
    <w:p w:rsidR="00975AD9" w:rsidRPr="009A7E5E" w:rsidRDefault="00975AD9" w:rsidP="00975AD9">
      <w:pPr>
        <w:tabs>
          <w:tab w:val="left" w:pos="6294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F10217" w:rsidRDefault="00F10217" w:rsidP="00975AD9">
      <w:pPr>
        <w:rPr>
          <w:szCs w:val="24"/>
        </w:rPr>
      </w:pPr>
    </w:p>
    <w:p w:rsidR="00975AD9" w:rsidRDefault="00975AD9" w:rsidP="00975AD9">
      <w:pPr>
        <w:rPr>
          <w:szCs w:val="24"/>
        </w:rPr>
      </w:pPr>
    </w:p>
    <w:p w:rsidR="00975AD9" w:rsidRDefault="00975AD9" w:rsidP="00975AD9">
      <w:pPr>
        <w:rPr>
          <w:szCs w:val="24"/>
        </w:rPr>
      </w:pPr>
    </w:p>
    <w:tbl>
      <w:tblPr>
        <w:tblStyle w:val="TableGrid"/>
        <w:tblW w:w="11066" w:type="dxa"/>
        <w:tblInd w:w="-1035" w:type="dxa"/>
        <w:tblLook w:val="04A0"/>
      </w:tblPr>
      <w:tblGrid>
        <w:gridCol w:w="717"/>
        <w:gridCol w:w="4395"/>
        <w:gridCol w:w="3261"/>
        <w:gridCol w:w="2693"/>
      </w:tblGrid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  <w:tr w:rsidR="00975AD9" w:rsidTr="00975AD9">
        <w:trPr>
          <w:trHeight w:val="850"/>
        </w:trPr>
        <w:tc>
          <w:tcPr>
            <w:tcW w:w="717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3261" w:type="dxa"/>
          </w:tcPr>
          <w:p w:rsidR="00975AD9" w:rsidRDefault="00975AD9" w:rsidP="00975AD9">
            <w:pPr>
              <w:rPr>
                <w:szCs w:val="24"/>
              </w:rPr>
            </w:pPr>
          </w:p>
        </w:tc>
        <w:tc>
          <w:tcPr>
            <w:tcW w:w="2693" w:type="dxa"/>
          </w:tcPr>
          <w:p w:rsidR="00975AD9" w:rsidRDefault="00975AD9" w:rsidP="00975AD9">
            <w:pPr>
              <w:rPr>
                <w:szCs w:val="24"/>
              </w:rPr>
            </w:pPr>
          </w:p>
        </w:tc>
      </w:tr>
    </w:tbl>
    <w:p w:rsidR="00975AD9" w:rsidRPr="00975AD9" w:rsidRDefault="00975AD9" w:rsidP="00975AD9">
      <w:pPr>
        <w:rPr>
          <w:szCs w:val="24"/>
        </w:rPr>
      </w:pPr>
    </w:p>
    <w:sectPr w:rsidR="00975AD9" w:rsidRPr="00975AD9" w:rsidSect="00B16BAD">
      <w:headerReference w:type="default" r:id="rId9"/>
      <w:footerReference w:type="default" r:id="rId10"/>
      <w:pgSz w:w="11907" w:h="16839" w:code="9"/>
      <w:pgMar w:top="1440" w:right="1440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D31" w:rsidRDefault="00EA1D31" w:rsidP="00FF1B32">
      <w:pPr>
        <w:spacing w:after="0" w:line="240" w:lineRule="auto"/>
      </w:pPr>
      <w:r>
        <w:separator/>
      </w:r>
    </w:p>
  </w:endnote>
  <w:endnote w:type="continuationSeparator" w:id="1">
    <w:p w:rsidR="00EA1D31" w:rsidRDefault="00EA1D31" w:rsidP="00FF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D6" w:rsidRDefault="00AE756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3790950</wp:posOffset>
          </wp:positionH>
          <wp:positionV relativeFrom="paragraph">
            <wp:posOffset>-777875</wp:posOffset>
          </wp:positionV>
          <wp:extent cx="2724150" cy="895350"/>
          <wp:effectExtent l="0" t="0" r="0" b="0"/>
          <wp:wrapNone/>
          <wp:docPr id="7" name="Picture 6" descr="Letterhead 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P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241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D31" w:rsidRDefault="00EA1D31" w:rsidP="00FF1B32">
      <w:pPr>
        <w:spacing w:after="0" w:line="240" w:lineRule="auto"/>
      </w:pPr>
      <w:r>
        <w:separator/>
      </w:r>
    </w:p>
  </w:footnote>
  <w:footnote w:type="continuationSeparator" w:id="1">
    <w:p w:rsidR="00EA1D31" w:rsidRDefault="00EA1D31" w:rsidP="00FF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D6" w:rsidRDefault="00AE756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-257175</wp:posOffset>
          </wp:positionV>
          <wp:extent cx="2228850" cy="876300"/>
          <wp:effectExtent l="19050" t="0" r="0" b="0"/>
          <wp:wrapNone/>
          <wp:docPr id="6" name="Picture 5" descr="Letterhead 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P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B59A1"/>
    <w:multiLevelType w:val="hybridMultilevel"/>
    <w:tmpl w:val="5EF8C132"/>
    <w:lvl w:ilvl="0" w:tplc="2FA8A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70B9E"/>
    <w:multiLevelType w:val="hybridMultilevel"/>
    <w:tmpl w:val="6CC4F73C"/>
    <w:lvl w:ilvl="0" w:tplc="1474E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C:\Users\aljunila\Documents\data S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58"/>
    <w:odso>
      <w:udl w:val="Provider=Microsoft.ACE.OLEDB.12.0;User ID=Admin;Data Source=C:\Users\aljunila\Documents\data S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FF1B32"/>
    <w:rsid w:val="00010EB7"/>
    <w:rsid w:val="000267EE"/>
    <w:rsid w:val="000679A2"/>
    <w:rsid w:val="00075AB0"/>
    <w:rsid w:val="000D0C12"/>
    <w:rsid w:val="00114D93"/>
    <w:rsid w:val="00124481"/>
    <w:rsid w:val="00124E53"/>
    <w:rsid w:val="00145264"/>
    <w:rsid w:val="0017721D"/>
    <w:rsid w:val="00177692"/>
    <w:rsid w:val="001B4098"/>
    <w:rsid w:val="001C41DF"/>
    <w:rsid w:val="001E2AB9"/>
    <w:rsid w:val="001F40E9"/>
    <w:rsid w:val="002034FE"/>
    <w:rsid w:val="0026040E"/>
    <w:rsid w:val="003068A7"/>
    <w:rsid w:val="00330265"/>
    <w:rsid w:val="00361B64"/>
    <w:rsid w:val="003716CB"/>
    <w:rsid w:val="0038493D"/>
    <w:rsid w:val="00397C9E"/>
    <w:rsid w:val="003A0789"/>
    <w:rsid w:val="003B4136"/>
    <w:rsid w:val="003D227A"/>
    <w:rsid w:val="00400C26"/>
    <w:rsid w:val="00410DC9"/>
    <w:rsid w:val="00426BAB"/>
    <w:rsid w:val="00452953"/>
    <w:rsid w:val="00495235"/>
    <w:rsid w:val="004B7BCA"/>
    <w:rsid w:val="004C0737"/>
    <w:rsid w:val="004C3B8C"/>
    <w:rsid w:val="00526097"/>
    <w:rsid w:val="0052752C"/>
    <w:rsid w:val="005362BA"/>
    <w:rsid w:val="00567B95"/>
    <w:rsid w:val="00584337"/>
    <w:rsid w:val="005A3B70"/>
    <w:rsid w:val="005B26DA"/>
    <w:rsid w:val="0061343F"/>
    <w:rsid w:val="00622B87"/>
    <w:rsid w:val="0063764C"/>
    <w:rsid w:val="006474B7"/>
    <w:rsid w:val="0065771B"/>
    <w:rsid w:val="00661E99"/>
    <w:rsid w:val="0066554C"/>
    <w:rsid w:val="00687D97"/>
    <w:rsid w:val="006A198F"/>
    <w:rsid w:val="006A7C6B"/>
    <w:rsid w:val="006B71F9"/>
    <w:rsid w:val="007168DF"/>
    <w:rsid w:val="00752B2E"/>
    <w:rsid w:val="0078651C"/>
    <w:rsid w:val="007B30B2"/>
    <w:rsid w:val="007F5665"/>
    <w:rsid w:val="00821A47"/>
    <w:rsid w:val="00833A0F"/>
    <w:rsid w:val="008525D4"/>
    <w:rsid w:val="008816E9"/>
    <w:rsid w:val="00881A30"/>
    <w:rsid w:val="008B35F7"/>
    <w:rsid w:val="008C7F5C"/>
    <w:rsid w:val="008E66D6"/>
    <w:rsid w:val="009376E7"/>
    <w:rsid w:val="00946381"/>
    <w:rsid w:val="00947B80"/>
    <w:rsid w:val="009637CA"/>
    <w:rsid w:val="0096587D"/>
    <w:rsid w:val="00975AD9"/>
    <w:rsid w:val="00992ED6"/>
    <w:rsid w:val="009B032B"/>
    <w:rsid w:val="009F5F40"/>
    <w:rsid w:val="00A01AE7"/>
    <w:rsid w:val="00A258C3"/>
    <w:rsid w:val="00A501E4"/>
    <w:rsid w:val="00A51230"/>
    <w:rsid w:val="00A63C2E"/>
    <w:rsid w:val="00A702D1"/>
    <w:rsid w:val="00A729AD"/>
    <w:rsid w:val="00A77A60"/>
    <w:rsid w:val="00AA6907"/>
    <w:rsid w:val="00AE7567"/>
    <w:rsid w:val="00B00964"/>
    <w:rsid w:val="00B1354D"/>
    <w:rsid w:val="00B16BAD"/>
    <w:rsid w:val="00B31CA9"/>
    <w:rsid w:val="00B339DA"/>
    <w:rsid w:val="00B40B6C"/>
    <w:rsid w:val="00B44794"/>
    <w:rsid w:val="00B859A9"/>
    <w:rsid w:val="00BC5D55"/>
    <w:rsid w:val="00BF28DD"/>
    <w:rsid w:val="00BF5FBD"/>
    <w:rsid w:val="00C5512E"/>
    <w:rsid w:val="00C85E62"/>
    <w:rsid w:val="00C925C8"/>
    <w:rsid w:val="00CA597D"/>
    <w:rsid w:val="00CC2A22"/>
    <w:rsid w:val="00CC7167"/>
    <w:rsid w:val="00CD3714"/>
    <w:rsid w:val="00CE30B0"/>
    <w:rsid w:val="00D16DBA"/>
    <w:rsid w:val="00D31EFE"/>
    <w:rsid w:val="00D527E5"/>
    <w:rsid w:val="00D652C7"/>
    <w:rsid w:val="00D82DDD"/>
    <w:rsid w:val="00DB4C9E"/>
    <w:rsid w:val="00DE6E00"/>
    <w:rsid w:val="00DF3E3F"/>
    <w:rsid w:val="00E070F9"/>
    <w:rsid w:val="00E66EB0"/>
    <w:rsid w:val="00E74B2C"/>
    <w:rsid w:val="00E82069"/>
    <w:rsid w:val="00EA1D31"/>
    <w:rsid w:val="00EB086E"/>
    <w:rsid w:val="00EB200C"/>
    <w:rsid w:val="00EC73CD"/>
    <w:rsid w:val="00EF480E"/>
    <w:rsid w:val="00EF4ABD"/>
    <w:rsid w:val="00EF7A16"/>
    <w:rsid w:val="00F10217"/>
    <w:rsid w:val="00F1240E"/>
    <w:rsid w:val="00F14207"/>
    <w:rsid w:val="00F20290"/>
    <w:rsid w:val="00F52008"/>
    <w:rsid w:val="00F5585B"/>
    <w:rsid w:val="00F6304B"/>
    <w:rsid w:val="00FE5F27"/>
    <w:rsid w:val="00FE6EDB"/>
    <w:rsid w:val="00FF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B32"/>
  </w:style>
  <w:style w:type="paragraph" w:styleId="Footer">
    <w:name w:val="footer"/>
    <w:basedOn w:val="Normal"/>
    <w:link w:val="FooterChar"/>
    <w:uiPriority w:val="99"/>
    <w:semiHidden/>
    <w:unhideWhenUsed/>
    <w:rsid w:val="00FF1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B32"/>
  </w:style>
  <w:style w:type="paragraph" w:styleId="BalloonText">
    <w:name w:val="Balloon Text"/>
    <w:basedOn w:val="Normal"/>
    <w:link w:val="BalloonTextChar"/>
    <w:uiPriority w:val="99"/>
    <w:semiHidden/>
    <w:unhideWhenUsed/>
    <w:rsid w:val="00FF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0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junila\Documents\data%20SD.xlsx" TargetMode="External"/><Relationship Id="rId1" Type="http://schemas.openxmlformats.org/officeDocument/2006/relationships/mailMergeSource" Target="file:///C:\Users\aljunila\Documents\data%20S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F8787-BECA-4E03-8163-253939EF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G40</dc:creator>
  <cp:lastModifiedBy>aljunila</cp:lastModifiedBy>
  <cp:revision>5</cp:revision>
  <cp:lastPrinted>2019-04-02T02:41:00Z</cp:lastPrinted>
  <dcterms:created xsi:type="dcterms:W3CDTF">2019-04-01T08:54:00Z</dcterms:created>
  <dcterms:modified xsi:type="dcterms:W3CDTF">2019-04-16T01:19:00Z</dcterms:modified>
</cp:coreProperties>
</file>