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0594" w:rsidRPr="00500594" w:rsidRDefault="00500594" w:rsidP="00500594">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500594">
        <w:rPr>
          <w:rFonts w:ascii="Times New Roman" w:eastAsia="Times New Roman" w:hAnsi="Times New Roman" w:cs="Times New Roman"/>
          <w:b/>
          <w:bCs/>
          <w:color w:val="333333"/>
          <w:kern w:val="36"/>
          <w:sz w:val="36"/>
          <w:szCs w:val="36"/>
        </w:rPr>
        <w:t>Introduction: Inferential Statistics</w:t>
      </w:r>
    </w:p>
    <w:p w:rsidR="00500594" w:rsidRPr="00500594" w:rsidRDefault="00500594" w:rsidP="00500594">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Welcome to the module on ‘</w:t>
      </w:r>
      <w:r w:rsidRPr="00500594">
        <w:rPr>
          <w:rFonts w:ascii="Times New Roman" w:eastAsia="Times New Roman" w:hAnsi="Times New Roman" w:cs="Times New Roman"/>
          <w:b/>
          <w:bCs/>
          <w:color w:val="333333"/>
          <w:sz w:val="24"/>
          <w:szCs w:val="24"/>
        </w:rPr>
        <w:t>Inferential Statistics</w:t>
      </w:r>
      <w:r w:rsidRPr="00500594">
        <w:rPr>
          <w:rFonts w:ascii="Times New Roman" w:eastAsia="Times New Roman" w:hAnsi="Times New Roman" w:cs="Times New Roman"/>
          <w:color w:val="333333"/>
          <w:sz w:val="24"/>
          <w:szCs w:val="24"/>
        </w:rPr>
        <w:t>’. In the last module on </w:t>
      </w:r>
      <w:r w:rsidRPr="00500594">
        <w:rPr>
          <w:rFonts w:ascii="Times New Roman" w:eastAsia="Times New Roman" w:hAnsi="Times New Roman" w:cs="Times New Roman"/>
          <w:b/>
          <w:bCs/>
          <w:color w:val="333333"/>
          <w:sz w:val="24"/>
          <w:szCs w:val="24"/>
        </w:rPr>
        <w:t>EDA</w:t>
      </w:r>
      <w:r w:rsidRPr="00500594">
        <w:rPr>
          <w:rFonts w:ascii="Times New Roman" w:eastAsia="Times New Roman" w:hAnsi="Times New Roman" w:cs="Times New Roman"/>
          <w:color w:val="333333"/>
          <w:sz w:val="24"/>
          <w:szCs w:val="24"/>
        </w:rPr>
        <w:t>, you learnt how to explore data and derive insights from its exploration.</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w:t>
      </w:r>
    </w:p>
    <w:p w:rsidR="00500594" w:rsidRPr="00500594" w:rsidRDefault="00500594" w:rsidP="00500594">
      <w:pPr>
        <w:shd w:val="clear" w:color="auto" w:fill="F5F5F5"/>
        <w:spacing w:before="100" w:beforeAutospacing="1" w:after="100" w:afterAutospacing="1" w:line="480" w:lineRule="atLeast"/>
        <w:outlineLvl w:val="1"/>
        <w:rPr>
          <w:rFonts w:ascii="Arial" w:eastAsia="Times New Roman" w:hAnsi="Arial" w:cs="Arial"/>
          <w:b/>
          <w:bCs/>
          <w:color w:val="9B9B9B"/>
          <w:sz w:val="39"/>
          <w:szCs w:val="39"/>
        </w:rPr>
      </w:pPr>
      <w:r w:rsidRPr="00500594">
        <w:rPr>
          <w:rFonts w:ascii="Arial" w:eastAsia="Times New Roman" w:hAnsi="Arial" w:cs="Arial"/>
          <w:b/>
          <w:bCs/>
          <w:color w:val="9B9B9B"/>
          <w:sz w:val="39"/>
          <w:szCs w:val="39"/>
        </w:rPr>
        <w:t>In this module</w:t>
      </w:r>
    </w:p>
    <w:p w:rsidR="00500594" w:rsidRPr="00500594" w:rsidRDefault="00500594" w:rsidP="00500594">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Exploratory data analysis helped you understand how to </w:t>
      </w:r>
      <w:r w:rsidRPr="00500594">
        <w:rPr>
          <w:rFonts w:ascii="Times New Roman" w:eastAsia="Times New Roman" w:hAnsi="Times New Roman" w:cs="Times New Roman"/>
          <w:b/>
          <w:bCs/>
          <w:color w:val="333333"/>
          <w:sz w:val="24"/>
          <w:szCs w:val="24"/>
        </w:rPr>
        <w:t>discover patterns in data </w:t>
      </w:r>
      <w:r w:rsidRPr="00500594">
        <w:rPr>
          <w:rFonts w:ascii="Times New Roman" w:eastAsia="Times New Roman" w:hAnsi="Times New Roman" w:cs="Times New Roman"/>
          <w:color w:val="333333"/>
          <w:sz w:val="24"/>
          <w:szCs w:val="24"/>
        </w:rPr>
        <w:t>using various techniques and approaches. As you've learnt, EDA is one of the most important parts of the data analysis process. It is also the part on which data analysts spend most of their time.</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w:t>
      </w:r>
    </w:p>
    <w:p w:rsidR="00500594" w:rsidRPr="00500594" w:rsidRDefault="00500594" w:rsidP="00500594">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However, sometimes, you may require a very large amount of data for your analysis which may need too much time and resources to acquire. In such situations, you are forced to work with a </w:t>
      </w:r>
      <w:r w:rsidRPr="00500594">
        <w:rPr>
          <w:rFonts w:ascii="Times New Roman" w:eastAsia="Times New Roman" w:hAnsi="Times New Roman" w:cs="Times New Roman"/>
          <w:b/>
          <w:bCs/>
          <w:color w:val="333333"/>
          <w:sz w:val="24"/>
          <w:szCs w:val="24"/>
        </w:rPr>
        <w:t>smaller sample of the data</w:t>
      </w:r>
      <w:r w:rsidRPr="00500594">
        <w:rPr>
          <w:rFonts w:ascii="Times New Roman" w:eastAsia="Times New Roman" w:hAnsi="Times New Roman" w:cs="Times New Roman"/>
          <w:color w:val="333333"/>
          <w:sz w:val="24"/>
          <w:szCs w:val="24"/>
        </w:rPr>
        <w:t>, instead of having the entire data to work with.</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w:t>
      </w:r>
    </w:p>
    <w:p w:rsidR="00500594" w:rsidRPr="00500594" w:rsidRDefault="00500594" w:rsidP="00500594">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xml:space="preserve">Situations like these arise all the time at big companies like Amazon. For example, say the Amazon QC department wants to know what proportion of the products in its warehouses are defective. Instead of going through </w:t>
      </w:r>
      <w:proofErr w:type="gramStart"/>
      <w:r w:rsidRPr="00500594">
        <w:rPr>
          <w:rFonts w:ascii="Times New Roman" w:eastAsia="Times New Roman" w:hAnsi="Times New Roman" w:cs="Times New Roman"/>
          <w:color w:val="333333"/>
          <w:sz w:val="24"/>
          <w:szCs w:val="24"/>
        </w:rPr>
        <w:t>all of</w:t>
      </w:r>
      <w:proofErr w:type="gramEnd"/>
      <w:r w:rsidRPr="00500594">
        <w:rPr>
          <w:rFonts w:ascii="Times New Roman" w:eastAsia="Times New Roman" w:hAnsi="Times New Roman" w:cs="Times New Roman"/>
          <w:color w:val="333333"/>
          <w:sz w:val="24"/>
          <w:szCs w:val="24"/>
        </w:rPr>
        <w:t xml:space="preserve"> its products (which would be a lot!), the Amazon QC team can just check a small sample of 1,000 products and then find, for this sample, the defect rate (i.e. the proportion of defective products). Then, based on this sample's defect rate, the team can </w:t>
      </w:r>
      <w:r w:rsidRPr="00500594">
        <w:rPr>
          <w:rFonts w:ascii="Times New Roman" w:eastAsia="Times New Roman" w:hAnsi="Times New Roman" w:cs="Times New Roman"/>
          <w:b/>
          <w:bCs/>
          <w:color w:val="333333"/>
          <w:sz w:val="24"/>
          <w:szCs w:val="24"/>
        </w:rPr>
        <w:t>"</w:t>
      </w:r>
      <w:proofErr w:type="spellStart"/>
      <w:r w:rsidRPr="00500594">
        <w:rPr>
          <w:rFonts w:ascii="Times New Roman" w:eastAsia="Times New Roman" w:hAnsi="Times New Roman" w:cs="Times New Roman"/>
          <w:b/>
          <w:bCs/>
          <w:color w:val="333333"/>
          <w:sz w:val="24"/>
          <w:szCs w:val="24"/>
        </w:rPr>
        <w:t>infer"</w:t>
      </w:r>
      <w:r w:rsidRPr="00500594">
        <w:rPr>
          <w:rFonts w:ascii="Times New Roman" w:eastAsia="Times New Roman" w:hAnsi="Times New Roman" w:cs="Times New Roman"/>
          <w:color w:val="333333"/>
          <w:sz w:val="24"/>
          <w:szCs w:val="24"/>
        </w:rPr>
        <w:t>what</w:t>
      </w:r>
      <w:proofErr w:type="spellEnd"/>
      <w:r w:rsidRPr="00500594">
        <w:rPr>
          <w:rFonts w:ascii="Times New Roman" w:eastAsia="Times New Roman" w:hAnsi="Times New Roman" w:cs="Times New Roman"/>
          <w:color w:val="333333"/>
          <w:sz w:val="24"/>
          <w:szCs w:val="24"/>
        </w:rPr>
        <w:t xml:space="preserve"> the defect rate is for all the products in the warehouses.</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w:t>
      </w:r>
    </w:p>
    <w:p w:rsidR="00500594" w:rsidRPr="00500594" w:rsidRDefault="00500594" w:rsidP="00500594">
      <w:pPr>
        <w:shd w:val="clear" w:color="auto" w:fill="F5F5F5"/>
        <w:spacing w:before="100" w:before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b/>
          <w:bCs/>
          <w:color w:val="333333"/>
          <w:sz w:val="24"/>
          <w:szCs w:val="24"/>
        </w:rPr>
        <w:lastRenderedPageBreak/>
        <w:t>This process of “inferring” insights from sample data is called “Inferential Statistics”.</w:t>
      </w:r>
    </w:p>
    <w:p w:rsidR="00500594" w:rsidRDefault="00500594"/>
    <w:p w:rsidR="00500594" w:rsidRDefault="00500594" w:rsidP="00500594">
      <w:pPr>
        <w:pStyle w:val="NormalWeb"/>
        <w:shd w:val="clear" w:color="auto" w:fill="F5F5F5"/>
        <w:spacing w:line="480" w:lineRule="atLeast"/>
        <w:rPr>
          <w:color w:val="333333"/>
        </w:rPr>
      </w:pPr>
      <w:r>
        <w:rPr>
          <w:color w:val="333333"/>
        </w:rPr>
        <w:t>Note that even after using inferential statistics, you would only be able to estimate the population data from the sample data, but not find the exact values. This is because when you don't have the exact data, you can only make reasonable estimates about it with a limited level of certainty. Therefore, when certainty is limited, we talk in terms of probability.</w:t>
      </w:r>
    </w:p>
    <w:p w:rsidR="00500594" w:rsidRDefault="00500594" w:rsidP="00500594">
      <w:pPr>
        <w:pStyle w:val="NormalWeb"/>
        <w:shd w:val="clear" w:color="auto" w:fill="F5F5F5"/>
        <w:spacing w:line="480" w:lineRule="atLeast"/>
        <w:rPr>
          <w:color w:val="333333"/>
        </w:rPr>
      </w:pPr>
      <w:r>
        <w:rPr>
          <w:color w:val="333333"/>
        </w:rPr>
        <w:t> </w:t>
      </w:r>
    </w:p>
    <w:p w:rsidR="00500594" w:rsidRDefault="00500594" w:rsidP="00500594">
      <w:pPr>
        <w:pStyle w:val="Heading2"/>
        <w:shd w:val="clear" w:color="auto" w:fill="F5F5F5"/>
        <w:spacing w:line="480" w:lineRule="atLeast"/>
        <w:rPr>
          <w:rFonts w:ascii="Arial" w:hAnsi="Arial" w:cs="Arial"/>
          <w:color w:val="9B9B9B"/>
          <w:sz w:val="39"/>
          <w:szCs w:val="39"/>
        </w:rPr>
      </w:pPr>
      <w:r>
        <w:rPr>
          <w:rFonts w:ascii="Arial" w:hAnsi="Arial" w:cs="Arial"/>
          <w:color w:val="9B9B9B"/>
          <w:sz w:val="39"/>
          <w:szCs w:val="39"/>
        </w:rPr>
        <w:t>Prerequisites</w:t>
      </w:r>
    </w:p>
    <w:p w:rsidR="00500594" w:rsidRDefault="00500594" w:rsidP="00500594">
      <w:pPr>
        <w:pStyle w:val="NormalWeb"/>
        <w:shd w:val="clear" w:color="auto" w:fill="F5F5F5"/>
        <w:spacing w:after="0" w:afterAutospacing="0" w:line="480" w:lineRule="atLeast"/>
        <w:rPr>
          <w:color w:val="333333"/>
        </w:rPr>
      </w:pPr>
      <w:r>
        <w:rPr>
          <w:color w:val="333333"/>
        </w:rPr>
        <w:t>You’ll need to brush up on your concepts of </w:t>
      </w:r>
      <w:r>
        <w:rPr>
          <w:rStyle w:val="Strong"/>
          <w:color w:val="333333"/>
        </w:rPr>
        <w:t>probability</w:t>
      </w:r>
      <w:r>
        <w:rPr>
          <w:color w:val="333333"/>
        </w:rPr>
        <w:t> before you begin this module, specifically the following concepts:</w:t>
      </w:r>
    </w:p>
    <w:p w:rsidR="00500594" w:rsidRDefault="00500594" w:rsidP="00500594">
      <w:pPr>
        <w:pStyle w:val="NormalWeb"/>
        <w:numPr>
          <w:ilvl w:val="0"/>
          <w:numId w:val="1"/>
        </w:numPr>
        <w:shd w:val="clear" w:color="auto" w:fill="F5F5F5"/>
        <w:spacing w:after="0" w:afterAutospacing="0" w:line="480" w:lineRule="atLeast"/>
        <w:rPr>
          <w:color w:val="333333"/>
        </w:rPr>
      </w:pPr>
      <w:r>
        <w:rPr>
          <w:rStyle w:val="Strong"/>
          <w:color w:val="333333"/>
        </w:rPr>
        <w:t>Basic definition</w:t>
      </w:r>
      <w:r>
        <w:rPr>
          <w:color w:val="333333"/>
        </w:rPr>
        <w:t> of probability</w:t>
      </w:r>
    </w:p>
    <w:p w:rsidR="00500594" w:rsidRDefault="00500594" w:rsidP="00500594">
      <w:pPr>
        <w:pStyle w:val="NormalWeb"/>
        <w:numPr>
          <w:ilvl w:val="0"/>
          <w:numId w:val="1"/>
        </w:numPr>
        <w:shd w:val="clear" w:color="auto" w:fill="F5F5F5"/>
        <w:spacing w:after="0" w:afterAutospacing="0" w:line="480" w:lineRule="atLeast"/>
        <w:rPr>
          <w:color w:val="333333"/>
        </w:rPr>
      </w:pPr>
      <w:r>
        <w:rPr>
          <w:rStyle w:val="Strong"/>
          <w:color w:val="333333"/>
        </w:rPr>
        <w:t>Multiplication rule</w:t>
      </w:r>
      <w:r>
        <w:rPr>
          <w:color w:val="333333"/>
        </w:rPr>
        <w:t> of probability</w:t>
      </w:r>
    </w:p>
    <w:p w:rsidR="00500594" w:rsidRDefault="00500594" w:rsidP="00500594">
      <w:pPr>
        <w:pStyle w:val="NormalWeb"/>
        <w:numPr>
          <w:ilvl w:val="0"/>
          <w:numId w:val="1"/>
        </w:numPr>
        <w:shd w:val="clear" w:color="auto" w:fill="F5F5F5"/>
        <w:spacing w:after="0" w:afterAutospacing="0" w:line="480" w:lineRule="atLeast"/>
        <w:rPr>
          <w:color w:val="333333"/>
        </w:rPr>
      </w:pPr>
      <w:r>
        <w:rPr>
          <w:rStyle w:val="Strong"/>
          <w:color w:val="333333"/>
        </w:rPr>
        <w:t>Addition rule </w:t>
      </w:r>
      <w:r>
        <w:rPr>
          <w:color w:val="333333"/>
        </w:rPr>
        <w:t>of probability</w:t>
      </w:r>
    </w:p>
    <w:p w:rsidR="00500594" w:rsidRDefault="00500594" w:rsidP="00500594">
      <w:pPr>
        <w:pStyle w:val="NormalWeb"/>
        <w:numPr>
          <w:ilvl w:val="0"/>
          <w:numId w:val="1"/>
        </w:numPr>
        <w:shd w:val="clear" w:color="auto" w:fill="F5F5F5"/>
        <w:spacing w:after="0" w:afterAutospacing="0" w:line="480" w:lineRule="atLeast"/>
        <w:rPr>
          <w:color w:val="333333"/>
        </w:rPr>
      </w:pPr>
      <w:r>
        <w:rPr>
          <w:noProof/>
          <w:color w:val="333333"/>
        </w:rPr>
        <w:drawing>
          <wp:inline distT="0" distB="0" distL="0" distR="0">
            <wp:extent cx="266700" cy="171450"/>
            <wp:effectExtent l="0" t="0" r="0" b="0"/>
            <wp:docPr id="1" name="Picture 1" descr="^{n}C^{\; }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 }_{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6700" cy="171450"/>
                    </a:xfrm>
                    <a:prstGeom prst="rect">
                      <a:avLst/>
                    </a:prstGeom>
                    <a:noFill/>
                    <a:ln>
                      <a:noFill/>
                    </a:ln>
                  </pic:spPr>
                </pic:pic>
              </a:graphicData>
            </a:graphic>
          </wp:inline>
        </w:drawing>
      </w:r>
      <w:r>
        <w:rPr>
          <w:color w:val="333333"/>
        </w:rPr>
        <w:t> (</w:t>
      </w:r>
      <w:r>
        <w:rPr>
          <w:rStyle w:val="Strong"/>
          <w:color w:val="333333"/>
        </w:rPr>
        <w:t>Combinatorics</w:t>
      </w:r>
      <w:r>
        <w:rPr>
          <w:color w:val="333333"/>
        </w:rPr>
        <w:t>)</w:t>
      </w:r>
    </w:p>
    <w:p w:rsidR="00500594" w:rsidRDefault="00500594" w:rsidP="00500594">
      <w:pPr>
        <w:pStyle w:val="NormalWeb"/>
        <w:shd w:val="clear" w:color="auto" w:fill="F5F5F5"/>
        <w:spacing w:line="480" w:lineRule="atLeast"/>
        <w:rPr>
          <w:color w:val="333333"/>
        </w:rPr>
      </w:pPr>
      <w:r>
        <w:rPr>
          <w:color w:val="333333"/>
        </w:rPr>
        <w:t>You can brush up on these topics using the links given below -</w:t>
      </w:r>
    </w:p>
    <w:p w:rsidR="00500594" w:rsidRDefault="00500594" w:rsidP="00500594">
      <w:pPr>
        <w:pStyle w:val="Heading1"/>
        <w:shd w:val="clear" w:color="auto" w:fill="F5F5F5"/>
        <w:spacing w:before="150" w:beforeAutospacing="0" w:after="225" w:afterAutospacing="0"/>
        <w:rPr>
          <w:color w:val="333333"/>
          <w:sz w:val="36"/>
          <w:szCs w:val="36"/>
        </w:rPr>
      </w:pPr>
      <w:r>
        <w:rPr>
          <w:color w:val="333333"/>
          <w:sz w:val="36"/>
          <w:szCs w:val="36"/>
        </w:rPr>
        <w:t>Introduction: Basics of Probability</w:t>
      </w:r>
    </w:p>
    <w:p w:rsidR="00500594" w:rsidRDefault="00500594" w:rsidP="00500594">
      <w:pPr>
        <w:pStyle w:val="NormalWeb"/>
        <w:shd w:val="clear" w:color="auto" w:fill="F5F5F5"/>
        <w:spacing w:after="0" w:afterAutospacing="0" w:line="480" w:lineRule="atLeast"/>
        <w:rPr>
          <w:color w:val="333333"/>
        </w:rPr>
      </w:pPr>
      <w:r>
        <w:rPr>
          <w:color w:val="333333"/>
        </w:rPr>
        <w:t>Welcome to the session on ‘</w:t>
      </w:r>
      <w:r>
        <w:rPr>
          <w:rStyle w:val="Strong"/>
          <w:color w:val="333333"/>
        </w:rPr>
        <w:t>Basics of Probability</w:t>
      </w:r>
      <w:r>
        <w:rPr>
          <w:color w:val="333333"/>
        </w:rPr>
        <w:t>’.</w:t>
      </w:r>
    </w:p>
    <w:p w:rsidR="00500594" w:rsidRDefault="00500594" w:rsidP="00500594">
      <w:pPr>
        <w:pStyle w:val="NormalWeb"/>
        <w:shd w:val="clear" w:color="auto" w:fill="F5F5F5"/>
        <w:spacing w:line="480" w:lineRule="atLeast"/>
        <w:rPr>
          <w:color w:val="333333"/>
        </w:rPr>
      </w:pPr>
      <w:r>
        <w:rPr>
          <w:color w:val="333333"/>
        </w:rPr>
        <w:t> </w:t>
      </w:r>
    </w:p>
    <w:p w:rsidR="00500594" w:rsidRDefault="00500594" w:rsidP="00500594">
      <w:pPr>
        <w:pStyle w:val="Heading2"/>
        <w:shd w:val="clear" w:color="auto" w:fill="F5F5F5"/>
        <w:spacing w:line="480" w:lineRule="atLeast"/>
        <w:rPr>
          <w:rFonts w:ascii="Arial" w:hAnsi="Arial" w:cs="Arial"/>
          <w:color w:val="9B9B9B"/>
          <w:sz w:val="39"/>
          <w:szCs w:val="39"/>
        </w:rPr>
      </w:pPr>
      <w:r>
        <w:rPr>
          <w:rFonts w:ascii="Arial" w:hAnsi="Arial" w:cs="Arial"/>
          <w:color w:val="9B9B9B"/>
          <w:sz w:val="39"/>
          <w:szCs w:val="39"/>
        </w:rPr>
        <w:t>In this session</w:t>
      </w:r>
    </w:p>
    <w:p w:rsidR="00500594" w:rsidRDefault="00500594" w:rsidP="00500594">
      <w:pPr>
        <w:pStyle w:val="NormalWeb"/>
        <w:shd w:val="clear" w:color="auto" w:fill="F5F5F5"/>
        <w:spacing w:after="0" w:afterAutospacing="0" w:line="480" w:lineRule="atLeast"/>
        <w:rPr>
          <w:color w:val="333333"/>
        </w:rPr>
      </w:pPr>
      <w:r>
        <w:rPr>
          <w:color w:val="333333"/>
        </w:rPr>
        <w:lastRenderedPageBreak/>
        <w:t>In this session, you will learn a few basic concepts of </w:t>
      </w:r>
      <w:r>
        <w:rPr>
          <w:rStyle w:val="Strong"/>
          <w:color w:val="333333"/>
        </w:rPr>
        <w:t>probability</w:t>
      </w:r>
      <w:r>
        <w:rPr>
          <w:color w:val="333333"/>
        </w:rPr>
        <w:t> through a specific example. The broad agenda for this session is as follows:</w:t>
      </w:r>
    </w:p>
    <w:p w:rsidR="00500594" w:rsidRDefault="00500594" w:rsidP="00500594">
      <w:pPr>
        <w:pStyle w:val="NormalWeb"/>
        <w:numPr>
          <w:ilvl w:val="0"/>
          <w:numId w:val="2"/>
        </w:numPr>
        <w:shd w:val="clear" w:color="auto" w:fill="F5F5F5"/>
        <w:spacing w:line="480" w:lineRule="atLeast"/>
        <w:rPr>
          <w:color w:val="333333"/>
        </w:rPr>
      </w:pPr>
      <w:r>
        <w:rPr>
          <w:color w:val="333333"/>
        </w:rPr>
        <w:t>Random variables</w:t>
      </w:r>
    </w:p>
    <w:p w:rsidR="00500594" w:rsidRDefault="00500594" w:rsidP="00500594">
      <w:pPr>
        <w:pStyle w:val="NormalWeb"/>
        <w:numPr>
          <w:ilvl w:val="0"/>
          <w:numId w:val="2"/>
        </w:numPr>
        <w:shd w:val="clear" w:color="auto" w:fill="F5F5F5"/>
        <w:spacing w:line="480" w:lineRule="atLeast"/>
        <w:rPr>
          <w:color w:val="333333"/>
        </w:rPr>
      </w:pPr>
      <w:r>
        <w:rPr>
          <w:color w:val="333333"/>
        </w:rPr>
        <w:t>Probability distributions</w:t>
      </w:r>
    </w:p>
    <w:p w:rsidR="00500594" w:rsidRDefault="00500594" w:rsidP="00500594">
      <w:pPr>
        <w:pStyle w:val="NormalWeb"/>
        <w:numPr>
          <w:ilvl w:val="0"/>
          <w:numId w:val="2"/>
        </w:numPr>
        <w:shd w:val="clear" w:color="auto" w:fill="F5F5F5"/>
        <w:spacing w:line="480" w:lineRule="atLeast"/>
        <w:rPr>
          <w:color w:val="333333"/>
        </w:rPr>
      </w:pPr>
      <w:r>
        <w:rPr>
          <w:color w:val="333333"/>
        </w:rPr>
        <w:t>Expected value</w:t>
      </w:r>
    </w:p>
    <w:p w:rsidR="00500594" w:rsidRDefault="00500594" w:rsidP="00500594">
      <w:pPr>
        <w:pStyle w:val="Heading1"/>
        <w:shd w:val="clear" w:color="auto" w:fill="F5F5F5"/>
        <w:spacing w:before="150" w:beforeAutospacing="0" w:after="225" w:afterAutospacing="0"/>
        <w:rPr>
          <w:color w:val="333333"/>
          <w:sz w:val="36"/>
          <w:szCs w:val="36"/>
        </w:rPr>
      </w:pPr>
      <w:r>
        <w:rPr>
          <w:color w:val="333333"/>
          <w:sz w:val="36"/>
          <w:szCs w:val="36"/>
        </w:rPr>
        <w:t>Random Variables</w:t>
      </w:r>
    </w:p>
    <w:p w:rsidR="00500594" w:rsidRDefault="00500594" w:rsidP="00500594">
      <w:pPr>
        <w:pStyle w:val="NormalWeb"/>
        <w:shd w:val="clear" w:color="auto" w:fill="F5F5F5"/>
        <w:spacing w:line="480" w:lineRule="atLeast"/>
        <w:rPr>
          <w:color w:val="333333"/>
        </w:rPr>
      </w:pPr>
      <w:r>
        <w:rPr>
          <w:color w:val="333333"/>
        </w:rPr>
        <w:t>Welcome to the first session on inferential statistics! This will be a very interactive session, with a lot of questions that will compel you to think about a concept, helping you explore it more actively.</w:t>
      </w:r>
    </w:p>
    <w:p w:rsidR="00500594" w:rsidRDefault="00500594" w:rsidP="00500594">
      <w:pPr>
        <w:pStyle w:val="NormalWeb"/>
        <w:shd w:val="clear" w:color="auto" w:fill="F5F5F5"/>
        <w:spacing w:line="480" w:lineRule="atLeast"/>
        <w:rPr>
          <w:color w:val="333333"/>
        </w:rPr>
      </w:pPr>
      <w:r>
        <w:rPr>
          <w:color w:val="333333"/>
        </w:rPr>
        <w:t> </w:t>
      </w:r>
    </w:p>
    <w:p w:rsidR="00500594" w:rsidRDefault="00500594" w:rsidP="00500594">
      <w:pPr>
        <w:pStyle w:val="NormalWeb"/>
        <w:shd w:val="clear" w:color="auto" w:fill="F5F5F5"/>
        <w:spacing w:line="480" w:lineRule="atLeast"/>
        <w:rPr>
          <w:color w:val="333333"/>
        </w:rPr>
      </w:pPr>
      <w:r>
        <w:rPr>
          <w:color w:val="333333"/>
        </w:rPr>
        <w:t>So, let’s get started.</w:t>
      </w:r>
    </w:p>
    <w:p w:rsidR="00500594" w:rsidRDefault="00500594" w:rsidP="00500594">
      <w:pPr>
        <w:pStyle w:val="NormalWeb"/>
        <w:shd w:val="clear" w:color="auto" w:fill="F5F5F5"/>
        <w:spacing w:line="480" w:lineRule="atLeast"/>
        <w:rPr>
          <w:color w:val="333333"/>
        </w:rPr>
      </w:pPr>
      <w:r>
        <w:rPr>
          <w:color w:val="333333"/>
        </w:rPr>
        <w:t>Recall the original question: In the long run (i.e. if it is played a lot of times), is this game profitable for the players or for the house? Or will everybody break even in the long run?</w:t>
      </w:r>
    </w:p>
    <w:p w:rsidR="00500594" w:rsidRDefault="00500594" w:rsidP="00500594">
      <w:pPr>
        <w:pStyle w:val="NormalWeb"/>
        <w:shd w:val="clear" w:color="auto" w:fill="F5F5F5"/>
        <w:spacing w:line="480" w:lineRule="atLeast"/>
        <w:rPr>
          <w:color w:val="333333"/>
        </w:rPr>
      </w:pPr>
      <w:r>
        <w:rPr>
          <w:color w:val="333333"/>
        </w:rPr>
        <w:t> </w:t>
      </w:r>
    </w:p>
    <w:p w:rsidR="00500594" w:rsidRDefault="00500594" w:rsidP="00500594">
      <w:pPr>
        <w:pStyle w:val="NormalWeb"/>
        <w:shd w:val="clear" w:color="auto" w:fill="F5F5F5"/>
        <w:spacing w:line="480" w:lineRule="atLeast"/>
        <w:rPr>
          <w:color w:val="333333"/>
        </w:rPr>
      </w:pPr>
      <w:r>
        <w:rPr>
          <w:color w:val="333333"/>
        </w:rPr>
        <w:t>Recall that we established a three-step process for answering this question:</w:t>
      </w:r>
    </w:p>
    <w:p w:rsidR="00500594" w:rsidRDefault="00500594" w:rsidP="00500594">
      <w:pPr>
        <w:pStyle w:val="NormalWeb"/>
        <w:numPr>
          <w:ilvl w:val="0"/>
          <w:numId w:val="3"/>
        </w:numPr>
        <w:shd w:val="clear" w:color="auto" w:fill="F5F5F5"/>
        <w:spacing w:line="480" w:lineRule="atLeast"/>
        <w:rPr>
          <w:color w:val="333333"/>
        </w:rPr>
      </w:pPr>
      <w:r>
        <w:rPr>
          <w:color w:val="333333"/>
        </w:rPr>
        <w:t>Find all the possible combinations</w:t>
      </w:r>
    </w:p>
    <w:p w:rsidR="00500594" w:rsidRDefault="00500594" w:rsidP="00500594">
      <w:pPr>
        <w:pStyle w:val="NormalWeb"/>
        <w:numPr>
          <w:ilvl w:val="0"/>
          <w:numId w:val="3"/>
        </w:numPr>
        <w:shd w:val="clear" w:color="auto" w:fill="F5F5F5"/>
        <w:spacing w:line="480" w:lineRule="atLeast"/>
        <w:rPr>
          <w:color w:val="333333"/>
        </w:rPr>
      </w:pPr>
      <w:r>
        <w:rPr>
          <w:color w:val="333333"/>
        </w:rPr>
        <w:t>Find the probability of each combination</w:t>
      </w:r>
    </w:p>
    <w:p w:rsidR="00500594" w:rsidRDefault="00500594" w:rsidP="00500594">
      <w:pPr>
        <w:pStyle w:val="NormalWeb"/>
        <w:numPr>
          <w:ilvl w:val="0"/>
          <w:numId w:val="3"/>
        </w:numPr>
        <w:shd w:val="clear" w:color="auto" w:fill="F5F5F5"/>
        <w:spacing w:line="480" w:lineRule="atLeast"/>
        <w:rPr>
          <w:color w:val="333333"/>
        </w:rPr>
      </w:pPr>
      <w:r>
        <w:rPr>
          <w:color w:val="333333"/>
        </w:rPr>
        <w:t>Use the probabilities to estimate the profit/loss per player</w:t>
      </w:r>
    </w:p>
    <w:p w:rsidR="00500594" w:rsidRDefault="00500594" w:rsidP="00500594">
      <w:pPr>
        <w:pStyle w:val="NormalWeb"/>
        <w:shd w:val="clear" w:color="auto" w:fill="F5F5F5"/>
        <w:spacing w:line="480" w:lineRule="atLeast"/>
        <w:rPr>
          <w:color w:val="333333"/>
        </w:rPr>
      </w:pPr>
      <w:r>
        <w:rPr>
          <w:color w:val="333333"/>
        </w:rPr>
        <w:t> </w:t>
      </w:r>
    </w:p>
    <w:p w:rsidR="00500594" w:rsidRDefault="00500594" w:rsidP="00500594">
      <w:pPr>
        <w:pStyle w:val="NormalWeb"/>
        <w:shd w:val="clear" w:color="auto" w:fill="F5F5F5"/>
        <w:spacing w:line="480" w:lineRule="atLeast"/>
        <w:rPr>
          <w:color w:val="333333"/>
        </w:rPr>
      </w:pPr>
      <w:r>
        <w:rPr>
          <w:color w:val="333333"/>
        </w:rPr>
        <w:lastRenderedPageBreak/>
        <w:t xml:space="preserve">We have completed step 1, i.e. finding all the possible combinations. Now, let’s proceed to step 2, i.e. finding the probability of each combination. What are the steps involved in finding the probability? Let’s hear more from Professor </w:t>
      </w:r>
      <w:proofErr w:type="spellStart"/>
      <w:r>
        <w:rPr>
          <w:color w:val="333333"/>
        </w:rPr>
        <w:t>Tricha</w:t>
      </w:r>
      <w:proofErr w:type="spellEnd"/>
      <w:r>
        <w:rPr>
          <w:color w:val="333333"/>
        </w:rPr>
        <w:t xml:space="preserve"> on this:</w:t>
      </w:r>
    </w:p>
    <w:p w:rsidR="00500594" w:rsidRPr="00500594" w:rsidRDefault="00500594" w:rsidP="00500594">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So, the </w:t>
      </w:r>
      <w:r w:rsidRPr="00500594">
        <w:rPr>
          <w:rFonts w:ascii="Times New Roman" w:eastAsia="Times New Roman" w:hAnsi="Times New Roman" w:cs="Times New Roman"/>
          <w:b/>
          <w:bCs/>
          <w:color w:val="333333"/>
          <w:sz w:val="24"/>
          <w:szCs w:val="24"/>
        </w:rPr>
        <w:t>random variable X</w:t>
      </w:r>
      <w:r w:rsidRPr="00500594">
        <w:rPr>
          <w:rFonts w:ascii="Times New Roman" w:eastAsia="Times New Roman" w:hAnsi="Times New Roman" w:cs="Times New Roman"/>
          <w:color w:val="333333"/>
          <w:sz w:val="24"/>
          <w:szCs w:val="24"/>
        </w:rPr>
        <w:t> basically converts outcomes of experiments to something measurable.</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br/>
        <w:t>For example, let’s say as a Data analyst at a bank, you are trying to find out which of the customers will default on their loan, i.e. stop paying their loans. Based on some data, you have been able to make the following predictions:</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w:t>
      </w:r>
    </w:p>
    <w:tbl>
      <w:tblPr>
        <w:tblW w:w="12750" w:type="dxa"/>
        <w:jc w:val="center"/>
        <w:tblBorders>
          <w:top w:val="outset" w:sz="6" w:space="0" w:color="auto"/>
          <w:left w:val="outset" w:sz="6" w:space="0" w:color="auto"/>
          <w:bottom w:val="outset" w:sz="6" w:space="0" w:color="auto"/>
          <w:right w:val="outset" w:sz="6"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1498"/>
        <w:gridCol w:w="2679"/>
        <w:gridCol w:w="3307"/>
        <w:gridCol w:w="2393"/>
        <w:gridCol w:w="2873"/>
      </w:tblGrid>
      <w:tr w:rsidR="00500594" w:rsidRPr="00500594" w:rsidTr="00500594">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Customer No.</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Yearly Income (in rupees)</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Amount of Loan Due (in rupees)</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Number of Dependents</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Default Prediction (Yes/No)</w:t>
            </w:r>
          </w:p>
        </w:tc>
      </w:tr>
      <w:tr w:rsidR="00500594" w:rsidRPr="00500594" w:rsidTr="00500594">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xml:space="preserve">₹10 </w:t>
            </w:r>
            <w:proofErr w:type="gramStart"/>
            <w:r w:rsidRPr="00500594">
              <w:rPr>
                <w:rFonts w:ascii="Times New Roman" w:eastAsia="Times New Roman" w:hAnsi="Times New Roman" w:cs="Times New Roman"/>
                <w:color w:val="333333"/>
                <w:sz w:val="24"/>
                <w:szCs w:val="24"/>
              </w:rPr>
              <w:t>lakh</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xml:space="preserve">₹75 </w:t>
            </w:r>
            <w:proofErr w:type="gramStart"/>
            <w:r w:rsidRPr="00500594">
              <w:rPr>
                <w:rFonts w:ascii="Times New Roman" w:eastAsia="Times New Roman" w:hAnsi="Times New Roman" w:cs="Times New Roman"/>
                <w:color w:val="333333"/>
                <w:sz w:val="24"/>
                <w:szCs w:val="24"/>
              </w:rPr>
              <w:t>lakh</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Yes</w:t>
            </w:r>
          </w:p>
        </w:tc>
      </w:tr>
      <w:tr w:rsidR="00500594" w:rsidRPr="00500594" w:rsidTr="00500594">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xml:space="preserve">₹15 </w:t>
            </w:r>
            <w:proofErr w:type="gramStart"/>
            <w:r w:rsidRPr="00500594">
              <w:rPr>
                <w:rFonts w:ascii="Times New Roman" w:eastAsia="Times New Roman" w:hAnsi="Times New Roman" w:cs="Times New Roman"/>
                <w:color w:val="333333"/>
                <w:sz w:val="24"/>
                <w:szCs w:val="24"/>
              </w:rPr>
              <w:t>lakh</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xml:space="preserve">₹50 </w:t>
            </w:r>
            <w:proofErr w:type="gramStart"/>
            <w:r w:rsidRPr="00500594">
              <w:rPr>
                <w:rFonts w:ascii="Times New Roman" w:eastAsia="Times New Roman" w:hAnsi="Times New Roman" w:cs="Times New Roman"/>
                <w:color w:val="333333"/>
                <w:sz w:val="24"/>
                <w:szCs w:val="24"/>
              </w:rPr>
              <w:t>lakh</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No</w:t>
            </w:r>
          </w:p>
        </w:tc>
      </w:tr>
      <w:tr w:rsidR="00500594" w:rsidRPr="00500594" w:rsidTr="00500594">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xml:space="preserve">₹20 </w:t>
            </w:r>
            <w:proofErr w:type="gramStart"/>
            <w:r w:rsidRPr="00500594">
              <w:rPr>
                <w:rFonts w:ascii="Times New Roman" w:eastAsia="Times New Roman" w:hAnsi="Times New Roman" w:cs="Times New Roman"/>
                <w:color w:val="333333"/>
                <w:sz w:val="24"/>
                <w:szCs w:val="24"/>
              </w:rPr>
              <w:t>lakh</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xml:space="preserve">₹40 </w:t>
            </w:r>
            <w:proofErr w:type="gramStart"/>
            <w:r w:rsidRPr="00500594">
              <w:rPr>
                <w:rFonts w:ascii="Times New Roman" w:eastAsia="Times New Roman" w:hAnsi="Times New Roman" w:cs="Times New Roman"/>
                <w:color w:val="333333"/>
                <w:sz w:val="24"/>
                <w:szCs w:val="24"/>
              </w:rPr>
              <w:t>lakh</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No</w:t>
            </w:r>
          </w:p>
        </w:tc>
      </w:tr>
    </w:tbl>
    <w:p w:rsidR="00500594" w:rsidRPr="00500594" w:rsidRDefault="00500594" w:rsidP="00500594">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Now, instead of processing the yes/no response, it will be much easier if you define a random variable X, indicating whether the customer is predicted to default or not. The values will be assigned according to this rule:</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X = 1, if the customer defaults</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lastRenderedPageBreak/>
        <w:t>X = 0, if the customer does not default</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br/>
        <w:t>Now, the data changes to the following:</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w:t>
      </w:r>
    </w:p>
    <w:tbl>
      <w:tblPr>
        <w:tblW w:w="12750" w:type="dxa"/>
        <w:jc w:val="center"/>
        <w:tblBorders>
          <w:top w:val="outset" w:sz="6" w:space="0" w:color="auto"/>
          <w:left w:val="outset" w:sz="6" w:space="0" w:color="auto"/>
          <w:bottom w:val="outset" w:sz="6" w:space="0" w:color="auto"/>
          <w:right w:val="outset" w:sz="6"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1595"/>
        <w:gridCol w:w="2849"/>
        <w:gridCol w:w="3516"/>
        <w:gridCol w:w="2544"/>
        <w:gridCol w:w="2246"/>
      </w:tblGrid>
      <w:tr w:rsidR="00500594" w:rsidRPr="00500594" w:rsidTr="00500594">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Customer No.</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Yearly Income (in rupees)</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Amount of Loan Due (in rupees)</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Number of Dependents</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X (random variable)</w:t>
            </w:r>
          </w:p>
        </w:tc>
      </w:tr>
      <w:tr w:rsidR="00500594" w:rsidRPr="00500594" w:rsidTr="00500594">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xml:space="preserve">₹10 </w:t>
            </w:r>
            <w:proofErr w:type="gramStart"/>
            <w:r w:rsidRPr="00500594">
              <w:rPr>
                <w:rFonts w:ascii="Times New Roman" w:eastAsia="Times New Roman" w:hAnsi="Times New Roman" w:cs="Times New Roman"/>
                <w:color w:val="333333"/>
                <w:sz w:val="24"/>
                <w:szCs w:val="24"/>
              </w:rPr>
              <w:t>lakh</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xml:space="preserve">₹75 </w:t>
            </w:r>
            <w:proofErr w:type="gramStart"/>
            <w:r w:rsidRPr="00500594">
              <w:rPr>
                <w:rFonts w:ascii="Times New Roman" w:eastAsia="Times New Roman" w:hAnsi="Times New Roman" w:cs="Times New Roman"/>
                <w:color w:val="333333"/>
                <w:sz w:val="24"/>
                <w:szCs w:val="24"/>
              </w:rPr>
              <w:t>lakh</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1</w:t>
            </w:r>
          </w:p>
        </w:tc>
      </w:tr>
      <w:tr w:rsidR="00500594" w:rsidRPr="00500594" w:rsidTr="00500594">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xml:space="preserve">₹15 </w:t>
            </w:r>
            <w:proofErr w:type="gramStart"/>
            <w:r w:rsidRPr="00500594">
              <w:rPr>
                <w:rFonts w:ascii="Times New Roman" w:eastAsia="Times New Roman" w:hAnsi="Times New Roman" w:cs="Times New Roman"/>
                <w:color w:val="333333"/>
                <w:sz w:val="24"/>
                <w:szCs w:val="24"/>
              </w:rPr>
              <w:t>lakh</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xml:space="preserve">₹50 </w:t>
            </w:r>
            <w:proofErr w:type="gramStart"/>
            <w:r w:rsidRPr="00500594">
              <w:rPr>
                <w:rFonts w:ascii="Times New Roman" w:eastAsia="Times New Roman" w:hAnsi="Times New Roman" w:cs="Times New Roman"/>
                <w:color w:val="333333"/>
                <w:sz w:val="24"/>
                <w:szCs w:val="24"/>
              </w:rPr>
              <w:t>lakh</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0</w:t>
            </w:r>
          </w:p>
        </w:tc>
      </w:tr>
      <w:tr w:rsidR="00500594" w:rsidRPr="00500594" w:rsidTr="00500594">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xml:space="preserve">₹20 </w:t>
            </w:r>
            <w:proofErr w:type="gramStart"/>
            <w:r w:rsidRPr="00500594">
              <w:rPr>
                <w:rFonts w:ascii="Times New Roman" w:eastAsia="Times New Roman" w:hAnsi="Times New Roman" w:cs="Times New Roman"/>
                <w:color w:val="333333"/>
                <w:sz w:val="24"/>
                <w:szCs w:val="24"/>
              </w:rPr>
              <w:t>lakh</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xml:space="preserve">₹40 </w:t>
            </w:r>
            <w:proofErr w:type="gramStart"/>
            <w:r w:rsidRPr="00500594">
              <w:rPr>
                <w:rFonts w:ascii="Times New Roman" w:eastAsia="Times New Roman" w:hAnsi="Times New Roman" w:cs="Times New Roman"/>
                <w:color w:val="333333"/>
                <w:sz w:val="24"/>
                <w:szCs w:val="24"/>
              </w:rPr>
              <w:t>lakh</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0</w:t>
            </w:r>
          </w:p>
        </w:tc>
      </w:tr>
    </w:tbl>
    <w:p w:rsidR="00500594" w:rsidRPr="00500594" w:rsidRDefault="00500594" w:rsidP="00500594">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w:t>
      </w:r>
    </w:p>
    <w:p w:rsidR="00500594" w:rsidRPr="00500594" w:rsidRDefault="00500594" w:rsidP="00500594">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Now, in this form, the table is entirely </w:t>
      </w:r>
      <w:r w:rsidRPr="00500594">
        <w:rPr>
          <w:rFonts w:ascii="Times New Roman" w:eastAsia="Times New Roman" w:hAnsi="Times New Roman" w:cs="Times New Roman"/>
          <w:b/>
          <w:bCs/>
          <w:color w:val="333333"/>
          <w:sz w:val="24"/>
          <w:szCs w:val="24"/>
        </w:rPr>
        <w:t>quantified</w:t>
      </w:r>
      <w:r w:rsidRPr="00500594">
        <w:rPr>
          <w:rFonts w:ascii="Times New Roman" w:eastAsia="Times New Roman" w:hAnsi="Times New Roman" w:cs="Times New Roman"/>
          <w:color w:val="333333"/>
          <w:sz w:val="24"/>
          <w:szCs w:val="24"/>
        </w:rPr>
        <w:t xml:space="preserve">, i.e. converted to numbers. Now that the data is entirely in quantitative terms, it becomes possible to perform </w:t>
      </w:r>
      <w:proofErr w:type="gramStart"/>
      <w:r w:rsidRPr="00500594">
        <w:rPr>
          <w:rFonts w:ascii="Times New Roman" w:eastAsia="Times New Roman" w:hAnsi="Times New Roman" w:cs="Times New Roman"/>
          <w:color w:val="333333"/>
          <w:sz w:val="24"/>
          <w:szCs w:val="24"/>
        </w:rPr>
        <w:t>a number of</w:t>
      </w:r>
      <w:proofErr w:type="gramEnd"/>
      <w:r w:rsidRPr="00500594">
        <w:rPr>
          <w:rFonts w:ascii="Times New Roman" w:eastAsia="Times New Roman" w:hAnsi="Times New Roman" w:cs="Times New Roman"/>
          <w:color w:val="333333"/>
          <w:sz w:val="24"/>
          <w:szCs w:val="24"/>
        </w:rPr>
        <w:t xml:space="preserve"> different kinds of statistical analyses on it.</w:t>
      </w:r>
    </w:p>
    <w:p w:rsidR="00500594" w:rsidRDefault="00500594"/>
    <w:p w:rsidR="00500594" w:rsidRDefault="00500594"/>
    <w:p w:rsidR="00500594" w:rsidRDefault="00500594" w:rsidP="00500594">
      <w:pPr>
        <w:pStyle w:val="Heading1"/>
        <w:shd w:val="clear" w:color="auto" w:fill="F5F5F5"/>
        <w:spacing w:before="150" w:beforeAutospacing="0" w:after="225" w:afterAutospacing="0"/>
        <w:rPr>
          <w:color w:val="333333"/>
          <w:sz w:val="36"/>
          <w:szCs w:val="36"/>
        </w:rPr>
      </w:pPr>
      <w:r>
        <w:rPr>
          <w:color w:val="333333"/>
          <w:sz w:val="36"/>
          <w:szCs w:val="36"/>
        </w:rPr>
        <w:t>Probability Distributions - I</w:t>
      </w:r>
    </w:p>
    <w:p w:rsidR="00500594" w:rsidRDefault="00500594" w:rsidP="00500594">
      <w:pPr>
        <w:pStyle w:val="NormalWeb"/>
        <w:shd w:val="clear" w:color="auto" w:fill="F5F5F5"/>
        <w:spacing w:line="480" w:lineRule="atLeast"/>
        <w:rPr>
          <w:color w:val="333333"/>
        </w:rPr>
      </w:pPr>
      <w:r>
        <w:rPr>
          <w:color w:val="333333"/>
        </w:rPr>
        <w:t xml:space="preserve">Recall that, in our </w:t>
      </w:r>
      <w:proofErr w:type="spellStart"/>
      <w:r>
        <w:rPr>
          <w:color w:val="333333"/>
        </w:rPr>
        <w:t>UpGrad</w:t>
      </w:r>
      <w:proofErr w:type="spellEnd"/>
      <w:r>
        <w:rPr>
          <w:color w:val="333333"/>
        </w:rPr>
        <w:t xml:space="preserve"> game example, we need to find out if the game would be profitable for the players or for us (i.e. the house) in the long run. The three-step process for this is:</w:t>
      </w:r>
    </w:p>
    <w:p w:rsidR="00500594" w:rsidRDefault="00500594" w:rsidP="00500594">
      <w:pPr>
        <w:pStyle w:val="NormalWeb"/>
        <w:numPr>
          <w:ilvl w:val="0"/>
          <w:numId w:val="4"/>
        </w:numPr>
        <w:shd w:val="clear" w:color="auto" w:fill="F5F5F5"/>
        <w:spacing w:line="480" w:lineRule="atLeast"/>
        <w:rPr>
          <w:color w:val="333333"/>
        </w:rPr>
      </w:pPr>
      <w:r>
        <w:rPr>
          <w:color w:val="333333"/>
        </w:rPr>
        <w:t>Find all the possible combinations</w:t>
      </w:r>
    </w:p>
    <w:p w:rsidR="00500594" w:rsidRDefault="00500594" w:rsidP="00500594">
      <w:pPr>
        <w:pStyle w:val="NormalWeb"/>
        <w:numPr>
          <w:ilvl w:val="0"/>
          <w:numId w:val="4"/>
        </w:numPr>
        <w:shd w:val="clear" w:color="auto" w:fill="F5F5F5"/>
        <w:spacing w:line="480" w:lineRule="atLeast"/>
        <w:rPr>
          <w:color w:val="333333"/>
        </w:rPr>
      </w:pPr>
      <w:r>
        <w:rPr>
          <w:color w:val="333333"/>
        </w:rPr>
        <w:t>Find the probability of each combination</w:t>
      </w:r>
    </w:p>
    <w:p w:rsidR="00500594" w:rsidRDefault="00500594" w:rsidP="00500594">
      <w:pPr>
        <w:pStyle w:val="NormalWeb"/>
        <w:numPr>
          <w:ilvl w:val="0"/>
          <w:numId w:val="4"/>
        </w:numPr>
        <w:shd w:val="clear" w:color="auto" w:fill="F5F5F5"/>
        <w:spacing w:line="480" w:lineRule="atLeast"/>
        <w:rPr>
          <w:color w:val="333333"/>
        </w:rPr>
      </w:pPr>
      <w:r>
        <w:rPr>
          <w:color w:val="333333"/>
        </w:rPr>
        <w:t>Use the probabilities to estimate the profit/loss per player</w:t>
      </w:r>
    </w:p>
    <w:p w:rsidR="00500594" w:rsidRDefault="00500594" w:rsidP="00500594">
      <w:pPr>
        <w:pStyle w:val="NormalWeb"/>
        <w:shd w:val="clear" w:color="auto" w:fill="F5F5F5"/>
        <w:spacing w:line="480" w:lineRule="atLeast"/>
        <w:rPr>
          <w:color w:val="333333"/>
        </w:rPr>
      </w:pPr>
      <w:r>
        <w:rPr>
          <w:color w:val="333333"/>
        </w:rPr>
        <w:t> </w:t>
      </w:r>
    </w:p>
    <w:p w:rsidR="00500594" w:rsidRDefault="00500594" w:rsidP="00500594">
      <w:pPr>
        <w:pStyle w:val="NormalWeb"/>
        <w:shd w:val="clear" w:color="auto" w:fill="F5F5F5"/>
        <w:spacing w:line="480" w:lineRule="atLeast"/>
        <w:rPr>
          <w:color w:val="333333"/>
        </w:rPr>
      </w:pPr>
      <w:r>
        <w:rPr>
          <w:color w:val="333333"/>
        </w:rPr>
        <w:lastRenderedPageBreak/>
        <w:t xml:space="preserve">So far, we have completed step 1, and are on step 2, i.e. finding the probability of each combination. For this purpose, we defined a random variable X which helped us convert the outcomes of our experiment to something measurable. Now, let’s </w:t>
      </w:r>
      <w:proofErr w:type="gramStart"/>
      <w:r>
        <w:rPr>
          <w:color w:val="333333"/>
        </w:rPr>
        <w:t>actually find</w:t>
      </w:r>
      <w:proofErr w:type="gramEnd"/>
      <w:r>
        <w:rPr>
          <w:color w:val="333333"/>
        </w:rPr>
        <w:t xml:space="preserve"> the probability of each of these combinations.</w:t>
      </w:r>
    </w:p>
    <w:p w:rsidR="00500594" w:rsidRDefault="00500594">
      <w:r>
        <w:rPr>
          <w:noProof/>
        </w:rPr>
        <w:drawing>
          <wp:inline distT="0" distB="0" distL="0" distR="0" wp14:anchorId="20F66738" wp14:editId="721FCA37">
            <wp:extent cx="4543425" cy="4533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43425" cy="4533900"/>
                    </a:xfrm>
                    <a:prstGeom prst="rect">
                      <a:avLst/>
                    </a:prstGeom>
                  </pic:spPr>
                </pic:pic>
              </a:graphicData>
            </a:graphic>
          </wp:inline>
        </w:drawing>
      </w:r>
    </w:p>
    <w:p w:rsidR="00500594" w:rsidRDefault="00500594"/>
    <w:p w:rsidR="00500594" w:rsidRDefault="00500594"/>
    <w:p w:rsidR="00500594" w:rsidRPr="00500594" w:rsidRDefault="00500594" w:rsidP="00500594">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So, we performed the experiment (i.e. played the game) 75 times, and then made the </w:t>
      </w:r>
      <w:r w:rsidRPr="00500594">
        <w:rPr>
          <w:rFonts w:ascii="Times New Roman" w:eastAsia="Times New Roman" w:hAnsi="Times New Roman" w:cs="Times New Roman"/>
          <w:b/>
          <w:bCs/>
          <w:color w:val="333333"/>
          <w:sz w:val="24"/>
          <w:szCs w:val="24"/>
        </w:rPr>
        <w:t>frequency distribution (histogram)</w:t>
      </w:r>
      <w:r w:rsidRPr="00500594">
        <w:rPr>
          <w:rFonts w:ascii="Times New Roman" w:eastAsia="Times New Roman" w:hAnsi="Times New Roman" w:cs="Times New Roman"/>
          <w:color w:val="333333"/>
          <w:sz w:val="24"/>
          <w:szCs w:val="24"/>
        </w:rPr>
        <w:t xml:space="preserve">. Now, you may be thinking, “Well, I want to try that out too.” Unfortunately, even if you do have a bag with 3 red balls and 2 blue balls, playing the game 300 times would be tedious and difficult. Well, that’s not a problem. You can simulate the whole experiment in R. Let’s hear from </w:t>
      </w:r>
      <w:proofErr w:type="spellStart"/>
      <w:r w:rsidRPr="00500594">
        <w:rPr>
          <w:rFonts w:ascii="Times New Roman" w:eastAsia="Times New Roman" w:hAnsi="Times New Roman" w:cs="Times New Roman"/>
          <w:color w:val="333333"/>
          <w:sz w:val="24"/>
          <w:szCs w:val="24"/>
        </w:rPr>
        <w:t>Kshitij</w:t>
      </w:r>
      <w:proofErr w:type="spellEnd"/>
      <w:r w:rsidRPr="00500594">
        <w:rPr>
          <w:rFonts w:ascii="Times New Roman" w:eastAsia="Times New Roman" w:hAnsi="Times New Roman" w:cs="Times New Roman"/>
          <w:color w:val="333333"/>
          <w:sz w:val="24"/>
          <w:szCs w:val="24"/>
        </w:rPr>
        <w:t xml:space="preserve"> on how that can be done.</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lastRenderedPageBreak/>
        <w:t> </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i/>
          <w:iCs/>
          <w:color w:val="333333"/>
          <w:sz w:val="24"/>
          <w:szCs w:val="24"/>
        </w:rPr>
        <w:t xml:space="preserve">(This </w:t>
      </w:r>
      <w:proofErr w:type="gramStart"/>
      <w:r w:rsidRPr="00500594">
        <w:rPr>
          <w:rFonts w:ascii="Times New Roman" w:eastAsia="Times New Roman" w:hAnsi="Times New Roman" w:cs="Times New Roman"/>
          <w:i/>
          <w:iCs/>
          <w:color w:val="333333"/>
          <w:sz w:val="24"/>
          <w:szCs w:val="24"/>
        </w:rPr>
        <w:t>whole process</w:t>
      </w:r>
      <w:proofErr w:type="gramEnd"/>
      <w:r w:rsidRPr="00500594">
        <w:rPr>
          <w:rFonts w:ascii="Times New Roman" w:eastAsia="Times New Roman" w:hAnsi="Times New Roman" w:cs="Times New Roman"/>
          <w:i/>
          <w:iCs/>
          <w:color w:val="333333"/>
          <w:sz w:val="24"/>
          <w:szCs w:val="24"/>
        </w:rPr>
        <w:t xml:space="preserve"> is just being shown for your understanding, you will not be tested in this module on how to simulate the experiment and make histograms in R.)</w:t>
      </w:r>
    </w:p>
    <w:p w:rsidR="00500594" w:rsidRPr="00500594" w:rsidRDefault="00500594" w:rsidP="00500594">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proofErr w:type="spellStart"/>
      <w:r w:rsidRPr="00500594">
        <w:rPr>
          <w:rFonts w:ascii="Times New Roman" w:eastAsia="Times New Roman" w:hAnsi="Times New Roman" w:cs="Times New Roman"/>
          <w:b/>
          <w:bCs/>
          <w:color w:val="333333"/>
          <w:kern w:val="36"/>
          <w:sz w:val="36"/>
          <w:szCs w:val="36"/>
        </w:rPr>
        <w:t>robability</w:t>
      </w:r>
      <w:proofErr w:type="spellEnd"/>
      <w:r w:rsidRPr="00500594">
        <w:rPr>
          <w:rFonts w:ascii="Times New Roman" w:eastAsia="Times New Roman" w:hAnsi="Times New Roman" w:cs="Times New Roman"/>
          <w:b/>
          <w:bCs/>
          <w:color w:val="333333"/>
          <w:kern w:val="36"/>
          <w:sz w:val="36"/>
          <w:szCs w:val="36"/>
        </w:rPr>
        <w:t xml:space="preserve"> Distributions - II</w:t>
      </w:r>
    </w:p>
    <w:p w:rsidR="00500594" w:rsidRPr="00500594" w:rsidRDefault="00500594" w:rsidP="00500594">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So basically, a </w:t>
      </w:r>
      <w:r w:rsidRPr="00500594">
        <w:rPr>
          <w:rFonts w:ascii="Times New Roman" w:eastAsia="Times New Roman" w:hAnsi="Times New Roman" w:cs="Times New Roman"/>
          <w:b/>
          <w:bCs/>
          <w:color w:val="333333"/>
          <w:sz w:val="24"/>
          <w:szCs w:val="24"/>
        </w:rPr>
        <w:t>probability distribution</w:t>
      </w:r>
      <w:r w:rsidRPr="00500594">
        <w:rPr>
          <w:rFonts w:ascii="Times New Roman" w:eastAsia="Times New Roman" w:hAnsi="Times New Roman" w:cs="Times New Roman"/>
          <w:color w:val="333333"/>
          <w:sz w:val="24"/>
          <w:szCs w:val="24"/>
        </w:rPr>
        <w:t> is ANY form of representation that tells us the probability for all possible values of X. It could be any of the following:</w:t>
      </w:r>
    </w:p>
    <w:p w:rsidR="00500594" w:rsidRPr="00500594" w:rsidRDefault="00500594" w:rsidP="00500594">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A table</w:t>
      </w: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r>
        <w:rPr>
          <w:noProof/>
        </w:rPr>
        <w:drawing>
          <wp:inline distT="0" distB="0" distL="0" distR="0" wp14:anchorId="2393605C" wp14:editId="41DD71EC">
            <wp:extent cx="3676650"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76650" cy="3848100"/>
                    </a:xfrm>
                    <a:prstGeom prst="rect">
                      <a:avLst/>
                    </a:prstGeom>
                  </pic:spPr>
                </pic:pic>
              </a:graphicData>
            </a:graphic>
          </wp:inline>
        </w:drawing>
      </w: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r>
        <w:rPr>
          <w:noProof/>
        </w:rPr>
        <w:lastRenderedPageBreak/>
        <w:drawing>
          <wp:inline distT="0" distB="0" distL="0" distR="0" wp14:anchorId="7F603764" wp14:editId="2D0E2E6E">
            <wp:extent cx="5200650" cy="455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0650" cy="4552950"/>
                    </a:xfrm>
                    <a:prstGeom prst="rect">
                      <a:avLst/>
                    </a:prstGeom>
                  </pic:spPr>
                </pic:pic>
              </a:graphicData>
            </a:graphic>
          </wp:inline>
        </w:drawing>
      </w: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xml:space="preserve">Now, let’s say that a company’s management is pondering over investing in a certain project. Before doing this, it wants to use probability to find whether it can safely expect to make a profit. Whether the company makes a profit or not will </w:t>
      </w:r>
      <w:proofErr w:type="gramStart"/>
      <w:r w:rsidRPr="00500594">
        <w:rPr>
          <w:rFonts w:ascii="Times New Roman" w:eastAsia="Times New Roman" w:hAnsi="Times New Roman" w:cs="Times New Roman"/>
          <w:color w:val="333333"/>
          <w:sz w:val="24"/>
          <w:szCs w:val="24"/>
        </w:rPr>
        <w:t>actually depend</w:t>
      </w:r>
      <w:proofErr w:type="gramEnd"/>
      <w:r w:rsidRPr="00500594">
        <w:rPr>
          <w:rFonts w:ascii="Times New Roman" w:eastAsia="Times New Roman" w:hAnsi="Times New Roman" w:cs="Times New Roman"/>
          <w:color w:val="333333"/>
          <w:sz w:val="24"/>
          <w:szCs w:val="24"/>
        </w:rPr>
        <w:t xml:space="preserve"> on which economic cycle is going on, i.e. recession, boom, and so on.</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Based on the opinions of some experts, the following table is created:</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w:t>
      </w:r>
    </w:p>
    <w:tbl>
      <w:tblPr>
        <w:tblW w:w="7500" w:type="dxa"/>
        <w:jc w:val="center"/>
        <w:tblBorders>
          <w:top w:val="outset" w:sz="6" w:space="0" w:color="auto"/>
          <w:left w:val="outset" w:sz="6" w:space="0" w:color="auto"/>
          <w:bottom w:val="outset" w:sz="6" w:space="0" w:color="auto"/>
          <w:right w:val="outset" w:sz="6"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4416"/>
        <w:gridCol w:w="3084"/>
      </w:tblGrid>
      <w:tr w:rsidR="00500594" w:rsidRPr="00500594" w:rsidTr="00500594">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Economic Cycle</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Probability</w:t>
            </w:r>
          </w:p>
        </w:tc>
      </w:tr>
      <w:tr w:rsidR="00500594" w:rsidRPr="00500594" w:rsidTr="00500594">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lastRenderedPageBreak/>
              <w:t>Recession</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0.1</w:t>
            </w:r>
          </w:p>
        </w:tc>
      </w:tr>
      <w:tr w:rsidR="00500594" w:rsidRPr="00500594" w:rsidTr="00500594">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Normal</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0.7</w:t>
            </w:r>
          </w:p>
        </w:tc>
      </w:tr>
      <w:tr w:rsidR="00500594" w:rsidRPr="00500594" w:rsidTr="00500594">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Boom</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0.2</w:t>
            </w:r>
          </w:p>
        </w:tc>
      </w:tr>
    </w:tbl>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Suppose, as an analyst in the investment division, you have been asked to find the answer to the question: “Can the company expect to make a profit or not? Should it invest in this project?”</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However, in this form, the table is of no help at all. Hence, let’s quantify it using a random variable. Since you are interested in whether the company will profit or not, let’s define X as X = Net revenue of the project.</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br/>
        <w:t>Now, through some calculations, a fellow analyst of the company has found what the net revenue would be for each of these scenarios. She creates a probability distribution with this data:</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w:t>
      </w:r>
    </w:p>
    <w:tbl>
      <w:tblPr>
        <w:tblW w:w="7500" w:type="dxa"/>
        <w:jc w:val="center"/>
        <w:tblBorders>
          <w:top w:val="outset" w:sz="6" w:space="0" w:color="auto"/>
          <w:left w:val="outset" w:sz="6" w:space="0" w:color="auto"/>
          <w:bottom w:val="outset" w:sz="6" w:space="0" w:color="auto"/>
          <w:right w:val="outset" w:sz="6"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5924"/>
        <w:gridCol w:w="1576"/>
      </w:tblGrid>
      <w:tr w:rsidR="00500594" w:rsidRPr="00500594" w:rsidTr="00500594">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xml:space="preserve">X (Net Revenue of Project, </w:t>
            </w:r>
            <w:proofErr w:type="gramStart"/>
            <w:r w:rsidRPr="00500594">
              <w:rPr>
                <w:rFonts w:ascii="Times New Roman" w:eastAsia="Times New Roman" w:hAnsi="Times New Roman" w:cs="Times New Roman"/>
                <w:color w:val="333333"/>
                <w:sz w:val="24"/>
                <w:szCs w:val="24"/>
              </w:rPr>
              <w:t>in ₹ crores</w:t>
            </w:r>
            <w:proofErr w:type="gramEnd"/>
            <w:r w:rsidRPr="00500594">
              <w:rPr>
                <w:rFonts w:ascii="Times New Roman" w:eastAsia="Times New Roman" w:hAnsi="Times New Roman" w:cs="Times New Roman"/>
                <w:color w:val="333333"/>
                <w:sz w:val="24"/>
                <w:szCs w:val="24"/>
              </w:rPr>
              <w:t>)</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P(x)    </w:t>
            </w:r>
          </w:p>
        </w:tc>
      </w:tr>
      <w:tr w:rsidR="00500594" w:rsidRPr="00500594" w:rsidTr="00500594">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-305</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0.1</w:t>
            </w:r>
          </w:p>
        </w:tc>
      </w:tr>
      <w:tr w:rsidR="00500594" w:rsidRPr="00500594" w:rsidTr="00500594">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+15</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0.7</w:t>
            </w:r>
          </w:p>
        </w:tc>
      </w:tr>
      <w:tr w:rsidR="00500594" w:rsidRPr="00500594" w:rsidTr="00500594">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+95</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0.2</w:t>
            </w:r>
          </w:p>
        </w:tc>
      </w:tr>
    </w:tbl>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lastRenderedPageBreak/>
        <w:t>Now, you finally have a probability distribution for X, the net revenue of the project. Using this probability distribution, you can find the answer to our original question - “Can the company expect a profit from this project? Or should it expect a loss?” However, to answer it, you will have to learn the concept of expected value, which is what we will cover next.</w:t>
      </w: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rsidP="00500594">
      <w:pPr>
        <w:pStyle w:val="Heading1"/>
        <w:shd w:val="clear" w:color="auto" w:fill="F5F5F5"/>
        <w:spacing w:before="150" w:beforeAutospacing="0" w:after="225" w:afterAutospacing="0"/>
        <w:rPr>
          <w:color w:val="333333"/>
          <w:sz w:val="36"/>
          <w:szCs w:val="36"/>
        </w:rPr>
      </w:pPr>
      <w:r>
        <w:rPr>
          <w:color w:val="333333"/>
          <w:sz w:val="36"/>
          <w:szCs w:val="36"/>
        </w:rPr>
        <w:t>Expected Value - I</w:t>
      </w:r>
    </w:p>
    <w:p w:rsidR="00500594" w:rsidRDefault="00500594" w:rsidP="00500594">
      <w:pPr>
        <w:pStyle w:val="NormalWeb"/>
        <w:shd w:val="clear" w:color="auto" w:fill="F5F5F5"/>
        <w:spacing w:line="480" w:lineRule="atLeast"/>
        <w:rPr>
          <w:color w:val="333333"/>
        </w:rPr>
      </w:pPr>
      <w:r>
        <w:rPr>
          <w:color w:val="333333"/>
        </w:rPr>
        <w:t xml:space="preserve">Again, let’s go back to the three-step process we followed to find whether the </w:t>
      </w:r>
      <w:proofErr w:type="spellStart"/>
      <w:r>
        <w:rPr>
          <w:color w:val="333333"/>
        </w:rPr>
        <w:t>UpGrad</w:t>
      </w:r>
      <w:proofErr w:type="spellEnd"/>
      <w:r>
        <w:rPr>
          <w:color w:val="333333"/>
        </w:rPr>
        <w:t xml:space="preserve"> red ball game was profitable for the players or for the house:</w:t>
      </w:r>
    </w:p>
    <w:p w:rsidR="00500594" w:rsidRDefault="00500594" w:rsidP="00500594">
      <w:pPr>
        <w:pStyle w:val="NormalWeb"/>
        <w:numPr>
          <w:ilvl w:val="0"/>
          <w:numId w:val="6"/>
        </w:numPr>
        <w:shd w:val="clear" w:color="auto" w:fill="F5F5F5"/>
        <w:spacing w:line="480" w:lineRule="atLeast"/>
        <w:rPr>
          <w:color w:val="333333"/>
        </w:rPr>
      </w:pPr>
      <w:r>
        <w:rPr>
          <w:color w:val="333333"/>
        </w:rPr>
        <w:t>Find all the possible combinations</w:t>
      </w:r>
    </w:p>
    <w:p w:rsidR="00500594" w:rsidRDefault="00500594" w:rsidP="00500594">
      <w:pPr>
        <w:pStyle w:val="NormalWeb"/>
        <w:numPr>
          <w:ilvl w:val="0"/>
          <w:numId w:val="6"/>
        </w:numPr>
        <w:shd w:val="clear" w:color="auto" w:fill="F5F5F5"/>
        <w:spacing w:line="480" w:lineRule="atLeast"/>
        <w:rPr>
          <w:color w:val="333333"/>
        </w:rPr>
      </w:pPr>
      <w:r>
        <w:rPr>
          <w:color w:val="333333"/>
        </w:rPr>
        <w:t>Find the probability of each combination</w:t>
      </w:r>
    </w:p>
    <w:p w:rsidR="00500594" w:rsidRDefault="00500594" w:rsidP="00500594">
      <w:pPr>
        <w:pStyle w:val="NormalWeb"/>
        <w:numPr>
          <w:ilvl w:val="0"/>
          <w:numId w:val="6"/>
        </w:numPr>
        <w:shd w:val="clear" w:color="auto" w:fill="F5F5F5"/>
        <w:spacing w:line="480" w:lineRule="atLeast"/>
        <w:rPr>
          <w:color w:val="333333"/>
        </w:rPr>
      </w:pPr>
      <w:r>
        <w:rPr>
          <w:color w:val="333333"/>
        </w:rPr>
        <w:t>Use the probabilities to estimate the profit/loss per player</w:t>
      </w:r>
    </w:p>
    <w:p w:rsidR="00500594" w:rsidRDefault="00500594" w:rsidP="00500594">
      <w:pPr>
        <w:pStyle w:val="NormalWeb"/>
        <w:shd w:val="clear" w:color="auto" w:fill="F5F5F5"/>
        <w:spacing w:line="480" w:lineRule="atLeast"/>
        <w:rPr>
          <w:color w:val="333333"/>
        </w:rPr>
      </w:pPr>
      <w:r>
        <w:rPr>
          <w:color w:val="333333"/>
        </w:rPr>
        <w:t>Now that we have completed steps 1 and 2, let’s move on to step 3 where we will use the probabilities we calculated to estimate the profit/loss per player.</w:t>
      </w:r>
    </w:p>
    <w:p w:rsidR="00500594" w:rsidRPr="00500594" w:rsidRDefault="00500594" w:rsidP="00500594">
      <w:pPr>
        <w:shd w:val="clear" w:color="auto" w:fill="F5F5F5"/>
        <w:spacing w:beforeAutospacing="1" w:after="0"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So, the </w:t>
      </w:r>
      <w:r w:rsidRPr="00500594">
        <w:rPr>
          <w:rFonts w:ascii="Times New Roman" w:eastAsia="Times New Roman" w:hAnsi="Times New Roman" w:cs="Times New Roman"/>
          <w:b/>
          <w:bCs/>
          <w:color w:val="333333"/>
          <w:sz w:val="24"/>
          <w:szCs w:val="24"/>
        </w:rPr>
        <w:t>expected value</w:t>
      </w:r>
      <w:r w:rsidRPr="00500594">
        <w:rPr>
          <w:rFonts w:ascii="Times New Roman" w:eastAsia="Times New Roman" w:hAnsi="Times New Roman" w:cs="Times New Roman"/>
          <w:color w:val="333333"/>
          <w:sz w:val="24"/>
          <w:szCs w:val="24"/>
        </w:rPr>
        <w:t> for a variable X is the value of X we would “expect” to get after performing the experiment once. It is also called the </w:t>
      </w:r>
      <w:r w:rsidRPr="00500594">
        <w:rPr>
          <w:rFonts w:ascii="Times New Roman" w:eastAsia="Times New Roman" w:hAnsi="Times New Roman" w:cs="Times New Roman"/>
          <w:b/>
          <w:bCs/>
          <w:color w:val="333333"/>
          <w:sz w:val="24"/>
          <w:szCs w:val="24"/>
        </w:rPr>
        <w:t>expectation</w:t>
      </w:r>
      <w:r w:rsidRPr="00500594">
        <w:rPr>
          <w:rFonts w:ascii="Times New Roman" w:eastAsia="Times New Roman" w:hAnsi="Times New Roman" w:cs="Times New Roman"/>
          <w:color w:val="333333"/>
          <w:sz w:val="24"/>
          <w:szCs w:val="24"/>
        </w:rPr>
        <w:t>, </w:t>
      </w:r>
      <w:r w:rsidRPr="00500594">
        <w:rPr>
          <w:rFonts w:ascii="Times New Roman" w:eastAsia="Times New Roman" w:hAnsi="Times New Roman" w:cs="Times New Roman"/>
          <w:b/>
          <w:bCs/>
          <w:color w:val="333333"/>
          <w:sz w:val="24"/>
          <w:szCs w:val="24"/>
        </w:rPr>
        <w:t>average</w:t>
      </w:r>
      <w:r w:rsidRPr="00500594">
        <w:rPr>
          <w:rFonts w:ascii="Times New Roman" w:eastAsia="Times New Roman" w:hAnsi="Times New Roman" w:cs="Times New Roman"/>
          <w:color w:val="333333"/>
          <w:sz w:val="24"/>
          <w:szCs w:val="24"/>
        </w:rPr>
        <w:t>, and </w:t>
      </w:r>
      <w:r w:rsidRPr="00500594">
        <w:rPr>
          <w:rFonts w:ascii="Times New Roman" w:eastAsia="Times New Roman" w:hAnsi="Times New Roman" w:cs="Times New Roman"/>
          <w:b/>
          <w:bCs/>
          <w:color w:val="333333"/>
          <w:sz w:val="24"/>
          <w:szCs w:val="24"/>
        </w:rPr>
        <w:t>mean value</w:t>
      </w:r>
      <w:r w:rsidRPr="00500594">
        <w:rPr>
          <w:rFonts w:ascii="Times New Roman" w:eastAsia="Times New Roman" w:hAnsi="Times New Roman" w:cs="Times New Roman"/>
          <w:color w:val="333333"/>
          <w:sz w:val="24"/>
          <w:szCs w:val="24"/>
        </w:rPr>
        <w:t>. Mathematically speaking, for a random variable X that can take values </w:t>
      </w:r>
      <w:r w:rsidRPr="00500594">
        <w:rPr>
          <w:rFonts w:ascii="MJXc-TeX-math-Iw" w:eastAsia="Times New Roman" w:hAnsi="MJXc-TeX-math-Iw" w:cs="Times New Roman"/>
          <w:color w:val="333333"/>
          <w:sz w:val="24"/>
          <w:szCs w:val="24"/>
          <w:bdr w:val="none" w:sz="0" w:space="0" w:color="auto" w:frame="1"/>
        </w:rPr>
        <w:t>x</w:t>
      </w:r>
      <w:proofErr w:type="gramStart"/>
      <w:r w:rsidRPr="00500594">
        <w:rPr>
          <w:rFonts w:ascii="MJXc-TeX-main-Rw" w:eastAsia="Times New Roman" w:hAnsi="MJXc-TeX-main-Rw" w:cs="Times New Roman"/>
          <w:color w:val="333333"/>
          <w:sz w:val="17"/>
          <w:szCs w:val="17"/>
          <w:bdr w:val="none" w:sz="0" w:space="0" w:color="auto" w:frame="1"/>
        </w:rPr>
        <w:t>1</w:t>
      </w:r>
      <w:r w:rsidRPr="00500594">
        <w:rPr>
          <w:rFonts w:ascii="MJXc-TeX-main-Rw" w:eastAsia="Times New Roman" w:hAnsi="MJXc-TeX-main-Rw" w:cs="Times New Roman"/>
          <w:color w:val="333333"/>
          <w:sz w:val="24"/>
          <w:szCs w:val="24"/>
          <w:bdr w:val="none" w:sz="0" w:space="0" w:color="auto" w:frame="1"/>
        </w:rPr>
        <w:t>,</w:t>
      </w:r>
      <w:r w:rsidRPr="00500594">
        <w:rPr>
          <w:rFonts w:ascii="MJXc-TeX-math-Iw" w:eastAsia="Times New Roman" w:hAnsi="MJXc-TeX-math-Iw" w:cs="Times New Roman"/>
          <w:color w:val="333333"/>
          <w:sz w:val="24"/>
          <w:szCs w:val="24"/>
          <w:bdr w:val="none" w:sz="0" w:space="0" w:color="auto" w:frame="1"/>
        </w:rPr>
        <w:t>x</w:t>
      </w:r>
      <w:proofErr w:type="gramEnd"/>
      <w:r w:rsidRPr="00500594">
        <w:rPr>
          <w:rFonts w:ascii="MJXc-TeX-main-Rw" w:eastAsia="Times New Roman" w:hAnsi="MJXc-TeX-main-Rw" w:cs="Times New Roman"/>
          <w:color w:val="333333"/>
          <w:sz w:val="17"/>
          <w:szCs w:val="17"/>
          <w:bdr w:val="none" w:sz="0" w:space="0" w:color="auto" w:frame="1"/>
        </w:rPr>
        <w:t>2</w:t>
      </w:r>
      <w:r w:rsidRPr="00500594">
        <w:rPr>
          <w:rFonts w:ascii="MJXc-TeX-main-Rw" w:eastAsia="Times New Roman" w:hAnsi="MJXc-TeX-main-Rw" w:cs="Times New Roman"/>
          <w:color w:val="333333"/>
          <w:sz w:val="24"/>
          <w:szCs w:val="24"/>
          <w:bdr w:val="none" w:sz="0" w:space="0" w:color="auto" w:frame="1"/>
        </w:rPr>
        <w:t>,</w:t>
      </w:r>
      <w:r w:rsidRPr="00500594">
        <w:rPr>
          <w:rFonts w:ascii="MJXc-TeX-math-Iw" w:eastAsia="Times New Roman" w:hAnsi="MJXc-TeX-math-Iw" w:cs="Times New Roman"/>
          <w:color w:val="333333"/>
          <w:sz w:val="24"/>
          <w:szCs w:val="24"/>
          <w:bdr w:val="none" w:sz="0" w:space="0" w:color="auto" w:frame="1"/>
        </w:rPr>
        <w:t>x</w:t>
      </w:r>
      <w:r w:rsidRPr="00500594">
        <w:rPr>
          <w:rFonts w:ascii="MJXc-TeX-main-Rw" w:eastAsia="Times New Roman" w:hAnsi="MJXc-TeX-main-Rw" w:cs="Times New Roman"/>
          <w:color w:val="333333"/>
          <w:sz w:val="17"/>
          <w:szCs w:val="17"/>
          <w:bdr w:val="none" w:sz="0" w:space="0" w:color="auto" w:frame="1"/>
        </w:rPr>
        <w:t>3</w:t>
      </w:r>
      <w:r w:rsidRPr="00500594">
        <w:rPr>
          <w:rFonts w:ascii="MJXc-TeX-main-Rw" w:eastAsia="Times New Roman" w:hAnsi="MJXc-TeX-main-Rw" w:cs="Times New Roman"/>
          <w:color w:val="333333"/>
          <w:sz w:val="24"/>
          <w:szCs w:val="24"/>
          <w:bdr w:val="none" w:sz="0" w:space="0" w:color="auto" w:frame="1"/>
        </w:rPr>
        <w:t>,...........,</w:t>
      </w:r>
      <w:r w:rsidRPr="00500594">
        <w:rPr>
          <w:rFonts w:ascii="MJXc-TeX-math-Iw" w:eastAsia="Times New Roman" w:hAnsi="MJXc-TeX-math-Iw" w:cs="Times New Roman"/>
          <w:color w:val="333333"/>
          <w:sz w:val="24"/>
          <w:szCs w:val="24"/>
          <w:bdr w:val="none" w:sz="0" w:space="0" w:color="auto" w:frame="1"/>
        </w:rPr>
        <w:t>x</w:t>
      </w:r>
      <w:r w:rsidRPr="00500594">
        <w:rPr>
          <w:rFonts w:ascii="MJXc-TeX-math-Iw" w:eastAsia="Times New Roman" w:hAnsi="MJXc-TeX-math-Iw" w:cs="Times New Roman"/>
          <w:color w:val="333333"/>
          <w:sz w:val="17"/>
          <w:szCs w:val="17"/>
          <w:bdr w:val="none" w:sz="0" w:space="0" w:color="auto" w:frame="1"/>
        </w:rPr>
        <w:t>n</w:t>
      </w:r>
      <w:r w:rsidRPr="00500594">
        <w:rPr>
          <w:rFonts w:ascii="Times New Roman" w:eastAsia="Times New Roman" w:hAnsi="Times New Roman" w:cs="Times New Roman"/>
          <w:color w:val="333333"/>
          <w:sz w:val="24"/>
          <w:szCs w:val="24"/>
          <w:bdr w:val="none" w:sz="0" w:space="0" w:color="auto" w:frame="1"/>
        </w:rPr>
        <w:t>x1,x2,x3,...........,</w:t>
      </w:r>
      <w:proofErr w:type="spellStart"/>
      <w:r w:rsidRPr="00500594">
        <w:rPr>
          <w:rFonts w:ascii="Times New Roman" w:eastAsia="Times New Roman" w:hAnsi="Times New Roman" w:cs="Times New Roman"/>
          <w:color w:val="333333"/>
          <w:sz w:val="24"/>
          <w:szCs w:val="24"/>
          <w:bdr w:val="none" w:sz="0" w:space="0" w:color="auto" w:frame="1"/>
        </w:rPr>
        <w:t>xn</w:t>
      </w:r>
      <w:proofErr w:type="spellEnd"/>
      <w:r w:rsidRPr="00500594">
        <w:rPr>
          <w:rFonts w:ascii="Times New Roman" w:eastAsia="Times New Roman" w:hAnsi="Times New Roman" w:cs="Times New Roman"/>
          <w:color w:val="333333"/>
          <w:sz w:val="24"/>
          <w:szCs w:val="24"/>
        </w:rPr>
        <w:t>, the expected value (EV) is given by:</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w:t>
      </w:r>
    </w:p>
    <w:p w:rsidR="00500594" w:rsidRPr="00500594" w:rsidRDefault="00500594" w:rsidP="00500594">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500594">
        <w:rPr>
          <w:rFonts w:ascii="MJXc-TeX-math-Iw" w:eastAsia="Times New Roman" w:hAnsi="MJXc-TeX-math-Iw" w:cs="Times New Roman"/>
          <w:color w:val="333333"/>
          <w:sz w:val="24"/>
          <w:szCs w:val="24"/>
          <w:bdr w:val="none" w:sz="0" w:space="0" w:color="auto" w:frame="1"/>
        </w:rPr>
        <w:t>EV</w:t>
      </w:r>
      <w:r w:rsidRPr="00500594">
        <w:rPr>
          <w:rFonts w:ascii="MJXc-TeX-main-Rw" w:eastAsia="Times New Roman" w:hAnsi="MJXc-TeX-main-Rw" w:cs="Times New Roman"/>
          <w:color w:val="333333"/>
          <w:sz w:val="24"/>
          <w:szCs w:val="24"/>
          <w:bdr w:val="none" w:sz="0" w:space="0" w:color="auto" w:frame="1"/>
        </w:rPr>
        <w:t>(</w:t>
      </w:r>
      <w:r w:rsidRPr="00500594">
        <w:rPr>
          <w:rFonts w:ascii="MJXc-TeX-math-Iw" w:eastAsia="Times New Roman" w:hAnsi="MJXc-TeX-math-Iw" w:cs="Times New Roman"/>
          <w:color w:val="333333"/>
          <w:sz w:val="24"/>
          <w:szCs w:val="24"/>
          <w:bdr w:val="none" w:sz="0" w:space="0" w:color="auto" w:frame="1"/>
        </w:rPr>
        <w:t>X</w:t>
      </w:r>
      <w:r w:rsidRPr="00500594">
        <w:rPr>
          <w:rFonts w:ascii="MJXc-TeX-main-Rw" w:eastAsia="Times New Roman" w:hAnsi="MJXc-TeX-main-Rw" w:cs="Times New Roman"/>
          <w:color w:val="333333"/>
          <w:sz w:val="24"/>
          <w:szCs w:val="24"/>
          <w:bdr w:val="none" w:sz="0" w:space="0" w:color="auto" w:frame="1"/>
        </w:rPr>
        <w:t>)=</w:t>
      </w:r>
      <w:r w:rsidRPr="00500594">
        <w:rPr>
          <w:rFonts w:ascii="MJXc-TeX-math-Iw" w:eastAsia="Times New Roman" w:hAnsi="MJXc-TeX-math-Iw" w:cs="Times New Roman"/>
          <w:color w:val="333333"/>
          <w:sz w:val="24"/>
          <w:szCs w:val="24"/>
          <w:bdr w:val="none" w:sz="0" w:space="0" w:color="auto" w:frame="1"/>
        </w:rPr>
        <w:t>x</w:t>
      </w:r>
      <w:r w:rsidRPr="00500594">
        <w:rPr>
          <w:rFonts w:ascii="MJXc-TeX-main-Rw" w:eastAsia="Times New Roman" w:hAnsi="MJXc-TeX-main-Rw" w:cs="Times New Roman"/>
          <w:color w:val="333333"/>
          <w:sz w:val="17"/>
          <w:szCs w:val="17"/>
          <w:bdr w:val="none" w:sz="0" w:space="0" w:color="auto" w:frame="1"/>
        </w:rPr>
        <w:t>1</w:t>
      </w:r>
      <w:r w:rsidRPr="00500594">
        <w:rPr>
          <w:rFonts w:ascii="MJXc-TeX-main-Rw" w:eastAsia="Times New Roman" w:hAnsi="MJXc-TeX-main-Rw" w:cs="Times New Roman"/>
          <w:color w:val="333333"/>
          <w:sz w:val="24"/>
          <w:szCs w:val="24"/>
          <w:bdr w:val="none" w:sz="0" w:space="0" w:color="auto" w:frame="1"/>
        </w:rPr>
        <w:t>∗</w:t>
      </w:r>
      <w:r w:rsidRPr="00500594">
        <w:rPr>
          <w:rFonts w:ascii="MJXc-TeX-math-Iw" w:eastAsia="Times New Roman" w:hAnsi="MJXc-TeX-math-Iw" w:cs="Times New Roman"/>
          <w:color w:val="333333"/>
          <w:sz w:val="24"/>
          <w:szCs w:val="24"/>
          <w:bdr w:val="none" w:sz="0" w:space="0" w:color="auto" w:frame="1"/>
        </w:rPr>
        <w:t>P</w:t>
      </w:r>
      <w:r w:rsidRPr="00500594">
        <w:rPr>
          <w:rFonts w:ascii="MJXc-TeX-main-Rw" w:eastAsia="Times New Roman" w:hAnsi="MJXc-TeX-main-Rw" w:cs="Times New Roman"/>
          <w:color w:val="333333"/>
          <w:sz w:val="24"/>
          <w:szCs w:val="24"/>
          <w:bdr w:val="none" w:sz="0" w:space="0" w:color="auto" w:frame="1"/>
        </w:rPr>
        <w:t>(</w:t>
      </w:r>
      <w:r w:rsidRPr="00500594">
        <w:rPr>
          <w:rFonts w:ascii="MJXc-TeX-math-Iw" w:eastAsia="Times New Roman" w:hAnsi="MJXc-TeX-math-Iw" w:cs="Times New Roman"/>
          <w:color w:val="333333"/>
          <w:sz w:val="24"/>
          <w:szCs w:val="24"/>
          <w:bdr w:val="none" w:sz="0" w:space="0" w:color="auto" w:frame="1"/>
        </w:rPr>
        <w:t>X</w:t>
      </w:r>
      <w:r w:rsidRPr="00500594">
        <w:rPr>
          <w:rFonts w:ascii="MJXc-TeX-main-Rw" w:eastAsia="Times New Roman" w:hAnsi="MJXc-TeX-main-Rw" w:cs="Times New Roman"/>
          <w:color w:val="333333"/>
          <w:sz w:val="24"/>
          <w:szCs w:val="24"/>
          <w:bdr w:val="none" w:sz="0" w:space="0" w:color="auto" w:frame="1"/>
        </w:rPr>
        <w:t>=</w:t>
      </w:r>
      <w:r w:rsidRPr="00500594">
        <w:rPr>
          <w:rFonts w:ascii="MJXc-TeX-math-Iw" w:eastAsia="Times New Roman" w:hAnsi="MJXc-TeX-math-Iw" w:cs="Times New Roman"/>
          <w:color w:val="333333"/>
          <w:sz w:val="24"/>
          <w:szCs w:val="24"/>
          <w:bdr w:val="none" w:sz="0" w:space="0" w:color="auto" w:frame="1"/>
        </w:rPr>
        <w:t>x</w:t>
      </w:r>
      <w:proofErr w:type="gramStart"/>
      <w:r w:rsidRPr="00500594">
        <w:rPr>
          <w:rFonts w:ascii="MJXc-TeX-main-Rw" w:eastAsia="Times New Roman" w:hAnsi="MJXc-TeX-main-Rw" w:cs="Times New Roman"/>
          <w:color w:val="333333"/>
          <w:sz w:val="17"/>
          <w:szCs w:val="17"/>
          <w:bdr w:val="none" w:sz="0" w:space="0" w:color="auto" w:frame="1"/>
        </w:rPr>
        <w:t>1</w:t>
      </w:r>
      <w:r w:rsidRPr="00500594">
        <w:rPr>
          <w:rFonts w:ascii="MJXc-TeX-main-Rw" w:eastAsia="Times New Roman" w:hAnsi="MJXc-TeX-main-Rw" w:cs="Times New Roman"/>
          <w:color w:val="333333"/>
          <w:sz w:val="24"/>
          <w:szCs w:val="24"/>
          <w:bdr w:val="none" w:sz="0" w:space="0" w:color="auto" w:frame="1"/>
        </w:rPr>
        <w:t>)+</w:t>
      </w:r>
      <w:proofErr w:type="gramEnd"/>
      <w:r w:rsidRPr="00500594">
        <w:rPr>
          <w:rFonts w:ascii="MJXc-TeX-math-Iw" w:eastAsia="Times New Roman" w:hAnsi="MJXc-TeX-math-Iw" w:cs="Times New Roman"/>
          <w:color w:val="333333"/>
          <w:sz w:val="24"/>
          <w:szCs w:val="24"/>
          <w:bdr w:val="none" w:sz="0" w:space="0" w:color="auto" w:frame="1"/>
        </w:rPr>
        <w:t>x</w:t>
      </w:r>
      <w:r w:rsidRPr="00500594">
        <w:rPr>
          <w:rFonts w:ascii="MJXc-TeX-main-Rw" w:eastAsia="Times New Roman" w:hAnsi="MJXc-TeX-main-Rw" w:cs="Times New Roman"/>
          <w:color w:val="333333"/>
          <w:sz w:val="17"/>
          <w:szCs w:val="17"/>
          <w:bdr w:val="none" w:sz="0" w:space="0" w:color="auto" w:frame="1"/>
        </w:rPr>
        <w:t>2</w:t>
      </w:r>
      <w:r w:rsidRPr="00500594">
        <w:rPr>
          <w:rFonts w:ascii="MJXc-TeX-main-Rw" w:eastAsia="Times New Roman" w:hAnsi="MJXc-TeX-main-Rw" w:cs="Times New Roman"/>
          <w:color w:val="333333"/>
          <w:sz w:val="24"/>
          <w:szCs w:val="24"/>
          <w:bdr w:val="none" w:sz="0" w:space="0" w:color="auto" w:frame="1"/>
        </w:rPr>
        <w:t>∗</w:t>
      </w:r>
      <w:r w:rsidRPr="00500594">
        <w:rPr>
          <w:rFonts w:ascii="MJXc-TeX-math-Iw" w:eastAsia="Times New Roman" w:hAnsi="MJXc-TeX-math-Iw" w:cs="Times New Roman"/>
          <w:color w:val="333333"/>
          <w:sz w:val="24"/>
          <w:szCs w:val="24"/>
          <w:bdr w:val="none" w:sz="0" w:space="0" w:color="auto" w:frame="1"/>
        </w:rPr>
        <w:t>P</w:t>
      </w:r>
      <w:r w:rsidRPr="00500594">
        <w:rPr>
          <w:rFonts w:ascii="MJXc-TeX-main-Rw" w:eastAsia="Times New Roman" w:hAnsi="MJXc-TeX-main-Rw" w:cs="Times New Roman"/>
          <w:color w:val="333333"/>
          <w:sz w:val="24"/>
          <w:szCs w:val="24"/>
          <w:bdr w:val="none" w:sz="0" w:space="0" w:color="auto" w:frame="1"/>
        </w:rPr>
        <w:t>(</w:t>
      </w:r>
      <w:r w:rsidRPr="00500594">
        <w:rPr>
          <w:rFonts w:ascii="MJXc-TeX-math-Iw" w:eastAsia="Times New Roman" w:hAnsi="MJXc-TeX-math-Iw" w:cs="Times New Roman"/>
          <w:color w:val="333333"/>
          <w:sz w:val="24"/>
          <w:szCs w:val="24"/>
          <w:bdr w:val="none" w:sz="0" w:space="0" w:color="auto" w:frame="1"/>
        </w:rPr>
        <w:t>X</w:t>
      </w:r>
      <w:r w:rsidRPr="00500594">
        <w:rPr>
          <w:rFonts w:ascii="MJXc-TeX-main-Rw" w:eastAsia="Times New Roman" w:hAnsi="MJXc-TeX-main-Rw" w:cs="Times New Roman"/>
          <w:color w:val="333333"/>
          <w:sz w:val="24"/>
          <w:szCs w:val="24"/>
          <w:bdr w:val="none" w:sz="0" w:space="0" w:color="auto" w:frame="1"/>
        </w:rPr>
        <w:t>=</w:t>
      </w:r>
      <w:r w:rsidRPr="00500594">
        <w:rPr>
          <w:rFonts w:ascii="MJXc-TeX-math-Iw" w:eastAsia="Times New Roman" w:hAnsi="MJXc-TeX-math-Iw" w:cs="Times New Roman"/>
          <w:color w:val="333333"/>
          <w:sz w:val="24"/>
          <w:szCs w:val="24"/>
          <w:bdr w:val="none" w:sz="0" w:space="0" w:color="auto" w:frame="1"/>
        </w:rPr>
        <w:t>x</w:t>
      </w:r>
      <w:r w:rsidRPr="00500594">
        <w:rPr>
          <w:rFonts w:ascii="MJXc-TeX-main-Rw" w:eastAsia="Times New Roman" w:hAnsi="MJXc-TeX-main-Rw" w:cs="Times New Roman"/>
          <w:color w:val="333333"/>
          <w:sz w:val="17"/>
          <w:szCs w:val="17"/>
          <w:bdr w:val="none" w:sz="0" w:space="0" w:color="auto" w:frame="1"/>
        </w:rPr>
        <w:t>2</w:t>
      </w:r>
      <w:r w:rsidRPr="00500594">
        <w:rPr>
          <w:rFonts w:ascii="MJXc-TeX-main-Rw" w:eastAsia="Times New Roman" w:hAnsi="MJXc-TeX-main-Rw" w:cs="Times New Roman"/>
          <w:color w:val="333333"/>
          <w:sz w:val="24"/>
          <w:szCs w:val="24"/>
          <w:bdr w:val="none" w:sz="0" w:space="0" w:color="auto" w:frame="1"/>
        </w:rPr>
        <w:t>)+</w:t>
      </w:r>
      <w:r w:rsidRPr="00500594">
        <w:rPr>
          <w:rFonts w:ascii="MJXc-TeX-math-Iw" w:eastAsia="Times New Roman" w:hAnsi="MJXc-TeX-math-Iw" w:cs="Times New Roman"/>
          <w:color w:val="333333"/>
          <w:sz w:val="24"/>
          <w:szCs w:val="24"/>
          <w:bdr w:val="none" w:sz="0" w:space="0" w:color="auto" w:frame="1"/>
        </w:rPr>
        <w:t>x</w:t>
      </w:r>
      <w:r w:rsidRPr="00500594">
        <w:rPr>
          <w:rFonts w:ascii="MJXc-TeX-main-Rw" w:eastAsia="Times New Roman" w:hAnsi="MJXc-TeX-main-Rw" w:cs="Times New Roman"/>
          <w:color w:val="333333"/>
          <w:sz w:val="17"/>
          <w:szCs w:val="17"/>
          <w:bdr w:val="none" w:sz="0" w:space="0" w:color="auto" w:frame="1"/>
        </w:rPr>
        <w:t>3</w:t>
      </w:r>
      <w:r w:rsidRPr="00500594">
        <w:rPr>
          <w:rFonts w:ascii="MJXc-TeX-main-Rw" w:eastAsia="Times New Roman" w:hAnsi="MJXc-TeX-main-Rw" w:cs="Times New Roman"/>
          <w:color w:val="333333"/>
          <w:sz w:val="24"/>
          <w:szCs w:val="24"/>
          <w:bdr w:val="none" w:sz="0" w:space="0" w:color="auto" w:frame="1"/>
        </w:rPr>
        <w:t>∗</w:t>
      </w:r>
      <w:r w:rsidRPr="00500594">
        <w:rPr>
          <w:rFonts w:ascii="MJXc-TeX-math-Iw" w:eastAsia="Times New Roman" w:hAnsi="MJXc-TeX-math-Iw" w:cs="Times New Roman"/>
          <w:color w:val="333333"/>
          <w:sz w:val="24"/>
          <w:szCs w:val="24"/>
          <w:bdr w:val="none" w:sz="0" w:space="0" w:color="auto" w:frame="1"/>
        </w:rPr>
        <w:t>P</w:t>
      </w:r>
      <w:r w:rsidRPr="00500594">
        <w:rPr>
          <w:rFonts w:ascii="MJXc-TeX-main-Rw" w:eastAsia="Times New Roman" w:hAnsi="MJXc-TeX-main-Rw" w:cs="Times New Roman"/>
          <w:color w:val="333333"/>
          <w:sz w:val="24"/>
          <w:szCs w:val="24"/>
          <w:bdr w:val="none" w:sz="0" w:space="0" w:color="auto" w:frame="1"/>
        </w:rPr>
        <w:t>(</w:t>
      </w:r>
      <w:r w:rsidRPr="00500594">
        <w:rPr>
          <w:rFonts w:ascii="MJXc-TeX-math-Iw" w:eastAsia="Times New Roman" w:hAnsi="MJXc-TeX-math-Iw" w:cs="Times New Roman"/>
          <w:color w:val="333333"/>
          <w:sz w:val="24"/>
          <w:szCs w:val="24"/>
          <w:bdr w:val="none" w:sz="0" w:space="0" w:color="auto" w:frame="1"/>
        </w:rPr>
        <w:t>X</w:t>
      </w:r>
      <w:r w:rsidRPr="00500594">
        <w:rPr>
          <w:rFonts w:ascii="MJXc-TeX-main-Rw" w:eastAsia="Times New Roman" w:hAnsi="MJXc-TeX-main-Rw" w:cs="Times New Roman"/>
          <w:color w:val="333333"/>
          <w:sz w:val="24"/>
          <w:szCs w:val="24"/>
          <w:bdr w:val="none" w:sz="0" w:space="0" w:color="auto" w:frame="1"/>
        </w:rPr>
        <w:t>=</w:t>
      </w:r>
      <w:r w:rsidRPr="00500594">
        <w:rPr>
          <w:rFonts w:ascii="MJXc-TeX-math-Iw" w:eastAsia="Times New Roman" w:hAnsi="MJXc-TeX-math-Iw" w:cs="Times New Roman"/>
          <w:color w:val="333333"/>
          <w:sz w:val="24"/>
          <w:szCs w:val="24"/>
          <w:bdr w:val="none" w:sz="0" w:space="0" w:color="auto" w:frame="1"/>
        </w:rPr>
        <w:t>x</w:t>
      </w:r>
      <w:r w:rsidRPr="00500594">
        <w:rPr>
          <w:rFonts w:ascii="MJXc-TeX-main-Rw" w:eastAsia="Times New Roman" w:hAnsi="MJXc-TeX-main-Rw" w:cs="Times New Roman"/>
          <w:color w:val="333333"/>
          <w:sz w:val="17"/>
          <w:szCs w:val="17"/>
          <w:bdr w:val="none" w:sz="0" w:space="0" w:color="auto" w:frame="1"/>
        </w:rPr>
        <w:t>3</w:t>
      </w:r>
      <w:r w:rsidRPr="00500594">
        <w:rPr>
          <w:rFonts w:ascii="MJXc-TeX-main-Rw" w:eastAsia="Times New Roman" w:hAnsi="MJXc-TeX-main-Rw" w:cs="Times New Roman"/>
          <w:color w:val="333333"/>
          <w:sz w:val="24"/>
          <w:szCs w:val="24"/>
          <w:bdr w:val="none" w:sz="0" w:space="0" w:color="auto" w:frame="1"/>
        </w:rPr>
        <w:t>)+...........+</w:t>
      </w:r>
      <w:r w:rsidRPr="00500594">
        <w:rPr>
          <w:rFonts w:ascii="MJXc-TeX-math-Iw" w:eastAsia="Times New Roman" w:hAnsi="MJXc-TeX-math-Iw" w:cs="Times New Roman"/>
          <w:color w:val="333333"/>
          <w:sz w:val="24"/>
          <w:szCs w:val="24"/>
          <w:bdr w:val="none" w:sz="0" w:space="0" w:color="auto" w:frame="1"/>
        </w:rPr>
        <w:t>x</w:t>
      </w:r>
      <w:r w:rsidRPr="00500594">
        <w:rPr>
          <w:rFonts w:ascii="MJXc-TeX-math-Iw" w:eastAsia="Times New Roman" w:hAnsi="MJXc-TeX-math-Iw" w:cs="Times New Roman"/>
          <w:color w:val="333333"/>
          <w:sz w:val="17"/>
          <w:szCs w:val="17"/>
          <w:bdr w:val="none" w:sz="0" w:space="0" w:color="auto" w:frame="1"/>
        </w:rPr>
        <w:t>n</w:t>
      </w:r>
      <w:r w:rsidRPr="00500594">
        <w:rPr>
          <w:rFonts w:ascii="MJXc-TeX-main-Rw" w:eastAsia="Times New Roman" w:hAnsi="MJXc-TeX-main-Rw" w:cs="Times New Roman"/>
          <w:color w:val="333333"/>
          <w:sz w:val="24"/>
          <w:szCs w:val="24"/>
          <w:bdr w:val="none" w:sz="0" w:space="0" w:color="auto" w:frame="1"/>
        </w:rPr>
        <w:t>∗</w:t>
      </w:r>
      <w:r w:rsidRPr="00500594">
        <w:rPr>
          <w:rFonts w:ascii="MJXc-TeX-math-Iw" w:eastAsia="Times New Roman" w:hAnsi="MJXc-TeX-math-Iw" w:cs="Times New Roman"/>
          <w:color w:val="333333"/>
          <w:sz w:val="24"/>
          <w:szCs w:val="24"/>
          <w:bdr w:val="none" w:sz="0" w:space="0" w:color="auto" w:frame="1"/>
        </w:rPr>
        <w:t>P</w:t>
      </w:r>
      <w:r w:rsidRPr="00500594">
        <w:rPr>
          <w:rFonts w:ascii="MJXc-TeX-main-Rw" w:eastAsia="Times New Roman" w:hAnsi="MJXc-TeX-main-Rw" w:cs="Times New Roman"/>
          <w:color w:val="333333"/>
          <w:sz w:val="24"/>
          <w:szCs w:val="24"/>
          <w:bdr w:val="none" w:sz="0" w:space="0" w:color="auto" w:frame="1"/>
        </w:rPr>
        <w:t>(</w:t>
      </w:r>
      <w:r w:rsidRPr="00500594">
        <w:rPr>
          <w:rFonts w:ascii="MJXc-TeX-math-Iw" w:eastAsia="Times New Roman" w:hAnsi="MJXc-TeX-math-Iw" w:cs="Times New Roman"/>
          <w:color w:val="333333"/>
          <w:sz w:val="24"/>
          <w:szCs w:val="24"/>
          <w:bdr w:val="none" w:sz="0" w:space="0" w:color="auto" w:frame="1"/>
        </w:rPr>
        <w:t>X</w:t>
      </w:r>
      <w:r w:rsidRPr="00500594">
        <w:rPr>
          <w:rFonts w:ascii="MJXc-TeX-main-Rw" w:eastAsia="Times New Roman" w:hAnsi="MJXc-TeX-main-Rw" w:cs="Times New Roman"/>
          <w:color w:val="333333"/>
          <w:sz w:val="24"/>
          <w:szCs w:val="24"/>
          <w:bdr w:val="none" w:sz="0" w:space="0" w:color="auto" w:frame="1"/>
        </w:rPr>
        <w:t>=</w:t>
      </w:r>
      <w:r w:rsidRPr="00500594">
        <w:rPr>
          <w:rFonts w:ascii="MJXc-TeX-math-Iw" w:eastAsia="Times New Roman" w:hAnsi="MJXc-TeX-math-Iw" w:cs="Times New Roman"/>
          <w:color w:val="333333"/>
          <w:sz w:val="24"/>
          <w:szCs w:val="24"/>
          <w:bdr w:val="none" w:sz="0" w:space="0" w:color="auto" w:frame="1"/>
        </w:rPr>
        <w:t>x</w:t>
      </w:r>
      <w:r w:rsidRPr="00500594">
        <w:rPr>
          <w:rFonts w:ascii="MJXc-TeX-math-Iw" w:eastAsia="Times New Roman" w:hAnsi="MJXc-TeX-math-Iw" w:cs="Times New Roman"/>
          <w:color w:val="333333"/>
          <w:sz w:val="17"/>
          <w:szCs w:val="17"/>
          <w:bdr w:val="none" w:sz="0" w:space="0" w:color="auto" w:frame="1"/>
        </w:rPr>
        <w:t>n</w:t>
      </w:r>
      <w:r w:rsidRPr="00500594">
        <w:rPr>
          <w:rFonts w:ascii="MJXc-TeX-main-Rw" w:eastAsia="Times New Roman" w:hAnsi="MJXc-TeX-main-Rw" w:cs="Times New Roman"/>
          <w:color w:val="333333"/>
          <w:sz w:val="24"/>
          <w:szCs w:val="24"/>
          <w:bdr w:val="none" w:sz="0" w:space="0" w:color="auto" w:frame="1"/>
        </w:rPr>
        <w:t>)</w:t>
      </w:r>
      <w:r w:rsidRPr="00500594">
        <w:rPr>
          <w:rFonts w:ascii="Times New Roman" w:eastAsia="Times New Roman" w:hAnsi="Times New Roman" w:cs="Times New Roman"/>
          <w:color w:val="333333"/>
          <w:sz w:val="24"/>
          <w:szCs w:val="24"/>
          <w:bdr w:val="none" w:sz="0" w:space="0" w:color="auto" w:frame="1"/>
        </w:rPr>
        <w:t>EV(X)=x1</w:t>
      </w:r>
      <w:r w:rsidRPr="00500594">
        <w:rPr>
          <w:rFonts w:ascii="Cambria Math" w:eastAsia="Times New Roman" w:hAnsi="Cambria Math" w:cs="Cambria Math"/>
          <w:color w:val="333333"/>
          <w:sz w:val="24"/>
          <w:szCs w:val="24"/>
          <w:bdr w:val="none" w:sz="0" w:space="0" w:color="auto" w:frame="1"/>
        </w:rPr>
        <w:t>∗</w:t>
      </w:r>
      <w:r w:rsidRPr="00500594">
        <w:rPr>
          <w:rFonts w:ascii="Times New Roman" w:eastAsia="Times New Roman" w:hAnsi="Times New Roman" w:cs="Times New Roman"/>
          <w:color w:val="333333"/>
          <w:sz w:val="24"/>
          <w:szCs w:val="24"/>
          <w:bdr w:val="none" w:sz="0" w:space="0" w:color="auto" w:frame="1"/>
        </w:rPr>
        <w:t>P(X=x1)+x2</w:t>
      </w:r>
      <w:r w:rsidRPr="00500594">
        <w:rPr>
          <w:rFonts w:ascii="Cambria Math" w:eastAsia="Times New Roman" w:hAnsi="Cambria Math" w:cs="Cambria Math"/>
          <w:color w:val="333333"/>
          <w:sz w:val="24"/>
          <w:szCs w:val="24"/>
          <w:bdr w:val="none" w:sz="0" w:space="0" w:color="auto" w:frame="1"/>
        </w:rPr>
        <w:t>∗</w:t>
      </w:r>
      <w:r w:rsidRPr="00500594">
        <w:rPr>
          <w:rFonts w:ascii="Times New Roman" w:eastAsia="Times New Roman" w:hAnsi="Times New Roman" w:cs="Times New Roman"/>
          <w:color w:val="333333"/>
          <w:sz w:val="24"/>
          <w:szCs w:val="24"/>
          <w:bdr w:val="none" w:sz="0" w:space="0" w:color="auto" w:frame="1"/>
        </w:rPr>
        <w:t>P(X=x2)+x3</w:t>
      </w:r>
      <w:r w:rsidRPr="00500594">
        <w:rPr>
          <w:rFonts w:ascii="Cambria Math" w:eastAsia="Times New Roman" w:hAnsi="Cambria Math" w:cs="Cambria Math"/>
          <w:color w:val="333333"/>
          <w:sz w:val="24"/>
          <w:szCs w:val="24"/>
          <w:bdr w:val="none" w:sz="0" w:space="0" w:color="auto" w:frame="1"/>
        </w:rPr>
        <w:t>∗</w:t>
      </w:r>
      <w:r w:rsidRPr="00500594">
        <w:rPr>
          <w:rFonts w:ascii="Times New Roman" w:eastAsia="Times New Roman" w:hAnsi="Times New Roman" w:cs="Times New Roman"/>
          <w:color w:val="333333"/>
          <w:sz w:val="24"/>
          <w:szCs w:val="24"/>
          <w:bdr w:val="none" w:sz="0" w:space="0" w:color="auto" w:frame="1"/>
        </w:rPr>
        <w:t>P(X=x3)+...........+xn</w:t>
      </w:r>
      <w:r w:rsidRPr="00500594">
        <w:rPr>
          <w:rFonts w:ascii="Cambria Math" w:eastAsia="Times New Roman" w:hAnsi="Cambria Math" w:cs="Cambria Math"/>
          <w:color w:val="333333"/>
          <w:sz w:val="24"/>
          <w:szCs w:val="24"/>
          <w:bdr w:val="none" w:sz="0" w:space="0" w:color="auto" w:frame="1"/>
        </w:rPr>
        <w:t>∗</w:t>
      </w:r>
      <w:r w:rsidRPr="00500594">
        <w:rPr>
          <w:rFonts w:ascii="Times New Roman" w:eastAsia="Times New Roman" w:hAnsi="Times New Roman" w:cs="Times New Roman"/>
          <w:color w:val="333333"/>
          <w:sz w:val="24"/>
          <w:szCs w:val="24"/>
          <w:bdr w:val="none" w:sz="0" w:space="0" w:color="auto" w:frame="1"/>
        </w:rPr>
        <w:t>P(X=xn)</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w:t>
      </w:r>
    </w:p>
    <w:p w:rsidR="00500594" w:rsidRPr="00500594" w:rsidRDefault="00500594" w:rsidP="00500594">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lastRenderedPageBreak/>
        <w:t>As you may recall, for our red ball game, the expected value came out to be </w:t>
      </w:r>
      <w:r w:rsidRPr="00500594">
        <w:rPr>
          <w:rFonts w:ascii="Times New Roman" w:eastAsia="Times New Roman" w:hAnsi="Times New Roman" w:cs="Times New Roman"/>
          <w:b/>
          <w:bCs/>
          <w:color w:val="333333"/>
          <w:sz w:val="24"/>
          <w:szCs w:val="24"/>
        </w:rPr>
        <w:t>2.385</w:t>
      </w:r>
      <w:r w:rsidRPr="00500594">
        <w:rPr>
          <w:rFonts w:ascii="Times New Roman" w:eastAsia="Times New Roman" w:hAnsi="Times New Roman" w:cs="Times New Roman"/>
          <w:color w:val="333333"/>
          <w:sz w:val="24"/>
          <w:szCs w:val="24"/>
        </w:rPr>
        <w:t>. What does that mean? How does that even help us with our original question, which was how much money, on average, are the players expected to make?</w:t>
      </w:r>
    </w:p>
    <w:p w:rsidR="00500594" w:rsidRDefault="00500594" w:rsidP="00500594">
      <w:pPr>
        <w:pStyle w:val="Heading1"/>
        <w:shd w:val="clear" w:color="auto" w:fill="F5F5F5"/>
        <w:spacing w:before="150" w:beforeAutospacing="0" w:after="225" w:afterAutospacing="0"/>
        <w:rPr>
          <w:color w:val="333333"/>
          <w:sz w:val="36"/>
          <w:szCs w:val="36"/>
        </w:rPr>
      </w:pPr>
      <w:r>
        <w:rPr>
          <w:color w:val="333333"/>
          <w:sz w:val="36"/>
          <w:szCs w:val="36"/>
        </w:rPr>
        <w:t>Summary: Basics of Probability</w:t>
      </w:r>
    </w:p>
    <w:p w:rsidR="00500594" w:rsidRDefault="00500594" w:rsidP="00500594">
      <w:pPr>
        <w:pStyle w:val="NormalWeb"/>
        <w:shd w:val="clear" w:color="auto" w:fill="F5F5F5"/>
        <w:spacing w:after="0" w:afterAutospacing="0" w:line="480" w:lineRule="atLeast"/>
        <w:rPr>
          <w:color w:val="333333"/>
        </w:rPr>
      </w:pPr>
      <w:r>
        <w:rPr>
          <w:color w:val="333333"/>
        </w:rPr>
        <w:t>In the first section, you learnt how to </w:t>
      </w:r>
      <w:r>
        <w:rPr>
          <w:rStyle w:val="Strong"/>
          <w:color w:val="333333"/>
        </w:rPr>
        <w:t>quantify the outcomes</w:t>
      </w:r>
      <w:r>
        <w:rPr>
          <w:color w:val="333333"/>
        </w:rPr>
        <w:t> of events by using </w:t>
      </w:r>
      <w:r>
        <w:rPr>
          <w:rStyle w:val="Strong"/>
          <w:color w:val="333333"/>
        </w:rPr>
        <w:t>random variables</w:t>
      </w:r>
      <w:r>
        <w:rPr>
          <w:color w:val="333333"/>
        </w:rPr>
        <w:t>.</w:t>
      </w:r>
    </w:p>
    <w:p w:rsidR="00500594" w:rsidRDefault="00500594" w:rsidP="00500594">
      <w:pPr>
        <w:pStyle w:val="NormalWeb"/>
        <w:shd w:val="clear" w:color="auto" w:fill="F5F5F5"/>
        <w:spacing w:line="480" w:lineRule="atLeast"/>
        <w:rPr>
          <w:color w:val="333333"/>
        </w:rPr>
      </w:pPr>
      <w:r>
        <w:rPr>
          <w:color w:val="333333"/>
        </w:rPr>
        <w:t> </w:t>
      </w:r>
    </w:p>
    <w:p w:rsidR="00500594" w:rsidRDefault="00500594" w:rsidP="00500594">
      <w:pPr>
        <w:pStyle w:val="NormalWeb"/>
        <w:shd w:val="clear" w:color="auto" w:fill="F5F5F5"/>
        <w:spacing w:after="0" w:afterAutospacing="0" w:line="480" w:lineRule="atLeast"/>
        <w:rPr>
          <w:color w:val="333333"/>
        </w:rPr>
      </w:pPr>
      <w:r>
        <w:rPr>
          <w:color w:val="333333"/>
        </w:rPr>
        <w:t xml:space="preserve">For example, recall that we quantified the </w:t>
      </w:r>
      <w:proofErr w:type="spellStart"/>
      <w:r>
        <w:rPr>
          <w:color w:val="333333"/>
        </w:rPr>
        <w:t>colours</w:t>
      </w:r>
      <w:proofErr w:type="spellEnd"/>
      <w:r>
        <w:rPr>
          <w:color w:val="333333"/>
        </w:rPr>
        <w:t xml:space="preserve"> of the balls we would get after playing our game by assigning a value of X to each outcome. We did so by defining </w:t>
      </w:r>
      <w:r>
        <w:rPr>
          <w:rStyle w:val="Strong"/>
          <w:color w:val="333333"/>
        </w:rPr>
        <w:t>X as the number of red balls</w:t>
      </w:r>
      <w:r>
        <w:rPr>
          <w:color w:val="333333"/>
        </w:rPr>
        <w:t> we would get after playing the game once.</w:t>
      </w:r>
    </w:p>
    <w:p w:rsidR="00500594" w:rsidRDefault="00500594" w:rsidP="00500594">
      <w:pPr>
        <w:shd w:val="clear" w:color="auto" w:fill="FFFFFF"/>
        <w:jc w:val="center"/>
        <w:rPr>
          <w:rFonts w:ascii="Arial" w:hAnsi="Arial" w:cs="Arial"/>
          <w:color w:val="333333"/>
        </w:rPr>
      </w:pPr>
      <w:r>
        <w:rPr>
          <w:rFonts w:ascii="Arial" w:hAnsi="Arial" w:cs="Arial"/>
          <w:noProof/>
          <w:color w:val="333333"/>
        </w:rPr>
        <w:drawing>
          <wp:inline distT="0" distB="0" distL="0" distR="0">
            <wp:extent cx="3000375" cy="1628775"/>
            <wp:effectExtent l="0" t="0" r="9525" b="9525"/>
            <wp:docPr id="10" name="Picture 10" descr="https://cdn.upgrad.com/UpGrad/temp/2e0d8478-c8c4-41e9-bcec-d05313e49cdf/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upgrad.com/UpGrad/temp/2e0d8478-c8c4-41e9-bcec-d05313e49cdf/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0375" cy="1628775"/>
                    </a:xfrm>
                    <a:prstGeom prst="rect">
                      <a:avLst/>
                    </a:prstGeom>
                    <a:noFill/>
                    <a:ln>
                      <a:noFill/>
                    </a:ln>
                  </pic:spPr>
                </pic:pic>
              </a:graphicData>
            </a:graphic>
          </wp:inline>
        </w:drawing>
      </w:r>
    </w:p>
    <w:p w:rsidR="00500594" w:rsidRDefault="00500594" w:rsidP="00500594">
      <w:pPr>
        <w:shd w:val="clear" w:color="auto" w:fill="FFFFFF"/>
        <w:jc w:val="center"/>
        <w:rPr>
          <w:rFonts w:ascii="Arial" w:hAnsi="Arial" w:cs="Arial"/>
          <w:b/>
          <w:bCs/>
          <w:color w:val="333333"/>
        </w:rPr>
      </w:pPr>
      <w:r>
        <w:rPr>
          <w:rFonts w:ascii="Arial" w:hAnsi="Arial" w:cs="Arial"/>
          <w:b/>
          <w:bCs/>
          <w:color w:val="333333"/>
        </w:rPr>
        <w:t>Figure 4 - Quantifying Using Random Variables</w:t>
      </w:r>
    </w:p>
    <w:p w:rsidR="00500594" w:rsidRDefault="00500594" w:rsidP="00500594">
      <w:pPr>
        <w:pStyle w:val="NormalWeb"/>
        <w:shd w:val="clear" w:color="auto" w:fill="F5F5F5"/>
        <w:spacing w:after="0" w:afterAutospacing="0" w:line="480" w:lineRule="atLeast"/>
        <w:rPr>
          <w:color w:val="333333"/>
        </w:rPr>
      </w:pPr>
      <w:r>
        <w:rPr>
          <w:color w:val="333333"/>
        </w:rPr>
        <w:t>Next, we found the </w:t>
      </w:r>
      <w:r>
        <w:rPr>
          <w:rStyle w:val="Strong"/>
          <w:color w:val="333333"/>
        </w:rPr>
        <w:t>probability distribution</w:t>
      </w:r>
      <w:r>
        <w:rPr>
          <w:color w:val="333333"/>
        </w:rPr>
        <w:t>, which was a </w:t>
      </w:r>
      <w:r>
        <w:rPr>
          <w:rStyle w:val="Strong"/>
          <w:color w:val="333333"/>
        </w:rPr>
        <w:t>distribution giving us the probability for all possible values of X</w:t>
      </w:r>
      <w:r>
        <w:rPr>
          <w:color w:val="333333"/>
        </w:rPr>
        <w:t>.</w:t>
      </w:r>
    </w:p>
    <w:p w:rsidR="00500594" w:rsidRDefault="00500594" w:rsidP="00500594">
      <w:pPr>
        <w:pStyle w:val="NormalWeb"/>
        <w:shd w:val="clear" w:color="auto" w:fill="F5F5F5"/>
        <w:spacing w:line="480" w:lineRule="atLeast"/>
        <w:rPr>
          <w:color w:val="333333"/>
        </w:rPr>
      </w:pPr>
      <w:r>
        <w:rPr>
          <w:color w:val="333333"/>
        </w:rPr>
        <w:t> </w:t>
      </w:r>
    </w:p>
    <w:p w:rsidR="00500594" w:rsidRDefault="00500594" w:rsidP="00500594">
      <w:pPr>
        <w:pStyle w:val="NormalWeb"/>
        <w:shd w:val="clear" w:color="auto" w:fill="F5F5F5"/>
        <w:spacing w:after="0" w:afterAutospacing="0" w:line="480" w:lineRule="atLeast"/>
        <w:rPr>
          <w:color w:val="333333"/>
        </w:rPr>
      </w:pPr>
      <w:r>
        <w:rPr>
          <w:color w:val="333333"/>
        </w:rPr>
        <w:t>We created this distribution in a </w:t>
      </w:r>
      <w:r>
        <w:rPr>
          <w:rStyle w:val="Strong"/>
          <w:color w:val="333333"/>
        </w:rPr>
        <w:t>tabular form:</w:t>
      </w:r>
    </w:p>
    <w:p w:rsidR="00500594" w:rsidRDefault="00500594" w:rsidP="00500594">
      <w:pPr>
        <w:shd w:val="clear" w:color="auto" w:fill="FFFFFF"/>
        <w:jc w:val="center"/>
        <w:rPr>
          <w:rFonts w:ascii="Arial" w:hAnsi="Arial" w:cs="Arial"/>
          <w:color w:val="333333"/>
        </w:rPr>
      </w:pPr>
      <w:r>
        <w:rPr>
          <w:rFonts w:ascii="Arial" w:hAnsi="Arial" w:cs="Arial"/>
          <w:noProof/>
          <w:color w:val="333333"/>
        </w:rPr>
        <w:lastRenderedPageBreak/>
        <w:drawing>
          <wp:inline distT="0" distB="0" distL="0" distR="0">
            <wp:extent cx="3390900" cy="2362200"/>
            <wp:effectExtent l="0" t="0" r="0" b="0"/>
            <wp:docPr id="9" name="Picture 9" descr="https://cdn.upgrad.com/UpGrad/temp/e7616624-bfce-4006-9242-a5cc6889d40c/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upgrad.com/UpGrad/temp/e7616624-bfce-4006-9242-a5cc6889d40c/Captur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0900" cy="2362200"/>
                    </a:xfrm>
                    <a:prstGeom prst="rect">
                      <a:avLst/>
                    </a:prstGeom>
                    <a:noFill/>
                    <a:ln>
                      <a:noFill/>
                    </a:ln>
                  </pic:spPr>
                </pic:pic>
              </a:graphicData>
            </a:graphic>
          </wp:inline>
        </w:drawing>
      </w:r>
    </w:p>
    <w:p w:rsidR="00500594" w:rsidRDefault="00500594" w:rsidP="00500594">
      <w:pPr>
        <w:shd w:val="clear" w:color="auto" w:fill="FFFFFF"/>
        <w:jc w:val="center"/>
        <w:rPr>
          <w:rFonts w:ascii="Arial" w:hAnsi="Arial" w:cs="Arial"/>
          <w:b/>
          <w:bCs/>
          <w:color w:val="333333"/>
        </w:rPr>
      </w:pPr>
      <w:r>
        <w:rPr>
          <w:rFonts w:ascii="Arial" w:hAnsi="Arial" w:cs="Arial"/>
          <w:b/>
          <w:bCs/>
          <w:color w:val="333333"/>
        </w:rPr>
        <w:t>Figure 5 - Tabular Form of Probability Distribution</w:t>
      </w:r>
    </w:p>
    <w:p w:rsidR="00500594" w:rsidRDefault="00500594" w:rsidP="00500594">
      <w:pPr>
        <w:pStyle w:val="NormalWeb"/>
        <w:shd w:val="clear" w:color="auto" w:fill="F5F5F5"/>
        <w:spacing w:after="0" w:afterAutospacing="0" w:line="480" w:lineRule="atLeast"/>
        <w:rPr>
          <w:color w:val="333333"/>
        </w:rPr>
      </w:pPr>
      <w:r>
        <w:rPr>
          <w:color w:val="333333"/>
        </w:rPr>
        <w:t>We also created it in a </w:t>
      </w:r>
      <w:r>
        <w:rPr>
          <w:rStyle w:val="Strong"/>
          <w:color w:val="333333"/>
        </w:rPr>
        <w:t>bar chart form:</w:t>
      </w:r>
    </w:p>
    <w:p w:rsidR="00500594" w:rsidRDefault="00500594" w:rsidP="00500594">
      <w:pPr>
        <w:shd w:val="clear" w:color="auto" w:fill="FFFFFF"/>
        <w:jc w:val="center"/>
        <w:rPr>
          <w:rFonts w:ascii="Arial" w:hAnsi="Arial" w:cs="Arial"/>
          <w:color w:val="333333"/>
        </w:rPr>
      </w:pPr>
      <w:r>
        <w:rPr>
          <w:rFonts w:ascii="Arial" w:hAnsi="Arial" w:cs="Arial"/>
          <w:noProof/>
          <w:color w:val="333333"/>
        </w:rPr>
        <w:drawing>
          <wp:inline distT="0" distB="0" distL="0" distR="0">
            <wp:extent cx="3905250" cy="4486275"/>
            <wp:effectExtent l="0" t="0" r="0" b="9525"/>
            <wp:docPr id="8" name="Picture 8" descr="https://cdn.upgrad.com/UpGrad/temp/78519dee-fd51-4bea-b22d-18c9934915f9/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upgrad.com/UpGrad/temp/78519dee-fd51-4bea-b22d-18c9934915f9/Capture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5250" cy="4486275"/>
                    </a:xfrm>
                    <a:prstGeom prst="rect">
                      <a:avLst/>
                    </a:prstGeom>
                    <a:noFill/>
                    <a:ln>
                      <a:noFill/>
                    </a:ln>
                  </pic:spPr>
                </pic:pic>
              </a:graphicData>
            </a:graphic>
          </wp:inline>
        </w:drawing>
      </w:r>
    </w:p>
    <w:p w:rsidR="00500594" w:rsidRDefault="00500594" w:rsidP="00500594">
      <w:pPr>
        <w:shd w:val="clear" w:color="auto" w:fill="FFFFFF"/>
        <w:jc w:val="center"/>
        <w:rPr>
          <w:rFonts w:ascii="Arial" w:hAnsi="Arial" w:cs="Arial"/>
          <w:b/>
          <w:bCs/>
          <w:color w:val="333333"/>
        </w:rPr>
      </w:pPr>
      <w:r>
        <w:rPr>
          <w:rFonts w:ascii="Arial" w:hAnsi="Arial" w:cs="Arial"/>
          <w:b/>
          <w:bCs/>
          <w:color w:val="333333"/>
        </w:rPr>
        <w:t>Figure 6 - Bar Chart Form of Probability Distribution</w:t>
      </w:r>
    </w:p>
    <w:p w:rsidR="00500594" w:rsidRDefault="00500594" w:rsidP="00500594">
      <w:pPr>
        <w:pStyle w:val="NormalWeb"/>
        <w:shd w:val="clear" w:color="auto" w:fill="F5F5F5"/>
        <w:spacing w:line="480" w:lineRule="atLeast"/>
        <w:rPr>
          <w:color w:val="333333"/>
        </w:rPr>
      </w:pPr>
      <w:r>
        <w:rPr>
          <w:color w:val="333333"/>
        </w:rPr>
        <w:lastRenderedPageBreak/>
        <w:t xml:space="preserve">You saw that, in the bar chart form, we </w:t>
      </w:r>
      <w:proofErr w:type="gramStart"/>
      <w:r>
        <w:rPr>
          <w:color w:val="333333"/>
        </w:rPr>
        <w:t>were able to</w:t>
      </w:r>
      <w:proofErr w:type="gramEnd"/>
      <w:r>
        <w:rPr>
          <w:color w:val="333333"/>
        </w:rPr>
        <w:t xml:space="preserve"> </w:t>
      </w:r>
      <w:proofErr w:type="spellStart"/>
      <w:r>
        <w:rPr>
          <w:color w:val="333333"/>
        </w:rPr>
        <w:t>visualise</w:t>
      </w:r>
      <w:proofErr w:type="spellEnd"/>
      <w:r>
        <w:rPr>
          <w:color w:val="333333"/>
        </w:rPr>
        <w:t xml:space="preserve"> the probability in a much better way., Thus, this form is used more widely as it helps you see trends easily.</w:t>
      </w:r>
    </w:p>
    <w:p w:rsidR="00500594" w:rsidRDefault="00500594" w:rsidP="00500594">
      <w:pPr>
        <w:pStyle w:val="NormalWeb"/>
        <w:shd w:val="clear" w:color="auto" w:fill="F5F5F5"/>
        <w:spacing w:line="480" w:lineRule="atLeast"/>
        <w:rPr>
          <w:color w:val="333333"/>
        </w:rPr>
      </w:pPr>
      <w:r>
        <w:rPr>
          <w:color w:val="333333"/>
        </w:rPr>
        <w:t> </w:t>
      </w:r>
    </w:p>
    <w:p w:rsidR="00500594" w:rsidRDefault="00500594" w:rsidP="00500594">
      <w:pPr>
        <w:pStyle w:val="NormalWeb"/>
        <w:shd w:val="clear" w:color="auto" w:fill="F5F5F5"/>
        <w:spacing w:after="0" w:afterAutospacing="0" w:line="480" w:lineRule="atLeast"/>
        <w:rPr>
          <w:color w:val="333333"/>
        </w:rPr>
      </w:pPr>
      <w:r>
        <w:rPr>
          <w:color w:val="333333"/>
        </w:rPr>
        <w:t>Then, we went on to find the </w:t>
      </w:r>
      <w:r>
        <w:rPr>
          <w:rStyle w:val="Strong"/>
          <w:color w:val="333333"/>
        </w:rPr>
        <w:t>expected value</w:t>
      </w:r>
      <w:r>
        <w:rPr>
          <w:color w:val="333333"/>
        </w:rPr>
        <w:t> for X, the money won by a player after playing the game once. The expected value (EV) for X was calculated using the formula:</w:t>
      </w:r>
    </w:p>
    <w:p w:rsidR="00500594" w:rsidRDefault="00500594" w:rsidP="00500594">
      <w:pPr>
        <w:pStyle w:val="NormalWeb"/>
        <w:shd w:val="clear" w:color="auto" w:fill="F5F5F5"/>
        <w:spacing w:line="480" w:lineRule="atLeast"/>
        <w:rPr>
          <w:color w:val="333333"/>
        </w:rPr>
      </w:pPr>
      <w:r>
        <w:rPr>
          <w:color w:val="333333"/>
        </w:rPr>
        <w:t> </w:t>
      </w:r>
    </w:p>
    <w:p w:rsidR="00500594" w:rsidRDefault="00500594" w:rsidP="00500594">
      <w:pPr>
        <w:pStyle w:val="NormalWeb"/>
        <w:shd w:val="clear" w:color="auto" w:fill="F5F5F5"/>
        <w:spacing w:line="480" w:lineRule="atLeast"/>
        <w:rPr>
          <w:color w:val="333333"/>
        </w:rPr>
      </w:pPr>
      <w:r>
        <w:rPr>
          <w:noProof/>
          <w:color w:val="333333"/>
        </w:rPr>
        <w:drawing>
          <wp:inline distT="0" distB="0" distL="0" distR="0">
            <wp:extent cx="5391150" cy="171450"/>
            <wp:effectExtent l="0" t="0" r="0" b="0"/>
            <wp:docPr id="7" name="Picture 7" descr="EV (X) = x_{1}*P(X=x_{1})+x_{2}*P(X=x_{2})+....................+x_{n}*P(X=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V (X) = x_{1}*P(X=x_{1})+x_{2}*P(X=x_{2})+....................+x_{n}*P(X=x_{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171450"/>
                    </a:xfrm>
                    <a:prstGeom prst="rect">
                      <a:avLst/>
                    </a:prstGeom>
                    <a:noFill/>
                    <a:ln>
                      <a:noFill/>
                    </a:ln>
                  </pic:spPr>
                </pic:pic>
              </a:graphicData>
            </a:graphic>
          </wp:inline>
        </w:drawing>
      </w:r>
    </w:p>
    <w:p w:rsidR="00500594" w:rsidRDefault="00500594" w:rsidP="00500594">
      <w:pPr>
        <w:pStyle w:val="NormalWeb"/>
        <w:shd w:val="clear" w:color="auto" w:fill="F5F5F5"/>
        <w:spacing w:line="480" w:lineRule="atLeast"/>
        <w:rPr>
          <w:color w:val="333333"/>
        </w:rPr>
      </w:pPr>
      <w:r>
        <w:rPr>
          <w:color w:val="333333"/>
        </w:rPr>
        <w:t> </w:t>
      </w:r>
    </w:p>
    <w:p w:rsidR="00500594" w:rsidRDefault="00500594" w:rsidP="00500594">
      <w:pPr>
        <w:pStyle w:val="NormalWeb"/>
        <w:shd w:val="clear" w:color="auto" w:fill="F5F5F5"/>
        <w:spacing w:line="480" w:lineRule="atLeast"/>
        <w:rPr>
          <w:color w:val="333333"/>
        </w:rPr>
      </w:pPr>
      <w:r>
        <w:rPr>
          <w:color w:val="333333"/>
        </w:rPr>
        <w:t>Another way of writing this is</w:t>
      </w:r>
    </w:p>
    <w:p w:rsidR="00500594" w:rsidRDefault="00500594" w:rsidP="00500594">
      <w:pPr>
        <w:pStyle w:val="NormalWeb"/>
        <w:shd w:val="clear" w:color="auto" w:fill="F5F5F5"/>
        <w:spacing w:line="480" w:lineRule="atLeast"/>
        <w:rPr>
          <w:color w:val="333333"/>
        </w:rPr>
      </w:pPr>
      <w:r>
        <w:rPr>
          <w:color w:val="333333"/>
        </w:rPr>
        <w:t> </w:t>
      </w:r>
    </w:p>
    <w:p w:rsidR="00500594" w:rsidRDefault="00500594" w:rsidP="00500594">
      <w:pPr>
        <w:pStyle w:val="NormalWeb"/>
        <w:shd w:val="clear" w:color="auto" w:fill="F5F5F5"/>
        <w:spacing w:line="480" w:lineRule="atLeast"/>
        <w:rPr>
          <w:color w:val="333333"/>
        </w:rPr>
      </w:pPr>
      <w:r>
        <w:rPr>
          <w:noProof/>
          <w:color w:val="333333"/>
        </w:rPr>
        <w:drawing>
          <wp:inline distT="0" distB="0" distL="0" distR="0">
            <wp:extent cx="2171700" cy="514350"/>
            <wp:effectExtent l="0" t="0" r="0" b="0"/>
            <wp:docPr id="6" name="Picture 6" descr="EV(X) = \sum_{i=1}^{i=n}x_{i}*P(X=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V(X) = \sum_{i=1}^{i=n}x_{i}*P(X=x_{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514350"/>
                    </a:xfrm>
                    <a:prstGeom prst="rect">
                      <a:avLst/>
                    </a:prstGeom>
                    <a:noFill/>
                    <a:ln>
                      <a:noFill/>
                    </a:ln>
                  </pic:spPr>
                </pic:pic>
              </a:graphicData>
            </a:graphic>
          </wp:inline>
        </w:drawing>
      </w:r>
    </w:p>
    <w:p w:rsidR="00500594" w:rsidRDefault="00500594" w:rsidP="00500594">
      <w:pPr>
        <w:pStyle w:val="NormalWeb"/>
        <w:shd w:val="clear" w:color="auto" w:fill="F5F5F5"/>
        <w:spacing w:line="480" w:lineRule="atLeast"/>
        <w:rPr>
          <w:color w:val="333333"/>
        </w:rPr>
      </w:pPr>
      <w:r>
        <w:rPr>
          <w:color w:val="333333"/>
        </w:rPr>
        <w:t> </w:t>
      </w:r>
    </w:p>
    <w:p w:rsidR="00500594" w:rsidRDefault="00500594" w:rsidP="00500594">
      <w:pPr>
        <w:pStyle w:val="NormalWeb"/>
        <w:shd w:val="clear" w:color="auto" w:fill="F5F5F5"/>
        <w:spacing w:line="480" w:lineRule="atLeast"/>
        <w:rPr>
          <w:color w:val="333333"/>
        </w:rPr>
      </w:pPr>
      <w:r>
        <w:rPr>
          <w:color w:val="333333"/>
        </w:rPr>
        <w:t>Calculating the answer this way, we found the expected value to be +11.28.</w:t>
      </w:r>
    </w:p>
    <w:p w:rsidR="00500594" w:rsidRDefault="00500594" w:rsidP="00500594">
      <w:pPr>
        <w:pStyle w:val="NormalWeb"/>
        <w:shd w:val="clear" w:color="auto" w:fill="F5F5F5"/>
        <w:spacing w:after="0" w:afterAutospacing="0" w:line="480" w:lineRule="atLeast"/>
        <w:rPr>
          <w:color w:val="333333"/>
        </w:rPr>
      </w:pPr>
      <w:r>
        <w:rPr>
          <w:color w:val="333333"/>
        </w:rPr>
        <w:br/>
        <w:t>In other words, if we conduct the experiment (play the game) </w:t>
      </w:r>
      <w:r>
        <w:rPr>
          <w:rStyle w:val="Strong"/>
          <w:color w:val="333333"/>
        </w:rPr>
        <w:t>infinite times</w:t>
      </w:r>
      <w:r>
        <w:rPr>
          <w:color w:val="333333"/>
        </w:rPr>
        <w:t>, the </w:t>
      </w:r>
      <w:r>
        <w:rPr>
          <w:rStyle w:val="Strong"/>
          <w:color w:val="333333"/>
        </w:rPr>
        <w:t xml:space="preserve">average </w:t>
      </w:r>
      <w:proofErr w:type="spellStart"/>
      <w:r>
        <w:rPr>
          <w:rStyle w:val="Strong"/>
          <w:color w:val="333333"/>
        </w:rPr>
        <w:t>money</w:t>
      </w:r>
      <w:r>
        <w:rPr>
          <w:color w:val="333333"/>
        </w:rPr>
        <w:t>won</w:t>
      </w:r>
      <w:proofErr w:type="spellEnd"/>
      <w:r>
        <w:rPr>
          <w:color w:val="333333"/>
        </w:rPr>
        <w:t xml:space="preserve"> by a player would be ₹11.28. Hence, we decided that we should either decrease the prize money or increase the penalty to make the expected value of X negative. A negative expected value would imply that, on average, a player would be expected to lose money and the house would profit.</w:t>
      </w: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rsidP="00500594">
      <w:pPr>
        <w:pStyle w:val="Heading1"/>
        <w:shd w:val="clear" w:color="auto" w:fill="F5F5F5"/>
        <w:spacing w:before="150" w:beforeAutospacing="0" w:after="225" w:afterAutospacing="0"/>
        <w:rPr>
          <w:color w:val="333333"/>
          <w:sz w:val="36"/>
          <w:szCs w:val="36"/>
        </w:rPr>
      </w:pPr>
      <w:r>
        <w:rPr>
          <w:color w:val="333333"/>
          <w:sz w:val="36"/>
          <w:szCs w:val="36"/>
        </w:rPr>
        <w:lastRenderedPageBreak/>
        <w:t>Introduction: Discrete Probability Distributions</w:t>
      </w:r>
    </w:p>
    <w:p w:rsidR="00500594" w:rsidRDefault="00500594" w:rsidP="00500594">
      <w:pPr>
        <w:pStyle w:val="NormalWeb"/>
        <w:shd w:val="clear" w:color="auto" w:fill="F5F5F5"/>
        <w:spacing w:after="0" w:afterAutospacing="0" w:line="480" w:lineRule="atLeast"/>
        <w:rPr>
          <w:color w:val="333333"/>
        </w:rPr>
      </w:pPr>
      <w:r>
        <w:rPr>
          <w:color w:val="333333"/>
        </w:rPr>
        <w:t>Welcome to the session on ‘</w:t>
      </w:r>
      <w:r>
        <w:rPr>
          <w:rStyle w:val="Strong"/>
          <w:color w:val="333333"/>
        </w:rPr>
        <w:t>Discrete Probability Distributions</w:t>
      </w:r>
      <w:r>
        <w:rPr>
          <w:color w:val="333333"/>
        </w:rPr>
        <w:t>’. In the last session, you learnt some basic concepts of probability, such as </w:t>
      </w:r>
      <w:r>
        <w:rPr>
          <w:rStyle w:val="Strong"/>
          <w:color w:val="333333"/>
        </w:rPr>
        <w:t>random variables</w:t>
      </w:r>
      <w:r>
        <w:rPr>
          <w:color w:val="333333"/>
        </w:rPr>
        <w:t>, </w:t>
      </w:r>
      <w:r>
        <w:rPr>
          <w:rStyle w:val="Strong"/>
          <w:color w:val="333333"/>
        </w:rPr>
        <w:t>probability distributions</w:t>
      </w:r>
      <w:r>
        <w:rPr>
          <w:color w:val="333333"/>
        </w:rPr>
        <w:t>, and </w:t>
      </w:r>
      <w:r>
        <w:rPr>
          <w:rStyle w:val="Strong"/>
          <w:color w:val="333333"/>
        </w:rPr>
        <w:t>expected value</w:t>
      </w:r>
      <w:r>
        <w:rPr>
          <w:color w:val="333333"/>
        </w:rPr>
        <w:t>. Let’s now learn some slightly more advanced concepts.</w:t>
      </w: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rsidP="00500594">
      <w:pPr>
        <w:pStyle w:val="Heading2"/>
        <w:shd w:val="clear" w:color="auto" w:fill="F5F5F5"/>
        <w:spacing w:line="480" w:lineRule="atLeast"/>
        <w:rPr>
          <w:rFonts w:ascii="Arial" w:hAnsi="Arial" w:cs="Arial"/>
          <w:color w:val="9B9B9B"/>
          <w:sz w:val="39"/>
          <w:szCs w:val="39"/>
        </w:rPr>
      </w:pPr>
      <w:r>
        <w:rPr>
          <w:rFonts w:ascii="Arial" w:hAnsi="Arial" w:cs="Arial"/>
          <w:color w:val="9B9B9B"/>
          <w:sz w:val="39"/>
          <w:szCs w:val="39"/>
        </w:rPr>
        <w:t>In this session</w:t>
      </w:r>
    </w:p>
    <w:p w:rsidR="00500594" w:rsidRDefault="00500594" w:rsidP="00500594">
      <w:pPr>
        <w:pStyle w:val="NormalWeb"/>
        <w:shd w:val="clear" w:color="auto" w:fill="F5F5F5"/>
        <w:spacing w:after="0" w:afterAutospacing="0" w:line="480" w:lineRule="atLeast"/>
        <w:rPr>
          <w:color w:val="333333"/>
        </w:rPr>
      </w:pPr>
      <w:r>
        <w:rPr>
          <w:color w:val="333333"/>
        </w:rPr>
        <w:t>In this session, you will learn about some probability distributions that are commonly used for discrete random variables, such as the </w:t>
      </w:r>
      <w:r>
        <w:rPr>
          <w:rStyle w:val="Strong"/>
          <w:color w:val="333333"/>
        </w:rPr>
        <w:t>binomial probability distribution</w:t>
      </w:r>
      <w:r>
        <w:rPr>
          <w:color w:val="333333"/>
        </w:rPr>
        <w:t> and the </w:t>
      </w:r>
      <w:r>
        <w:rPr>
          <w:rStyle w:val="Strong"/>
          <w:color w:val="333333"/>
        </w:rPr>
        <w:t>uniform probability distribution</w:t>
      </w:r>
      <w:r>
        <w:rPr>
          <w:color w:val="333333"/>
        </w:rPr>
        <w:t>. Also, you will learn the concept of </w:t>
      </w:r>
      <w:r>
        <w:rPr>
          <w:rStyle w:val="Strong"/>
          <w:color w:val="333333"/>
        </w:rPr>
        <w:t>cumulative probability</w:t>
      </w:r>
      <w:r>
        <w:rPr>
          <w:color w:val="333333"/>
        </w:rPr>
        <w:t> which will be very useful in our next session on continuous probability distributions.</w:t>
      </w:r>
    </w:p>
    <w:p w:rsidR="00500594" w:rsidRDefault="00500594" w:rsidP="00500594">
      <w:pPr>
        <w:pStyle w:val="NormalWeb"/>
        <w:shd w:val="clear" w:color="auto" w:fill="F5F5F5"/>
        <w:spacing w:line="480" w:lineRule="atLeast"/>
        <w:rPr>
          <w:color w:val="333333"/>
        </w:rPr>
      </w:pPr>
      <w:r>
        <w:rPr>
          <w:color w:val="333333"/>
        </w:rPr>
        <w:t> </w:t>
      </w:r>
    </w:p>
    <w:p w:rsidR="00500594" w:rsidRDefault="00500594" w:rsidP="00500594">
      <w:pPr>
        <w:pStyle w:val="Heading2"/>
        <w:shd w:val="clear" w:color="auto" w:fill="F5F5F5"/>
        <w:spacing w:line="480" w:lineRule="atLeast"/>
        <w:rPr>
          <w:rFonts w:ascii="Arial" w:hAnsi="Arial" w:cs="Arial"/>
          <w:color w:val="9B9B9B"/>
          <w:sz w:val="39"/>
          <w:szCs w:val="39"/>
        </w:rPr>
      </w:pPr>
      <w:r>
        <w:rPr>
          <w:rFonts w:ascii="Arial" w:hAnsi="Arial" w:cs="Arial"/>
          <w:color w:val="9B9B9B"/>
          <w:sz w:val="39"/>
          <w:szCs w:val="39"/>
        </w:rPr>
        <w:t>Prerequisites</w:t>
      </w:r>
    </w:p>
    <w:p w:rsidR="00500594" w:rsidRDefault="00500594" w:rsidP="00500594">
      <w:pPr>
        <w:pStyle w:val="NormalWeb"/>
        <w:shd w:val="clear" w:color="auto" w:fill="F5F5F5"/>
        <w:spacing w:before="0" w:after="0" w:afterAutospacing="0" w:line="480" w:lineRule="atLeast"/>
        <w:rPr>
          <w:color w:val="333333"/>
        </w:rPr>
      </w:pPr>
      <w:r>
        <w:rPr>
          <w:color w:val="333333"/>
        </w:rPr>
        <w:t>It has been assumed in this session that you have knowledge of some basic rules of probability, i.e. </w:t>
      </w:r>
      <w:r>
        <w:rPr>
          <w:rStyle w:val="Strong"/>
          <w:color w:val="333333"/>
        </w:rPr>
        <w:t>multiplication rule</w:t>
      </w:r>
      <w:r>
        <w:rPr>
          <w:color w:val="333333"/>
        </w:rPr>
        <w:t> and </w:t>
      </w:r>
      <w:r>
        <w:rPr>
          <w:rStyle w:val="Strong"/>
          <w:color w:val="333333"/>
        </w:rPr>
        <w:t>addition rule</w:t>
      </w:r>
      <w:r>
        <w:rPr>
          <w:color w:val="333333"/>
        </w:rPr>
        <w:t>. Also, it is assumed that you have read upon </w:t>
      </w:r>
      <w:proofErr w:type="spellStart"/>
      <w:r>
        <w:rPr>
          <w:rStyle w:val="Strong"/>
          <w:color w:val="333333"/>
        </w:rPr>
        <w:t>combinatorics</w:t>
      </w:r>
      <w:r>
        <w:rPr>
          <w:color w:val="333333"/>
        </w:rPr>
        <w:t>and</w:t>
      </w:r>
      <w:proofErr w:type="spellEnd"/>
      <w:r>
        <w:rPr>
          <w:color w:val="333333"/>
        </w:rPr>
        <w:t xml:space="preserve"> know what the expression </w:t>
      </w:r>
      <w:proofErr w:type="spellStart"/>
      <w:r>
        <w:rPr>
          <w:rStyle w:val="mjx-char"/>
          <w:rFonts w:ascii="MJXc-TeX-math-Iw" w:hAnsi="MJXc-TeX-math-Iw"/>
          <w:color w:val="333333"/>
          <w:sz w:val="21"/>
          <w:szCs w:val="21"/>
          <w:bdr w:val="none" w:sz="0" w:space="0" w:color="auto" w:frame="1"/>
        </w:rPr>
        <w:t>n</w:t>
      </w:r>
      <w:r>
        <w:rPr>
          <w:rStyle w:val="mjx-char"/>
          <w:rFonts w:ascii="MJXc-TeX-math-Iw" w:hAnsi="MJXc-TeX-math-Iw"/>
          <w:color w:val="333333"/>
          <w:sz w:val="30"/>
          <w:szCs w:val="30"/>
          <w:bdr w:val="none" w:sz="0" w:space="0" w:color="auto" w:frame="1"/>
        </w:rPr>
        <w:t>C</w:t>
      </w:r>
      <w:r>
        <w:rPr>
          <w:rStyle w:val="mjx-char"/>
          <w:rFonts w:ascii="MJXc-TeX-math-Iw" w:hAnsi="MJXc-TeX-math-Iw"/>
          <w:color w:val="333333"/>
          <w:sz w:val="21"/>
          <w:szCs w:val="21"/>
          <w:bdr w:val="none" w:sz="0" w:space="0" w:color="auto" w:frame="1"/>
        </w:rPr>
        <w:t>r</w:t>
      </w:r>
      <w:r>
        <w:rPr>
          <w:rStyle w:val="mjxassistivemathml"/>
          <w:color w:val="333333"/>
          <w:sz w:val="30"/>
          <w:szCs w:val="30"/>
          <w:bdr w:val="none" w:sz="0" w:space="0" w:color="auto" w:frame="1"/>
        </w:rPr>
        <w:t>nCr</w:t>
      </w:r>
      <w:proofErr w:type="spellEnd"/>
      <w:r>
        <w:rPr>
          <w:color w:val="333333"/>
        </w:rPr>
        <w:t> represents.</w:t>
      </w:r>
    </w:p>
    <w:p w:rsidR="00500594" w:rsidRDefault="00500594" w:rsidP="00500594">
      <w:pPr>
        <w:pStyle w:val="NormalWeb"/>
        <w:shd w:val="clear" w:color="auto" w:fill="F5F5F5"/>
        <w:spacing w:before="0" w:after="0" w:afterAutospacing="0" w:line="480" w:lineRule="atLeast"/>
        <w:rPr>
          <w:color w:val="333333"/>
        </w:rPr>
      </w:pPr>
    </w:p>
    <w:p w:rsidR="00500594" w:rsidRDefault="00500594" w:rsidP="00500594">
      <w:pPr>
        <w:pStyle w:val="Heading1"/>
        <w:shd w:val="clear" w:color="auto" w:fill="F5F5F5"/>
        <w:spacing w:before="150" w:beforeAutospacing="0" w:after="225" w:afterAutospacing="0"/>
        <w:rPr>
          <w:color w:val="333333"/>
          <w:sz w:val="36"/>
          <w:szCs w:val="36"/>
        </w:rPr>
      </w:pPr>
      <w:r>
        <w:rPr>
          <w:color w:val="333333"/>
          <w:sz w:val="36"/>
          <w:szCs w:val="36"/>
        </w:rPr>
        <w:t>Probability Without Experiment - I</w:t>
      </w:r>
    </w:p>
    <w:p w:rsidR="00500594" w:rsidRDefault="00500594" w:rsidP="00500594">
      <w:pPr>
        <w:pStyle w:val="NormalWeb"/>
        <w:shd w:val="clear" w:color="auto" w:fill="F5F5F5"/>
        <w:spacing w:line="480" w:lineRule="atLeast"/>
        <w:rPr>
          <w:color w:val="333333"/>
        </w:rPr>
      </w:pPr>
      <w:r>
        <w:rPr>
          <w:color w:val="333333"/>
        </w:rPr>
        <w:t>In the last session, we found the probability for certain events by conducting experiments.</w:t>
      </w:r>
    </w:p>
    <w:p w:rsidR="00500594" w:rsidRDefault="00500594" w:rsidP="00500594">
      <w:pPr>
        <w:pStyle w:val="NormalWeb"/>
        <w:shd w:val="clear" w:color="auto" w:fill="F5F5F5"/>
        <w:spacing w:line="480" w:lineRule="atLeast"/>
        <w:rPr>
          <w:color w:val="333333"/>
        </w:rPr>
      </w:pPr>
      <w:r>
        <w:rPr>
          <w:color w:val="333333"/>
        </w:rPr>
        <w:t> </w:t>
      </w:r>
    </w:p>
    <w:p w:rsidR="00500594" w:rsidRDefault="00500594" w:rsidP="00500594">
      <w:pPr>
        <w:pStyle w:val="NormalWeb"/>
        <w:shd w:val="clear" w:color="auto" w:fill="F5F5F5"/>
        <w:spacing w:line="480" w:lineRule="atLeast"/>
        <w:rPr>
          <w:color w:val="333333"/>
        </w:rPr>
      </w:pPr>
      <w:r>
        <w:rPr>
          <w:color w:val="333333"/>
        </w:rPr>
        <w:lastRenderedPageBreak/>
        <w:t xml:space="preserve">Specifically, we asked 75 people to play the </w:t>
      </w:r>
      <w:proofErr w:type="spellStart"/>
      <w:r>
        <w:rPr>
          <w:color w:val="333333"/>
        </w:rPr>
        <w:t>UpGrad</w:t>
      </w:r>
      <w:proofErr w:type="spellEnd"/>
      <w:r>
        <w:rPr>
          <w:color w:val="333333"/>
        </w:rPr>
        <w:t xml:space="preserve"> red ball game. Based on the data of these people, we created a histogram or, in other words, a frequency distribution. Then, using this histogram, we created the probability distribution.</w:t>
      </w:r>
    </w:p>
    <w:p w:rsidR="00500594" w:rsidRDefault="00500594" w:rsidP="00500594">
      <w:pPr>
        <w:pStyle w:val="NormalWeb"/>
        <w:shd w:val="clear" w:color="auto" w:fill="F5F5F5"/>
        <w:spacing w:line="480" w:lineRule="atLeast"/>
        <w:rPr>
          <w:color w:val="333333"/>
        </w:rPr>
      </w:pPr>
      <w:r>
        <w:rPr>
          <w:color w:val="333333"/>
        </w:rPr>
        <w:t> </w:t>
      </w:r>
    </w:p>
    <w:p w:rsidR="00500594" w:rsidRDefault="00500594" w:rsidP="00500594">
      <w:pPr>
        <w:pStyle w:val="NormalWeb"/>
        <w:shd w:val="clear" w:color="auto" w:fill="F5F5F5"/>
        <w:spacing w:line="480" w:lineRule="atLeast"/>
        <w:rPr>
          <w:color w:val="333333"/>
        </w:rPr>
      </w:pPr>
      <w:r>
        <w:rPr>
          <w:color w:val="333333"/>
        </w:rPr>
        <w:t>However, this is a lengthy process. Is there a shorter process for finding the probabilities, perhaps one that doesn’t need repeated experiments? Let’s see.</w:t>
      </w:r>
    </w:p>
    <w:p w:rsidR="00500594" w:rsidRDefault="00500594" w:rsidP="00500594">
      <w:pPr>
        <w:pStyle w:val="NormalWeb"/>
        <w:shd w:val="clear" w:color="auto" w:fill="F5F5F5"/>
        <w:spacing w:before="0" w:after="0" w:afterAutospacing="0" w:line="480" w:lineRule="atLeast"/>
        <w:rPr>
          <w:color w:val="333333"/>
          <w:shd w:val="clear" w:color="auto" w:fill="F5F5F5"/>
        </w:rPr>
      </w:pPr>
      <w:r>
        <w:rPr>
          <w:color w:val="333333"/>
          <w:shd w:val="clear" w:color="auto" w:fill="F5F5F5"/>
        </w:rPr>
        <w:t>Hence, we have gone through the exercise of finding the </w:t>
      </w:r>
      <w:r>
        <w:rPr>
          <w:rStyle w:val="Strong"/>
          <w:color w:val="333333"/>
          <w:shd w:val="clear" w:color="auto" w:fill="F5F5F5"/>
        </w:rPr>
        <w:t>probability without conducting any experiment</w:t>
      </w:r>
      <w:r>
        <w:rPr>
          <w:color w:val="333333"/>
          <w:shd w:val="clear" w:color="auto" w:fill="F5F5F5"/>
        </w:rPr>
        <w:t xml:space="preserve">. You saw that these theoretical (calculated) values of probability are </w:t>
      </w:r>
      <w:proofErr w:type="gramStart"/>
      <w:r>
        <w:rPr>
          <w:color w:val="333333"/>
          <w:shd w:val="clear" w:color="auto" w:fill="F5F5F5"/>
        </w:rPr>
        <w:t>actually quite</w:t>
      </w:r>
      <w:proofErr w:type="gramEnd"/>
      <w:r>
        <w:rPr>
          <w:color w:val="333333"/>
          <w:shd w:val="clear" w:color="auto" w:fill="F5F5F5"/>
        </w:rPr>
        <w:t xml:space="preserve"> close to the experimental values that we got. The </w:t>
      </w:r>
      <w:proofErr w:type="gramStart"/>
      <w:r>
        <w:rPr>
          <w:color w:val="333333"/>
          <w:shd w:val="clear" w:color="auto" w:fill="F5F5F5"/>
        </w:rPr>
        <w:t>small differences</w:t>
      </w:r>
      <w:proofErr w:type="gramEnd"/>
      <w:r>
        <w:rPr>
          <w:color w:val="333333"/>
          <w:shd w:val="clear" w:color="auto" w:fill="F5F5F5"/>
        </w:rPr>
        <w:t xml:space="preserve"> that you can notice exist because of the low number of experiments done.</w:t>
      </w:r>
    </w:p>
    <w:p w:rsidR="00500594" w:rsidRDefault="00500594" w:rsidP="00500594">
      <w:pPr>
        <w:pStyle w:val="NormalWeb"/>
        <w:shd w:val="clear" w:color="auto" w:fill="F5F5F5"/>
        <w:spacing w:before="0" w:after="0" w:afterAutospacing="0" w:line="480" w:lineRule="atLeast"/>
        <w:rPr>
          <w:color w:val="333333"/>
          <w:shd w:val="clear" w:color="auto" w:fill="F5F5F5"/>
        </w:rPr>
      </w:pPr>
    </w:p>
    <w:p w:rsidR="00500594" w:rsidRDefault="00500594" w:rsidP="00500594">
      <w:pPr>
        <w:pStyle w:val="Heading1"/>
        <w:shd w:val="clear" w:color="auto" w:fill="F5F5F5"/>
        <w:spacing w:before="150" w:beforeAutospacing="0" w:after="225" w:afterAutospacing="0"/>
        <w:rPr>
          <w:color w:val="333333"/>
          <w:sz w:val="36"/>
          <w:szCs w:val="36"/>
        </w:rPr>
      </w:pPr>
      <w:r>
        <w:rPr>
          <w:color w:val="333333"/>
          <w:sz w:val="36"/>
          <w:szCs w:val="36"/>
        </w:rPr>
        <w:t>Binomial Distribution</w:t>
      </w:r>
    </w:p>
    <w:p w:rsidR="00500594" w:rsidRDefault="00500594" w:rsidP="00500594">
      <w:pPr>
        <w:pStyle w:val="NormalWeb"/>
        <w:shd w:val="clear" w:color="auto" w:fill="F5F5F5"/>
        <w:spacing w:line="480" w:lineRule="atLeast"/>
        <w:rPr>
          <w:color w:val="333333"/>
        </w:rPr>
      </w:pPr>
      <w:r>
        <w:rPr>
          <w:color w:val="333333"/>
        </w:rPr>
        <w:t>Previously, we found the theoretical probability for our game and compared it with the experimental one. Finding the probability without conducting an experiment means that we can find the probability using just pen and paper and with minimal effort.</w:t>
      </w:r>
    </w:p>
    <w:p w:rsidR="00500594" w:rsidRDefault="00500594" w:rsidP="00500594">
      <w:pPr>
        <w:pStyle w:val="NormalWeb"/>
        <w:shd w:val="clear" w:color="auto" w:fill="F5F5F5"/>
        <w:spacing w:line="480" w:lineRule="atLeast"/>
        <w:rPr>
          <w:color w:val="333333"/>
        </w:rPr>
      </w:pPr>
      <w:r>
        <w:rPr>
          <w:color w:val="333333"/>
        </w:rPr>
        <w:t> </w:t>
      </w:r>
    </w:p>
    <w:p w:rsidR="00500594" w:rsidRDefault="00500594" w:rsidP="00500594">
      <w:pPr>
        <w:pStyle w:val="NormalWeb"/>
        <w:shd w:val="clear" w:color="auto" w:fill="F5F5F5"/>
        <w:spacing w:line="480" w:lineRule="atLeast"/>
        <w:rPr>
          <w:color w:val="333333"/>
        </w:rPr>
      </w:pPr>
      <w:r>
        <w:rPr>
          <w:color w:val="333333"/>
        </w:rPr>
        <w:t xml:space="preserve">Now, let’s try to </w:t>
      </w:r>
      <w:proofErr w:type="spellStart"/>
      <w:r>
        <w:rPr>
          <w:color w:val="333333"/>
        </w:rPr>
        <w:t>generalise</w:t>
      </w:r>
      <w:proofErr w:type="spellEnd"/>
      <w:r>
        <w:rPr>
          <w:color w:val="333333"/>
        </w:rPr>
        <w:t xml:space="preserve"> it — let’s say that the probability of getting one red ball in one trial is equal to p. In that case, what would be the probability of all 4 balls being red?</w:t>
      </w:r>
    </w:p>
    <w:p w:rsidR="00500594" w:rsidRPr="00500594" w:rsidRDefault="00500594" w:rsidP="00500594">
      <w:pPr>
        <w:shd w:val="clear" w:color="auto" w:fill="F5F5F5"/>
        <w:spacing w:before="100" w:before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So, now we have this probability distribution for X (the number of red balls drawn after 4 trials), if the </w:t>
      </w:r>
      <w:r w:rsidRPr="00500594">
        <w:rPr>
          <w:rFonts w:ascii="Times New Roman" w:eastAsia="Times New Roman" w:hAnsi="Times New Roman" w:cs="Times New Roman"/>
          <w:b/>
          <w:bCs/>
          <w:color w:val="333333"/>
          <w:sz w:val="24"/>
          <w:szCs w:val="24"/>
        </w:rPr>
        <w:t>probability of getting a red ball in 1 trial is p</w:t>
      </w:r>
      <w:r w:rsidRPr="00500594">
        <w:rPr>
          <w:rFonts w:ascii="Times New Roman" w:eastAsia="Times New Roman" w:hAnsi="Times New Roman" w:cs="Times New Roman"/>
          <w:color w:val="333333"/>
          <w:sz w:val="24"/>
          <w:szCs w:val="24"/>
        </w:rPr>
        <w:t>:</w:t>
      </w:r>
    </w:p>
    <w:p w:rsidR="00500594" w:rsidRPr="00500594" w:rsidRDefault="00500594" w:rsidP="00500594">
      <w:pPr>
        <w:shd w:val="clear" w:color="auto" w:fill="FFFFFF"/>
        <w:spacing w:after="0" w:line="240" w:lineRule="auto"/>
        <w:jc w:val="center"/>
        <w:rPr>
          <w:rFonts w:ascii="Arial" w:eastAsia="Times New Roman" w:hAnsi="Arial" w:cs="Arial"/>
          <w:color w:val="333333"/>
          <w:sz w:val="24"/>
          <w:szCs w:val="24"/>
        </w:rPr>
      </w:pPr>
      <w:r w:rsidRPr="00500594">
        <w:rPr>
          <w:rFonts w:ascii="Arial" w:eastAsia="Times New Roman" w:hAnsi="Arial" w:cs="Arial"/>
          <w:noProof/>
          <w:color w:val="333333"/>
          <w:sz w:val="24"/>
          <w:szCs w:val="24"/>
        </w:rPr>
        <w:lastRenderedPageBreak/>
        <w:drawing>
          <wp:inline distT="0" distB="0" distL="0" distR="0">
            <wp:extent cx="3419475" cy="2381250"/>
            <wp:effectExtent l="0" t="0" r="9525" b="0"/>
            <wp:docPr id="11" name="Picture 11" descr="https://cdn.upgrad.com/UpGrad/temp/e90a0d30-e9bc-48bc-bf9e-e37ea74be581/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upgrad.com/UpGrad/temp/e90a0d30-e9bc-48bc-bf9e-e37ea74be581/Capture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9475" cy="2381250"/>
                    </a:xfrm>
                    <a:prstGeom prst="rect">
                      <a:avLst/>
                    </a:prstGeom>
                    <a:noFill/>
                    <a:ln>
                      <a:noFill/>
                    </a:ln>
                  </pic:spPr>
                </pic:pic>
              </a:graphicData>
            </a:graphic>
          </wp:inline>
        </w:drawing>
      </w:r>
    </w:p>
    <w:p w:rsidR="00500594" w:rsidRPr="00500594" w:rsidRDefault="00500594" w:rsidP="00500594">
      <w:pPr>
        <w:shd w:val="clear" w:color="auto" w:fill="FFFFFF"/>
        <w:spacing w:after="144" w:line="240" w:lineRule="auto"/>
        <w:jc w:val="center"/>
        <w:rPr>
          <w:rFonts w:ascii="Arial" w:eastAsia="Times New Roman" w:hAnsi="Arial" w:cs="Arial"/>
          <w:b/>
          <w:bCs/>
          <w:color w:val="333333"/>
          <w:sz w:val="24"/>
          <w:szCs w:val="24"/>
        </w:rPr>
      </w:pPr>
      <w:r w:rsidRPr="00500594">
        <w:rPr>
          <w:rFonts w:ascii="Arial" w:eastAsia="Times New Roman" w:hAnsi="Arial" w:cs="Arial"/>
          <w:b/>
          <w:bCs/>
          <w:color w:val="333333"/>
          <w:sz w:val="24"/>
          <w:szCs w:val="24"/>
        </w:rPr>
        <w:t>Figure 1 - Probability Distribution for General Probability p</w:t>
      </w:r>
    </w:p>
    <w:p w:rsidR="00500594" w:rsidRDefault="00500594" w:rsidP="00500594">
      <w:pPr>
        <w:pStyle w:val="NormalWeb"/>
        <w:shd w:val="clear" w:color="auto" w:fill="F5F5F5"/>
        <w:spacing w:after="0" w:afterAutospacing="0" w:line="480" w:lineRule="atLeast"/>
        <w:rPr>
          <w:color w:val="333333"/>
        </w:rPr>
      </w:pPr>
      <w:r>
        <w:rPr>
          <w:color w:val="333333"/>
        </w:rPr>
        <w:t>So, the formula for finding </w:t>
      </w:r>
      <w:r>
        <w:rPr>
          <w:rStyle w:val="Strong"/>
          <w:color w:val="333333"/>
        </w:rPr>
        <w:t>binomial probability</w:t>
      </w:r>
      <w:r>
        <w:rPr>
          <w:color w:val="333333"/>
        </w:rPr>
        <w:t> is given by -</w:t>
      </w:r>
    </w:p>
    <w:p w:rsidR="00500594" w:rsidRDefault="00500594" w:rsidP="00500594">
      <w:pPr>
        <w:pStyle w:val="NormalWeb"/>
        <w:shd w:val="clear" w:color="auto" w:fill="F5F5F5"/>
        <w:spacing w:line="480" w:lineRule="atLeast"/>
        <w:rPr>
          <w:color w:val="333333"/>
        </w:rPr>
      </w:pPr>
      <w:r>
        <w:rPr>
          <w:color w:val="333333"/>
        </w:rPr>
        <w:t> </w:t>
      </w:r>
    </w:p>
    <w:p w:rsidR="00500594" w:rsidRDefault="00500594" w:rsidP="00500594">
      <w:pPr>
        <w:pStyle w:val="NormalWeb"/>
        <w:shd w:val="clear" w:color="auto" w:fill="F5F5F5"/>
        <w:spacing w:before="0" w:after="0" w:line="480" w:lineRule="atLeast"/>
        <w:rPr>
          <w:color w:val="333333"/>
        </w:rPr>
      </w:pPr>
      <w:r>
        <w:rPr>
          <w:rStyle w:val="mjx-char"/>
          <w:rFonts w:ascii="MJXc-TeX-math-Iw" w:hAnsi="MJXc-TeX-math-Iw"/>
          <w:color w:val="333333"/>
          <w:sz w:val="30"/>
          <w:szCs w:val="30"/>
          <w:bdr w:val="none" w:sz="0" w:space="0" w:color="auto" w:frame="1"/>
        </w:rPr>
        <w:t>P</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X</w:t>
      </w:r>
      <w:r>
        <w:rPr>
          <w:rStyle w:val="mjx-char"/>
          <w:rFonts w:ascii="MJXc-TeX-main-Rw" w:hAnsi="MJXc-TeX-main-Rw"/>
          <w:color w:val="333333"/>
          <w:sz w:val="30"/>
          <w:szCs w:val="30"/>
          <w:bdr w:val="none" w:sz="0" w:space="0" w:color="auto" w:frame="1"/>
        </w:rPr>
        <w:t>=</w:t>
      </w:r>
      <w:proofErr w:type="gramStart"/>
      <w:r>
        <w:rPr>
          <w:rStyle w:val="mjx-char"/>
          <w:rFonts w:ascii="MJXc-TeX-math-Iw" w:hAnsi="MJXc-TeX-math-Iw"/>
          <w:color w:val="333333"/>
          <w:sz w:val="30"/>
          <w:szCs w:val="30"/>
          <w:bdr w:val="none" w:sz="0" w:space="0" w:color="auto" w:frame="1"/>
        </w:rPr>
        <w:t>r</w:t>
      </w:r>
      <w:r>
        <w:rPr>
          <w:rStyle w:val="mjx-char"/>
          <w:rFonts w:ascii="MJXc-TeX-main-Rw" w:hAnsi="MJXc-TeX-main-Rw"/>
          <w:color w:val="333333"/>
          <w:sz w:val="30"/>
          <w:szCs w:val="30"/>
          <w:bdr w:val="none" w:sz="0" w:space="0" w:color="auto" w:frame="1"/>
        </w:rPr>
        <w:t>)=</w:t>
      </w:r>
      <w:proofErr w:type="gramEnd"/>
      <w:r>
        <w:rPr>
          <w:rStyle w:val="mjxassistivemathml"/>
          <w:color w:val="333333"/>
          <w:sz w:val="30"/>
          <w:szCs w:val="30"/>
          <w:bdr w:val="none" w:sz="0" w:space="0" w:color="auto" w:frame="1"/>
        </w:rPr>
        <w:t>P(X=r)=</w:t>
      </w:r>
      <w:r>
        <w:rPr>
          <w:color w:val="333333"/>
        </w:rPr>
        <w:t> </w:t>
      </w:r>
      <w:proofErr w:type="spellStart"/>
      <w:r>
        <w:rPr>
          <w:rStyle w:val="mjx-char"/>
          <w:rFonts w:ascii="MJXc-TeX-math-Iw" w:hAnsi="MJXc-TeX-math-Iw"/>
          <w:color w:val="333333"/>
          <w:sz w:val="21"/>
          <w:szCs w:val="21"/>
          <w:bdr w:val="none" w:sz="0" w:space="0" w:color="auto" w:frame="1"/>
        </w:rPr>
        <w:t>n</w:t>
      </w:r>
      <w:r>
        <w:rPr>
          <w:rStyle w:val="mjx-char"/>
          <w:rFonts w:ascii="MJXc-TeX-math-Iw" w:hAnsi="MJXc-TeX-math-Iw"/>
          <w:color w:val="333333"/>
          <w:sz w:val="30"/>
          <w:szCs w:val="30"/>
          <w:bdr w:val="none" w:sz="0" w:space="0" w:color="auto" w:frame="1"/>
        </w:rPr>
        <w:t>C</w:t>
      </w:r>
      <w:r>
        <w:rPr>
          <w:rStyle w:val="mjx-char"/>
          <w:rFonts w:ascii="MJXc-TeX-math-Iw" w:hAnsi="MJXc-TeX-math-Iw"/>
          <w:color w:val="333333"/>
          <w:sz w:val="21"/>
          <w:szCs w:val="21"/>
          <w:bdr w:val="none" w:sz="0" w:space="0" w:color="auto" w:frame="1"/>
        </w:rPr>
        <w:t>r</w:t>
      </w:r>
      <w:proofErr w:type="spellEnd"/>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p</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21"/>
          <w:szCs w:val="21"/>
          <w:bdr w:val="none" w:sz="0" w:space="0" w:color="auto" w:frame="1"/>
        </w:rPr>
        <w:t>r</w:t>
      </w:r>
      <w:r>
        <w:rPr>
          <w:rStyle w:val="mjx-char"/>
          <w:rFonts w:ascii="MJXc-TeX-main-Rw" w:hAnsi="MJXc-TeX-main-Rw"/>
          <w:color w:val="333333"/>
          <w:sz w:val="30"/>
          <w:szCs w:val="30"/>
          <w:bdr w:val="none" w:sz="0" w:space="0" w:color="auto" w:frame="1"/>
        </w:rPr>
        <w:t>(1−</w:t>
      </w:r>
      <w:r>
        <w:rPr>
          <w:rStyle w:val="mjx-char"/>
          <w:rFonts w:ascii="MJXc-TeX-math-Iw" w:hAnsi="MJXc-TeX-math-Iw"/>
          <w:color w:val="333333"/>
          <w:sz w:val="30"/>
          <w:szCs w:val="30"/>
          <w:bdr w:val="none" w:sz="0" w:space="0" w:color="auto" w:frame="1"/>
        </w:rPr>
        <w:t>p</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21"/>
          <w:szCs w:val="21"/>
          <w:bdr w:val="none" w:sz="0" w:space="0" w:color="auto" w:frame="1"/>
        </w:rPr>
        <w:t>n</w:t>
      </w:r>
      <w:r>
        <w:rPr>
          <w:rStyle w:val="mjx-char"/>
          <w:rFonts w:ascii="MJXc-TeX-main-Rw" w:hAnsi="MJXc-TeX-main-Rw"/>
          <w:color w:val="333333"/>
          <w:sz w:val="21"/>
          <w:szCs w:val="21"/>
          <w:bdr w:val="none" w:sz="0" w:space="0" w:color="auto" w:frame="1"/>
        </w:rPr>
        <w:t>−</w:t>
      </w:r>
      <w:proofErr w:type="spellStart"/>
      <w:r>
        <w:rPr>
          <w:rStyle w:val="mjx-char"/>
          <w:rFonts w:ascii="MJXc-TeX-math-Iw" w:hAnsi="MJXc-TeX-math-Iw"/>
          <w:color w:val="333333"/>
          <w:sz w:val="21"/>
          <w:szCs w:val="21"/>
          <w:bdr w:val="none" w:sz="0" w:space="0" w:color="auto" w:frame="1"/>
        </w:rPr>
        <w:t>r</w:t>
      </w:r>
      <w:r>
        <w:rPr>
          <w:rStyle w:val="mjxassistivemathml"/>
          <w:color w:val="333333"/>
          <w:sz w:val="30"/>
          <w:szCs w:val="30"/>
          <w:bdr w:val="none" w:sz="0" w:space="0" w:color="auto" w:frame="1"/>
        </w:rPr>
        <w:t>nCr</w:t>
      </w:r>
      <w:proofErr w:type="spellEnd"/>
      <w:r>
        <w:rPr>
          <w:rStyle w:val="mjxassistivemathml"/>
          <w:color w:val="333333"/>
          <w:sz w:val="30"/>
          <w:szCs w:val="30"/>
          <w:bdr w:val="none" w:sz="0" w:space="0" w:color="auto" w:frame="1"/>
        </w:rPr>
        <w:t>(p)r(1−p)n−r</w:t>
      </w:r>
    </w:p>
    <w:p w:rsidR="00500594" w:rsidRDefault="00500594" w:rsidP="00500594">
      <w:pPr>
        <w:pStyle w:val="NormalWeb"/>
        <w:shd w:val="clear" w:color="auto" w:fill="F5F5F5"/>
        <w:spacing w:line="480" w:lineRule="atLeast"/>
        <w:rPr>
          <w:color w:val="333333"/>
        </w:rPr>
      </w:pPr>
      <w:r>
        <w:rPr>
          <w:color w:val="333333"/>
        </w:rPr>
        <w:t> </w:t>
      </w:r>
    </w:p>
    <w:p w:rsidR="00500594" w:rsidRDefault="00500594" w:rsidP="00500594">
      <w:pPr>
        <w:pStyle w:val="NormalWeb"/>
        <w:shd w:val="clear" w:color="auto" w:fill="F5F5F5"/>
        <w:spacing w:after="0" w:afterAutospacing="0" w:line="480" w:lineRule="atLeast"/>
        <w:rPr>
          <w:color w:val="333333"/>
        </w:rPr>
      </w:pPr>
      <w:r>
        <w:rPr>
          <w:color w:val="333333"/>
        </w:rPr>
        <w:t>Where </w:t>
      </w:r>
      <w:r>
        <w:rPr>
          <w:rStyle w:val="Strong"/>
          <w:color w:val="333333"/>
        </w:rPr>
        <w:t>n</w:t>
      </w:r>
      <w:r>
        <w:rPr>
          <w:color w:val="333333"/>
        </w:rPr>
        <w:t> is </w:t>
      </w:r>
      <w:r>
        <w:rPr>
          <w:rStyle w:val="Strong"/>
          <w:color w:val="333333"/>
        </w:rPr>
        <w:t>no. of trials</w:t>
      </w:r>
      <w:r>
        <w:rPr>
          <w:color w:val="333333"/>
        </w:rPr>
        <w:t>, </w:t>
      </w:r>
      <w:r>
        <w:rPr>
          <w:rStyle w:val="Strong"/>
          <w:color w:val="333333"/>
        </w:rPr>
        <w:t>p</w:t>
      </w:r>
      <w:r>
        <w:rPr>
          <w:color w:val="333333"/>
        </w:rPr>
        <w:t> is </w:t>
      </w:r>
      <w:r>
        <w:rPr>
          <w:rStyle w:val="Strong"/>
          <w:color w:val="333333"/>
        </w:rPr>
        <w:t>probability of success</w:t>
      </w:r>
      <w:r>
        <w:rPr>
          <w:color w:val="333333"/>
        </w:rPr>
        <w:t> and </w:t>
      </w:r>
      <w:r>
        <w:rPr>
          <w:rStyle w:val="Strong"/>
          <w:color w:val="333333"/>
        </w:rPr>
        <w:t>r</w:t>
      </w:r>
      <w:r>
        <w:rPr>
          <w:color w:val="333333"/>
        </w:rPr>
        <w:t> is </w:t>
      </w:r>
      <w:r>
        <w:rPr>
          <w:rStyle w:val="Strong"/>
          <w:color w:val="333333"/>
        </w:rPr>
        <w:t>no. of successes after n trials</w:t>
      </w:r>
      <w:r>
        <w:rPr>
          <w:color w:val="333333"/>
        </w:rPr>
        <w:t>.</w:t>
      </w:r>
    </w:p>
    <w:p w:rsidR="00500594" w:rsidRDefault="00500594" w:rsidP="00500594">
      <w:pPr>
        <w:pStyle w:val="NormalWeb"/>
        <w:shd w:val="clear" w:color="auto" w:fill="F5F5F5"/>
        <w:spacing w:line="480" w:lineRule="atLeast"/>
        <w:rPr>
          <w:color w:val="333333"/>
        </w:rPr>
      </w:pPr>
      <w:r>
        <w:rPr>
          <w:color w:val="333333"/>
        </w:rPr>
        <w:t> </w:t>
      </w:r>
    </w:p>
    <w:p w:rsidR="00500594" w:rsidRDefault="00500594" w:rsidP="00500594">
      <w:pPr>
        <w:pStyle w:val="NormalWeb"/>
        <w:shd w:val="clear" w:color="auto" w:fill="F5F5F5"/>
        <w:spacing w:after="0" w:afterAutospacing="0" w:line="480" w:lineRule="atLeast"/>
        <w:rPr>
          <w:color w:val="333333"/>
        </w:rPr>
      </w:pPr>
      <w:r>
        <w:rPr>
          <w:color w:val="333333"/>
        </w:rPr>
        <w:t xml:space="preserve">However, as Prof. </w:t>
      </w:r>
      <w:proofErr w:type="spellStart"/>
      <w:r>
        <w:rPr>
          <w:color w:val="333333"/>
        </w:rPr>
        <w:t>Tricha</w:t>
      </w:r>
      <w:proofErr w:type="spellEnd"/>
      <w:r>
        <w:rPr>
          <w:color w:val="333333"/>
        </w:rPr>
        <w:t xml:space="preserve"> said, there are some </w:t>
      </w:r>
      <w:r>
        <w:rPr>
          <w:rStyle w:val="Strong"/>
          <w:color w:val="333333"/>
        </w:rPr>
        <w:t>conditions</w:t>
      </w:r>
      <w:r>
        <w:rPr>
          <w:color w:val="333333"/>
        </w:rPr>
        <w:t xml:space="preserve"> that need to be followed </w:t>
      </w:r>
      <w:proofErr w:type="gramStart"/>
      <w:r>
        <w:rPr>
          <w:color w:val="333333"/>
        </w:rPr>
        <w:t>in order for</w:t>
      </w:r>
      <w:proofErr w:type="gramEnd"/>
      <w:r>
        <w:rPr>
          <w:color w:val="333333"/>
        </w:rPr>
        <w:t xml:space="preserve"> us to be able to apply the formula.</w:t>
      </w:r>
    </w:p>
    <w:p w:rsidR="00500594" w:rsidRDefault="00500594" w:rsidP="00500594">
      <w:pPr>
        <w:pStyle w:val="NormalWeb"/>
        <w:numPr>
          <w:ilvl w:val="0"/>
          <w:numId w:val="7"/>
        </w:numPr>
        <w:shd w:val="clear" w:color="auto" w:fill="F5F5F5"/>
        <w:spacing w:after="0" w:afterAutospacing="0" w:line="480" w:lineRule="atLeast"/>
        <w:rPr>
          <w:color w:val="333333"/>
        </w:rPr>
      </w:pPr>
      <w:r>
        <w:rPr>
          <w:rStyle w:val="Strong"/>
          <w:color w:val="333333"/>
        </w:rPr>
        <w:t>Total number</w:t>
      </w:r>
      <w:r>
        <w:rPr>
          <w:color w:val="333333"/>
        </w:rPr>
        <w:t> of trials is </w:t>
      </w:r>
      <w:r>
        <w:rPr>
          <w:rStyle w:val="Strong"/>
          <w:color w:val="333333"/>
        </w:rPr>
        <w:t>fixed</w:t>
      </w:r>
      <w:r>
        <w:rPr>
          <w:color w:val="333333"/>
        </w:rPr>
        <w:t> at n</w:t>
      </w:r>
    </w:p>
    <w:p w:rsidR="00500594" w:rsidRDefault="00500594" w:rsidP="00500594">
      <w:pPr>
        <w:pStyle w:val="NormalWeb"/>
        <w:numPr>
          <w:ilvl w:val="0"/>
          <w:numId w:val="7"/>
        </w:numPr>
        <w:shd w:val="clear" w:color="auto" w:fill="F5F5F5"/>
        <w:spacing w:after="0" w:afterAutospacing="0" w:line="480" w:lineRule="atLeast"/>
        <w:rPr>
          <w:color w:val="333333"/>
        </w:rPr>
      </w:pPr>
      <w:r>
        <w:rPr>
          <w:color w:val="333333"/>
        </w:rPr>
        <w:t>Each trial is </w:t>
      </w:r>
      <w:r>
        <w:rPr>
          <w:rStyle w:val="Strong"/>
          <w:color w:val="333333"/>
        </w:rPr>
        <w:t>binary</w:t>
      </w:r>
      <w:r>
        <w:rPr>
          <w:color w:val="333333"/>
        </w:rPr>
        <w:t>, i.e., has </w:t>
      </w:r>
      <w:r>
        <w:rPr>
          <w:rStyle w:val="Strong"/>
          <w:color w:val="333333"/>
        </w:rPr>
        <w:t>only two possible outcomes</w:t>
      </w:r>
      <w:r>
        <w:rPr>
          <w:color w:val="333333"/>
        </w:rPr>
        <w:t> - success or failure</w:t>
      </w:r>
    </w:p>
    <w:p w:rsidR="00500594" w:rsidRDefault="00500594" w:rsidP="00500594">
      <w:pPr>
        <w:pStyle w:val="NormalWeb"/>
        <w:numPr>
          <w:ilvl w:val="0"/>
          <w:numId w:val="7"/>
        </w:numPr>
        <w:shd w:val="clear" w:color="auto" w:fill="F5F5F5"/>
        <w:spacing w:after="0" w:afterAutospacing="0" w:line="480" w:lineRule="atLeast"/>
        <w:rPr>
          <w:color w:val="333333"/>
        </w:rPr>
      </w:pPr>
      <w:r>
        <w:rPr>
          <w:rStyle w:val="Strong"/>
          <w:color w:val="333333"/>
        </w:rPr>
        <w:t>Probability of success</w:t>
      </w:r>
      <w:r>
        <w:rPr>
          <w:color w:val="333333"/>
        </w:rPr>
        <w:t> is </w:t>
      </w:r>
      <w:r>
        <w:rPr>
          <w:rStyle w:val="Strong"/>
          <w:color w:val="333333"/>
        </w:rPr>
        <w:t>same</w:t>
      </w:r>
      <w:r>
        <w:rPr>
          <w:color w:val="333333"/>
        </w:rPr>
        <w:t> in all trials, denoted by p</w:t>
      </w:r>
    </w:p>
    <w:p w:rsidR="00500594" w:rsidRDefault="00500594" w:rsidP="00500594">
      <w:pPr>
        <w:pStyle w:val="NormalWeb"/>
        <w:shd w:val="clear" w:color="auto" w:fill="F5F5F5"/>
        <w:spacing w:before="0" w:after="0" w:afterAutospacing="0" w:line="480" w:lineRule="atLeast"/>
        <w:rPr>
          <w:color w:val="333333"/>
        </w:rPr>
      </w:pP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rsidP="00500594">
      <w:pPr>
        <w:pStyle w:val="Heading1"/>
        <w:shd w:val="clear" w:color="auto" w:fill="F5F5F5"/>
        <w:spacing w:before="150" w:beforeAutospacing="0" w:after="225" w:afterAutospacing="0"/>
        <w:rPr>
          <w:color w:val="333333"/>
          <w:sz w:val="36"/>
          <w:szCs w:val="36"/>
        </w:rPr>
      </w:pPr>
      <w:r>
        <w:rPr>
          <w:color w:val="333333"/>
          <w:sz w:val="36"/>
          <w:szCs w:val="36"/>
        </w:rPr>
        <w:lastRenderedPageBreak/>
        <w:t>Binomial Distribution (Examples)</w:t>
      </w:r>
    </w:p>
    <w:p w:rsidR="00500594" w:rsidRDefault="00500594" w:rsidP="00500594">
      <w:pPr>
        <w:pStyle w:val="NormalWeb"/>
        <w:shd w:val="clear" w:color="auto" w:fill="F5F5F5"/>
        <w:spacing w:line="480" w:lineRule="atLeast"/>
        <w:rPr>
          <w:color w:val="333333"/>
        </w:rPr>
      </w:pPr>
      <w:r>
        <w:rPr>
          <w:color w:val="333333"/>
        </w:rPr>
        <w:t>In the previous section, we listed down some conditions that are to be fulfilled for the binomial distribution to be applicable. Let’s take a few examples to understand these conditions in detail.</w:t>
      </w:r>
    </w:p>
    <w:p w:rsidR="00500594" w:rsidRDefault="00500594" w:rsidP="00500594">
      <w:pPr>
        <w:pStyle w:val="NormalWeb"/>
        <w:shd w:val="clear" w:color="auto" w:fill="F5F5F5"/>
        <w:spacing w:line="480" w:lineRule="atLeast"/>
        <w:rPr>
          <w:color w:val="333333"/>
        </w:rPr>
      </w:pPr>
      <w:r>
        <w:rPr>
          <w:color w:val="333333"/>
        </w:rPr>
        <w:t> </w:t>
      </w:r>
    </w:p>
    <w:tbl>
      <w:tblPr>
        <w:tblW w:w="12000" w:type="dxa"/>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841"/>
        <w:gridCol w:w="6159"/>
      </w:tblGrid>
      <w:tr w:rsidR="00500594" w:rsidTr="00500594">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00594" w:rsidRDefault="00500594">
            <w:pPr>
              <w:spacing w:line="480" w:lineRule="atLeast"/>
              <w:jc w:val="center"/>
            </w:pPr>
            <w:r>
              <w:rPr>
                <w:rStyle w:val="Strong"/>
              </w:rPr>
              <w:t>Binomial Distribution Applicable</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00594" w:rsidRDefault="00500594">
            <w:pPr>
              <w:spacing w:line="480" w:lineRule="atLeast"/>
              <w:jc w:val="center"/>
            </w:pPr>
            <w:r>
              <w:rPr>
                <w:rStyle w:val="Strong"/>
              </w:rPr>
              <w:t>Binomial Distribution Not Applicable</w:t>
            </w:r>
          </w:p>
        </w:tc>
      </w:tr>
      <w:tr w:rsidR="00500594" w:rsidTr="00500594">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00594" w:rsidRDefault="00500594">
            <w:pPr>
              <w:spacing w:line="480" w:lineRule="atLeast"/>
              <w:jc w:val="center"/>
            </w:pPr>
            <w:r>
              <w:t>Tossing a coin 20 times to see how many tails occur</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00594" w:rsidRDefault="00500594">
            <w:pPr>
              <w:spacing w:line="480" w:lineRule="atLeast"/>
              <w:jc w:val="center"/>
            </w:pPr>
            <w:r>
              <w:t xml:space="preserve">Tossing a coin until </w:t>
            </w:r>
            <w:proofErr w:type="gramStart"/>
            <w:r>
              <w:t>a heads</w:t>
            </w:r>
            <w:proofErr w:type="gramEnd"/>
            <w:r>
              <w:t xml:space="preserve"> occurs</w:t>
            </w:r>
          </w:p>
        </w:tc>
      </w:tr>
      <w:tr w:rsidR="00500594" w:rsidTr="00500594">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00594" w:rsidRDefault="00500594">
            <w:pPr>
              <w:spacing w:line="480" w:lineRule="atLeast"/>
              <w:jc w:val="center"/>
            </w:pPr>
            <w:r>
              <w:t>Asking 200 randomly selected people if they are older than 21 or not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00594" w:rsidRDefault="00500594">
            <w:pPr>
              <w:spacing w:line="480" w:lineRule="atLeast"/>
              <w:jc w:val="center"/>
            </w:pPr>
            <w:r>
              <w:t>Asking 200 randomly selected people how old they are</w:t>
            </w:r>
          </w:p>
        </w:tc>
      </w:tr>
      <w:tr w:rsidR="00500594" w:rsidTr="00500594">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00594" w:rsidRDefault="00500594">
            <w:pPr>
              <w:spacing w:line="480" w:lineRule="atLeast"/>
              <w:jc w:val="center"/>
            </w:pPr>
            <w:r>
              <w:t>Drawing 4 red balls from a bag, putting each ball back after drawing it</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500594" w:rsidRDefault="00500594">
            <w:pPr>
              <w:spacing w:line="480" w:lineRule="atLeast"/>
              <w:jc w:val="center"/>
            </w:pPr>
            <w:r>
              <w:t>Drawing 4 red balls from a bag, not putting each ball back after drawing it</w:t>
            </w:r>
          </w:p>
        </w:tc>
      </w:tr>
    </w:tbl>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xml:space="preserve">If you toss a coin 20 times to see how many tails occur, you are following all the conditions required for a binomial distribution. The total number of trials is fixed (20), and you can only have two outcomes, i.e. </w:t>
      </w:r>
      <w:proofErr w:type="gramStart"/>
      <w:r w:rsidRPr="00500594">
        <w:rPr>
          <w:rFonts w:ascii="Times New Roman" w:eastAsia="Times New Roman" w:hAnsi="Times New Roman" w:cs="Times New Roman"/>
          <w:color w:val="333333"/>
          <w:sz w:val="24"/>
          <w:szCs w:val="24"/>
        </w:rPr>
        <w:t>a tails</w:t>
      </w:r>
      <w:proofErr w:type="gramEnd"/>
      <w:r w:rsidRPr="00500594">
        <w:rPr>
          <w:rFonts w:ascii="Times New Roman" w:eastAsia="Times New Roman" w:hAnsi="Times New Roman" w:cs="Times New Roman"/>
          <w:color w:val="333333"/>
          <w:sz w:val="24"/>
          <w:szCs w:val="24"/>
        </w:rPr>
        <w:t xml:space="preserve"> or a heads. The probability of getting </w:t>
      </w:r>
      <w:proofErr w:type="gramStart"/>
      <w:r w:rsidRPr="00500594">
        <w:rPr>
          <w:rFonts w:ascii="Times New Roman" w:eastAsia="Times New Roman" w:hAnsi="Times New Roman" w:cs="Times New Roman"/>
          <w:color w:val="333333"/>
          <w:sz w:val="24"/>
          <w:szCs w:val="24"/>
        </w:rPr>
        <w:t>a tails</w:t>
      </w:r>
      <w:proofErr w:type="gramEnd"/>
      <w:r w:rsidRPr="00500594">
        <w:rPr>
          <w:rFonts w:ascii="Times New Roman" w:eastAsia="Times New Roman" w:hAnsi="Times New Roman" w:cs="Times New Roman"/>
          <w:color w:val="333333"/>
          <w:sz w:val="24"/>
          <w:szCs w:val="24"/>
        </w:rPr>
        <w:t xml:space="preserve"> is equal to 0.5 each time you toss the coin.</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xml:space="preserve">In a way, this is </w:t>
      </w:r>
      <w:proofErr w:type="gramStart"/>
      <w:r w:rsidRPr="00500594">
        <w:rPr>
          <w:rFonts w:ascii="Times New Roman" w:eastAsia="Times New Roman" w:hAnsi="Times New Roman" w:cs="Times New Roman"/>
          <w:color w:val="333333"/>
          <w:sz w:val="24"/>
          <w:szCs w:val="24"/>
        </w:rPr>
        <w:t>similar to</w:t>
      </w:r>
      <w:proofErr w:type="gramEnd"/>
      <w:r w:rsidRPr="00500594">
        <w:rPr>
          <w:rFonts w:ascii="Times New Roman" w:eastAsia="Times New Roman" w:hAnsi="Times New Roman" w:cs="Times New Roman"/>
          <w:color w:val="333333"/>
          <w:sz w:val="24"/>
          <w:szCs w:val="24"/>
        </w:rPr>
        <w:t xml:space="preserve"> drawing 20 balls out of a bag, replacing each ball after drawing it, and seeing how many of the balls are red. Here, the probability of getting a red ball in one trial is 0.5.</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lastRenderedPageBreak/>
        <w:t xml:space="preserve">When you toss a coin until </w:t>
      </w:r>
      <w:proofErr w:type="gramStart"/>
      <w:r w:rsidRPr="00500594">
        <w:rPr>
          <w:rFonts w:ascii="Times New Roman" w:eastAsia="Times New Roman" w:hAnsi="Times New Roman" w:cs="Times New Roman"/>
          <w:color w:val="333333"/>
          <w:sz w:val="24"/>
          <w:szCs w:val="24"/>
        </w:rPr>
        <w:t>a heads</w:t>
      </w:r>
      <w:proofErr w:type="gramEnd"/>
      <w:r w:rsidRPr="00500594">
        <w:rPr>
          <w:rFonts w:ascii="Times New Roman" w:eastAsia="Times New Roman" w:hAnsi="Times New Roman" w:cs="Times New Roman"/>
          <w:color w:val="333333"/>
          <w:sz w:val="24"/>
          <w:szCs w:val="24"/>
        </w:rPr>
        <w:t xml:space="preserve"> occurs, the total number of trials is not fixed. This is </w:t>
      </w:r>
      <w:proofErr w:type="gramStart"/>
      <w:r w:rsidRPr="00500594">
        <w:rPr>
          <w:rFonts w:ascii="Times New Roman" w:eastAsia="Times New Roman" w:hAnsi="Times New Roman" w:cs="Times New Roman"/>
          <w:color w:val="333333"/>
          <w:sz w:val="24"/>
          <w:szCs w:val="24"/>
        </w:rPr>
        <w:t>similar to</w:t>
      </w:r>
      <w:proofErr w:type="gramEnd"/>
      <w:r w:rsidRPr="00500594">
        <w:rPr>
          <w:rFonts w:ascii="Times New Roman" w:eastAsia="Times New Roman" w:hAnsi="Times New Roman" w:cs="Times New Roman"/>
          <w:color w:val="333333"/>
          <w:sz w:val="24"/>
          <w:szCs w:val="24"/>
        </w:rPr>
        <w:t xml:space="preserve"> taking out balls from the bag repeatedly until you draw a red ball. You can still find the probability of getting </w:t>
      </w:r>
      <w:proofErr w:type="gramStart"/>
      <w:r w:rsidRPr="00500594">
        <w:rPr>
          <w:rFonts w:ascii="Times New Roman" w:eastAsia="Times New Roman" w:hAnsi="Times New Roman" w:cs="Times New Roman"/>
          <w:color w:val="333333"/>
          <w:sz w:val="24"/>
          <w:szCs w:val="24"/>
        </w:rPr>
        <w:t>a heads</w:t>
      </w:r>
      <w:proofErr w:type="gramEnd"/>
      <w:r w:rsidRPr="00500594">
        <w:rPr>
          <w:rFonts w:ascii="Times New Roman" w:eastAsia="Times New Roman" w:hAnsi="Times New Roman" w:cs="Times New Roman"/>
          <w:color w:val="333333"/>
          <w:sz w:val="24"/>
          <w:szCs w:val="24"/>
        </w:rPr>
        <w:t xml:space="preserve"> in 1 trial, in 2 trials, in 3 trials etc. and so on, but you cannot use binomial distribution to find that probability.</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xml:space="preserve">In the second example, where binomial distribution is not applicable, the experiment does not have only two outcomes, but many. It is </w:t>
      </w:r>
      <w:proofErr w:type="gramStart"/>
      <w:r w:rsidRPr="00500594">
        <w:rPr>
          <w:rFonts w:ascii="Times New Roman" w:eastAsia="Times New Roman" w:hAnsi="Times New Roman" w:cs="Times New Roman"/>
          <w:color w:val="333333"/>
          <w:sz w:val="24"/>
          <w:szCs w:val="24"/>
        </w:rPr>
        <w:t>similar to</w:t>
      </w:r>
      <w:proofErr w:type="gramEnd"/>
      <w:r w:rsidRPr="00500594">
        <w:rPr>
          <w:rFonts w:ascii="Times New Roman" w:eastAsia="Times New Roman" w:hAnsi="Times New Roman" w:cs="Times New Roman"/>
          <w:color w:val="333333"/>
          <w:sz w:val="24"/>
          <w:szCs w:val="24"/>
        </w:rPr>
        <w:t xml:space="preserve"> taking out balls from a bag that contains red, blue, black, orange, and other </w:t>
      </w:r>
      <w:proofErr w:type="spellStart"/>
      <w:r w:rsidRPr="00500594">
        <w:rPr>
          <w:rFonts w:ascii="Times New Roman" w:eastAsia="Times New Roman" w:hAnsi="Times New Roman" w:cs="Times New Roman"/>
          <w:color w:val="333333"/>
          <w:sz w:val="24"/>
          <w:szCs w:val="24"/>
        </w:rPr>
        <w:t>colours</w:t>
      </w:r>
      <w:proofErr w:type="spellEnd"/>
      <w:r w:rsidRPr="00500594">
        <w:rPr>
          <w:rFonts w:ascii="Times New Roman" w:eastAsia="Times New Roman" w:hAnsi="Times New Roman" w:cs="Times New Roman"/>
          <w:color w:val="333333"/>
          <w:sz w:val="24"/>
          <w:szCs w:val="24"/>
        </w:rPr>
        <w:t xml:space="preserve"> of balls. The probability distribution for this experiment cannot be made using binomial distribution.</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w:t>
      </w:r>
    </w:p>
    <w:p w:rsidR="00500594" w:rsidRPr="00500594" w:rsidRDefault="00500594" w:rsidP="00500594">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xml:space="preserve">In the final example, the probability of the trials is not </w:t>
      </w:r>
      <w:proofErr w:type="gramStart"/>
      <w:r w:rsidRPr="00500594">
        <w:rPr>
          <w:rFonts w:ascii="Times New Roman" w:eastAsia="Times New Roman" w:hAnsi="Times New Roman" w:cs="Times New Roman"/>
          <w:color w:val="333333"/>
          <w:sz w:val="24"/>
          <w:szCs w:val="24"/>
        </w:rPr>
        <w:t>equal to each other</w:t>
      </w:r>
      <w:proofErr w:type="gramEnd"/>
      <w:r w:rsidRPr="00500594">
        <w:rPr>
          <w:rFonts w:ascii="Times New Roman" w:eastAsia="Times New Roman" w:hAnsi="Times New Roman" w:cs="Times New Roman"/>
          <w:color w:val="333333"/>
          <w:sz w:val="24"/>
          <w:szCs w:val="24"/>
        </w:rPr>
        <w:t>. For example, the probability of drawing a red ball in the first trial is </w:t>
      </w:r>
      <w:r w:rsidRPr="00500594">
        <w:rPr>
          <w:rFonts w:ascii="MJXc-TeX-main-Rw" w:eastAsia="Times New Roman" w:hAnsi="MJXc-TeX-main-Rw" w:cs="Times New Roman"/>
          <w:color w:val="333333"/>
          <w:sz w:val="21"/>
          <w:szCs w:val="21"/>
          <w:bdr w:val="none" w:sz="0" w:space="0" w:color="auto" w:frame="1"/>
        </w:rPr>
        <w:t>35</w:t>
      </w:r>
      <w:r w:rsidRPr="00500594">
        <w:rPr>
          <w:rFonts w:ascii="Times New Roman" w:eastAsia="Times New Roman" w:hAnsi="Times New Roman" w:cs="Times New Roman"/>
          <w:color w:val="333333"/>
          <w:sz w:val="30"/>
          <w:szCs w:val="30"/>
          <w:bdr w:val="none" w:sz="0" w:space="0" w:color="auto" w:frame="1"/>
        </w:rPr>
        <w:t>35</w:t>
      </w:r>
      <w:r w:rsidRPr="00500594">
        <w:rPr>
          <w:rFonts w:ascii="Times New Roman" w:eastAsia="Times New Roman" w:hAnsi="Times New Roman" w:cs="Times New Roman"/>
          <w:color w:val="333333"/>
          <w:sz w:val="24"/>
          <w:szCs w:val="24"/>
        </w:rPr>
        <w:t>. Now, in the second trial, the probability of drawing a red ball would be equal to </w:t>
      </w:r>
      <w:r w:rsidRPr="00500594">
        <w:rPr>
          <w:rFonts w:ascii="MJXc-TeX-main-Rw" w:eastAsia="Times New Roman" w:hAnsi="MJXc-TeX-main-Rw" w:cs="Times New Roman"/>
          <w:color w:val="333333"/>
          <w:sz w:val="21"/>
          <w:szCs w:val="21"/>
          <w:bdr w:val="none" w:sz="0" w:space="0" w:color="auto" w:frame="1"/>
        </w:rPr>
        <w:t>24</w:t>
      </w:r>
      <w:r w:rsidRPr="00500594">
        <w:rPr>
          <w:rFonts w:ascii="Times New Roman" w:eastAsia="Times New Roman" w:hAnsi="Times New Roman" w:cs="Times New Roman"/>
          <w:color w:val="333333"/>
          <w:sz w:val="30"/>
          <w:szCs w:val="30"/>
          <w:bdr w:val="none" w:sz="0" w:space="0" w:color="auto" w:frame="1"/>
        </w:rPr>
        <w:t>24</w:t>
      </w:r>
      <w:r w:rsidRPr="00500594">
        <w:rPr>
          <w:rFonts w:ascii="Times New Roman" w:eastAsia="Times New Roman" w:hAnsi="Times New Roman" w:cs="Times New Roman"/>
          <w:color w:val="333333"/>
          <w:sz w:val="24"/>
          <w:szCs w:val="24"/>
        </w:rPr>
        <w:t> not </w:t>
      </w:r>
      <w:r w:rsidRPr="00500594">
        <w:rPr>
          <w:rFonts w:ascii="MJXc-TeX-main-Rw" w:eastAsia="Times New Roman" w:hAnsi="MJXc-TeX-main-Rw" w:cs="Times New Roman"/>
          <w:color w:val="333333"/>
          <w:sz w:val="21"/>
          <w:szCs w:val="21"/>
          <w:bdr w:val="none" w:sz="0" w:space="0" w:color="auto" w:frame="1"/>
        </w:rPr>
        <w:t>35</w:t>
      </w:r>
      <w:r w:rsidRPr="00500594">
        <w:rPr>
          <w:rFonts w:ascii="Times New Roman" w:eastAsia="Times New Roman" w:hAnsi="Times New Roman" w:cs="Times New Roman"/>
          <w:color w:val="333333"/>
          <w:sz w:val="30"/>
          <w:szCs w:val="30"/>
          <w:bdr w:val="none" w:sz="0" w:space="0" w:color="auto" w:frame="1"/>
        </w:rPr>
        <w:t>35</w:t>
      </w:r>
      <w:r w:rsidRPr="00500594">
        <w:rPr>
          <w:rFonts w:ascii="Times New Roman" w:eastAsia="Times New Roman" w:hAnsi="Times New Roman" w:cs="Times New Roman"/>
          <w:color w:val="333333"/>
          <w:sz w:val="24"/>
          <w:szCs w:val="24"/>
        </w:rPr>
        <w:t>, as the red ball taken out in the first trial was not put back. Hence, the probability of getting the combination Red-Red-Red-Blue, for example, would be </w:t>
      </w:r>
      <w:r w:rsidRPr="00500594">
        <w:rPr>
          <w:rFonts w:ascii="MJXc-TeX-main-Rw" w:eastAsia="Times New Roman" w:hAnsi="MJXc-TeX-main-Rw" w:cs="Times New Roman"/>
          <w:color w:val="333333"/>
          <w:sz w:val="21"/>
          <w:szCs w:val="21"/>
          <w:bdr w:val="none" w:sz="0" w:space="0" w:color="auto" w:frame="1"/>
        </w:rPr>
        <w:t>35</w:t>
      </w:r>
      <w:r w:rsidRPr="00500594">
        <w:rPr>
          <w:rFonts w:ascii="Times New Roman" w:eastAsia="Times New Roman" w:hAnsi="Times New Roman" w:cs="Times New Roman"/>
          <w:color w:val="333333"/>
          <w:sz w:val="30"/>
          <w:szCs w:val="30"/>
          <w:bdr w:val="none" w:sz="0" w:space="0" w:color="auto" w:frame="1"/>
        </w:rPr>
        <w:t>35</w:t>
      </w:r>
      <w:r w:rsidRPr="00500594">
        <w:rPr>
          <w:rFonts w:ascii="Times New Roman" w:eastAsia="Times New Roman" w:hAnsi="Times New Roman" w:cs="Times New Roman"/>
          <w:color w:val="333333"/>
          <w:sz w:val="24"/>
          <w:szCs w:val="24"/>
        </w:rPr>
        <w:t>*</w:t>
      </w:r>
      <w:r w:rsidRPr="00500594">
        <w:rPr>
          <w:rFonts w:ascii="MJXc-TeX-main-Rw" w:eastAsia="Times New Roman" w:hAnsi="MJXc-TeX-main-Rw" w:cs="Times New Roman"/>
          <w:color w:val="333333"/>
          <w:sz w:val="21"/>
          <w:szCs w:val="21"/>
          <w:bdr w:val="none" w:sz="0" w:space="0" w:color="auto" w:frame="1"/>
        </w:rPr>
        <w:t>24</w:t>
      </w:r>
      <w:r w:rsidRPr="00500594">
        <w:rPr>
          <w:rFonts w:ascii="Times New Roman" w:eastAsia="Times New Roman" w:hAnsi="Times New Roman" w:cs="Times New Roman"/>
          <w:color w:val="333333"/>
          <w:sz w:val="30"/>
          <w:szCs w:val="30"/>
          <w:bdr w:val="none" w:sz="0" w:space="0" w:color="auto" w:frame="1"/>
        </w:rPr>
        <w:t>24</w:t>
      </w:r>
      <w:r w:rsidRPr="00500594">
        <w:rPr>
          <w:rFonts w:ascii="Times New Roman" w:eastAsia="Times New Roman" w:hAnsi="Times New Roman" w:cs="Times New Roman"/>
          <w:color w:val="333333"/>
          <w:sz w:val="24"/>
          <w:szCs w:val="24"/>
        </w:rPr>
        <w:t>*</w:t>
      </w:r>
      <w:r w:rsidRPr="00500594">
        <w:rPr>
          <w:rFonts w:ascii="MJXc-TeX-main-Rw" w:eastAsia="Times New Roman" w:hAnsi="MJXc-TeX-main-Rw" w:cs="Times New Roman"/>
          <w:color w:val="333333"/>
          <w:sz w:val="21"/>
          <w:szCs w:val="21"/>
          <w:bdr w:val="none" w:sz="0" w:space="0" w:color="auto" w:frame="1"/>
        </w:rPr>
        <w:t>13</w:t>
      </w:r>
      <w:r w:rsidRPr="00500594">
        <w:rPr>
          <w:rFonts w:ascii="Times New Roman" w:eastAsia="Times New Roman" w:hAnsi="Times New Roman" w:cs="Times New Roman"/>
          <w:color w:val="333333"/>
          <w:sz w:val="30"/>
          <w:szCs w:val="30"/>
          <w:bdr w:val="none" w:sz="0" w:space="0" w:color="auto" w:frame="1"/>
        </w:rPr>
        <w:t>13</w:t>
      </w:r>
      <w:r w:rsidRPr="00500594">
        <w:rPr>
          <w:rFonts w:ascii="Times New Roman" w:eastAsia="Times New Roman" w:hAnsi="Times New Roman" w:cs="Times New Roman"/>
          <w:color w:val="333333"/>
          <w:sz w:val="24"/>
          <w:szCs w:val="24"/>
        </w:rPr>
        <w:t>*</w:t>
      </w:r>
      <w:r w:rsidRPr="00500594">
        <w:rPr>
          <w:rFonts w:ascii="MJXc-TeX-main-Rw" w:eastAsia="Times New Roman" w:hAnsi="MJXc-TeX-main-Rw" w:cs="Times New Roman"/>
          <w:color w:val="333333"/>
          <w:sz w:val="21"/>
          <w:szCs w:val="21"/>
          <w:bdr w:val="none" w:sz="0" w:space="0" w:color="auto" w:frame="1"/>
        </w:rPr>
        <w:t>22</w:t>
      </w:r>
      <w:r w:rsidRPr="00500594">
        <w:rPr>
          <w:rFonts w:ascii="Times New Roman" w:eastAsia="Times New Roman" w:hAnsi="Times New Roman" w:cs="Times New Roman"/>
          <w:color w:val="333333"/>
          <w:sz w:val="30"/>
          <w:szCs w:val="30"/>
          <w:bdr w:val="none" w:sz="0" w:space="0" w:color="auto" w:frame="1"/>
        </w:rPr>
        <w:t>22</w:t>
      </w:r>
      <w:r w:rsidRPr="00500594">
        <w:rPr>
          <w:rFonts w:ascii="Times New Roman" w:eastAsia="Times New Roman" w:hAnsi="Times New Roman" w:cs="Times New Roman"/>
          <w:color w:val="333333"/>
          <w:sz w:val="24"/>
          <w:szCs w:val="24"/>
        </w:rPr>
        <w:t>, which is not the value we got while deriving binomial distribution (</w:t>
      </w:r>
      <w:r w:rsidRPr="00500594">
        <w:rPr>
          <w:rFonts w:ascii="MJXc-TeX-main-Rw" w:eastAsia="Times New Roman" w:hAnsi="MJXc-TeX-main-Rw" w:cs="Times New Roman"/>
          <w:color w:val="333333"/>
          <w:sz w:val="21"/>
          <w:szCs w:val="21"/>
          <w:bdr w:val="none" w:sz="0" w:space="0" w:color="auto" w:frame="1"/>
        </w:rPr>
        <w:t>35</w:t>
      </w:r>
      <w:r w:rsidRPr="00500594">
        <w:rPr>
          <w:rFonts w:ascii="Times New Roman" w:eastAsia="Times New Roman" w:hAnsi="Times New Roman" w:cs="Times New Roman"/>
          <w:color w:val="333333"/>
          <w:sz w:val="30"/>
          <w:szCs w:val="30"/>
          <w:bdr w:val="none" w:sz="0" w:space="0" w:color="auto" w:frame="1"/>
        </w:rPr>
        <w:t>35</w:t>
      </w:r>
      <w:r w:rsidRPr="00500594">
        <w:rPr>
          <w:rFonts w:ascii="Times New Roman" w:eastAsia="Times New Roman" w:hAnsi="Times New Roman" w:cs="Times New Roman"/>
          <w:color w:val="333333"/>
          <w:sz w:val="24"/>
          <w:szCs w:val="24"/>
        </w:rPr>
        <w:t>*</w:t>
      </w:r>
      <w:r w:rsidRPr="00500594">
        <w:rPr>
          <w:rFonts w:ascii="MJXc-TeX-main-Rw" w:eastAsia="Times New Roman" w:hAnsi="MJXc-TeX-main-Rw" w:cs="Times New Roman"/>
          <w:color w:val="333333"/>
          <w:sz w:val="21"/>
          <w:szCs w:val="21"/>
          <w:bdr w:val="none" w:sz="0" w:space="0" w:color="auto" w:frame="1"/>
        </w:rPr>
        <w:t>35</w:t>
      </w:r>
      <w:r w:rsidRPr="00500594">
        <w:rPr>
          <w:rFonts w:ascii="Times New Roman" w:eastAsia="Times New Roman" w:hAnsi="Times New Roman" w:cs="Times New Roman"/>
          <w:color w:val="333333"/>
          <w:sz w:val="30"/>
          <w:szCs w:val="30"/>
          <w:bdr w:val="none" w:sz="0" w:space="0" w:color="auto" w:frame="1"/>
        </w:rPr>
        <w:t>35</w:t>
      </w:r>
      <w:r w:rsidRPr="00500594">
        <w:rPr>
          <w:rFonts w:ascii="Times New Roman" w:eastAsia="Times New Roman" w:hAnsi="Times New Roman" w:cs="Times New Roman"/>
          <w:color w:val="333333"/>
          <w:sz w:val="24"/>
          <w:szCs w:val="24"/>
        </w:rPr>
        <w:t>*</w:t>
      </w:r>
      <w:r w:rsidRPr="00500594">
        <w:rPr>
          <w:rFonts w:ascii="MJXc-TeX-main-Rw" w:eastAsia="Times New Roman" w:hAnsi="MJXc-TeX-main-Rw" w:cs="Times New Roman"/>
          <w:color w:val="333333"/>
          <w:sz w:val="21"/>
          <w:szCs w:val="21"/>
          <w:bdr w:val="none" w:sz="0" w:space="0" w:color="auto" w:frame="1"/>
        </w:rPr>
        <w:t>35</w:t>
      </w:r>
      <w:r w:rsidRPr="00500594">
        <w:rPr>
          <w:rFonts w:ascii="Times New Roman" w:eastAsia="Times New Roman" w:hAnsi="Times New Roman" w:cs="Times New Roman"/>
          <w:color w:val="333333"/>
          <w:sz w:val="30"/>
          <w:szCs w:val="30"/>
          <w:bdr w:val="none" w:sz="0" w:space="0" w:color="auto" w:frame="1"/>
        </w:rPr>
        <w:t>35</w:t>
      </w:r>
      <w:r w:rsidRPr="00500594">
        <w:rPr>
          <w:rFonts w:ascii="Times New Roman" w:eastAsia="Times New Roman" w:hAnsi="Times New Roman" w:cs="Times New Roman"/>
          <w:color w:val="333333"/>
          <w:sz w:val="24"/>
          <w:szCs w:val="24"/>
        </w:rPr>
        <w:t>*</w:t>
      </w:r>
      <w:r w:rsidRPr="00500594">
        <w:rPr>
          <w:rFonts w:ascii="MJXc-TeX-main-Rw" w:eastAsia="Times New Roman" w:hAnsi="MJXc-TeX-main-Rw" w:cs="Times New Roman"/>
          <w:color w:val="333333"/>
          <w:sz w:val="21"/>
          <w:szCs w:val="21"/>
          <w:bdr w:val="none" w:sz="0" w:space="0" w:color="auto" w:frame="1"/>
        </w:rPr>
        <w:t>25</w:t>
      </w:r>
      <w:r w:rsidRPr="00500594">
        <w:rPr>
          <w:rFonts w:ascii="Times New Roman" w:eastAsia="Times New Roman" w:hAnsi="Times New Roman" w:cs="Times New Roman"/>
          <w:color w:val="333333"/>
          <w:sz w:val="30"/>
          <w:szCs w:val="30"/>
          <w:bdr w:val="none" w:sz="0" w:space="0" w:color="auto" w:frame="1"/>
        </w:rPr>
        <w:t>25</w:t>
      </w:r>
      <w:r w:rsidRPr="00500594">
        <w:rPr>
          <w:rFonts w:ascii="Times New Roman" w:eastAsia="Times New Roman" w:hAnsi="Times New Roman" w:cs="Times New Roman"/>
          <w:color w:val="333333"/>
          <w:sz w:val="24"/>
          <w:szCs w:val="24"/>
        </w:rPr>
        <w:t>). Again, you cannot use binomial distribution to find the probability in this case.</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w:t>
      </w:r>
    </w:p>
    <w:p w:rsidR="00500594" w:rsidRPr="00500594" w:rsidRDefault="00500594" w:rsidP="00500594">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In other words, binomial distribution is applicable in situations where </w:t>
      </w:r>
      <w:r w:rsidRPr="00500594">
        <w:rPr>
          <w:rFonts w:ascii="Times New Roman" w:eastAsia="Times New Roman" w:hAnsi="Times New Roman" w:cs="Times New Roman"/>
          <w:b/>
          <w:bCs/>
          <w:color w:val="333333"/>
          <w:sz w:val="24"/>
          <w:szCs w:val="24"/>
        </w:rPr>
        <w:t>there are a fixed number of yes or no questions, with the probability of a yes or a no remaining the same in all the questions.</w:t>
      </w: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rsidP="00500594">
      <w:pPr>
        <w:pStyle w:val="Heading1"/>
        <w:shd w:val="clear" w:color="auto" w:fill="F5F5F5"/>
        <w:spacing w:before="150" w:beforeAutospacing="0" w:after="225" w:afterAutospacing="0"/>
        <w:rPr>
          <w:color w:val="333333"/>
          <w:sz w:val="36"/>
          <w:szCs w:val="36"/>
        </w:rPr>
      </w:pPr>
      <w:r>
        <w:rPr>
          <w:color w:val="333333"/>
          <w:sz w:val="36"/>
          <w:szCs w:val="36"/>
        </w:rPr>
        <w:lastRenderedPageBreak/>
        <w:t>Cumulative Probability</w:t>
      </w:r>
    </w:p>
    <w:p w:rsidR="00500594" w:rsidRDefault="00500594" w:rsidP="00500594">
      <w:pPr>
        <w:pStyle w:val="NormalWeb"/>
        <w:shd w:val="clear" w:color="auto" w:fill="F5F5F5"/>
        <w:spacing w:line="480" w:lineRule="atLeast"/>
        <w:rPr>
          <w:color w:val="333333"/>
        </w:rPr>
      </w:pPr>
      <w:r>
        <w:rPr>
          <w:color w:val="333333"/>
        </w:rPr>
        <w:t>In the previous example, we only discussed the probability of getting an exact value. For example, we know the probability of X = 4 (4 red balls). But what if the house wants to know the probability of getting </w:t>
      </w:r>
      <w:r>
        <w:rPr>
          <w:color w:val="333333"/>
          <w:u w:val="single"/>
        </w:rPr>
        <w:t>&lt;</w:t>
      </w:r>
      <w:r>
        <w:rPr>
          <w:color w:val="333333"/>
        </w:rPr>
        <w:t> 3 red balls, as the house knows that for </w:t>
      </w:r>
      <w:r>
        <w:rPr>
          <w:color w:val="333333"/>
          <w:u w:val="single"/>
        </w:rPr>
        <w:t>&lt;</w:t>
      </w:r>
      <w:r>
        <w:rPr>
          <w:color w:val="333333"/>
        </w:rPr>
        <w:t> 3 red balls, the players will lose and they will make money?</w:t>
      </w:r>
    </w:p>
    <w:p w:rsidR="00500594" w:rsidRDefault="00500594" w:rsidP="00500594">
      <w:pPr>
        <w:pStyle w:val="NormalWeb"/>
        <w:shd w:val="clear" w:color="auto" w:fill="F5F5F5"/>
        <w:spacing w:line="480" w:lineRule="atLeast"/>
        <w:rPr>
          <w:color w:val="333333"/>
        </w:rPr>
      </w:pPr>
      <w:r>
        <w:rPr>
          <w:color w:val="333333"/>
        </w:rPr>
        <w:t> </w:t>
      </w:r>
    </w:p>
    <w:p w:rsidR="00500594" w:rsidRDefault="00500594" w:rsidP="00500594">
      <w:pPr>
        <w:pStyle w:val="NormalWeb"/>
        <w:shd w:val="clear" w:color="auto" w:fill="F5F5F5"/>
        <w:spacing w:after="0" w:afterAutospacing="0" w:line="480" w:lineRule="atLeast"/>
        <w:rPr>
          <w:color w:val="333333"/>
        </w:rPr>
      </w:pPr>
      <w:r>
        <w:rPr>
          <w:color w:val="333333"/>
        </w:rPr>
        <w:t>Sometimes, talking in </w:t>
      </w:r>
      <w:r>
        <w:rPr>
          <w:rStyle w:val="Strong"/>
          <w:color w:val="333333"/>
        </w:rPr>
        <w:t>less than</w:t>
      </w:r>
      <w:r>
        <w:rPr>
          <w:color w:val="333333"/>
        </w:rPr>
        <w:t> is more useful, for example — how many employees can get to work in less than 40 minutes? Let’s explore how you can find the probability for such cases.</w:t>
      </w: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Pr="00500594" w:rsidRDefault="00500594" w:rsidP="00500594">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b/>
          <w:bCs/>
          <w:color w:val="333333"/>
          <w:sz w:val="24"/>
          <w:szCs w:val="24"/>
        </w:rPr>
        <w:t>Clarification -</w:t>
      </w:r>
      <w:r w:rsidRPr="00500594">
        <w:rPr>
          <w:rFonts w:ascii="Times New Roman" w:eastAsia="Times New Roman" w:hAnsi="Times New Roman" w:cs="Times New Roman"/>
          <w:color w:val="333333"/>
          <w:sz w:val="24"/>
          <w:szCs w:val="24"/>
        </w:rPr>
        <w:t> The cumulative probability distribution table, shown in the above video (02:22 to 03:11) should be - </w:t>
      </w:r>
    </w:p>
    <w:tbl>
      <w:tblPr>
        <w:tblW w:w="7500" w:type="dxa"/>
        <w:jc w:val="center"/>
        <w:tblBorders>
          <w:top w:val="outset" w:sz="6" w:space="0" w:color="auto"/>
          <w:left w:val="outset" w:sz="6" w:space="0" w:color="auto"/>
          <w:bottom w:val="outset" w:sz="6" w:space="0" w:color="auto"/>
          <w:right w:val="outset" w:sz="6"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1101"/>
        <w:gridCol w:w="6399"/>
      </w:tblGrid>
      <w:tr w:rsidR="00500594" w:rsidRPr="00500594" w:rsidTr="00500594">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b/>
                <w:bCs/>
                <w:color w:val="333333"/>
                <w:sz w:val="24"/>
                <w:szCs w:val="24"/>
              </w:rPr>
              <w:t>x</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b/>
                <w:bCs/>
                <w:color w:val="333333"/>
                <w:sz w:val="24"/>
                <w:szCs w:val="24"/>
              </w:rPr>
              <w:t>F(x) = P(X</w:t>
            </w:r>
            <w:r w:rsidRPr="00500594">
              <w:rPr>
                <w:rFonts w:ascii="Times New Roman" w:eastAsia="Times New Roman" w:hAnsi="Times New Roman" w:cs="Times New Roman"/>
                <w:b/>
                <w:bCs/>
                <w:color w:val="333333"/>
                <w:sz w:val="24"/>
                <w:szCs w:val="24"/>
                <w:u w:val="single"/>
              </w:rPr>
              <w:t>&lt;</w:t>
            </w:r>
            <w:r w:rsidRPr="00500594">
              <w:rPr>
                <w:rFonts w:ascii="Times New Roman" w:eastAsia="Times New Roman" w:hAnsi="Times New Roman" w:cs="Times New Roman"/>
                <w:b/>
                <w:bCs/>
                <w:color w:val="333333"/>
                <w:sz w:val="24"/>
                <w:szCs w:val="24"/>
              </w:rPr>
              <w:t>x)</w:t>
            </w:r>
          </w:p>
        </w:tc>
      </w:tr>
      <w:tr w:rsidR="00500594" w:rsidRPr="00500594" w:rsidTr="00500594">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0</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0.0256</w:t>
            </w:r>
          </w:p>
        </w:tc>
      </w:tr>
      <w:tr w:rsidR="00500594" w:rsidRPr="00500594" w:rsidTr="00500594">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1</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0.1792</w:t>
            </w:r>
          </w:p>
        </w:tc>
      </w:tr>
      <w:tr w:rsidR="00500594" w:rsidRPr="00500594" w:rsidTr="00500594">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2</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0.5248</w:t>
            </w:r>
          </w:p>
        </w:tc>
      </w:tr>
      <w:tr w:rsidR="00500594" w:rsidRPr="00500594" w:rsidTr="00500594">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3</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0.8704</w:t>
            </w:r>
          </w:p>
        </w:tc>
      </w:tr>
      <w:tr w:rsidR="00500594" w:rsidRPr="00500594" w:rsidTr="00500594">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4</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500594" w:rsidRPr="00500594" w:rsidRDefault="00500594" w:rsidP="00500594">
            <w:pPr>
              <w:spacing w:after="0" w:line="480" w:lineRule="atLeast"/>
              <w:jc w:val="center"/>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1.0000</w:t>
            </w:r>
          </w:p>
        </w:tc>
      </w:tr>
    </w:tbl>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w:t>
      </w:r>
    </w:p>
    <w:p w:rsidR="00500594" w:rsidRPr="00500594" w:rsidRDefault="00500594" w:rsidP="00500594">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So, the </w:t>
      </w:r>
      <w:r w:rsidRPr="00500594">
        <w:rPr>
          <w:rFonts w:ascii="Times New Roman" w:eastAsia="Times New Roman" w:hAnsi="Times New Roman" w:cs="Times New Roman"/>
          <w:b/>
          <w:bCs/>
          <w:color w:val="333333"/>
          <w:sz w:val="24"/>
          <w:szCs w:val="24"/>
        </w:rPr>
        <w:t>cumulative probability of X</w:t>
      </w:r>
      <w:r w:rsidRPr="00500594">
        <w:rPr>
          <w:rFonts w:ascii="Times New Roman" w:eastAsia="Times New Roman" w:hAnsi="Times New Roman" w:cs="Times New Roman"/>
          <w:color w:val="333333"/>
          <w:sz w:val="24"/>
          <w:szCs w:val="24"/>
        </w:rPr>
        <w:t>, denoted by </w:t>
      </w:r>
      <w:r w:rsidRPr="00500594">
        <w:rPr>
          <w:rFonts w:ascii="Times New Roman" w:eastAsia="Times New Roman" w:hAnsi="Times New Roman" w:cs="Times New Roman"/>
          <w:b/>
          <w:bCs/>
          <w:color w:val="333333"/>
          <w:sz w:val="24"/>
          <w:szCs w:val="24"/>
        </w:rPr>
        <w:t>F(x)</w:t>
      </w:r>
      <w:r w:rsidRPr="00500594">
        <w:rPr>
          <w:rFonts w:ascii="Times New Roman" w:eastAsia="Times New Roman" w:hAnsi="Times New Roman" w:cs="Times New Roman"/>
          <w:color w:val="333333"/>
          <w:sz w:val="24"/>
          <w:szCs w:val="24"/>
        </w:rPr>
        <w:t>, is defined as </w:t>
      </w:r>
      <w:r w:rsidRPr="00500594">
        <w:rPr>
          <w:rFonts w:ascii="Times New Roman" w:eastAsia="Times New Roman" w:hAnsi="Times New Roman" w:cs="Times New Roman"/>
          <w:b/>
          <w:bCs/>
          <w:color w:val="333333"/>
          <w:sz w:val="24"/>
          <w:szCs w:val="24"/>
        </w:rPr>
        <w:t>the probability of the variable being less than or equal to x</w:t>
      </w:r>
      <w:r w:rsidRPr="00500594">
        <w:rPr>
          <w:rFonts w:ascii="Times New Roman" w:eastAsia="Times New Roman" w:hAnsi="Times New Roman" w:cs="Times New Roman"/>
          <w:color w:val="333333"/>
          <w:sz w:val="24"/>
          <w:szCs w:val="24"/>
        </w:rPr>
        <w:t>.</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lastRenderedPageBreak/>
        <w:t> </w:t>
      </w:r>
    </w:p>
    <w:p w:rsidR="00500594" w:rsidRPr="00500594" w:rsidRDefault="00500594" w:rsidP="00500594">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In mathematical terms, you would write cumulative probability </w:t>
      </w:r>
      <w:r w:rsidRPr="00500594">
        <w:rPr>
          <w:rFonts w:ascii="Times New Roman" w:eastAsia="Times New Roman" w:hAnsi="Times New Roman" w:cs="Times New Roman"/>
          <w:b/>
          <w:bCs/>
          <w:color w:val="333333"/>
          <w:sz w:val="24"/>
          <w:szCs w:val="24"/>
        </w:rPr>
        <w:t>F(x) = P(X</w:t>
      </w:r>
      <w:r w:rsidRPr="00500594">
        <w:rPr>
          <w:rFonts w:ascii="Times New Roman" w:eastAsia="Times New Roman" w:hAnsi="Times New Roman" w:cs="Times New Roman"/>
          <w:b/>
          <w:bCs/>
          <w:color w:val="333333"/>
          <w:sz w:val="24"/>
          <w:szCs w:val="24"/>
          <w:u w:val="single"/>
        </w:rPr>
        <w:t>&lt;</w:t>
      </w:r>
      <w:r w:rsidRPr="00500594">
        <w:rPr>
          <w:rFonts w:ascii="Times New Roman" w:eastAsia="Times New Roman" w:hAnsi="Times New Roman" w:cs="Times New Roman"/>
          <w:b/>
          <w:bCs/>
          <w:color w:val="333333"/>
          <w:sz w:val="24"/>
          <w:szCs w:val="24"/>
        </w:rPr>
        <w:t>x)</w:t>
      </w:r>
      <w:r w:rsidRPr="00500594">
        <w:rPr>
          <w:rFonts w:ascii="Times New Roman" w:eastAsia="Times New Roman" w:hAnsi="Times New Roman" w:cs="Times New Roman"/>
          <w:color w:val="333333"/>
          <w:sz w:val="24"/>
          <w:szCs w:val="24"/>
        </w:rPr>
        <w:t xml:space="preserve">. For example, </w:t>
      </w:r>
      <w:proofErr w:type="gramStart"/>
      <w:r w:rsidRPr="00500594">
        <w:rPr>
          <w:rFonts w:ascii="Times New Roman" w:eastAsia="Times New Roman" w:hAnsi="Times New Roman" w:cs="Times New Roman"/>
          <w:color w:val="333333"/>
          <w:sz w:val="24"/>
          <w:szCs w:val="24"/>
        </w:rPr>
        <w:t>F(</w:t>
      </w:r>
      <w:proofErr w:type="gramEnd"/>
      <w:r w:rsidRPr="00500594">
        <w:rPr>
          <w:rFonts w:ascii="Times New Roman" w:eastAsia="Times New Roman" w:hAnsi="Times New Roman" w:cs="Times New Roman"/>
          <w:color w:val="333333"/>
          <w:sz w:val="24"/>
          <w:szCs w:val="24"/>
        </w:rPr>
        <w:t>4) = P(X</w:t>
      </w:r>
      <w:r w:rsidRPr="00500594">
        <w:rPr>
          <w:rFonts w:ascii="Times New Roman" w:eastAsia="Times New Roman" w:hAnsi="Times New Roman" w:cs="Times New Roman"/>
          <w:color w:val="333333"/>
          <w:sz w:val="24"/>
          <w:szCs w:val="24"/>
          <w:u w:val="single"/>
        </w:rPr>
        <w:t>&lt;</w:t>
      </w:r>
      <w:r w:rsidRPr="00500594">
        <w:rPr>
          <w:rFonts w:ascii="Times New Roman" w:eastAsia="Times New Roman" w:hAnsi="Times New Roman" w:cs="Times New Roman"/>
          <w:color w:val="333333"/>
          <w:sz w:val="24"/>
          <w:szCs w:val="24"/>
        </w:rPr>
        <w:t>4), F(3) = P(X</w:t>
      </w:r>
      <w:r w:rsidRPr="00500594">
        <w:rPr>
          <w:rFonts w:ascii="Times New Roman" w:eastAsia="Times New Roman" w:hAnsi="Times New Roman" w:cs="Times New Roman"/>
          <w:color w:val="333333"/>
          <w:sz w:val="24"/>
          <w:szCs w:val="24"/>
          <w:u w:val="single"/>
        </w:rPr>
        <w:t>&lt;</w:t>
      </w:r>
      <w:r w:rsidRPr="00500594">
        <w:rPr>
          <w:rFonts w:ascii="Times New Roman" w:eastAsia="Times New Roman" w:hAnsi="Times New Roman" w:cs="Times New Roman"/>
          <w:color w:val="333333"/>
          <w:sz w:val="24"/>
          <w:szCs w:val="24"/>
        </w:rPr>
        <w:t>3).</w:t>
      </w: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rsidP="00500594">
      <w:pPr>
        <w:pStyle w:val="Heading1"/>
        <w:shd w:val="clear" w:color="auto" w:fill="F5F5F5"/>
        <w:spacing w:before="150" w:beforeAutospacing="0" w:after="225" w:afterAutospacing="0"/>
        <w:rPr>
          <w:color w:val="333333"/>
          <w:sz w:val="36"/>
          <w:szCs w:val="36"/>
        </w:rPr>
      </w:pPr>
      <w:r>
        <w:rPr>
          <w:color w:val="333333"/>
          <w:sz w:val="36"/>
          <w:szCs w:val="36"/>
        </w:rPr>
        <w:t>Summary: Discrete Probability Distributions</w:t>
      </w:r>
    </w:p>
    <w:p w:rsidR="00500594" w:rsidRDefault="00500594" w:rsidP="00500594">
      <w:pPr>
        <w:pStyle w:val="NormalWeb"/>
        <w:shd w:val="clear" w:color="auto" w:fill="F5F5F5"/>
        <w:spacing w:after="0" w:afterAutospacing="0" w:line="480" w:lineRule="atLeast"/>
        <w:rPr>
          <w:color w:val="333333"/>
        </w:rPr>
      </w:pPr>
      <w:r>
        <w:rPr>
          <w:color w:val="333333"/>
        </w:rPr>
        <w:t>We started with learning how to find </w:t>
      </w:r>
      <w:r>
        <w:rPr>
          <w:rStyle w:val="Strong"/>
          <w:color w:val="333333"/>
        </w:rPr>
        <w:t>probability without experiment</w:t>
      </w:r>
      <w:r>
        <w:rPr>
          <w:color w:val="333333"/>
        </w:rPr>
        <w:t>, using basic concepts such as the addition and the multiplication rule of probability.</w:t>
      </w:r>
    </w:p>
    <w:p w:rsidR="00500594" w:rsidRDefault="00500594" w:rsidP="00500594">
      <w:pPr>
        <w:pStyle w:val="NormalWeb"/>
        <w:shd w:val="clear" w:color="auto" w:fill="F5F5F5"/>
        <w:spacing w:line="480" w:lineRule="atLeast"/>
        <w:rPr>
          <w:color w:val="333333"/>
        </w:rPr>
      </w:pPr>
      <w:r>
        <w:rPr>
          <w:color w:val="333333"/>
        </w:rPr>
        <w:t> </w:t>
      </w:r>
    </w:p>
    <w:p w:rsidR="00500594" w:rsidRDefault="00500594" w:rsidP="00500594">
      <w:pPr>
        <w:pStyle w:val="NormalWeb"/>
        <w:shd w:val="clear" w:color="auto" w:fill="F5F5F5"/>
        <w:spacing w:line="480" w:lineRule="atLeast"/>
        <w:rPr>
          <w:color w:val="333333"/>
        </w:rPr>
      </w:pPr>
      <w:r>
        <w:rPr>
          <w:color w:val="333333"/>
        </w:rPr>
        <w:t xml:space="preserve">As a demonstration, we calculated the probability of getting 0, 1, 2, 3 and 4 red balls for our </w:t>
      </w:r>
      <w:proofErr w:type="spellStart"/>
      <w:r>
        <w:rPr>
          <w:color w:val="333333"/>
        </w:rPr>
        <w:t>UpGrad</w:t>
      </w:r>
      <w:proofErr w:type="spellEnd"/>
      <w:r>
        <w:rPr>
          <w:color w:val="333333"/>
        </w:rPr>
        <w:t xml:space="preserve"> red ball game. Then, we compared the values we got by theoretical calculations with the ones we got after the experiments in the first session. Recall that the values were quite similar.</w:t>
      </w:r>
    </w:p>
    <w:p w:rsidR="00500594" w:rsidRDefault="00500594" w:rsidP="00500594">
      <w:pPr>
        <w:shd w:val="clear" w:color="auto" w:fill="FFFFFF"/>
        <w:jc w:val="center"/>
        <w:rPr>
          <w:rFonts w:ascii="Arial" w:hAnsi="Arial" w:cs="Arial"/>
          <w:color w:val="333333"/>
        </w:rPr>
      </w:pPr>
      <w:r>
        <w:rPr>
          <w:rFonts w:ascii="Arial" w:hAnsi="Arial" w:cs="Arial"/>
          <w:noProof/>
          <w:color w:val="333333"/>
        </w:rPr>
        <w:lastRenderedPageBreak/>
        <w:drawing>
          <wp:inline distT="0" distB="0" distL="0" distR="0">
            <wp:extent cx="11725275" cy="6410325"/>
            <wp:effectExtent l="0" t="0" r="9525" b="9525"/>
            <wp:docPr id="13" name="Picture 13" descr="https://cdn.upgrad.com/UpGrad/temp/e49e1518-0547-41ad-bc21-3a39ad2b67f2/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upgrad.com/UpGrad/temp/e49e1518-0547-41ad-bc21-3a39ad2b67f2/Capture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725275" cy="6410325"/>
                    </a:xfrm>
                    <a:prstGeom prst="rect">
                      <a:avLst/>
                    </a:prstGeom>
                    <a:noFill/>
                    <a:ln>
                      <a:noFill/>
                    </a:ln>
                  </pic:spPr>
                </pic:pic>
              </a:graphicData>
            </a:graphic>
          </wp:inline>
        </w:drawing>
      </w:r>
    </w:p>
    <w:p w:rsidR="00500594" w:rsidRDefault="00500594" w:rsidP="00500594">
      <w:pPr>
        <w:shd w:val="clear" w:color="auto" w:fill="FFFFFF"/>
        <w:jc w:val="center"/>
        <w:rPr>
          <w:rFonts w:ascii="Arial" w:hAnsi="Arial" w:cs="Arial"/>
          <w:b/>
          <w:bCs/>
          <w:color w:val="333333"/>
        </w:rPr>
      </w:pPr>
      <w:r>
        <w:rPr>
          <w:rFonts w:ascii="Arial" w:hAnsi="Arial" w:cs="Arial"/>
          <w:b/>
          <w:bCs/>
          <w:color w:val="333333"/>
        </w:rPr>
        <w:t>Figure 2 - Observed vs Theoretical Probability Distribution</w:t>
      </w:r>
    </w:p>
    <w:p w:rsidR="00500594" w:rsidRDefault="00500594" w:rsidP="00500594">
      <w:pPr>
        <w:pStyle w:val="NormalWeb"/>
        <w:shd w:val="clear" w:color="auto" w:fill="F5F5F5"/>
        <w:spacing w:line="480" w:lineRule="atLeast"/>
        <w:rPr>
          <w:color w:val="333333"/>
        </w:rPr>
      </w:pPr>
      <w:r>
        <w:rPr>
          <w:color w:val="333333"/>
        </w:rPr>
        <w:t xml:space="preserve">However, they were not </w:t>
      </w:r>
      <w:proofErr w:type="gramStart"/>
      <w:r>
        <w:rPr>
          <w:color w:val="333333"/>
        </w:rPr>
        <w:t>exactly the same</w:t>
      </w:r>
      <w:proofErr w:type="gramEnd"/>
      <w:r>
        <w:rPr>
          <w:color w:val="333333"/>
        </w:rPr>
        <w:t xml:space="preserve">, due to the low number of experiments we conducted (75). If we had done more experiments, the values would have been </w:t>
      </w:r>
      <w:proofErr w:type="gramStart"/>
      <w:r>
        <w:rPr>
          <w:color w:val="333333"/>
        </w:rPr>
        <w:t>exactly the same</w:t>
      </w:r>
      <w:proofErr w:type="gramEnd"/>
      <w:r>
        <w:rPr>
          <w:color w:val="333333"/>
        </w:rPr>
        <w:t xml:space="preserve"> (the values are exactly the same if the number of experiments approaches infinity).</w:t>
      </w:r>
    </w:p>
    <w:p w:rsidR="00500594" w:rsidRDefault="00500594" w:rsidP="00500594">
      <w:pPr>
        <w:pStyle w:val="NormalWeb"/>
        <w:shd w:val="clear" w:color="auto" w:fill="F5F5F5"/>
        <w:spacing w:line="480" w:lineRule="atLeast"/>
        <w:rPr>
          <w:color w:val="333333"/>
        </w:rPr>
      </w:pPr>
      <w:r>
        <w:rPr>
          <w:color w:val="333333"/>
        </w:rPr>
        <w:lastRenderedPageBreak/>
        <w:t> </w:t>
      </w:r>
    </w:p>
    <w:p w:rsidR="00500594" w:rsidRDefault="00500594" w:rsidP="00500594">
      <w:pPr>
        <w:pStyle w:val="NormalWeb"/>
        <w:shd w:val="clear" w:color="auto" w:fill="F5F5F5"/>
        <w:spacing w:after="0" w:afterAutospacing="0" w:line="480" w:lineRule="atLeast"/>
        <w:rPr>
          <w:color w:val="333333"/>
        </w:rPr>
      </w:pPr>
      <w:r>
        <w:rPr>
          <w:color w:val="333333"/>
        </w:rPr>
        <w:t>Next, we </w:t>
      </w:r>
      <w:proofErr w:type="spellStart"/>
      <w:r>
        <w:rPr>
          <w:rStyle w:val="Strong"/>
          <w:color w:val="333333"/>
        </w:rPr>
        <w:t>generalised</w:t>
      </w:r>
      <w:proofErr w:type="spellEnd"/>
      <w:r>
        <w:rPr>
          <w:rStyle w:val="Strong"/>
          <w:color w:val="333333"/>
        </w:rPr>
        <w:t xml:space="preserve"> this probability</w:t>
      </w:r>
      <w:r>
        <w:rPr>
          <w:color w:val="333333"/>
        </w:rPr>
        <w:t>. Specifically, we talked out the probability of getting </w:t>
      </w:r>
      <w:r>
        <w:rPr>
          <w:rStyle w:val="Strong"/>
          <w:color w:val="333333"/>
        </w:rPr>
        <w:t>r red balls</w:t>
      </w:r>
      <w:r>
        <w:rPr>
          <w:color w:val="333333"/>
        </w:rPr>
        <w:t> after drawing </w:t>
      </w:r>
      <w:r>
        <w:rPr>
          <w:rStyle w:val="Strong"/>
          <w:color w:val="333333"/>
        </w:rPr>
        <w:t>n balls</w:t>
      </w:r>
      <w:r>
        <w:rPr>
          <w:color w:val="333333"/>
        </w:rPr>
        <w:t> from a bag. Here, the probability of drawing </w:t>
      </w:r>
      <w:r>
        <w:rPr>
          <w:rStyle w:val="Strong"/>
          <w:color w:val="333333"/>
        </w:rPr>
        <w:t>a red ball in 1 trial</w:t>
      </w:r>
      <w:r>
        <w:rPr>
          <w:color w:val="333333"/>
        </w:rPr>
        <w:t> was equal to </w:t>
      </w:r>
      <w:r>
        <w:rPr>
          <w:rStyle w:val="Strong"/>
          <w:color w:val="333333"/>
        </w:rPr>
        <w:t>p</w:t>
      </w:r>
      <w:r>
        <w:rPr>
          <w:color w:val="333333"/>
        </w:rPr>
        <w:t>.</w:t>
      </w:r>
    </w:p>
    <w:p w:rsidR="00500594" w:rsidRDefault="00500594" w:rsidP="00500594">
      <w:pPr>
        <w:pStyle w:val="NormalWeb"/>
        <w:shd w:val="clear" w:color="auto" w:fill="F5F5F5"/>
        <w:spacing w:line="480" w:lineRule="atLeast"/>
        <w:rPr>
          <w:color w:val="333333"/>
        </w:rPr>
      </w:pPr>
      <w:r>
        <w:rPr>
          <w:color w:val="333333"/>
        </w:rPr>
        <w:t> </w:t>
      </w:r>
    </w:p>
    <w:p w:rsidR="00500594" w:rsidRDefault="00500594" w:rsidP="00500594">
      <w:pPr>
        <w:pStyle w:val="NormalWeb"/>
        <w:shd w:val="clear" w:color="auto" w:fill="F5F5F5"/>
        <w:spacing w:line="480" w:lineRule="atLeast"/>
        <w:rPr>
          <w:color w:val="333333"/>
        </w:rPr>
      </w:pPr>
      <w:r>
        <w:rPr>
          <w:color w:val="333333"/>
        </w:rPr>
        <w:t>The probability distribution for this case is given by the following table (X = number of red balls drawn after playing the game once).</w:t>
      </w:r>
    </w:p>
    <w:p w:rsidR="00500594" w:rsidRDefault="00500594" w:rsidP="00500594">
      <w:pPr>
        <w:shd w:val="clear" w:color="auto" w:fill="FFFFFF"/>
        <w:jc w:val="center"/>
        <w:rPr>
          <w:rFonts w:ascii="Arial" w:hAnsi="Arial" w:cs="Arial"/>
          <w:color w:val="333333"/>
        </w:rPr>
      </w:pPr>
      <w:r>
        <w:rPr>
          <w:rFonts w:ascii="Arial" w:hAnsi="Arial" w:cs="Arial"/>
          <w:noProof/>
          <w:color w:val="333333"/>
        </w:rPr>
        <w:drawing>
          <wp:inline distT="0" distB="0" distL="0" distR="0">
            <wp:extent cx="5200650" cy="5334000"/>
            <wp:effectExtent l="0" t="0" r="0" b="0"/>
            <wp:docPr id="12" name="Picture 12" descr="https://cdn.upgrad.com/UpGrad/temp/f64c4996-c01f-46d1-b242-d54247f412d6/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upgrad.com/UpGrad/temp/f64c4996-c01f-46d1-b242-d54247f412d6/Capture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5334000"/>
                    </a:xfrm>
                    <a:prstGeom prst="rect">
                      <a:avLst/>
                    </a:prstGeom>
                    <a:noFill/>
                    <a:ln>
                      <a:noFill/>
                    </a:ln>
                  </pic:spPr>
                </pic:pic>
              </a:graphicData>
            </a:graphic>
          </wp:inline>
        </w:drawing>
      </w:r>
    </w:p>
    <w:p w:rsidR="00500594" w:rsidRDefault="00500594" w:rsidP="00500594">
      <w:pPr>
        <w:shd w:val="clear" w:color="auto" w:fill="FFFFFF"/>
        <w:jc w:val="center"/>
        <w:rPr>
          <w:rFonts w:ascii="Arial" w:hAnsi="Arial" w:cs="Arial"/>
          <w:b/>
          <w:bCs/>
          <w:color w:val="333333"/>
        </w:rPr>
      </w:pPr>
      <w:r>
        <w:rPr>
          <w:rFonts w:ascii="Arial" w:hAnsi="Arial" w:cs="Arial"/>
          <w:b/>
          <w:bCs/>
          <w:color w:val="333333"/>
        </w:rPr>
        <w:lastRenderedPageBreak/>
        <w:t>Figure 3 - Binomial Distribution</w:t>
      </w:r>
    </w:p>
    <w:p w:rsidR="00500594" w:rsidRDefault="00500594" w:rsidP="00500594">
      <w:pPr>
        <w:pStyle w:val="NormalWeb"/>
        <w:shd w:val="clear" w:color="auto" w:fill="F5F5F5"/>
        <w:spacing w:line="480" w:lineRule="atLeast"/>
        <w:rPr>
          <w:color w:val="333333"/>
        </w:rPr>
      </w:pPr>
      <w:r>
        <w:rPr>
          <w:color w:val="333333"/>
        </w:rPr>
        <w:t>In general,</w:t>
      </w:r>
    </w:p>
    <w:p w:rsidR="00500594" w:rsidRDefault="00500594" w:rsidP="00500594">
      <w:pPr>
        <w:pStyle w:val="NormalWeb"/>
        <w:shd w:val="clear" w:color="auto" w:fill="F5F5F5"/>
        <w:spacing w:line="480" w:lineRule="atLeast"/>
        <w:rPr>
          <w:color w:val="333333"/>
        </w:rPr>
      </w:pPr>
      <w:r>
        <w:rPr>
          <w:color w:val="333333"/>
        </w:rPr>
        <w:t> </w:t>
      </w:r>
    </w:p>
    <w:p w:rsidR="00500594" w:rsidRDefault="00500594" w:rsidP="00500594">
      <w:pPr>
        <w:pStyle w:val="NormalWeb"/>
        <w:shd w:val="clear" w:color="auto" w:fill="F5F5F5"/>
        <w:spacing w:before="0" w:after="0" w:line="480" w:lineRule="atLeast"/>
        <w:rPr>
          <w:color w:val="333333"/>
        </w:rPr>
      </w:pPr>
      <w:r>
        <w:rPr>
          <w:rStyle w:val="mjx-char"/>
          <w:rFonts w:ascii="MJXc-TeX-math-Iw" w:hAnsi="MJXc-TeX-math-Iw"/>
          <w:color w:val="333333"/>
          <w:sz w:val="30"/>
          <w:szCs w:val="30"/>
          <w:bdr w:val="none" w:sz="0" w:space="0" w:color="auto" w:frame="1"/>
        </w:rPr>
        <w:t>P</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X</w:t>
      </w:r>
      <w:r>
        <w:rPr>
          <w:rStyle w:val="mjx-char"/>
          <w:rFonts w:ascii="MJXc-TeX-main-Rw" w:hAnsi="MJXc-TeX-main-Rw"/>
          <w:color w:val="333333"/>
          <w:sz w:val="30"/>
          <w:szCs w:val="30"/>
          <w:bdr w:val="none" w:sz="0" w:space="0" w:color="auto" w:frame="1"/>
        </w:rPr>
        <w:t>=</w:t>
      </w:r>
      <w:proofErr w:type="gramStart"/>
      <w:r>
        <w:rPr>
          <w:rStyle w:val="mjx-char"/>
          <w:rFonts w:ascii="MJXc-TeX-math-Iw" w:hAnsi="MJXc-TeX-math-Iw"/>
          <w:color w:val="333333"/>
          <w:sz w:val="30"/>
          <w:szCs w:val="30"/>
          <w:bdr w:val="none" w:sz="0" w:space="0" w:color="auto" w:frame="1"/>
        </w:rPr>
        <w:t>r</w:t>
      </w:r>
      <w:r>
        <w:rPr>
          <w:rStyle w:val="mjx-char"/>
          <w:rFonts w:ascii="MJXc-TeX-main-Rw" w:hAnsi="MJXc-TeX-main-Rw"/>
          <w:color w:val="333333"/>
          <w:sz w:val="30"/>
          <w:szCs w:val="30"/>
          <w:bdr w:val="none" w:sz="0" w:space="0" w:color="auto" w:frame="1"/>
        </w:rPr>
        <w:t>)=</w:t>
      </w:r>
      <w:proofErr w:type="gramEnd"/>
      <w:r>
        <w:rPr>
          <w:rStyle w:val="mjxassistivemathml"/>
          <w:color w:val="333333"/>
          <w:sz w:val="30"/>
          <w:szCs w:val="30"/>
          <w:bdr w:val="none" w:sz="0" w:space="0" w:color="auto" w:frame="1"/>
        </w:rPr>
        <w:t>P(X=r)=</w:t>
      </w:r>
      <w:r>
        <w:rPr>
          <w:color w:val="333333"/>
        </w:rPr>
        <w:t>  </w:t>
      </w:r>
      <w:proofErr w:type="spellStart"/>
      <w:r>
        <w:rPr>
          <w:rStyle w:val="mjx-char"/>
          <w:rFonts w:ascii="MJXc-TeX-math-Iw" w:hAnsi="MJXc-TeX-math-Iw"/>
          <w:color w:val="333333"/>
          <w:sz w:val="21"/>
          <w:szCs w:val="21"/>
          <w:bdr w:val="none" w:sz="0" w:space="0" w:color="auto" w:frame="1"/>
        </w:rPr>
        <w:t>n</w:t>
      </w:r>
      <w:r>
        <w:rPr>
          <w:rStyle w:val="mjx-char"/>
          <w:rFonts w:ascii="MJXc-TeX-math-Iw" w:hAnsi="MJXc-TeX-math-Iw"/>
          <w:color w:val="333333"/>
          <w:sz w:val="30"/>
          <w:szCs w:val="30"/>
          <w:bdr w:val="none" w:sz="0" w:space="0" w:color="auto" w:frame="1"/>
        </w:rPr>
        <w:t>C</w:t>
      </w:r>
      <w:r>
        <w:rPr>
          <w:rStyle w:val="mjx-char"/>
          <w:rFonts w:ascii="MJXc-TeX-math-Iw" w:hAnsi="MJXc-TeX-math-Iw"/>
          <w:color w:val="333333"/>
          <w:sz w:val="21"/>
          <w:szCs w:val="21"/>
          <w:bdr w:val="none" w:sz="0" w:space="0" w:color="auto" w:frame="1"/>
        </w:rPr>
        <w:t>r</w:t>
      </w:r>
      <w:proofErr w:type="spellEnd"/>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p</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21"/>
          <w:szCs w:val="21"/>
          <w:bdr w:val="none" w:sz="0" w:space="0" w:color="auto" w:frame="1"/>
        </w:rPr>
        <w:t>r</w:t>
      </w:r>
      <w:r>
        <w:rPr>
          <w:rStyle w:val="mjx-char"/>
          <w:rFonts w:ascii="MJXc-TeX-main-Rw" w:hAnsi="MJXc-TeX-main-Rw"/>
          <w:color w:val="333333"/>
          <w:sz w:val="30"/>
          <w:szCs w:val="30"/>
          <w:bdr w:val="none" w:sz="0" w:space="0" w:color="auto" w:frame="1"/>
        </w:rPr>
        <w:t>(1−</w:t>
      </w:r>
      <w:r>
        <w:rPr>
          <w:rStyle w:val="mjx-char"/>
          <w:rFonts w:ascii="MJXc-TeX-math-Iw" w:hAnsi="MJXc-TeX-math-Iw"/>
          <w:color w:val="333333"/>
          <w:sz w:val="30"/>
          <w:szCs w:val="30"/>
          <w:bdr w:val="none" w:sz="0" w:space="0" w:color="auto" w:frame="1"/>
        </w:rPr>
        <w:t>p</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21"/>
          <w:szCs w:val="21"/>
          <w:bdr w:val="none" w:sz="0" w:space="0" w:color="auto" w:frame="1"/>
        </w:rPr>
        <w:t>n</w:t>
      </w:r>
      <w:r>
        <w:rPr>
          <w:rStyle w:val="mjx-char"/>
          <w:rFonts w:ascii="MJXc-TeX-main-Rw" w:hAnsi="MJXc-TeX-main-Rw"/>
          <w:color w:val="333333"/>
          <w:sz w:val="21"/>
          <w:szCs w:val="21"/>
          <w:bdr w:val="none" w:sz="0" w:space="0" w:color="auto" w:frame="1"/>
        </w:rPr>
        <w:t>−</w:t>
      </w:r>
      <w:proofErr w:type="spellStart"/>
      <w:r>
        <w:rPr>
          <w:rStyle w:val="mjx-char"/>
          <w:rFonts w:ascii="MJXc-TeX-math-Iw" w:hAnsi="MJXc-TeX-math-Iw"/>
          <w:color w:val="333333"/>
          <w:sz w:val="21"/>
          <w:szCs w:val="21"/>
          <w:bdr w:val="none" w:sz="0" w:space="0" w:color="auto" w:frame="1"/>
        </w:rPr>
        <w:t>r</w:t>
      </w:r>
      <w:r>
        <w:rPr>
          <w:rStyle w:val="mjxassistivemathml"/>
          <w:color w:val="333333"/>
          <w:sz w:val="30"/>
          <w:szCs w:val="30"/>
          <w:bdr w:val="none" w:sz="0" w:space="0" w:color="auto" w:frame="1"/>
        </w:rPr>
        <w:t>nCr</w:t>
      </w:r>
      <w:proofErr w:type="spellEnd"/>
      <w:r>
        <w:rPr>
          <w:rStyle w:val="mjxassistivemathml"/>
          <w:color w:val="333333"/>
          <w:sz w:val="30"/>
          <w:szCs w:val="30"/>
          <w:bdr w:val="none" w:sz="0" w:space="0" w:color="auto" w:frame="1"/>
        </w:rPr>
        <w:t>(p)r(1−p)n−r</w:t>
      </w:r>
    </w:p>
    <w:p w:rsidR="00500594" w:rsidRDefault="00500594" w:rsidP="00500594">
      <w:pPr>
        <w:pStyle w:val="NormalWeb"/>
        <w:shd w:val="clear" w:color="auto" w:fill="F5F5F5"/>
        <w:spacing w:line="480" w:lineRule="atLeast"/>
        <w:rPr>
          <w:color w:val="333333"/>
        </w:rPr>
      </w:pPr>
      <w:r>
        <w:rPr>
          <w:color w:val="333333"/>
        </w:rPr>
        <w:t> </w:t>
      </w:r>
    </w:p>
    <w:p w:rsidR="00500594" w:rsidRDefault="00500594" w:rsidP="00500594">
      <w:pPr>
        <w:pStyle w:val="NormalWeb"/>
        <w:shd w:val="clear" w:color="auto" w:fill="F5F5F5"/>
        <w:spacing w:after="0" w:afterAutospacing="0" w:line="480" w:lineRule="atLeast"/>
        <w:rPr>
          <w:color w:val="333333"/>
        </w:rPr>
      </w:pPr>
      <w:r>
        <w:rPr>
          <w:color w:val="333333"/>
        </w:rPr>
        <w:t>This distribution is called the </w:t>
      </w:r>
      <w:r>
        <w:rPr>
          <w:rStyle w:val="Strong"/>
          <w:color w:val="333333"/>
        </w:rPr>
        <w:t>binomial distribution</w:t>
      </w:r>
      <w:r>
        <w:rPr>
          <w:color w:val="333333"/>
        </w:rPr>
        <w:t>. It can be used to find the probability of any kind of event, if that event is </w:t>
      </w:r>
      <w:r>
        <w:rPr>
          <w:rStyle w:val="Strong"/>
          <w:color w:val="333333"/>
        </w:rPr>
        <w:t>a series of yes or no questions, with the probability of yes being the same for all questions</w:t>
      </w:r>
      <w:r>
        <w:rPr>
          <w:color w:val="333333"/>
        </w:rPr>
        <w:t>.</w:t>
      </w:r>
    </w:p>
    <w:p w:rsidR="00500594" w:rsidRDefault="00500594" w:rsidP="00500594">
      <w:pPr>
        <w:pStyle w:val="NormalWeb"/>
        <w:shd w:val="clear" w:color="auto" w:fill="F5F5F5"/>
        <w:spacing w:line="480" w:lineRule="atLeast"/>
        <w:rPr>
          <w:color w:val="333333"/>
        </w:rPr>
      </w:pPr>
      <w:r>
        <w:rPr>
          <w:color w:val="333333"/>
        </w:rPr>
        <w:t> </w:t>
      </w:r>
    </w:p>
    <w:p w:rsidR="00500594" w:rsidRDefault="00500594" w:rsidP="00500594">
      <w:pPr>
        <w:pStyle w:val="NormalWeb"/>
        <w:shd w:val="clear" w:color="auto" w:fill="F5F5F5"/>
        <w:spacing w:line="480" w:lineRule="atLeast"/>
        <w:rPr>
          <w:color w:val="333333"/>
        </w:rPr>
      </w:pPr>
      <w:r>
        <w:rPr>
          <w:color w:val="333333"/>
        </w:rPr>
        <w:t>Phrasing the conditions more formally, the binomial distribution can be used if, for an experiment:</w:t>
      </w:r>
    </w:p>
    <w:p w:rsidR="00500594" w:rsidRDefault="00500594" w:rsidP="00500594">
      <w:pPr>
        <w:pStyle w:val="NormalWeb"/>
        <w:numPr>
          <w:ilvl w:val="0"/>
          <w:numId w:val="8"/>
        </w:numPr>
        <w:shd w:val="clear" w:color="auto" w:fill="F5F5F5"/>
        <w:spacing w:after="0" w:afterAutospacing="0" w:line="480" w:lineRule="atLeast"/>
        <w:rPr>
          <w:color w:val="333333"/>
        </w:rPr>
      </w:pPr>
      <w:r>
        <w:rPr>
          <w:color w:val="333333"/>
        </w:rPr>
        <w:t>The </w:t>
      </w:r>
      <w:r>
        <w:rPr>
          <w:rStyle w:val="Strong"/>
          <w:color w:val="333333"/>
        </w:rPr>
        <w:t>total number</w:t>
      </w:r>
      <w:r>
        <w:rPr>
          <w:color w:val="333333"/>
        </w:rPr>
        <w:t> of trials is </w:t>
      </w:r>
      <w:r>
        <w:rPr>
          <w:rStyle w:val="Strong"/>
          <w:color w:val="333333"/>
        </w:rPr>
        <w:t>fixed</w:t>
      </w:r>
    </w:p>
    <w:p w:rsidR="00500594" w:rsidRDefault="00500594" w:rsidP="00500594">
      <w:pPr>
        <w:pStyle w:val="NormalWeb"/>
        <w:numPr>
          <w:ilvl w:val="0"/>
          <w:numId w:val="8"/>
        </w:numPr>
        <w:shd w:val="clear" w:color="auto" w:fill="F5F5F5"/>
        <w:spacing w:after="0" w:afterAutospacing="0" w:line="480" w:lineRule="atLeast"/>
        <w:rPr>
          <w:color w:val="333333"/>
        </w:rPr>
      </w:pPr>
      <w:r>
        <w:rPr>
          <w:color w:val="333333"/>
        </w:rPr>
        <w:t>Each trial is </w:t>
      </w:r>
      <w:r>
        <w:rPr>
          <w:rStyle w:val="Strong"/>
          <w:color w:val="333333"/>
        </w:rPr>
        <w:t>binary</w:t>
      </w:r>
      <w:r>
        <w:rPr>
          <w:color w:val="333333"/>
        </w:rPr>
        <w:t>, i.e. has </w:t>
      </w:r>
      <w:r>
        <w:rPr>
          <w:rStyle w:val="Strong"/>
          <w:color w:val="333333"/>
        </w:rPr>
        <w:t>only two possible outcomes</w:t>
      </w:r>
      <w:r>
        <w:rPr>
          <w:color w:val="333333"/>
        </w:rPr>
        <w:t>, success and failure</w:t>
      </w:r>
    </w:p>
    <w:p w:rsidR="00500594" w:rsidRDefault="00500594" w:rsidP="00500594">
      <w:pPr>
        <w:pStyle w:val="NormalWeb"/>
        <w:numPr>
          <w:ilvl w:val="0"/>
          <w:numId w:val="8"/>
        </w:numPr>
        <w:shd w:val="clear" w:color="auto" w:fill="F5F5F5"/>
        <w:spacing w:after="0" w:afterAutospacing="0" w:line="480" w:lineRule="atLeast"/>
        <w:rPr>
          <w:color w:val="333333"/>
        </w:rPr>
      </w:pPr>
      <w:r>
        <w:rPr>
          <w:color w:val="333333"/>
        </w:rPr>
        <w:t>The </w:t>
      </w:r>
      <w:r>
        <w:rPr>
          <w:rStyle w:val="Strong"/>
          <w:color w:val="333333"/>
        </w:rPr>
        <w:t>probability of success</w:t>
      </w:r>
      <w:r>
        <w:rPr>
          <w:color w:val="333333"/>
        </w:rPr>
        <w:t> is the </w:t>
      </w:r>
      <w:r>
        <w:rPr>
          <w:rStyle w:val="Strong"/>
          <w:color w:val="333333"/>
        </w:rPr>
        <w:t>same</w:t>
      </w:r>
      <w:r>
        <w:rPr>
          <w:color w:val="333333"/>
        </w:rPr>
        <w:t> for all the trials</w:t>
      </w:r>
    </w:p>
    <w:p w:rsidR="00500594" w:rsidRDefault="00500594" w:rsidP="00500594">
      <w:pPr>
        <w:pStyle w:val="NormalWeb"/>
        <w:shd w:val="clear" w:color="auto" w:fill="F5F5F5"/>
        <w:spacing w:line="480" w:lineRule="atLeast"/>
        <w:rPr>
          <w:color w:val="333333"/>
        </w:rPr>
      </w:pPr>
      <w:r>
        <w:rPr>
          <w:color w:val="333333"/>
        </w:rPr>
        <w:t> </w:t>
      </w:r>
    </w:p>
    <w:p w:rsidR="00500594" w:rsidRDefault="00500594" w:rsidP="00500594">
      <w:pPr>
        <w:pStyle w:val="NormalWeb"/>
        <w:shd w:val="clear" w:color="auto" w:fill="F5F5F5"/>
        <w:spacing w:after="0" w:afterAutospacing="0" w:line="480" w:lineRule="atLeast"/>
        <w:rPr>
          <w:color w:val="333333"/>
        </w:rPr>
      </w:pPr>
      <w:r>
        <w:rPr>
          <w:color w:val="333333"/>
        </w:rPr>
        <w:t>Next, we discussed the </w:t>
      </w:r>
      <w:r>
        <w:rPr>
          <w:rStyle w:val="Strong"/>
          <w:color w:val="333333"/>
        </w:rPr>
        <w:t>cumulative probability of x</w:t>
      </w:r>
      <w:r>
        <w:rPr>
          <w:color w:val="333333"/>
        </w:rPr>
        <w:t>, denoted by </w:t>
      </w:r>
      <w:r>
        <w:rPr>
          <w:rStyle w:val="Strong"/>
          <w:color w:val="333333"/>
        </w:rPr>
        <w:t>F(x)</w:t>
      </w:r>
      <w:r>
        <w:rPr>
          <w:color w:val="333333"/>
        </w:rPr>
        <w:t>, which is the </w:t>
      </w:r>
      <w:r>
        <w:rPr>
          <w:rStyle w:val="Strong"/>
          <w:color w:val="333333"/>
        </w:rPr>
        <w:t>probability that the random variable X takes a value less than x</w:t>
      </w:r>
      <w:r>
        <w:rPr>
          <w:color w:val="333333"/>
        </w:rPr>
        <w:t>.</w:t>
      </w:r>
    </w:p>
    <w:p w:rsidR="00500594" w:rsidRDefault="00500594" w:rsidP="00500594">
      <w:pPr>
        <w:pStyle w:val="NormalWeb"/>
        <w:shd w:val="clear" w:color="auto" w:fill="F5F5F5"/>
        <w:spacing w:line="480" w:lineRule="atLeast"/>
        <w:rPr>
          <w:color w:val="333333"/>
        </w:rPr>
      </w:pPr>
      <w:r>
        <w:rPr>
          <w:color w:val="333333"/>
        </w:rPr>
        <w:t> </w:t>
      </w:r>
    </w:p>
    <w:p w:rsidR="00500594" w:rsidRDefault="00500594" w:rsidP="00500594">
      <w:pPr>
        <w:pStyle w:val="NormalWeb"/>
        <w:shd w:val="clear" w:color="auto" w:fill="F5F5F5"/>
        <w:spacing w:line="480" w:lineRule="atLeast"/>
        <w:rPr>
          <w:color w:val="333333"/>
        </w:rPr>
      </w:pPr>
      <w:r>
        <w:rPr>
          <w:color w:val="333333"/>
        </w:rPr>
        <w:t xml:space="preserve">For example, we found </w:t>
      </w:r>
      <w:proofErr w:type="gramStart"/>
      <w:r>
        <w:rPr>
          <w:color w:val="333333"/>
        </w:rPr>
        <w:t>F(</w:t>
      </w:r>
      <w:proofErr w:type="gramEnd"/>
      <w:r>
        <w:rPr>
          <w:color w:val="333333"/>
        </w:rPr>
        <w:t xml:space="preserve">2), the probability of getting 2 or fewer red balls in our </w:t>
      </w:r>
      <w:proofErr w:type="spellStart"/>
      <w:r>
        <w:rPr>
          <w:color w:val="333333"/>
        </w:rPr>
        <w:t>UpGrad</w:t>
      </w:r>
      <w:proofErr w:type="spellEnd"/>
      <w:r>
        <w:rPr>
          <w:color w:val="333333"/>
        </w:rPr>
        <w:t xml:space="preserve"> game. It was calculated as:</w:t>
      </w:r>
    </w:p>
    <w:p w:rsidR="00500594" w:rsidRDefault="00500594" w:rsidP="00500594">
      <w:pPr>
        <w:pStyle w:val="NormalWeb"/>
        <w:shd w:val="clear" w:color="auto" w:fill="F5F5F5"/>
        <w:spacing w:line="480" w:lineRule="atLeast"/>
        <w:rPr>
          <w:color w:val="333333"/>
        </w:rPr>
      </w:pPr>
      <w:r>
        <w:rPr>
          <w:color w:val="333333"/>
        </w:rPr>
        <w:lastRenderedPageBreak/>
        <w:t> </w:t>
      </w:r>
    </w:p>
    <w:p w:rsidR="00500594" w:rsidRDefault="00500594" w:rsidP="00500594">
      <w:pPr>
        <w:pStyle w:val="NormalWeb"/>
        <w:shd w:val="clear" w:color="auto" w:fill="F5F5F5"/>
        <w:spacing w:line="480" w:lineRule="atLeast"/>
        <w:rPr>
          <w:color w:val="333333"/>
        </w:rPr>
      </w:pPr>
      <w:proofErr w:type="gramStart"/>
      <w:r>
        <w:rPr>
          <w:color w:val="333333"/>
        </w:rPr>
        <w:t>F(</w:t>
      </w:r>
      <w:proofErr w:type="gramEnd"/>
      <w:r>
        <w:rPr>
          <w:color w:val="333333"/>
        </w:rPr>
        <w:t>2) = P(X </w:t>
      </w:r>
      <w:r>
        <w:rPr>
          <w:color w:val="333333"/>
          <w:u w:val="single"/>
        </w:rPr>
        <w:t>&lt;</w:t>
      </w:r>
      <w:r>
        <w:rPr>
          <w:color w:val="333333"/>
        </w:rPr>
        <w:t> 2) = P(X = 0) + P(X = 1) + P(X = 2) = 0.0256 + 0.1536 + 0.3456 = 0.5248</w:t>
      </w:r>
    </w:p>
    <w:p w:rsidR="00500594" w:rsidRDefault="00500594" w:rsidP="00500594">
      <w:pPr>
        <w:pStyle w:val="NormalWeb"/>
        <w:shd w:val="clear" w:color="auto" w:fill="F5F5F5"/>
        <w:spacing w:line="480" w:lineRule="atLeast"/>
        <w:rPr>
          <w:color w:val="333333"/>
        </w:rPr>
      </w:pPr>
      <w:r>
        <w:rPr>
          <w:color w:val="333333"/>
        </w:rPr>
        <w:br/>
        <w:t>Cumulative probability is a concept that we will use extensively in our next session on continuous random variables.</w:t>
      </w: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rsidP="00500594">
      <w:pPr>
        <w:pStyle w:val="Heading1"/>
        <w:shd w:val="clear" w:color="auto" w:fill="F5F5F5"/>
        <w:spacing w:before="150" w:beforeAutospacing="0" w:after="225" w:afterAutospacing="0"/>
        <w:rPr>
          <w:color w:val="333333"/>
          <w:sz w:val="36"/>
          <w:szCs w:val="36"/>
        </w:rPr>
      </w:pPr>
      <w:r>
        <w:rPr>
          <w:color w:val="333333"/>
          <w:sz w:val="36"/>
          <w:szCs w:val="36"/>
        </w:rPr>
        <w:t>Introduction: Continuous Probability Distributions</w:t>
      </w:r>
    </w:p>
    <w:p w:rsidR="00500594" w:rsidRDefault="00500594" w:rsidP="00500594">
      <w:pPr>
        <w:pStyle w:val="NormalWeb"/>
        <w:shd w:val="clear" w:color="auto" w:fill="F5F5F5"/>
        <w:spacing w:after="0" w:afterAutospacing="0" w:line="480" w:lineRule="atLeast"/>
        <w:rPr>
          <w:color w:val="333333"/>
        </w:rPr>
      </w:pPr>
      <w:r>
        <w:rPr>
          <w:color w:val="333333"/>
        </w:rPr>
        <w:t>Welcome to the session on ‘</w:t>
      </w:r>
      <w:r>
        <w:rPr>
          <w:rStyle w:val="Strong"/>
          <w:color w:val="333333"/>
        </w:rPr>
        <w:t>Continuous Probability Distributions</w:t>
      </w:r>
      <w:r>
        <w:rPr>
          <w:color w:val="333333"/>
        </w:rPr>
        <w:t>’. In the last session, you learnt about the </w:t>
      </w:r>
      <w:r>
        <w:rPr>
          <w:rStyle w:val="Strong"/>
          <w:color w:val="333333"/>
        </w:rPr>
        <w:t>binomial distribution</w:t>
      </w:r>
      <w:r>
        <w:rPr>
          <w:color w:val="333333"/>
        </w:rPr>
        <w:t> and the </w:t>
      </w:r>
      <w:r>
        <w:rPr>
          <w:rStyle w:val="Strong"/>
          <w:color w:val="333333"/>
        </w:rPr>
        <w:t>uniform distribution</w:t>
      </w:r>
      <w:r>
        <w:rPr>
          <w:color w:val="333333"/>
        </w:rPr>
        <w:t>. Also, you learnt the concept of </w:t>
      </w:r>
      <w:r>
        <w:rPr>
          <w:rStyle w:val="Strong"/>
          <w:color w:val="333333"/>
        </w:rPr>
        <w:t>cumulative probability</w:t>
      </w:r>
      <w:r>
        <w:rPr>
          <w:color w:val="333333"/>
        </w:rPr>
        <w:t>.</w:t>
      </w:r>
    </w:p>
    <w:p w:rsidR="00500594" w:rsidRDefault="00500594" w:rsidP="00500594">
      <w:pPr>
        <w:pStyle w:val="NormalWeb"/>
        <w:shd w:val="clear" w:color="auto" w:fill="F5F5F5"/>
        <w:spacing w:line="480" w:lineRule="atLeast"/>
        <w:rPr>
          <w:color w:val="333333"/>
        </w:rPr>
      </w:pPr>
      <w:r>
        <w:rPr>
          <w:color w:val="333333"/>
        </w:rPr>
        <w:t> </w:t>
      </w:r>
    </w:p>
    <w:p w:rsidR="00500594" w:rsidRDefault="00500594" w:rsidP="00500594">
      <w:pPr>
        <w:pStyle w:val="Heading2"/>
        <w:shd w:val="clear" w:color="auto" w:fill="F5F5F5"/>
        <w:spacing w:line="480" w:lineRule="atLeast"/>
        <w:rPr>
          <w:rFonts w:ascii="Arial" w:hAnsi="Arial" w:cs="Arial"/>
          <w:color w:val="9B9B9B"/>
          <w:sz w:val="39"/>
          <w:szCs w:val="39"/>
        </w:rPr>
      </w:pPr>
      <w:r>
        <w:rPr>
          <w:rFonts w:ascii="Arial" w:hAnsi="Arial" w:cs="Arial"/>
          <w:color w:val="9B9B9B"/>
          <w:sz w:val="39"/>
          <w:szCs w:val="39"/>
        </w:rPr>
        <w:t>In this session</w:t>
      </w:r>
    </w:p>
    <w:p w:rsidR="00500594" w:rsidRDefault="00500594" w:rsidP="00500594">
      <w:pPr>
        <w:pStyle w:val="NormalWeb"/>
        <w:shd w:val="clear" w:color="auto" w:fill="F5F5F5"/>
        <w:spacing w:after="0" w:afterAutospacing="0" w:line="480" w:lineRule="atLeast"/>
        <w:rPr>
          <w:color w:val="333333"/>
        </w:rPr>
      </w:pPr>
      <w:r>
        <w:rPr>
          <w:color w:val="333333"/>
        </w:rPr>
        <w:t>In this session, you will learn about </w:t>
      </w:r>
      <w:r>
        <w:rPr>
          <w:rStyle w:val="Strong"/>
          <w:color w:val="333333"/>
        </w:rPr>
        <w:t>cumulative probability</w:t>
      </w:r>
      <w:r>
        <w:rPr>
          <w:color w:val="333333"/>
        </w:rPr>
        <w:t> in a little more depth. You will see how the </w:t>
      </w:r>
      <w:r>
        <w:rPr>
          <w:rStyle w:val="Strong"/>
          <w:color w:val="333333"/>
        </w:rPr>
        <w:t>probability of a continuous variable</w:t>
      </w:r>
      <w:r>
        <w:rPr>
          <w:color w:val="333333"/>
        </w:rPr>
        <w:t> is expressed and how it is different from the way the probability of a discrete variable is expressed. You will then learn about the </w:t>
      </w:r>
      <w:r>
        <w:rPr>
          <w:rStyle w:val="Strong"/>
          <w:color w:val="333333"/>
        </w:rPr>
        <w:t>normal distribution</w:t>
      </w:r>
      <w:r>
        <w:rPr>
          <w:color w:val="333333"/>
        </w:rPr>
        <w:t>, which is a commonly used probability distribution among continuous random variables.</w:t>
      </w:r>
    </w:p>
    <w:p w:rsidR="00500594" w:rsidRDefault="00500594" w:rsidP="00500594">
      <w:pPr>
        <w:pStyle w:val="Heading1"/>
        <w:shd w:val="clear" w:color="auto" w:fill="F5F5F5"/>
        <w:spacing w:before="150" w:beforeAutospacing="0" w:after="225" w:afterAutospacing="0"/>
        <w:rPr>
          <w:color w:val="333333"/>
          <w:sz w:val="36"/>
          <w:szCs w:val="36"/>
        </w:rPr>
      </w:pPr>
      <w:r>
        <w:rPr>
          <w:color w:val="333333"/>
          <w:sz w:val="36"/>
          <w:szCs w:val="36"/>
        </w:rPr>
        <w:t>Probability Density Functions - I</w:t>
      </w:r>
    </w:p>
    <w:p w:rsidR="00500594" w:rsidRDefault="00500594" w:rsidP="00500594">
      <w:pPr>
        <w:pStyle w:val="NormalWeb"/>
        <w:shd w:val="clear" w:color="auto" w:fill="F5F5F5"/>
        <w:spacing w:line="480" w:lineRule="atLeast"/>
        <w:rPr>
          <w:color w:val="333333"/>
        </w:rPr>
      </w:pPr>
      <w:r>
        <w:rPr>
          <w:color w:val="333333"/>
        </w:rPr>
        <w:t>In the last section, you saw how to find the probability of certain events using multiplication and addition rules of probability. Also, for some specific cases, you saw that probability distributions like the binomial distribution and the uniform distribution can be used to find the probability.</w:t>
      </w:r>
    </w:p>
    <w:p w:rsidR="00500594" w:rsidRDefault="00500594" w:rsidP="00500594">
      <w:pPr>
        <w:pStyle w:val="NormalWeb"/>
        <w:shd w:val="clear" w:color="auto" w:fill="F5F5F5"/>
        <w:spacing w:after="0" w:afterAutospacing="0" w:line="480" w:lineRule="atLeast"/>
        <w:rPr>
          <w:color w:val="333333"/>
        </w:rPr>
      </w:pPr>
      <w:r>
        <w:rPr>
          <w:color w:val="333333"/>
        </w:rPr>
        <w:lastRenderedPageBreak/>
        <w:br/>
        <w:t xml:space="preserve">However, so </w:t>
      </w:r>
      <w:proofErr w:type="gramStart"/>
      <w:r>
        <w:rPr>
          <w:color w:val="333333"/>
        </w:rPr>
        <w:t>far</w:t>
      </w:r>
      <w:proofErr w:type="gramEnd"/>
      <w:r>
        <w:rPr>
          <w:color w:val="333333"/>
        </w:rPr>
        <w:t xml:space="preserve"> we have only been talking about discrete random variables, e.g. number of balls, number of patients, cars, wickets, pasta packets, etc. What happens when we talk about the </w:t>
      </w:r>
      <w:r>
        <w:rPr>
          <w:rStyle w:val="Strong"/>
          <w:color w:val="333333"/>
        </w:rPr>
        <w:t>probability of continuous random variables</w:t>
      </w:r>
      <w:r>
        <w:rPr>
          <w:color w:val="333333"/>
        </w:rPr>
        <w:t>, such as time, weight etc.? Is there any difference? Let’s see.</w:t>
      </w: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Pr="00500594" w:rsidRDefault="00500594" w:rsidP="00500594">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So, now you know what a </w:t>
      </w:r>
      <w:r w:rsidRPr="00500594">
        <w:rPr>
          <w:rFonts w:ascii="Times New Roman" w:eastAsia="Times New Roman" w:hAnsi="Times New Roman" w:cs="Times New Roman"/>
          <w:b/>
          <w:bCs/>
          <w:color w:val="333333"/>
          <w:sz w:val="24"/>
          <w:szCs w:val="24"/>
        </w:rPr>
        <w:t>CDF</w:t>
      </w:r>
      <w:r w:rsidRPr="00500594">
        <w:rPr>
          <w:rFonts w:ascii="Times New Roman" w:eastAsia="Times New Roman" w:hAnsi="Times New Roman" w:cs="Times New Roman"/>
          <w:color w:val="333333"/>
          <w:sz w:val="24"/>
          <w:szCs w:val="24"/>
        </w:rPr>
        <w:t> is and what a </w:t>
      </w:r>
      <w:r w:rsidRPr="00500594">
        <w:rPr>
          <w:rFonts w:ascii="Times New Roman" w:eastAsia="Times New Roman" w:hAnsi="Times New Roman" w:cs="Times New Roman"/>
          <w:b/>
          <w:bCs/>
          <w:color w:val="333333"/>
          <w:sz w:val="24"/>
          <w:szCs w:val="24"/>
        </w:rPr>
        <w:t>PDF</w:t>
      </w:r>
      <w:r w:rsidRPr="00500594">
        <w:rPr>
          <w:rFonts w:ascii="Times New Roman" w:eastAsia="Times New Roman" w:hAnsi="Times New Roman" w:cs="Times New Roman"/>
          <w:color w:val="333333"/>
          <w:sz w:val="24"/>
          <w:szCs w:val="24"/>
        </w:rPr>
        <w:t> is. Since these two functions talk about probabilities </w:t>
      </w:r>
      <w:r w:rsidRPr="00500594">
        <w:rPr>
          <w:rFonts w:ascii="Times New Roman" w:eastAsia="Times New Roman" w:hAnsi="Times New Roman" w:cs="Times New Roman"/>
          <w:b/>
          <w:bCs/>
          <w:color w:val="333333"/>
          <w:sz w:val="24"/>
          <w:szCs w:val="24"/>
        </w:rPr>
        <w:t>in terms of intervals</w:t>
      </w:r>
      <w:r w:rsidRPr="00500594">
        <w:rPr>
          <w:rFonts w:ascii="Times New Roman" w:eastAsia="Times New Roman" w:hAnsi="Times New Roman" w:cs="Times New Roman"/>
          <w:color w:val="333333"/>
          <w:sz w:val="24"/>
          <w:szCs w:val="24"/>
        </w:rPr>
        <w:t> rather than exact values, it is advisable to use them when talking about continuous random variables, and not the bar chart distribution that we used for discrete variables.</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w:t>
      </w:r>
    </w:p>
    <w:p w:rsidR="00500594" w:rsidRPr="00500594" w:rsidRDefault="00500594" w:rsidP="00500594">
      <w:pPr>
        <w:shd w:val="clear" w:color="auto" w:fill="F5F5F5"/>
        <w:spacing w:before="100" w:before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Just to recall, a </w:t>
      </w:r>
      <w:r w:rsidRPr="00500594">
        <w:rPr>
          <w:rFonts w:ascii="Times New Roman" w:eastAsia="Times New Roman" w:hAnsi="Times New Roman" w:cs="Times New Roman"/>
          <w:b/>
          <w:bCs/>
          <w:color w:val="333333"/>
          <w:sz w:val="24"/>
          <w:szCs w:val="24"/>
        </w:rPr>
        <w:t>CDF</w:t>
      </w:r>
      <w:r w:rsidRPr="00500594">
        <w:rPr>
          <w:rFonts w:ascii="Times New Roman" w:eastAsia="Times New Roman" w:hAnsi="Times New Roman" w:cs="Times New Roman"/>
          <w:color w:val="333333"/>
          <w:sz w:val="24"/>
          <w:szCs w:val="24"/>
        </w:rPr>
        <w:t>, or a </w:t>
      </w:r>
      <w:r w:rsidRPr="00500594">
        <w:rPr>
          <w:rFonts w:ascii="Times New Roman" w:eastAsia="Times New Roman" w:hAnsi="Times New Roman" w:cs="Times New Roman"/>
          <w:b/>
          <w:bCs/>
          <w:color w:val="333333"/>
          <w:sz w:val="24"/>
          <w:szCs w:val="24"/>
        </w:rPr>
        <w:t>cumulative distribution function</w:t>
      </w:r>
      <w:r w:rsidRPr="00500594">
        <w:rPr>
          <w:rFonts w:ascii="Times New Roman" w:eastAsia="Times New Roman" w:hAnsi="Times New Roman" w:cs="Times New Roman"/>
          <w:color w:val="333333"/>
          <w:sz w:val="24"/>
          <w:szCs w:val="24"/>
        </w:rPr>
        <w:t>, is a distribution which plots the cumulative probability of X against X.</w:t>
      </w:r>
    </w:p>
    <w:p w:rsidR="00500594" w:rsidRPr="00500594" w:rsidRDefault="00500594" w:rsidP="00500594">
      <w:pPr>
        <w:shd w:val="clear" w:color="auto" w:fill="FFFFFF"/>
        <w:spacing w:after="0" w:line="240" w:lineRule="auto"/>
        <w:jc w:val="center"/>
        <w:rPr>
          <w:rFonts w:ascii="Arial" w:eastAsia="Times New Roman" w:hAnsi="Arial" w:cs="Arial"/>
          <w:color w:val="333333"/>
          <w:sz w:val="24"/>
          <w:szCs w:val="24"/>
        </w:rPr>
      </w:pPr>
      <w:r w:rsidRPr="00500594">
        <w:rPr>
          <w:rFonts w:ascii="Arial" w:eastAsia="Times New Roman" w:hAnsi="Arial" w:cs="Arial"/>
          <w:noProof/>
          <w:color w:val="333333"/>
          <w:sz w:val="24"/>
          <w:szCs w:val="24"/>
        </w:rPr>
        <w:drawing>
          <wp:inline distT="0" distB="0" distL="0" distR="0">
            <wp:extent cx="4191000" cy="2743200"/>
            <wp:effectExtent l="0" t="0" r="0" b="0"/>
            <wp:docPr id="17" name="Picture 17" descr="https://cdn.upgrad.com/UpGrad/temp/1fc2d4d7-6822-4c01-940b-4aaaf1e4717e/csccs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upgrad.com/UpGrad/temp/1fc2d4d7-6822-4c01-940b-4aaaf1e4717e/csccsc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0" cy="2743200"/>
                    </a:xfrm>
                    <a:prstGeom prst="rect">
                      <a:avLst/>
                    </a:prstGeom>
                    <a:noFill/>
                    <a:ln>
                      <a:noFill/>
                    </a:ln>
                  </pic:spPr>
                </pic:pic>
              </a:graphicData>
            </a:graphic>
          </wp:inline>
        </w:drawing>
      </w:r>
    </w:p>
    <w:p w:rsidR="00500594" w:rsidRPr="00500594" w:rsidRDefault="00500594" w:rsidP="00500594">
      <w:pPr>
        <w:shd w:val="clear" w:color="auto" w:fill="FFFFFF"/>
        <w:spacing w:after="144" w:line="240" w:lineRule="auto"/>
        <w:jc w:val="center"/>
        <w:rPr>
          <w:rFonts w:ascii="Arial" w:eastAsia="Times New Roman" w:hAnsi="Arial" w:cs="Arial"/>
          <w:b/>
          <w:bCs/>
          <w:color w:val="333333"/>
          <w:sz w:val="24"/>
          <w:szCs w:val="24"/>
        </w:rPr>
      </w:pPr>
      <w:r w:rsidRPr="00500594">
        <w:rPr>
          <w:rFonts w:ascii="Arial" w:eastAsia="Times New Roman" w:hAnsi="Arial" w:cs="Arial"/>
          <w:b/>
          <w:bCs/>
          <w:color w:val="333333"/>
          <w:sz w:val="24"/>
          <w:szCs w:val="24"/>
        </w:rPr>
        <w:t>Figure 1 - CDF (Cumulative Distribution Function)</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w:t>
      </w:r>
    </w:p>
    <w:p w:rsidR="00500594" w:rsidRPr="00500594" w:rsidRDefault="00500594" w:rsidP="00500594">
      <w:pPr>
        <w:shd w:val="clear" w:color="auto" w:fill="F5F5F5"/>
        <w:spacing w:before="100" w:before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lastRenderedPageBreak/>
        <w:t>A </w:t>
      </w:r>
      <w:r w:rsidRPr="00500594">
        <w:rPr>
          <w:rFonts w:ascii="Times New Roman" w:eastAsia="Times New Roman" w:hAnsi="Times New Roman" w:cs="Times New Roman"/>
          <w:b/>
          <w:bCs/>
          <w:color w:val="333333"/>
          <w:sz w:val="24"/>
          <w:szCs w:val="24"/>
        </w:rPr>
        <w:t>PDF</w:t>
      </w:r>
      <w:r w:rsidRPr="00500594">
        <w:rPr>
          <w:rFonts w:ascii="Times New Roman" w:eastAsia="Times New Roman" w:hAnsi="Times New Roman" w:cs="Times New Roman"/>
          <w:color w:val="333333"/>
          <w:sz w:val="24"/>
          <w:szCs w:val="24"/>
        </w:rPr>
        <w:t>, or </w:t>
      </w:r>
      <w:r w:rsidRPr="00500594">
        <w:rPr>
          <w:rFonts w:ascii="Times New Roman" w:eastAsia="Times New Roman" w:hAnsi="Times New Roman" w:cs="Times New Roman"/>
          <w:b/>
          <w:bCs/>
          <w:color w:val="333333"/>
          <w:sz w:val="24"/>
          <w:szCs w:val="24"/>
        </w:rPr>
        <w:t>Probability Density Function</w:t>
      </w:r>
      <w:r w:rsidRPr="00500594">
        <w:rPr>
          <w:rFonts w:ascii="Times New Roman" w:eastAsia="Times New Roman" w:hAnsi="Times New Roman" w:cs="Times New Roman"/>
          <w:color w:val="333333"/>
          <w:sz w:val="24"/>
          <w:szCs w:val="24"/>
        </w:rPr>
        <w:t>, however, is a function in which the area under the curve, gives you the cumulative probability.</w:t>
      </w:r>
    </w:p>
    <w:p w:rsidR="00500594" w:rsidRPr="00500594" w:rsidRDefault="00500594" w:rsidP="00500594">
      <w:pPr>
        <w:shd w:val="clear" w:color="auto" w:fill="FFFFFF"/>
        <w:spacing w:after="0" w:line="240" w:lineRule="auto"/>
        <w:jc w:val="center"/>
        <w:rPr>
          <w:rFonts w:ascii="Arial" w:eastAsia="Times New Roman" w:hAnsi="Arial" w:cs="Arial"/>
          <w:color w:val="333333"/>
          <w:sz w:val="24"/>
          <w:szCs w:val="24"/>
        </w:rPr>
      </w:pPr>
      <w:r w:rsidRPr="00500594">
        <w:rPr>
          <w:rFonts w:ascii="Arial" w:eastAsia="Times New Roman" w:hAnsi="Arial" w:cs="Arial"/>
          <w:noProof/>
          <w:color w:val="333333"/>
          <w:sz w:val="24"/>
          <w:szCs w:val="24"/>
        </w:rPr>
        <w:drawing>
          <wp:inline distT="0" distB="0" distL="0" distR="0">
            <wp:extent cx="4105275" cy="2971800"/>
            <wp:effectExtent l="0" t="0" r="9525" b="0"/>
            <wp:docPr id="16" name="Picture 16" descr="https://cdn.upgrad.com/UpGrad/temp/4c285a27-83a6-490c-b552-c69b32b87b17/dvmld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upgrad.com/UpGrad/temp/4c285a27-83a6-490c-b552-c69b32b87b17/dvmldd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5275" cy="2971800"/>
                    </a:xfrm>
                    <a:prstGeom prst="rect">
                      <a:avLst/>
                    </a:prstGeom>
                    <a:noFill/>
                    <a:ln>
                      <a:noFill/>
                    </a:ln>
                  </pic:spPr>
                </pic:pic>
              </a:graphicData>
            </a:graphic>
          </wp:inline>
        </w:drawing>
      </w:r>
    </w:p>
    <w:p w:rsidR="00500594" w:rsidRPr="00500594" w:rsidRDefault="00500594" w:rsidP="00500594">
      <w:pPr>
        <w:shd w:val="clear" w:color="auto" w:fill="FFFFFF"/>
        <w:spacing w:after="144" w:line="240" w:lineRule="auto"/>
        <w:jc w:val="center"/>
        <w:rPr>
          <w:rFonts w:ascii="Arial" w:eastAsia="Times New Roman" w:hAnsi="Arial" w:cs="Arial"/>
          <w:b/>
          <w:bCs/>
          <w:color w:val="333333"/>
          <w:sz w:val="24"/>
          <w:szCs w:val="24"/>
        </w:rPr>
      </w:pPr>
      <w:r w:rsidRPr="00500594">
        <w:rPr>
          <w:rFonts w:ascii="Arial" w:eastAsia="Times New Roman" w:hAnsi="Arial" w:cs="Arial"/>
          <w:b/>
          <w:bCs/>
          <w:color w:val="333333"/>
          <w:sz w:val="24"/>
          <w:szCs w:val="24"/>
        </w:rPr>
        <w:t>Figure 2 - PDF (Probability Density Functions)</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For example, the area under the curve, between 20, the smallest possible value of X and 28, gives the cumulative probability for X = 28.</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The main difference between the cumulative probability distribution of a continuous random variable and a discrete one, is the way you plot them. While the continuous variables’ cumulative distribution is a curve, the distribution for discrete variables looks more like a bar chart:</w:t>
      </w:r>
    </w:p>
    <w:p w:rsidR="00500594" w:rsidRPr="00500594" w:rsidRDefault="00500594" w:rsidP="00500594">
      <w:pPr>
        <w:shd w:val="clear" w:color="auto" w:fill="FFFFFF"/>
        <w:spacing w:after="0" w:line="240" w:lineRule="auto"/>
        <w:jc w:val="center"/>
        <w:rPr>
          <w:rFonts w:ascii="Arial" w:eastAsia="Times New Roman" w:hAnsi="Arial" w:cs="Arial"/>
          <w:color w:val="333333"/>
          <w:sz w:val="24"/>
          <w:szCs w:val="24"/>
        </w:rPr>
      </w:pPr>
      <w:r w:rsidRPr="00500594">
        <w:rPr>
          <w:rFonts w:ascii="Arial" w:eastAsia="Times New Roman" w:hAnsi="Arial" w:cs="Arial"/>
          <w:noProof/>
          <w:color w:val="333333"/>
          <w:sz w:val="24"/>
          <w:szCs w:val="24"/>
        </w:rPr>
        <w:lastRenderedPageBreak/>
        <w:drawing>
          <wp:inline distT="0" distB="0" distL="0" distR="0">
            <wp:extent cx="5619750" cy="3629025"/>
            <wp:effectExtent l="0" t="0" r="0" b="9525"/>
            <wp:docPr id="15" name="Picture 15" descr="https://cdn.upgrad.com/UpGrad/temp/b0dc28fd-3c35-4a76-bb5d-da1be39866d7/ekeke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upgrad.com/UpGrad/temp/b0dc28fd-3c35-4a76-bb5d-da1be39866d7/ekekekv.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0" cy="3629025"/>
                    </a:xfrm>
                    <a:prstGeom prst="rect">
                      <a:avLst/>
                    </a:prstGeom>
                    <a:noFill/>
                    <a:ln>
                      <a:noFill/>
                    </a:ln>
                  </pic:spPr>
                </pic:pic>
              </a:graphicData>
            </a:graphic>
          </wp:inline>
        </w:drawing>
      </w:r>
    </w:p>
    <w:p w:rsidR="00500594" w:rsidRPr="00500594" w:rsidRDefault="00500594" w:rsidP="00500594">
      <w:pPr>
        <w:shd w:val="clear" w:color="auto" w:fill="FFFFFF"/>
        <w:spacing w:after="144" w:line="240" w:lineRule="auto"/>
        <w:jc w:val="center"/>
        <w:rPr>
          <w:rFonts w:ascii="Arial" w:eastAsia="Times New Roman" w:hAnsi="Arial" w:cs="Arial"/>
          <w:b/>
          <w:bCs/>
          <w:color w:val="333333"/>
          <w:sz w:val="24"/>
          <w:szCs w:val="24"/>
        </w:rPr>
      </w:pPr>
      <w:r w:rsidRPr="00500594">
        <w:rPr>
          <w:rFonts w:ascii="Arial" w:eastAsia="Times New Roman" w:hAnsi="Arial" w:cs="Arial"/>
          <w:b/>
          <w:bCs/>
          <w:color w:val="333333"/>
          <w:sz w:val="24"/>
          <w:szCs w:val="24"/>
        </w:rPr>
        <w:t>Figure 3 - Cumulative Probability Distribution for Continuous Variables (Commute Time)</w:t>
      </w:r>
    </w:p>
    <w:p w:rsidR="00500594" w:rsidRPr="00500594" w:rsidRDefault="00500594" w:rsidP="00500594">
      <w:pPr>
        <w:shd w:val="clear" w:color="auto" w:fill="FFFFFF"/>
        <w:spacing w:after="0" w:line="240" w:lineRule="auto"/>
        <w:jc w:val="center"/>
        <w:rPr>
          <w:rFonts w:ascii="Arial" w:eastAsia="Times New Roman" w:hAnsi="Arial" w:cs="Arial"/>
          <w:color w:val="333333"/>
          <w:sz w:val="24"/>
          <w:szCs w:val="24"/>
        </w:rPr>
      </w:pPr>
      <w:r w:rsidRPr="00500594">
        <w:rPr>
          <w:rFonts w:ascii="Arial" w:eastAsia="Times New Roman" w:hAnsi="Arial" w:cs="Arial"/>
          <w:noProof/>
          <w:color w:val="333333"/>
          <w:sz w:val="24"/>
          <w:szCs w:val="24"/>
        </w:rPr>
        <w:drawing>
          <wp:inline distT="0" distB="0" distL="0" distR="0">
            <wp:extent cx="4552950" cy="3038475"/>
            <wp:effectExtent l="0" t="0" r="0" b="9525"/>
            <wp:docPr id="14" name="Picture 14" descr="https://cdn.upgrad.com/UpGrad/temp/057c2e7c-bf52-443c-8d97-4b99a8f7eb7b/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upgrad.com/UpGrad/temp/057c2e7c-bf52-443c-8d97-4b99a8f7eb7b/Pictur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3038475"/>
                    </a:xfrm>
                    <a:prstGeom prst="rect">
                      <a:avLst/>
                    </a:prstGeom>
                    <a:noFill/>
                    <a:ln>
                      <a:noFill/>
                    </a:ln>
                  </pic:spPr>
                </pic:pic>
              </a:graphicData>
            </a:graphic>
          </wp:inline>
        </w:drawing>
      </w:r>
    </w:p>
    <w:p w:rsidR="00500594" w:rsidRPr="00500594" w:rsidRDefault="00500594" w:rsidP="00500594">
      <w:pPr>
        <w:shd w:val="clear" w:color="auto" w:fill="FFFFFF"/>
        <w:spacing w:after="144" w:line="240" w:lineRule="auto"/>
        <w:jc w:val="center"/>
        <w:rPr>
          <w:rFonts w:ascii="Arial" w:eastAsia="Times New Roman" w:hAnsi="Arial" w:cs="Arial"/>
          <w:b/>
          <w:bCs/>
          <w:color w:val="333333"/>
          <w:sz w:val="24"/>
          <w:szCs w:val="24"/>
        </w:rPr>
      </w:pPr>
      <w:r w:rsidRPr="00500594">
        <w:rPr>
          <w:rFonts w:ascii="Arial" w:eastAsia="Times New Roman" w:hAnsi="Arial" w:cs="Arial"/>
          <w:b/>
          <w:bCs/>
          <w:color w:val="333333"/>
          <w:sz w:val="24"/>
          <w:szCs w:val="24"/>
        </w:rPr>
        <w:t>Figure 4 - Cumulative Probability Distribution for Discrete Variables (Number of Red Balls)</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lastRenderedPageBreak/>
        <w:t xml:space="preserve">The reason for showing </w:t>
      </w:r>
      <w:proofErr w:type="gramStart"/>
      <w:r w:rsidRPr="00500594">
        <w:rPr>
          <w:rFonts w:ascii="Times New Roman" w:eastAsia="Times New Roman" w:hAnsi="Times New Roman" w:cs="Times New Roman"/>
          <w:color w:val="333333"/>
          <w:sz w:val="24"/>
          <w:szCs w:val="24"/>
        </w:rPr>
        <w:t>both of these</w:t>
      </w:r>
      <w:proofErr w:type="gramEnd"/>
      <w:r w:rsidRPr="00500594">
        <w:rPr>
          <w:rFonts w:ascii="Times New Roman" w:eastAsia="Times New Roman" w:hAnsi="Times New Roman" w:cs="Times New Roman"/>
          <w:color w:val="333333"/>
          <w:sz w:val="24"/>
          <w:szCs w:val="24"/>
        </w:rPr>
        <w:t xml:space="preserve"> so differently is that, for discrete variables, the cumulative probability does not change very frequently. In the discrete example, we only care about what the probability is for 0, 1, 2, 3 and 4. This is because the cumulative probability will not change between, say, 3 and 3.999999. For all values between these two, the cumulative probability is equal to 0.8704.</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However, for the continuous variable, i.e. the daily commute time, you have a different cumulative probability value for every value of X. For example, the value of cumulative probability at 21 will be different from its value at 21.1, which will again be different from the one at 21.2 and so on. Hence, you would show its cumulative probability as a continuous curve, not a bar chart.</w:t>
      </w:r>
    </w:p>
    <w:p w:rsidR="00500594" w:rsidRPr="00500594" w:rsidRDefault="00500594" w:rsidP="00500594">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So, now you know what a </w:t>
      </w:r>
      <w:r w:rsidRPr="00500594">
        <w:rPr>
          <w:rFonts w:ascii="Times New Roman" w:eastAsia="Times New Roman" w:hAnsi="Times New Roman" w:cs="Times New Roman"/>
          <w:b/>
          <w:bCs/>
          <w:color w:val="333333"/>
          <w:sz w:val="24"/>
          <w:szCs w:val="24"/>
        </w:rPr>
        <w:t>CDF</w:t>
      </w:r>
      <w:r w:rsidRPr="00500594">
        <w:rPr>
          <w:rFonts w:ascii="Times New Roman" w:eastAsia="Times New Roman" w:hAnsi="Times New Roman" w:cs="Times New Roman"/>
          <w:color w:val="333333"/>
          <w:sz w:val="24"/>
          <w:szCs w:val="24"/>
        </w:rPr>
        <w:t> is and what a </w:t>
      </w:r>
      <w:r w:rsidRPr="00500594">
        <w:rPr>
          <w:rFonts w:ascii="Times New Roman" w:eastAsia="Times New Roman" w:hAnsi="Times New Roman" w:cs="Times New Roman"/>
          <w:b/>
          <w:bCs/>
          <w:color w:val="333333"/>
          <w:sz w:val="24"/>
          <w:szCs w:val="24"/>
        </w:rPr>
        <w:t>PDF</w:t>
      </w:r>
      <w:r w:rsidRPr="00500594">
        <w:rPr>
          <w:rFonts w:ascii="Times New Roman" w:eastAsia="Times New Roman" w:hAnsi="Times New Roman" w:cs="Times New Roman"/>
          <w:color w:val="333333"/>
          <w:sz w:val="24"/>
          <w:szCs w:val="24"/>
        </w:rPr>
        <w:t> is. Since these two functions talk about probabilities </w:t>
      </w:r>
      <w:r w:rsidRPr="00500594">
        <w:rPr>
          <w:rFonts w:ascii="Times New Roman" w:eastAsia="Times New Roman" w:hAnsi="Times New Roman" w:cs="Times New Roman"/>
          <w:b/>
          <w:bCs/>
          <w:color w:val="333333"/>
          <w:sz w:val="24"/>
          <w:szCs w:val="24"/>
        </w:rPr>
        <w:t>in terms of intervals</w:t>
      </w:r>
      <w:r w:rsidRPr="00500594">
        <w:rPr>
          <w:rFonts w:ascii="Times New Roman" w:eastAsia="Times New Roman" w:hAnsi="Times New Roman" w:cs="Times New Roman"/>
          <w:color w:val="333333"/>
          <w:sz w:val="24"/>
          <w:szCs w:val="24"/>
        </w:rPr>
        <w:t> rather than exact values, it is advisable to use them when talking about continuous random variables, and not the bar chart distribution that we used for discrete variables.</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w:t>
      </w:r>
    </w:p>
    <w:p w:rsidR="00500594" w:rsidRPr="00500594" w:rsidRDefault="00500594" w:rsidP="00500594">
      <w:pPr>
        <w:shd w:val="clear" w:color="auto" w:fill="F5F5F5"/>
        <w:spacing w:before="100" w:before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Just to recall, a </w:t>
      </w:r>
      <w:r w:rsidRPr="00500594">
        <w:rPr>
          <w:rFonts w:ascii="Times New Roman" w:eastAsia="Times New Roman" w:hAnsi="Times New Roman" w:cs="Times New Roman"/>
          <w:b/>
          <w:bCs/>
          <w:color w:val="333333"/>
          <w:sz w:val="24"/>
          <w:szCs w:val="24"/>
        </w:rPr>
        <w:t>CDF</w:t>
      </w:r>
      <w:r w:rsidRPr="00500594">
        <w:rPr>
          <w:rFonts w:ascii="Times New Roman" w:eastAsia="Times New Roman" w:hAnsi="Times New Roman" w:cs="Times New Roman"/>
          <w:color w:val="333333"/>
          <w:sz w:val="24"/>
          <w:szCs w:val="24"/>
        </w:rPr>
        <w:t>, or a </w:t>
      </w:r>
      <w:r w:rsidRPr="00500594">
        <w:rPr>
          <w:rFonts w:ascii="Times New Roman" w:eastAsia="Times New Roman" w:hAnsi="Times New Roman" w:cs="Times New Roman"/>
          <w:b/>
          <w:bCs/>
          <w:color w:val="333333"/>
          <w:sz w:val="24"/>
          <w:szCs w:val="24"/>
        </w:rPr>
        <w:t>cumulative distribution function</w:t>
      </w:r>
      <w:r w:rsidRPr="00500594">
        <w:rPr>
          <w:rFonts w:ascii="Times New Roman" w:eastAsia="Times New Roman" w:hAnsi="Times New Roman" w:cs="Times New Roman"/>
          <w:color w:val="333333"/>
          <w:sz w:val="24"/>
          <w:szCs w:val="24"/>
        </w:rPr>
        <w:t>, is a distribution which plots the cumulative probability of X against X.</w:t>
      </w:r>
    </w:p>
    <w:p w:rsidR="00500594" w:rsidRPr="00500594" w:rsidRDefault="00500594" w:rsidP="00500594">
      <w:pPr>
        <w:shd w:val="clear" w:color="auto" w:fill="FFFFFF"/>
        <w:spacing w:after="0" w:line="240" w:lineRule="auto"/>
        <w:jc w:val="center"/>
        <w:rPr>
          <w:rFonts w:ascii="Arial" w:eastAsia="Times New Roman" w:hAnsi="Arial" w:cs="Arial"/>
          <w:color w:val="333333"/>
          <w:sz w:val="24"/>
          <w:szCs w:val="24"/>
        </w:rPr>
      </w:pPr>
      <w:r w:rsidRPr="00500594">
        <w:rPr>
          <w:rFonts w:ascii="Arial" w:eastAsia="Times New Roman" w:hAnsi="Arial" w:cs="Arial"/>
          <w:noProof/>
          <w:color w:val="333333"/>
          <w:sz w:val="24"/>
          <w:szCs w:val="24"/>
        </w:rPr>
        <w:lastRenderedPageBreak/>
        <w:drawing>
          <wp:inline distT="0" distB="0" distL="0" distR="0">
            <wp:extent cx="4191000" cy="2743200"/>
            <wp:effectExtent l="0" t="0" r="0" b="0"/>
            <wp:docPr id="21" name="Picture 21" descr="https://cdn.upgrad.com/UpGrad/temp/1fc2d4d7-6822-4c01-940b-4aaaf1e4717e/csccs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upgrad.com/UpGrad/temp/1fc2d4d7-6822-4c01-940b-4aaaf1e4717e/csccsc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0" cy="2743200"/>
                    </a:xfrm>
                    <a:prstGeom prst="rect">
                      <a:avLst/>
                    </a:prstGeom>
                    <a:noFill/>
                    <a:ln>
                      <a:noFill/>
                    </a:ln>
                  </pic:spPr>
                </pic:pic>
              </a:graphicData>
            </a:graphic>
          </wp:inline>
        </w:drawing>
      </w:r>
    </w:p>
    <w:p w:rsidR="00500594" w:rsidRPr="00500594" w:rsidRDefault="00500594" w:rsidP="00500594">
      <w:pPr>
        <w:shd w:val="clear" w:color="auto" w:fill="FFFFFF"/>
        <w:spacing w:after="144" w:line="240" w:lineRule="auto"/>
        <w:jc w:val="center"/>
        <w:rPr>
          <w:rFonts w:ascii="Arial" w:eastAsia="Times New Roman" w:hAnsi="Arial" w:cs="Arial"/>
          <w:b/>
          <w:bCs/>
          <w:color w:val="333333"/>
          <w:sz w:val="24"/>
          <w:szCs w:val="24"/>
        </w:rPr>
      </w:pPr>
      <w:r w:rsidRPr="00500594">
        <w:rPr>
          <w:rFonts w:ascii="Arial" w:eastAsia="Times New Roman" w:hAnsi="Arial" w:cs="Arial"/>
          <w:b/>
          <w:bCs/>
          <w:color w:val="333333"/>
          <w:sz w:val="24"/>
          <w:szCs w:val="24"/>
        </w:rPr>
        <w:t>Figure 1 - CDF (Cumulative Distribution Function)</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w:t>
      </w:r>
    </w:p>
    <w:p w:rsidR="00500594" w:rsidRPr="00500594" w:rsidRDefault="00500594" w:rsidP="00500594">
      <w:pPr>
        <w:shd w:val="clear" w:color="auto" w:fill="F5F5F5"/>
        <w:spacing w:before="100" w:before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A </w:t>
      </w:r>
      <w:r w:rsidRPr="00500594">
        <w:rPr>
          <w:rFonts w:ascii="Times New Roman" w:eastAsia="Times New Roman" w:hAnsi="Times New Roman" w:cs="Times New Roman"/>
          <w:b/>
          <w:bCs/>
          <w:color w:val="333333"/>
          <w:sz w:val="24"/>
          <w:szCs w:val="24"/>
        </w:rPr>
        <w:t>PDF</w:t>
      </w:r>
      <w:r w:rsidRPr="00500594">
        <w:rPr>
          <w:rFonts w:ascii="Times New Roman" w:eastAsia="Times New Roman" w:hAnsi="Times New Roman" w:cs="Times New Roman"/>
          <w:color w:val="333333"/>
          <w:sz w:val="24"/>
          <w:szCs w:val="24"/>
        </w:rPr>
        <w:t>, or </w:t>
      </w:r>
      <w:r w:rsidRPr="00500594">
        <w:rPr>
          <w:rFonts w:ascii="Times New Roman" w:eastAsia="Times New Roman" w:hAnsi="Times New Roman" w:cs="Times New Roman"/>
          <w:b/>
          <w:bCs/>
          <w:color w:val="333333"/>
          <w:sz w:val="24"/>
          <w:szCs w:val="24"/>
        </w:rPr>
        <w:t>Probability Density Function</w:t>
      </w:r>
      <w:r w:rsidRPr="00500594">
        <w:rPr>
          <w:rFonts w:ascii="Times New Roman" w:eastAsia="Times New Roman" w:hAnsi="Times New Roman" w:cs="Times New Roman"/>
          <w:color w:val="333333"/>
          <w:sz w:val="24"/>
          <w:szCs w:val="24"/>
        </w:rPr>
        <w:t>, however, is a function in which the area under the curve, gives you the cumulative probability.</w:t>
      </w:r>
    </w:p>
    <w:p w:rsidR="00500594" w:rsidRPr="00500594" w:rsidRDefault="00500594" w:rsidP="00500594">
      <w:pPr>
        <w:shd w:val="clear" w:color="auto" w:fill="FFFFFF"/>
        <w:spacing w:after="0" w:line="240" w:lineRule="auto"/>
        <w:jc w:val="center"/>
        <w:rPr>
          <w:rFonts w:ascii="Arial" w:eastAsia="Times New Roman" w:hAnsi="Arial" w:cs="Arial"/>
          <w:color w:val="333333"/>
          <w:sz w:val="24"/>
          <w:szCs w:val="24"/>
        </w:rPr>
      </w:pPr>
      <w:r w:rsidRPr="00500594">
        <w:rPr>
          <w:rFonts w:ascii="Arial" w:eastAsia="Times New Roman" w:hAnsi="Arial" w:cs="Arial"/>
          <w:noProof/>
          <w:color w:val="333333"/>
          <w:sz w:val="24"/>
          <w:szCs w:val="24"/>
        </w:rPr>
        <w:drawing>
          <wp:inline distT="0" distB="0" distL="0" distR="0">
            <wp:extent cx="4105275" cy="2971800"/>
            <wp:effectExtent l="0" t="0" r="9525" b="0"/>
            <wp:docPr id="20" name="Picture 20" descr="https://cdn.upgrad.com/UpGrad/temp/4c285a27-83a6-490c-b552-c69b32b87b17/dvmld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cdn.upgrad.com/UpGrad/temp/4c285a27-83a6-490c-b552-c69b32b87b17/dvmldd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5275" cy="2971800"/>
                    </a:xfrm>
                    <a:prstGeom prst="rect">
                      <a:avLst/>
                    </a:prstGeom>
                    <a:noFill/>
                    <a:ln>
                      <a:noFill/>
                    </a:ln>
                  </pic:spPr>
                </pic:pic>
              </a:graphicData>
            </a:graphic>
          </wp:inline>
        </w:drawing>
      </w:r>
    </w:p>
    <w:p w:rsidR="00500594" w:rsidRPr="00500594" w:rsidRDefault="00500594" w:rsidP="00500594">
      <w:pPr>
        <w:shd w:val="clear" w:color="auto" w:fill="FFFFFF"/>
        <w:spacing w:after="144" w:line="240" w:lineRule="auto"/>
        <w:jc w:val="center"/>
        <w:rPr>
          <w:rFonts w:ascii="Arial" w:eastAsia="Times New Roman" w:hAnsi="Arial" w:cs="Arial"/>
          <w:b/>
          <w:bCs/>
          <w:color w:val="333333"/>
          <w:sz w:val="24"/>
          <w:szCs w:val="24"/>
        </w:rPr>
      </w:pPr>
      <w:r w:rsidRPr="00500594">
        <w:rPr>
          <w:rFonts w:ascii="Arial" w:eastAsia="Times New Roman" w:hAnsi="Arial" w:cs="Arial"/>
          <w:b/>
          <w:bCs/>
          <w:color w:val="333333"/>
          <w:sz w:val="24"/>
          <w:szCs w:val="24"/>
        </w:rPr>
        <w:t>Figure 2 - PDF (Probability Density Functions)</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For example, the area under the curve, between 20, the smallest possible value of X and 28, gives the cumulative probability for X = 28.</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lastRenderedPageBreak/>
        <w:t> </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The main difference between the cumulative probability distribution of a continuous random variable and a discrete one, is the way you plot them. While the continuous variables’ cumulative distribution is a curve, the distribution for discrete variables looks more like a bar chart:</w:t>
      </w:r>
    </w:p>
    <w:p w:rsidR="00500594" w:rsidRPr="00500594" w:rsidRDefault="00500594" w:rsidP="00500594">
      <w:pPr>
        <w:shd w:val="clear" w:color="auto" w:fill="FFFFFF"/>
        <w:spacing w:after="0" w:line="240" w:lineRule="auto"/>
        <w:jc w:val="center"/>
        <w:rPr>
          <w:rFonts w:ascii="Arial" w:eastAsia="Times New Roman" w:hAnsi="Arial" w:cs="Arial"/>
          <w:color w:val="333333"/>
          <w:sz w:val="24"/>
          <w:szCs w:val="24"/>
        </w:rPr>
      </w:pPr>
      <w:r w:rsidRPr="00500594">
        <w:rPr>
          <w:rFonts w:ascii="Arial" w:eastAsia="Times New Roman" w:hAnsi="Arial" w:cs="Arial"/>
          <w:noProof/>
          <w:color w:val="333333"/>
          <w:sz w:val="24"/>
          <w:szCs w:val="24"/>
        </w:rPr>
        <w:drawing>
          <wp:inline distT="0" distB="0" distL="0" distR="0">
            <wp:extent cx="5619750" cy="3629025"/>
            <wp:effectExtent l="0" t="0" r="0" b="9525"/>
            <wp:docPr id="19" name="Picture 19" descr="https://cdn.upgrad.com/UpGrad/temp/b0dc28fd-3c35-4a76-bb5d-da1be39866d7/ekeke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upgrad.com/UpGrad/temp/b0dc28fd-3c35-4a76-bb5d-da1be39866d7/ekekekv.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0" cy="3629025"/>
                    </a:xfrm>
                    <a:prstGeom prst="rect">
                      <a:avLst/>
                    </a:prstGeom>
                    <a:noFill/>
                    <a:ln>
                      <a:noFill/>
                    </a:ln>
                  </pic:spPr>
                </pic:pic>
              </a:graphicData>
            </a:graphic>
          </wp:inline>
        </w:drawing>
      </w:r>
    </w:p>
    <w:p w:rsidR="00500594" w:rsidRPr="00500594" w:rsidRDefault="00500594" w:rsidP="00500594">
      <w:pPr>
        <w:shd w:val="clear" w:color="auto" w:fill="FFFFFF"/>
        <w:spacing w:after="144" w:line="240" w:lineRule="auto"/>
        <w:jc w:val="center"/>
        <w:rPr>
          <w:rFonts w:ascii="Arial" w:eastAsia="Times New Roman" w:hAnsi="Arial" w:cs="Arial"/>
          <w:b/>
          <w:bCs/>
          <w:color w:val="333333"/>
          <w:sz w:val="24"/>
          <w:szCs w:val="24"/>
        </w:rPr>
      </w:pPr>
      <w:r w:rsidRPr="00500594">
        <w:rPr>
          <w:rFonts w:ascii="Arial" w:eastAsia="Times New Roman" w:hAnsi="Arial" w:cs="Arial"/>
          <w:b/>
          <w:bCs/>
          <w:color w:val="333333"/>
          <w:sz w:val="24"/>
          <w:szCs w:val="24"/>
        </w:rPr>
        <w:t>Figure 3 - Cumulative Probability Distribution for Continuous Variables (Commute Time)</w:t>
      </w:r>
    </w:p>
    <w:p w:rsidR="00500594" w:rsidRPr="00500594" w:rsidRDefault="00500594" w:rsidP="00500594">
      <w:pPr>
        <w:shd w:val="clear" w:color="auto" w:fill="FFFFFF"/>
        <w:spacing w:after="0" w:line="240" w:lineRule="auto"/>
        <w:jc w:val="center"/>
        <w:rPr>
          <w:rFonts w:ascii="Arial" w:eastAsia="Times New Roman" w:hAnsi="Arial" w:cs="Arial"/>
          <w:color w:val="333333"/>
          <w:sz w:val="24"/>
          <w:szCs w:val="24"/>
        </w:rPr>
      </w:pPr>
      <w:r w:rsidRPr="00500594">
        <w:rPr>
          <w:rFonts w:ascii="Arial" w:eastAsia="Times New Roman" w:hAnsi="Arial" w:cs="Arial"/>
          <w:noProof/>
          <w:color w:val="333333"/>
          <w:sz w:val="24"/>
          <w:szCs w:val="24"/>
        </w:rPr>
        <w:lastRenderedPageBreak/>
        <w:drawing>
          <wp:inline distT="0" distB="0" distL="0" distR="0">
            <wp:extent cx="4552950" cy="3038475"/>
            <wp:effectExtent l="0" t="0" r="0" b="9525"/>
            <wp:docPr id="18" name="Picture 18" descr="https://cdn.upgrad.com/UpGrad/temp/057c2e7c-bf52-443c-8d97-4b99a8f7eb7b/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cdn.upgrad.com/UpGrad/temp/057c2e7c-bf52-443c-8d97-4b99a8f7eb7b/Pictur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3038475"/>
                    </a:xfrm>
                    <a:prstGeom prst="rect">
                      <a:avLst/>
                    </a:prstGeom>
                    <a:noFill/>
                    <a:ln>
                      <a:noFill/>
                    </a:ln>
                  </pic:spPr>
                </pic:pic>
              </a:graphicData>
            </a:graphic>
          </wp:inline>
        </w:drawing>
      </w:r>
    </w:p>
    <w:p w:rsidR="00500594" w:rsidRPr="00500594" w:rsidRDefault="00500594" w:rsidP="00500594">
      <w:pPr>
        <w:shd w:val="clear" w:color="auto" w:fill="FFFFFF"/>
        <w:spacing w:after="144" w:line="240" w:lineRule="auto"/>
        <w:jc w:val="center"/>
        <w:rPr>
          <w:rFonts w:ascii="Arial" w:eastAsia="Times New Roman" w:hAnsi="Arial" w:cs="Arial"/>
          <w:b/>
          <w:bCs/>
          <w:color w:val="333333"/>
          <w:sz w:val="24"/>
          <w:szCs w:val="24"/>
        </w:rPr>
      </w:pPr>
      <w:r w:rsidRPr="00500594">
        <w:rPr>
          <w:rFonts w:ascii="Arial" w:eastAsia="Times New Roman" w:hAnsi="Arial" w:cs="Arial"/>
          <w:b/>
          <w:bCs/>
          <w:color w:val="333333"/>
          <w:sz w:val="24"/>
          <w:szCs w:val="24"/>
        </w:rPr>
        <w:t>Figure 4 - Cumulative Probability Distribution for Discrete Variables (Number of Red Balls)</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xml:space="preserve">The reason for showing </w:t>
      </w:r>
      <w:proofErr w:type="gramStart"/>
      <w:r w:rsidRPr="00500594">
        <w:rPr>
          <w:rFonts w:ascii="Times New Roman" w:eastAsia="Times New Roman" w:hAnsi="Times New Roman" w:cs="Times New Roman"/>
          <w:color w:val="333333"/>
          <w:sz w:val="24"/>
          <w:szCs w:val="24"/>
        </w:rPr>
        <w:t>both of these</w:t>
      </w:r>
      <w:proofErr w:type="gramEnd"/>
      <w:r w:rsidRPr="00500594">
        <w:rPr>
          <w:rFonts w:ascii="Times New Roman" w:eastAsia="Times New Roman" w:hAnsi="Times New Roman" w:cs="Times New Roman"/>
          <w:color w:val="333333"/>
          <w:sz w:val="24"/>
          <w:szCs w:val="24"/>
        </w:rPr>
        <w:t xml:space="preserve"> so differently is that, for discrete variables, the cumulative probability does not change very frequently. In the discrete example, we only care about what the probability is for 0, 1, 2, 3 and 4. This is because the cumulative probability will not change between, say, 3 and 3.999999. For all values between these two, the cumulative probability is equal to 0.8704.</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 </w:t>
      </w:r>
    </w:p>
    <w:p w:rsidR="00500594" w:rsidRPr="00500594" w:rsidRDefault="00500594" w:rsidP="00500594">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00594">
        <w:rPr>
          <w:rFonts w:ascii="Times New Roman" w:eastAsia="Times New Roman" w:hAnsi="Times New Roman" w:cs="Times New Roman"/>
          <w:color w:val="333333"/>
          <w:sz w:val="24"/>
          <w:szCs w:val="24"/>
        </w:rPr>
        <w:t>However, for the continuous variable, i.e. the daily commute time, you have a different cumulative probability value for every value of X. For example, the value of cumulative probability at 21 will be different from its value at 21.1, which will again be different from the one at 21.2 and so on. Hence, you would show its cumulative probability as a continuous curve, not a bar chart.</w:t>
      </w: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rsidP="00500594">
      <w:pPr>
        <w:pStyle w:val="Heading1"/>
        <w:shd w:val="clear" w:color="auto" w:fill="F5F5F5"/>
        <w:spacing w:before="150" w:beforeAutospacing="0" w:after="225" w:afterAutospacing="0"/>
        <w:rPr>
          <w:color w:val="333333"/>
          <w:sz w:val="36"/>
          <w:szCs w:val="36"/>
        </w:rPr>
      </w:pPr>
      <w:r>
        <w:rPr>
          <w:color w:val="333333"/>
          <w:sz w:val="36"/>
          <w:szCs w:val="36"/>
        </w:rPr>
        <w:t>Probability Density Functions - II</w:t>
      </w:r>
    </w:p>
    <w:p w:rsidR="00500594" w:rsidRDefault="00500594" w:rsidP="00500594">
      <w:pPr>
        <w:pStyle w:val="NormalWeb"/>
        <w:shd w:val="clear" w:color="auto" w:fill="F5F5F5"/>
        <w:spacing w:after="0" w:afterAutospacing="0" w:line="480" w:lineRule="atLeast"/>
        <w:rPr>
          <w:color w:val="333333"/>
        </w:rPr>
      </w:pPr>
      <w:r>
        <w:rPr>
          <w:color w:val="333333"/>
        </w:rPr>
        <w:t>A commonly observed type of distribution among continuous variables is the </w:t>
      </w:r>
      <w:r>
        <w:rPr>
          <w:rStyle w:val="Strong"/>
          <w:color w:val="333333"/>
        </w:rPr>
        <w:t>uniform distribution</w:t>
      </w:r>
      <w:r>
        <w:rPr>
          <w:color w:val="333333"/>
        </w:rPr>
        <w:t>. For a continuous random variable following a uniform distribution, the value of probability density is equal for all possible values</w:t>
      </w: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Pr="00500594" w:rsidRDefault="00500594" w:rsidP="00500594">
      <w:pPr>
        <w:shd w:val="clear" w:color="auto" w:fill="FFFFFF"/>
        <w:spacing w:after="75" w:line="408" w:lineRule="atLeast"/>
        <w:rPr>
          <w:rFonts w:ascii="Arial" w:eastAsia="Times New Roman" w:hAnsi="Arial" w:cs="Arial"/>
          <w:b/>
          <w:bCs/>
          <w:color w:val="333333"/>
          <w:sz w:val="24"/>
          <w:szCs w:val="24"/>
        </w:rPr>
      </w:pPr>
      <w:r w:rsidRPr="00500594">
        <w:rPr>
          <w:rFonts w:ascii="Arial" w:eastAsia="Times New Roman" w:hAnsi="Arial" w:cs="Arial"/>
          <w:b/>
          <w:bCs/>
          <w:color w:val="333333"/>
          <w:sz w:val="24"/>
          <w:szCs w:val="24"/>
        </w:rPr>
        <w:t>Uniform Distribution</w:t>
      </w:r>
    </w:p>
    <w:p w:rsidR="00500594" w:rsidRPr="00500594" w:rsidRDefault="00500594" w:rsidP="00500594">
      <w:pPr>
        <w:shd w:val="clear" w:color="auto" w:fill="FFFFFF"/>
        <w:spacing w:before="75" w:after="240" w:line="408" w:lineRule="atLeast"/>
        <w:rPr>
          <w:rFonts w:ascii="Arial" w:eastAsia="Times New Roman" w:hAnsi="Arial" w:cs="Arial"/>
          <w:color w:val="333333"/>
          <w:sz w:val="21"/>
          <w:szCs w:val="21"/>
        </w:rPr>
      </w:pPr>
      <w:r w:rsidRPr="00500594">
        <w:rPr>
          <w:rFonts w:ascii="Arial" w:eastAsia="Times New Roman" w:hAnsi="Arial" w:cs="Arial"/>
          <w:color w:val="333333"/>
          <w:sz w:val="21"/>
          <w:szCs w:val="21"/>
        </w:rPr>
        <w:t>In a uniform PDF, all the possible values have the same probability density. The figure below shows such a uniform PDF, where the possible values are 0 to 10.</w:t>
      </w:r>
    </w:p>
    <w:p w:rsidR="00500594" w:rsidRPr="00500594" w:rsidRDefault="00500594" w:rsidP="00500594">
      <w:pPr>
        <w:shd w:val="clear" w:color="auto" w:fill="FFFFFF"/>
        <w:spacing w:before="75" w:after="240" w:line="408" w:lineRule="atLeast"/>
        <w:rPr>
          <w:rFonts w:ascii="Arial" w:eastAsia="Times New Roman" w:hAnsi="Arial" w:cs="Arial"/>
          <w:color w:val="333333"/>
          <w:sz w:val="21"/>
          <w:szCs w:val="21"/>
        </w:rPr>
      </w:pPr>
      <w:r w:rsidRPr="00500594">
        <w:rPr>
          <w:rFonts w:ascii="Arial" w:eastAsia="Times New Roman" w:hAnsi="Arial" w:cs="Arial"/>
          <w:color w:val="333333"/>
          <w:sz w:val="21"/>
          <w:szCs w:val="21"/>
        </w:rPr>
        <w:t> </w:t>
      </w:r>
    </w:p>
    <w:p w:rsidR="00500594" w:rsidRPr="00500594" w:rsidRDefault="00052616" w:rsidP="00500594">
      <w:pPr>
        <w:shd w:val="clear" w:color="auto" w:fill="FFFFFF"/>
        <w:spacing w:before="75" w:after="240" w:line="408" w:lineRule="atLeast"/>
        <w:rPr>
          <w:rFonts w:ascii="Arial" w:eastAsia="Times New Roman" w:hAnsi="Arial" w:cs="Arial"/>
          <w:color w:val="333333"/>
          <w:sz w:val="21"/>
          <w:szCs w:val="21"/>
        </w:rPr>
      </w:pPr>
      <w:r>
        <w:rPr>
          <w:noProof/>
        </w:rPr>
        <w:drawing>
          <wp:inline distT="0" distB="0" distL="0" distR="0" wp14:anchorId="0B931907" wp14:editId="515A68A9">
            <wp:extent cx="5010150" cy="2514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0150" cy="2514600"/>
                    </a:xfrm>
                    <a:prstGeom prst="rect">
                      <a:avLst/>
                    </a:prstGeom>
                  </pic:spPr>
                </pic:pic>
              </a:graphicData>
            </a:graphic>
          </wp:inline>
        </w:drawing>
      </w:r>
    </w:p>
    <w:p w:rsidR="00500594" w:rsidRPr="00500594" w:rsidRDefault="00500594" w:rsidP="00500594">
      <w:pPr>
        <w:shd w:val="clear" w:color="auto" w:fill="FFFFFF"/>
        <w:spacing w:before="75" w:after="240" w:line="408" w:lineRule="atLeast"/>
        <w:rPr>
          <w:rFonts w:ascii="Arial" w:eastAsia="Times New Roman" w:hAnsi="Arial" w:cs="Arial"/>
          <w:color w:val="333333"/>
          <w:sz w:val="21"/>
          <w:szCs w:val="21"/>
        </w:rPr>
      </w:pPr>
      <w:r w:rsidRPr="00500594">
        <w:rPr>
          <w:rFonts w:ascii="Arial" w:eastAsia="Times New Roman" w:hAnsi="Arial" w:cs="Arial"/>
          <w:color w:val="333333"/>
          <w:sz w:val="21"/>
          <w:szCs w:val="21"/>
        </w:rPr>
        <w:br/>
        <w:t>For this graph, what is the value of the probability density from X = 0 to X = 10?</w:t>
      </w:r>
    </w:p>
    <w:p w:rsidR="00500594" w:rsidRPr="00500594" w:rsidRDefault="00500594" w:rsidP="00500594">
      <w:pPr>
        <w:pBdr>
          <w:bottom w:val="single" w:sz="6" w:space="1" w:color="auto"/>
        </w:pBdr>
        <w:spacing w:after="0" w:line="240" w:lineRule="auto"/>
        <w:jc w:val="center"/>
        <w:rPr>
          <w:rFonts w:ascii="Arial" w:eastAsia="Times New Roman" w:hAnsi="Arial" w:cs="Arial"/>
          <w:vanish/>
          <w:sz w:val="16"/>
          <w:szCs w:val="16"/>
        </w:rPr>
      </w:pPr>
      <w:r w:rsidRPr="00500594">
        <w:rPr>
          <w:rFonts w:ascii="Arial" w:eastAsia="Times New Roman" w:hAnsi="Arial" w:cs="Arial"/>
          <w:vanish/>
          <w:sz w:val="16"/>
          <w:szCs w:val="16"/>
        </w:rPr>
        <w:t>Top of Form</w:t>
      </w:r>
    </w:p>
    <w:p w:rsidR="00500594" w:rsidRPr="00500594" w:rsidRDefault="00500594" w:rsidP="00500594">
      <w:pPr>
        <w:shd w:val="clear" w:color="auto" w:fill="FFFFFF"/>
        <w:spacing w:after="0" w:line="360" w:lineRule="atLeast"/>
        <w:rPr>
          <w:rFonts w:ascii="Arial" w:eastAsia="Times New Roman" w:hAnsi="Arial" w:cs="Arial"/>
          <w:color w:val="333333"/>
          <w:sz w:val="24"/>
          <w:szCs w:val="24"/>
        </w:rPr>
      </w:pPr>
      <w:r w:rsidRPr="00500594">
        <w:rPr>
          <w:rFonts w:ascii="Arial" w:eastAsia="Times New Roman" w:hAnsi="Arial" w:cs="Arial"/>
          <w:color w:val="333333"/>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in;height:18pt" o:ole="">
            <v:imagedata r:id="rId22" o:title=""/>
          </v:shape>
          <w:control r:id="rId23" w:name="DefaultOcxName" w:shapeid="_x0000_i1065"/>
        </w:object>
      </w:r>
    </w:p>
    <w:p w:rsidR="00500594" w:rsidRPr="00500594" w:rsidRDefault="00500594" w:rsidP="00500594">
      <w:pPr>
        <w:shd w:val="clear" w:color="auto" w:fill="FFFFFF"/>
        <w:spacing w:line="360" w:lineRule="atLeast"/>
        <w:rPr>
          <w:rFonts w:ascii="Arial" w:eastAsia="Times New Roman" w:hAnsi="Arial" w:cs="Arial"/>
          <w:color w:val="333333"/>
          <w:sz w:val="21"/>
          <w:szCs w:val="21"/>
        </w:rPr>
      </w:pPr>
      <w:proofErr w:type="gramStart"/>
      <w:r w:rsidRPr="00500594">
        <w:rPr>
          <w:rFonts w:ascii="Arial" w:eastAsia="Times New Roman" w:hAnsi="Arial" w:cs="Arial"/>
          <w:b/>
          <w:bCs/>
          <w:color w:val="333333"/>
          <w:sz w:val="21"/>
          <w:szCs w:val="21"/>
        </w:rPr>
        <w:t>Feedback :</w:t>
      </w:r>
      <w:r w:rsidRPr="00500594">
        <w:rPr>
          <w:rFonts w:ascii="Arial" w:eastAsia="Times New Roman" w:hAnsi="Arial" w:cs="Arial"/>
          <w:color w:val="333333"/>
          <w:sz w:val="21"/>
          <w:szCs w:val="21"/>
        </w:rPr>
        <w:t>The</w:t>
      </w:r>
      <w:proofErr w:type="gramEnd"/>
      <w:r w:rsidRPr="00500594">
        <w:rPr>
          <w:rFonts w:ascii="Arial" w:eastAsia="Times New Roman" w:hAnsi="Arial" w:cs="Arial"/>
          <w:color w:val="333333"/>
          <w:sz w:val="21"/>
          <w:szCs w:val="21"/>
        </w:rPr>
        <w:t xml:space="preserve"> correct answer is 0.1. Let's see why, in the text below.</w:t>
      </w:r>
    </w:p>
    <w:p w:rsidR="00500594" w:rsidRPr="00500594" w:rsidRDefault="00500594" w:rsidP="00500594">
      <w:pPr>
        <w:pBdr>
          <w:top w:val="single" w:sz="6" w:space="1" w:color="auto"/>
        </w:pBdr>
        <w:spacing w:after="0" w:line="240" w:lineRule="auto"/>
        <w:jc w:val="center"/>
        <w:rPr>
          <w:rFonts w:ascii="Arial" w:eastAsia="Times New Roman" w:hAnsi="Arial" w:cs="Arial"/>
          <w:vanish/>
          <w:sz w:val="16"/>
          <w:szCs w:val="16"/>
        </w:rPr>
      </w:pPr>
      <w:r w:rsidRPr="00500594">
        <w:rPr>
          <w:rFonts w:ascii="Arial" w:eastAsia="Times New Roman" w:hAnsi="Arial" w:cs="Arial"/>
          <w:vanish/>
          <w:sz w:val="16"/>
          <w:szCs w:val="16"/>
        </w:rPr>
        <w:t>Bottom of Form</w:t>
      </w: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rsidP="00500594">
      <w:pPr>
        <w:shd w:val="clear" w:color="auto" w:fill="FFFFFF"/>
        <w:spacing w:after="0" w:line="240" w:lineRule="auto"/>
        <w:jc w:val="center"/>
        <w:rPr>
          <w:rFonts w:ascii="Arial" w:eastAsia="Times New Roman" w:hAnsi="Arial" w:cs="Arial"/>
          <w:noProof/>
          <w:color w:val="333333"/>
          <w:sz w:val="24"/>
          <w:szCs w:val="24"/>
        </w:rPr>
      </w:pPr>
    </w:p>
    <w:p w:rsidR="00500594" w:rsidRDefault="00500594"/>
    <w:p w:rsidR="00052616" w:rsidRDefault="00052616"/>
    <w:p w:rsidR="00052616" w:rsidRDefault="00052616">
      <w:pPr>
        <w:rPr>
          <w:color w:val="333333"/>
          <w:shd w:val="clear" w:color="auto" w:fill="F5F5F5"/>
        </w:rPr>
      </w:pPr>
      <w:r>
        <w:rPr>
          <w:color w:val="333333"/>
          <w:shd w:val="clear" w:color="auto" w:fill="F5F5F5"/>
        </w:rPr>
        <w:lastRenderedPageBreak/>
        <w:t>The cumulative probability for X = 0.5 is equal to the area under the curve between X = 0, the lowest possible value, and X = 0.5.</w:t>
      </w:r>
    </w:p>
    <w:p w:rsidR="00052616" w:rsidRDefault="00052616">
      <w:pPr>
        <w:rPr>
          <w:color w:val="333333"/>
          <w:shd w:val="clear" w:color="auto" w:fill="F5F5F5"/>
        </w:rPr>
      </w:pPr>
    </w:p>
    <w:p w:rsidR="00052616" w:rsidRDefault="00052616">
      <w:r>
        <w:rPr>
          <w:noProof/>
        </w:rPr>
        <w:drawing>
          <wp:inline distT="0" distB="0" distL="0" distR="0" wp14:anchorId="52DB836C" wp14:editId="0E40D447">
            <wp:extent cx="5943600" cy="39655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65575"/>
                    </a:xfrm>
                    <a:prstGeom prst="rect">
                      <a:avLst/>
                    </a:prstGeom>
                  </pic:spPr>
                </pic:pic>
              </a:graphicData>
            </a:graphic>
          </wp:inline>
        </w:drawing>
      </w:r>
    </w:p>
    <w:p w:rsidR="00052616" w:rsidRDefault="00052616"/>
    <w:p w:rsidR="00052616" w:rsidRDefault="00052616" w:rsidP="00052616">
      <w:pPr>
        <w:pStyle w:val="NormalWeb"/>
        <w:shd w:val="clear" w:color="auto" w:fill="F5F5F5"/>
        <w:spacing w:line="480" w:lineRule="atLeast"/>
        <w:rPr>
          <w:color w:val="333333"/>
        </w:rPr>
      </w:pPr>
      <w:r>
        <w:rPr>
          <w:color w:val="333333"/>
        </w:rPr>
        <w:t>This area = 0.1*0.5 = 0.05.</w:t>
      </w:r>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NormalWeb"/>
        <w:shd w:val="clear" w:color="auto" w:fill="F5F5F5"/>
        <w:spacing w:line="480" w:lineRule="atLeast"/>
        <w:rPr>
          <w:color w:val="333333"/>
        </w:rPr>
      </w:pPr>
      <w:r>
        <w:rPr>
          <w:color w:val="333333"/>
        </w:rPr>
        <w:t>Now, I’m sure you are wondering, when to use PDFs and when to use CDFs? They are both good for continuous variables, but which one is used more in real life analysis?</w:t>
      </w:r>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NormalWeb"/>
        <w:shd w:val="clear" w:color="auto" w:fill="F5F5F5"/>
        <w:spacing w:after="0" w:afterAutospacing="0" w:line="480" w:lineRule="atLeast"/>
        <w:rPr>
          <w:color w:val="333333"/>
        </w:rPr>
      </w:pPr>
      <w:r>
        <w:rPr>
          <w:color w:val="333333"/>
        </w:rPr>
        <w:lastRenderedPageBreak/>
        <w:t>Well, PDFs are more commonly used in real life. The reason is that it is much </w:t>
      </w:r>
      <w:r>
        <w:rPr>
          <w:rStyle w:val="Strong"/>
          <w:color w:val="333333"/>
        </w:rPr>
        <w:t>easier to see patterns in PDFs</w:t>
      </w:r>
      <w:r>
        <w:rPr>
          <w:color w:val="333333"/>
        </w:rPr>
        <w:t> as compared to CDFs. For example, here are the PDF and the CDF of a uniformly distributed continuous random variable:</w:t>
      </w:r>
    </w:p>
    <w:p w:rsidR="00052616" w:rsidRDefault="00052616">
      <w:r>
        <w:rPr>
          <w:noProof/>
        </w:rPr>
        <w:drawing>
          <wp:inline distT="0" distB="0" distL="0" distR="0" wp14:anchorId="6ADF2A78" wp14:editId="73F4CC21">
            <wp:extent cx="5943600" cy="33794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79470"/>
                    </a:xfrm>
                    <a:prstGeom prst="rect">
                      <a:avLst/>
                    </a:prstGeom>
                  </pic:spPr>
                </pic:pic>
              </a:graphicData>
            </a:graphic>
          </wp:inline>
        </w:drawing>
      </w:r>
    </w:p>
    <w:p w:rsidR="00052616" w:rsidRDefault="00052616"/>
    <w:p w:rsidR="00052616" w:rsidRDefault="00052616" w:rsidP="00052616">
      <w:pPr>
        <w:pStyle w:val="NormalWeb"/>
        <w:shd w:val="clear" w:color="auto" w:fill="F5F5F5"/>
        <w:spacing w:after="0" w:afterAutospacing="0" w:line="480" w:lineRule="atLeast"/>
        <w:rPr>
          <w:color w:val="333333"/>
        </w:rPr>
      </w:pPr>
      <w:r>
        <w:rPr>
          <w:color w:val="333333"/>
        </w:rPr>
        <w:t>The </w:t>
      </w:r>
      <w:r>
        <w:rPr>
          <w:rStyle w:val="Strong"/>
          <w:color w:val="333333"/>
        </w:rPr>
        <w:t>PDF clearly shows uniformity</w:t>
      </w:r>
      <w:r>
        <w:rPr>
          <w:color w:val="333333"/>
        </w:rPr>
        <w:t>, as the probability density’s value remains constant for all possible values. However, the </w:t>
      </w:r>
      <w:r>
        <w:rPr>
          <w:rStyle w:val="Strong"/>
          <w:color w:val="333333"/>
        </w:rPr>
        <w:t>CDF does not show any trends</w:t>
      </w:r>
      <w:r>
        <w:rPr>
          <w:color w:val="333333"/>
        </w:rPr>
        <w:t> that help you identify quickly that the variable is uniformly distributed.</w:t>
      </w:r>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NormalWeb"/>
        <w:shd w:val="clear" w:color="auto" w:fill="F5F5F5"/>
        <w:spacing w:line="480" w:lineRule="atLeast"/>
        <w:rPr>
          <w:color w:val="333333"/>
        </w:rPr>
      </w:pPr>
      <w:r>
        <w:rPr>
          <w:color w:val="333333"/>
        </w:rPr>
        <w:t>Now, let’s see the PDF and the CDF of a symmetrically distributed continuous random variable:</w:t>
      </w:r>
    </w:p>
    <w:p w:rsidR="00052616" w:rsidRDefault="00052616">
      <w:r>
        <w:rPr>
          <w:noProof/>
        </w:rPr>
        <w:lastRenderedPageBreak/>
        <w:drawing>
          <wp:inline distT="0" distB="0" distL="0" distR="0" wp14:anchorId="6D429E2E" wp14:editId="40690974">
            <wp:extent cx="5943600" cy="35001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00120"/>
                    </a:xfrm>
                    <a:prstGeom prst="rect">
                      <a:avLst/>
                    </a:prstGeom>
                  </pic:spPr>
                </pic:pic>
              </a:graphicData>
            </a:graphic>
          </wp:inline>
        </w:drawing>
      </w:r>
    </w:p>
    <w:p w:rsidR="00052616" w:rsidRDefault="00052616"/>
    <w:p w:rsidR="00052616" w:rsidRDefault="00052616" w:rsidP="00052616">
      <w:pPr>
        <w:pStyle w:val="NormalWeb"/>
        <w:shd w:val="clear" w:color="auto" w:fill="F5F5F5"/>
        <w:spacing w:line="480" w:lineRule="atLeast"/>
        <w:rPr>
          <w:color w:val="333333"/>
        </w:rPr>
      </w:pPr>
      <w:r>
        <w:rPr>
          <w:color w:val="333333"/>
        </w:rPr>
        <w:t xml:space="preserve">Again, </w:t>
      </w:r>
      <w:proofErr w:type="gramStart"/>
      <w:r>
        <w:rPr>
          <w:color w:val="333333"/>
        </w:rPr>
        <w:t>it is clear that the</w:t>
      </w:r>
      <w:proofErr w:type="gramEnd"/>
      <w:r>
        <w:rPr>
          <w:color w:val="333333"/>
        </w:rPr>
        <w:t xml:space="preserve"> symmetrical nature of the variable is much more apparent in the PDF than in the CDF.</w:t>
      </w:r>
    </w:p>
    <w:p w:rsidR="00052616" w:rsidRDefault="00052616" w:rsidP="00052616">
      <w:pPr>
        <w:pStyle w:val="NormalWeb"/>
        <w:shd w:val="clear" w:color="auto" w:fill="F5F5F5"/>
        <w:spacing w:line="480" w:lineRule="atLeast"/>
        <w:rPr>
          <w:color w:val="333333"/>
        </w:rPr>
      </w:pPr>
      <w:r>
        <w:rPr>
          <w:color w:val="333333"/>
        </w:rPr>
        <w:br/>
        <w:t>Hence, generally, PDFs are used more commonly that CDFs.</w:t>
      </w:r>
    </w:p>
    <w:p w:rsidR="00052616" w:rsidRDefault="00052616" w:rsidP="00052616">
      <w:pPr>
        <w:pStyle w:val="Heading1"/>
        <w:shd w:val="clear" w:color="auto" w:fill="F5F5F5"/>
        <w:spacing w:before="150" w:beforeAutospacing="0" w:after="225" w:afterAutospacing="0"/>
        <w:rPr>
          <w:color w:val="333333"/>
          <w:sz w:val="36"/>
          <w:szCs w:val="36"/>
        </w:rPr>
      </w:pPr>
      <w:r>
        <w:rPr>
          <w:color w:val="333333"/>
          <w:sz w:val="36"/>
          <w:szCs w:val="36"/>
        </w:rPr>
        <w:t>Normal Distribution</w:t>
      </w:r>
    </w:p>
    <w:p w:rsidR="00052616" w:rsidRDefault="00052616" w:rsidP="00052616">
      <w:pPr>
        <w:pStyle w:val="NormalWeb"/>
        <w:shd w:val="clear" w:color="auto" w:fill="F5F5F5"/>
        <w:spacing w:line="480" w:lineRule="atLeast"/>
        <w:rPr>
          <w:color w:val="333333"/>
        </w:rPr>
      </w:pPr>
      <w:r>
        <w:rPr>
          <w:color w:val="333333"/>
        </w:rPr>
        <w:t>You’ve seen how the probability distributions of continuous random variables differ from those of discrete random variables.</w:t>
      </w:r>
    </w:p>
    <w:p w:rsidR="00052616" w:rsidRDefault="00052616" w:rsidP="00052616">
      <w:pPr>
        <w:pStyle w:val="NormalWeb"/>
        <w:shd w:val="clear" w:color="auto" w:fill="F5F5F5"/>
        <w:spacing w:line="480" w:lineRule="atLeast"/>
        <w:rPr>
          <w:color w:val="333333"/>
        </w:rPr>
      </w:pPr>
      <w:r>
        <w:rPr>
          <w:color w:val="333333"/>
        </w:rPr>
        <w:br/>
        <w:t xml:space="preserve">But can you think of some examples of continuous distributions? Which is the most commonly used continuous probability distribution? Which distribution occurs most commonly in nature? Let’s hear from Prof. </w:t>
      </w:r>
      <w:proofErr w:type="spellStart"/>
      <w:r>
        <w:rPr>
          <w:color w:val="333333"/>
        </w:rPr>
        <w:t>Tricha</w:t>
      </w:r>
      <w:proofErr w:type="spellEnd"/>
      <w:r>
        <w:rPr>
          <w:color w:val="333333"/>
        </w:rPr>
        <w:t xml:space="preserve"> on this.</w:t>
      </w:r>
    </w:p>
    <w:p w:rsidR="00052616" w:rsidRPr="00052616" w:rsidRDefault="00052616" w:rsidP="00052616">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lastRenderedPageBreak/>
        <w:t>All data that is normally distributed follows the </w:t>
      </w:r>
      <w:r w:rsidRPr="00052616">
        <w:rPr>
          <w:rFonts w:ascii="Times New Roman" w:eastAsia="Times New Roman" w:hAnsi="Times New Roman" w:cs="Times New Roman"/>
          <w:b/>
          <w:bCs/>
          <w:color w:val="333333"/>
          <w:sz w:val="24"/>
          <w:szCs w:val="24"/>
        </w:rPr>
        <w:t>1-2-3 rule</w:t>
      </w:r>
      <w:r w:rsidRPr="00052616">
        <w:rPr>
          <w:rFonts w:ascii="Times New Roman" w:eastAsia="Times New Roman" w:hAnsi="Times New Roman" w:cs="Times New Roman"/>
          <w:color w:val="333333"/>
          <w:sz w:val="24"/>
          <w:szCs w:val="24"/>
        </w:rPr>
        <w:t>. This rule states that there is a -</w:t>
      </w:r>
    </w:p>
    <w:p w:rsidR="00052616" w:rsidRPr="00052616" w:rsidRDefault="00052616" w:rsidP="00052616">
      <w:pPr>
        <w:numPr>
          <w:ilvl w:val="0"/>
          <w:numId w:val="9"/>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b/>
          <w:bCs/>
          <w:color w:val="333333"/>
          <w:sz w:val="24"/>
          <w:szCs w:val="24"/>
        </w:rPr>
        <w:t>68%</w:t>
      </w:r>
      <w:r w:rsidRPr="00052616">
        <w:rPr>
          <w:rFonts w:ascii="Times New Roman" w:eastAsia="Times New Roman" w:hAnsi="Times New Roman" w:cs="Times New Roman"/>
          <w:color w:val="333333"/>
          <w:sz w:val="24"/>
          <w:szCs w:val="24"/>
        </w:rPr>
        <w:t> probability of the variable lying </w:t>
      </w:r>
      <w:r w:rsidRPr="00052616">
        <w:rPr>
          <w:rFonts w:ascii="Times New Roman" w:eastAsia="Times New Roman" w:hAnsi="Times New Roman" w:cs="Times New Roman"/>
          <w:b/>
          <w:bCs/>
          <w:color w:val="333333"/>
          <w:sz w:val="24"/>
          <w:szCs w:val="24"/>
        </w:rPr>
        <w:t>within 1 standard deviation</w:t>
      </w:r>
      <w:r w:rsidRPr="00052616">
        <w:rPr>
          <w:rFonts w:ascii="Times New Roman" w:eastAsia="Times New Roman" w:hAnsi="Times New Roman" w:cs="Times New Roman"/>
          <w:color w:val="333333"/>
          <w:sz w:val="24"/>
          <w:szCs w:val="24"/>
        </w:rPr>
        <w:t> of the mean</w:t>
      </w:r>
    </w:p>
    <w:p w:rsidR="00052616" w:rsidRPr="00052616" w:rsidRDefault="00052616" w:rsidP="00052616">
      <w:pPr>
        <w:numPr>
          <w:ilvl w:val="0"/>
          <w:numId w:val="9"/>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b/>
          <w:bCs/>
          <w:color w:val="333333"/>
          <w:sz w:val="24"/>
          <w:szCs w:val="24"/>
        </w:rPr>
        <w:t>95%</w:t>
      </w:r>
      <w:r w:rsidRPr="00052616">
        <w:rPr>
          <w:rFonts w:ascii="Times New Roman" w:eastAsia="Times New Roman" w:hAnsi="Times New Roman" w:cs="Times New Roman"/>
          <w:color w:val="333333"/>
          <w:sz w:val="24"/>
          <w:szCs w:val="24"/>
        </w:rPr>
        <w:t> probability of the variable lying </w:t>
      </w:r>
      <w:r w:rsidRPr="00052616">
        <w:rPr>
          <w:rFonts w:ascii="Times New Roman" w:eastAsia="Times New Roman" w:hAnsi="Times New Roman" w:cs="Times New Roman"/>
          <w:b/>
          <w:bCs/>
          <w:color w:val="333333"/>
          <w:sz w:val="24"/>
          <w:szCs w:val="24"/>
        </w:rPr>
        <w:t>within 2 standard deviations</w:t>
      </w:r>
      <w:r w:rsidRPr="00052616">
        <w:rPr>
          <w:rFonts w:ascii="Times New Roman" w:eastAsia="Times New Roman" w:hAnsi="Times New Roman" w:cs="Times New Roman"/>
          <w:color w:val="333333"/>
          <w:sz w:val="24"/>
          <w:szCs w:val="24"/>
        </w:rPr>
        <w:t> of the mean</w:t>
      </w:r>
    </w:p>
    <w:p w:rsidR="00052616" w:rsidRPr="00052616" w:rsidRDefault="00052616" w:rsidP="00052616">
      <w:pPr>
        <w:numPr>
          <w:ilvl w:val="0"/>
          <w:numId w:val="9"/>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b/>
          <w:bCs/>
          <w:color w:val="333333"/>
          <w:sz w:val="24"/>
          <w:szCs w:val="24"/>
        </w:rPr>
        <w:t>99.7%</w:t>
      </w:r>
      <w:r w:rsidRPr="00052616">
        <w:rPr>
          <w:rFonts w:ascii="Times New Roman" w:eastAsia="Times New Roman" w:hAnsi="Times New Roman" w:cs="Times New Roman"/>
          <w:color w:val="333333"/>
          <w:sz w:val="24"/>
          <w:szCs w:val="24"/>
        </w:rPr>
        <w:t> probability of the variable lying </w:t>
      </w:r>
      <w:r w:rsidRPr="00052616">
        <w:rPr>
          <w:rFonts w:ascii="Times New Roman" w:eastAsia="Times New Roman" w:hAnsi="Times New Roman" w:cs="Times New Roman"/>
          <w:b/>
          <w:bCs/>
          <w:color w:val="333333"/>
          <w:sz w:val="24"/>
          <w:szCs w:val="24"/>
        </w:rPr>
        <w:t>within 3 standard deviations</w:t>
      </w:r>
      <w:r w:rsidRPr="00052616">
        <w:rPr>
          <w:rFonts w:ascii="Times New Roman" w:eastAsia="Times New Roman" w:hAnsi="Times New Roman" w:cs="Times New Roman"/>
          <w:color w:val="333333"/>
          <w:sz w:val="24"/>
          <w:szCs w:val="24"/>
        </w:rPr>
        <w:t> of the mean</w:t>
      </w:r>
    </w:p>
    <w:p w:rsidR="00052616" w:rsidRDefault="00052616">
      <w:r>
        <w:rPr>
          <w:noProof/>
        </w:rPr>
        <w:drawing>
          <wp:inline distT="0" distB="0" distL="0" distR="0" wp14:anchorId="7BE9316F" wp14:editId="35578F91">
            <wp:extent cx="5943600" cy="4004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04310"/>
                    </a:xfrm>
                    <a:prstGeom prst="rect">
                      <a:avLst/>
                    </a:prstGeom>
                  </pic:spPr>
                </pic:pic>
              </a:graphicData>
            </a:graphic>
          </wp:inline>
        </w:drawing>
      </w:r>
    </w:p>
    <w:p w:rsidR="00052616" w:rsidRDefault="00052616"/>
    <w:p w:rsidR="00052616" w:rsidRDefault="00052616"/>
    <w:p w:rsidR="00052616" w:rsidRPr="00052616" w:rsidRDefault="00052616" w:rsidP="000526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 xml:space="preserve">This is </w:t>
      </w:r>
      <w:proofErr w:type="gramStart"/>
      <w:r w:rsidRPr="00052616">
        <w:rPr>
          <w:rFonts w:ascii="Times New Roman" w:eastAsia="Times New Roman" w:hAnsi="Times New Roman" w:cs="Times New Roman"/>
          <w:color w:val="333333"/>
          <w:sz w:val="24"/>
          <w:szCs w:val="24"/>
        </w:rPr>
        <w:t>actually like</w:t>
      </w:r>
      <w:proofErr w:type="gramEnd"/>
      <w:r w:rsidRPr="00052616">
        <w:rPr>
          <w:rFonts w:ascii="Times New Roman" w:eastAsia="Times New Roman" w:hAnsi="Times New Roman" w:cs="Times New Roman"/>
          <w:color w:val="333333"/>
          <w:sz w:val="24"/>
          <w:szCs w:val="24"/>
        </w:rPr>
        <w:t xml:space="preserve"> saying that, if you buy a loaf of bread </w:t>
      </w:r>
      <w:proofErr w:type="spellStart"/>
      <w:r w:rsidRPr="00052616">
        <w:rPr>
          <w:rFonts w:ascii="Times New Roman" w:eastAsia="Times New Roman" w:hAnsi="Times New Roman" w:cs="Times New Roman"/>
          <w:color w:val="333333"/>
          <w:sz w:val="24"/>
          <w:szCs w:val="24"/>
        </w:rPr>
        <w:t>everyday</w:t>
      </w:r>
      <w:proofErr w:type="spellEnd"/>
      <w:r w:rsidRPr="00052616">
        <w:rPr>
          <w:rFonts w:ascii="Times New Roman" w:eastAsia="Times New Roman" w:hAnsi="Times New Roman" w:cs="Times New Roman"/>
          <w:color w:val="333333"/>
          <w:sz w:val="24"/>
          <w:szCs w:val="24"/>
        </w:rPr>
        <w:t xml:space="preserve"> and measure it, then - (mean weight = 100 g, standard deviation = 1 g)</w:t>
      </w:r>
    </w:p>
    <w:p w:rsidR="00052616" w:rsidRPr="00052616" w:rsidRDefault="00052616" w:rsidP="00052616">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For 5 days every week, the weight of the loaf you bought that day will be within 99 g (100-1) and 101 g (100+1).</w:t>
      </w:r>
    </w:p>
    <w:p w:rsidR="00052616" w:rsidRPr="00052616" w:rsidRDefault="00052616" w:rsidP="00052616">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For 20 days every 3 weeks, the weight of the loaf you bought that day will be within 98 g (100-2) and 102 g (100+2).</w:t>
      </w:r>
    </w:p>
    <w:p w:rsidR="00052616" w:rsidRPr="00052616" w:rsidRDefault="00052616" w:rsidP="00052616">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lastRenderedPageBreak/>
        <w:t>For 364 days every year, the weight of the loaf you bought that day will be within 97 g (100-3) and 103 g (100+3).</w:t>
      </w:r>
    </w:p>
    <w:p w:rsidR="00052616" w:rsidRPr="00052616" w:rsidRDefault="00052616" w:rsidP="000526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 xml:space="preserve">A lot of naturally occurring variables are normally distributed. For example, the heights of a group of adult men would be normally distributed. To try this out, we asked 50 male employees at the </w:t>
      </w:r>
      <w:proofErr w:type="spellStart"/>
      <w:r w:rsidRPr="00052616">
        <w:rPr>
          <w:rFonts w:ascii="Times New Roman" w:eastAsia="Times New Roman" w:hAnsi="Times New Roman" w:cs="Times New Roman"/>
          <w:color w:val="333333"/>
          <w:sz w:val="24"/>
          <w:szCs w:val="24"/>
        </w:rPr>
        <w:t>UpGrad</w:t>
      </w:r>
      <w:proofErr w:type="spellEnd"/>
      <w:r w:rsidRPr="00052616">
        <w:rPr>
          <w:rFonts w:ascii="Times New Roman" w:eastAsia="Times New Roman" w:hAnsi="Times New Roman" w:cs="Times New Roman"/>
          <w:color w:val="333333"/>
          <w:sz w:val="24"/>
          <w:szCs w:val="24"/>
        </w:rPr>
        <w:t xml:space="preserve"> office for their height and then plotted the probability density function using that data.</w:t>
      </w:r>
    </w:p>
    <w:p w:rsidR="00052616" w:rsidRDefault="00052616">
      <w:r>
        <w:rPr>
          <w:noProof/>
        </w:rPr>
        <w:drawing>
          <wp:inline distT="0" distB="0" distL="0" distR="0" wp14:anchorId="64F964AF" wp14:editId="0B923B9F">
            <wp:extent cx="5943600" cy="35477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47745"/>
                    </a:xfrm>
                    <a:prstGeom prst="rect">
                      <a:avLst/>
                    </a:prstGeom>
                  </pic:spPr>
                </pic:pic>
              </a:graphicData>
            </a:graphic>
          </wp:inline>
        </w:drawing>
      </w:r>
    </w:p>
    <w:p w:rsidR="00052616" w:rsidRDefault="00052616"/>
    <w:p w:rsidR="00052616" w:rsidRDefault="00052616" w:rsidP="00052616">
      <w:pPr>
        <w:pStyle w:val="NormalWeb"/>
        <w:shd w:val="clear" w:color="auto" w:fill="F5F5F5"/>
        <w:spacing w:line="480" w:lineRule="atLeast"/>
        <w:rPr>
          <w:color w:val="333333"/>
        </w:rPr>
      </w:pPr>
      <w:r>
        <w:rPr>
          <w:color w:val="333333"/>
        </w:rPr>
        <w:t>As you can see, the data is roughly normal.</w:t>
      </w:r>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NormalWeb"/>
        <w:shd w:val="clear" w:color="auto" w:fill="F5F5F5"/>
        <w:spacing w:after="0" w:afterAutospacing="0" w:line="480" w:lineRule="atLeast"/>
        <w:rPr>
          <w:color w:val="333333"/>
        </w:rPr>
      </w:pPr>
      <w:r>
        <w:rPr>
          <w:color w:val="333333"/>
        </w:rPr>
        <w:t xml:space="preserve">You can </w:t>
      </w:r>
      <w:proofErr w:type="spellStart"/>
      <w:r>
        <w:rPr>
          <w:color w:val="333333"/>
        </w:rPr>
        <w:t>visualise</w:t>
      </w:r>
      <w:proofErr w:type="spellEnd"/>
      <w:r>
        <w:rPr>
          <w:color w:val="333333"/>
        </w:rPr>
        <w:t xml:space="preserve"> the PDF and CDF for different normal distributions by using the interactive app given below. From the </w:t>
      </w:r>
      <w:proofErr w:type="gramStart"/>
      <w:r>
        <w:rPr>
          <w:color w:val="333333"/>
        </w:rPr>
        <w:t>various options</w:t>
      </w:r>
      <w:proofErr w:type="gramEnd"/>
      <w:r>
        <w:rPr>
          <w:color w:val="333333"/>
        </w:rPr>
        <w:t xml:space="preserve"> in the drop-down menu, select </w:t>
      </w:r>
      <w:r>
        <w:rPr>
          <w:rStyle w:val="Strong"/>
          <w:color w:val="333333"/>
        </w:rPr>
        <w:t>“Normal”</w:t>
      </w:r>
      <w:r>
        <w:rPr>
          <w:color w:val="333333"/>
        </w:rPr>
        <w:t xml:space="preserve">. You will then get to see the probability distribution for a normal distribution with µ = 0 and σ = 1. In fact, </w:t>
      </w:r>
      <w:r>
        <w:rPr>
          <w:color w:val="333333"/>
        </w:rPr>
        <w:lastRenderedPageBreak/>
        <w:t>you can </w:t>
      </w:r>
      <w:r>
        <w:rPr>
          <w:rStyle w:val="Strong"/>
          <w:color w:val="333333"/>
        </w:rPr>
        <w:t>play around with the value of µ and σ</w:t>
      </w:r>
      <w:r>
        <w:rPr>
          <w:color w:val="333333"/>
        </w:rPr>
        <w:t> to see how that changes the distribution. Using the </w:t>
      </w:r>
      <w:r>
        <w:rPr>
          <w:rStyle w:val="Strong"/>
          <w:color w:val="333333"/>
        </w:rPr>
        <w:t xml:space="preserve">green </w:t>
      </w:r>
      <w:proofErr w:type="spellStart"/>
      <w:r>
        <w:rPr>
          <w:rStyle w:val="Strong"/>
          <w:color w:val="333333"/>
        </w:rPr>
        <w:t>slider</w:t>
      </w:r>
      <w:r>
        <w:rPr>
          <w:color w:val="333333"/>
        </w:rPr>
        <w:t>below</w:t>
      </w:r>
      <w:proofErr w:type="spellEnd"/>
      <w:r>
        <w:rPr>
          <w:color w:val="333333"/>
        </w:rPr>
        <w:t xml:space="preserve"> the distribution, you can </w:t>
      </w:r>
      <w:proofErr w:type="spellStart"/>
      <w:r>
        <w:rPr>
          <w:color w:val="333333"/>
        </w:rPr>
        <w:t>visualise</w:t>
      </w:r>
      <w:proofErr w:type="spellEnd"/>
      <w:r>
        <w:rPr>
          <w:color w:val="333333"/>
        </w:rPr>
        <w:t xml:space="preserve"> the distribution’s </w:t>
      </w:r>
      <w:r>
        <w:rPr>
          <w:rStyle w:val="Strong"/>
          <w:color w:val="333333"/>
        </w:rPr>
        <w:t>cumulative probability</w:t>
      </w:r>
      <w:r>
        <w:rPr>
          <w:color w:val="333333"/>
        </w:rPr>
        <w:t>.</w:t>
      </w:r>
    </w:p>
    <w:p w:rsidR="00052616" w:rsidRDefault="00052616">
      <w:pPr>
        <w:rPr>
          <w:color w:val="333333"/>
          <w:shd w:val="clear" w:color="auto" w:fill="F5F5F5"/>
        </w:rPr>
      </w:pPr>
      <w:r>
        <w:rPr>
          <w:color w:val="333333"/>
          <w:shd w:val="clear" w:color="auto" w:fill="F5F5F5"/>
        </w:rPr>
        <w:t>In fact, you can select </w:t>
      </w:r>
      <w:r>
        <w:rPr>
          <w:rStyle w:val="Strong"/>
          <w:color w:val="333333"/>
          <w:shd w:val="clear" w:color="auto" w:fill="F5F5F5"/>
        </w:rPr>
        <w:t>“Uniform”</w:t>
      </w:r>
      <w:r>
        <w:rPr>
          <w:color w:val="333333"/>
          <w:shd w:val="clear" w:color="auto" w:fill="F5F5F5"/>
        </w:rPr>
        <w:t xml:space="preserve"> in the drop-down menu and </w:t>
      </w:r>
      <w:proofErr w:type="spellStart"/>
      <w:r>
        <w:rPr>
          <w:color w:val="333333"/>
          <w:shd w:val="clear" w:color="auto" w:fill="F5F5F5"/>
        </w:rPr>
        <w:t>visualise</w:t>
      </w:r>
      <w:proofErr w:type="spellEnd"/>
      <w:r>
        <w:rPr>
          <w:color w:val="333333"/>
          <w:shd w:val="clear" w:color="auto" w:fill="F5F5F5"/>
        </w:rPr>
        <w:t xml:space="preserve"> the CDF and PDF for the uniform distribution too. Be sure to </w:t>
      </w:r>
      <w:r>
        <w:rPr>
          <w:rStyle w:val="Strong"/>
          <w:color w:val="333333"/>
          <w:shd w:val="clear" w:color="auto" w:fill="F5F5F5"/>
        </w:rPr>
        <w:t>play around with a and b</w:t>
      </w:r>
      <w:r>
        <w:rPr>
          <w:color w:val="333333"/>
          <w:shd w:val="clear" w:color="auto" w:fill="F5F5F5"/>
        </w:rPr>
        <w:t>, which give the lowest and highest possible values, respectively, for the random variable.</w:t>
      </w:r>
    </w:p>
    <w:p w:rsidR="00052616" w:rsidRDefault="00052616">
      <w:pPr>
        <w:rPr>
          <w:color w:val="333333"/>
          <w:shd w:val="clear" w:color="auto" w:fill="F5F5F5"/>
        </w:rPr>
      </w:pPr>
    </w:p>
    <w:p w:rsidR="00052616" w:rsidRDefault="00052616" w:rsidP="00052616">
      <w:pPr>
        <w:pStyle w:val="Heading1"/>
        <w:shd w:val="clear" w:color="auto" w:fill="F5F5F5"/>
        <w:spacing w:before="150" w:beforeAutospacing="0" w:after="225" w:afterAutospacing="0"/>
        <w:rPr>
          <w:color w:val="333333"/>
          <w:sz w:val="36"/>
          <w:szCs w:val="36"/>
        </w:rPr>
      </w:pPr>
      <w:r>
        <w:rPr>
          <w:color w:val="333333"/>
          <w:sz w:val="36"/>
          <w:szCs w:val="36"/>
        </w:rPr>
        <w:t>Standard Normal Distribution</w:t>
      </w:r>
    </w:p>
    <w:p w:rsidR="00052616" w:rsidRDefault="00052616" w:rsidP="00052616">
      <w:pPr>
        <w:pStyle w:val="NormalWeb"/>
        <w:shd w:val="clear" w:color="auto" w:fill="F5F5F5"/>
        <w:spacing w:after="0" w:afterAutospacing="0" w:line="480" w:lineRule="atLeast"/>
        <w:rPr>
          <w:color w:val="333333"/>
        </w:rPr>
      </w:pPr>
      <w:r>
        <w:rPr>
          <w:color w:val="333333"/>
        </w:rPr>
        <w:t>As you learnt in the previous question, it doesn’t matter what the value of µ and σ is. All you need to know, if you want to find the probability, is how far the value of X is from µ — specifically, what </w:t>
      </w:r>
      <w:r>
        <w:rPr>
          <w:rStyle w:val="Strong"/>
          <w:color w:val="333333"/>
        </w:rPr>
        <w:t>multiple of σ</w:t>
      </w:r>
      <w:r>
        <w:rPr>
          <w:color w:val="333333"/>
        </w:rPr>
        <w:t> is the </w:t>
      </w:r>
      <w:r>
        <w:rPr>
          <w:rStyle w:val="Strong"/>
          <w:color w:val="333333"/>
        </w:rPr>
        <w:t>difference between X and µ</w:t>
      </w:r>
      <w:r>
        <w:rPr>
          <w:color w:val="333333"/>
        </w:rPr>
        <w:t>.</w:t>
      </w:r>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NormalWeb"/>
        <w:shd w:val="clear" w:color="auto" w:fill="F5F5F5"/>
        <w:spacing w:after="0" w:afterAutospacing="0" w:line="480" w:lineRule="atLeast"/>
        <w:rPr>
          <w:color w:val="333333"/>
        </w:rPr>
      </w:pPr>
      <w:r>
        <w:rPr>
          <w:color w:val="333333"/>
        </w:rPr>
        <w:t>As you just learnt, the </w:t>
      </w:r>
      <w:proofErr w:type="spellStart"/>
      <w:r>
        <w:rPr>
          <w:rStyle w:val="Strong"/>
          <w:color w:val="333333"/>
        </w:rPr>
        <w:t>standardised</w:t>
      </w:r>
      <w:proofErr w:type="spellEnd"/>
      <w:r>
        <w:rPr>
          <w:rStyle w:val="Strong"/>
          <w:color w:val="333333"/>
        </w:rPr>
        <w:t xml:space="preserve"> random variable</w:t>
      </w:r>
      <w:r>
        <w:rPr>
          <w:color w:val="333333"/>
        </w:rPr>
        <w:t> is an important parameter. It is given by:</w:t>
      </w:r>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NormalWeb"/>
        <w:shd w:val="clear" w:color="auto" w:fill="F5F5F5"/>
        <w:spacing w:before="0" w:after="0" w:line="480" w:lineRule="atLeast"/>
        <w:jc w:val="center"/>
        <w:rPr>
          <w:color w:val="333333"/>
        </w:rPr>
      </w:pPr>
      <w:r>
        <w:rPr>
          <w:rStyle w:val="mjx-char"/>
          <w:rFonts w:ascii="MJXc-TeX-math-Iw" w:hAnsi="MJXc-TeX-math-Iw"/>
          <w:color w:val="333333"/>
          <w:sz w:val="30"/>
          <w:szCs w:val="30"/>
          <w:bdr w:val="none" w:sz="0" w:space="0" w:color="auto" w:frame="1"/>
        </w:rPr>
        <w:t>Z</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21"/>
          <w:szCs w:val="21"/>
          <w:bdr w:val="none" w:sz="0" w:space="0" w:color="auto" w:frame="1"/>
        </w:rPr>
        <w:t>X</w:t>
      </w:r>
      <w:r>
        <w:rPr>
          <w:rStyle w:val="mjx-char"/>
          <w:rFonts w:ascii="MJXc-TeX-main-Rw" w:hAnsi="MJXc-TeX-main-Rw"/>
          <w:color w:val="333333"/>
          <w:sz w:val="21"/>
          <w:szCs w:val="21"/>
          <w:bdr w:val="none" w:sz="0" w:space="0" w:color="auto" w:frame="1"/>
        </w:rPr>
        <w:t>−</w:t>
      </w:r>
      <w:proofErr w:type="spellStart"/>
      <w:r>
        <w:rPr>
          <w:rStyle w:val="mjx-char"/>
          <w:rFonts w:ascii="MJXc-TeX-math-Iw" w:hAnsi="MJXc-TeX-math-Iw"/>
          <w:color w:val="333333"/>
          <w:sz w:val="21"/>
          <w:szCs w:val="21"/>
          <w:bdr w:val="none" w:sz="0" w:space="0" w:color="auto" w:frame="1"/>
        </w:rPr>
        <w:t>μσ</w:t>
      </w:r>
      <w:r>
        <w:rPr>
          <w:rStyle w:val="mjxassistivemathml"/>
          <w:color w:val="333333"/>
          <w:sz w:val="30"/>
          <w:szCs w:val="30"/>
          <w:bdr w:val="none" w:sz="0" w:space="0" w:color="auto" w:frame="1"/>
        </w:rPr>
        <w:t>Z</w:t>
      </w:r>
      <w:proofErr w:type="spellEnd"/>
      <w:r>
        <w:rPr>
          <w:rStyle w:val="mjxassistivemathml"/>
          <w:color w:val="333333"/>
          <w:sz w:val="30"/>
          <w:szCs w:val="30"/>
          <w:bdr w:val="none" w:sz="0" w:space="0" w:color="auto" w:frame="1"/>
        </w:rPr>
        <w:t>=X−</w:t>
      </w:r>
      <w:proofErr w:type="spellStart"/>
      <w:r>
        <w:rPr>
          <w:rStyle w:val="mjxassistivemathml"/>
          <w:color w:val="333333"/>
          <w:sz w:val="30"/>
          <w:szCs w:val="30"/>
          <w:bdr w:val="none" w:sz="0" w:space="0" w:color="auto" w:frame="1"/>
        </w:rPr>
        <w:t>μσ</w:t>
      </w:r>
      <w:proofErr w:type="spellEnd"/>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NormalWeb"/>
        <w:shd w:val="clear" w:color="auto" w:fill="F5F5F5"/>
        <w:spacing w:after="0" w:afterAutospacing="0" w:line="480" w:lineRule="atLeast"/>
        <w:rPr>
          <w:color w:val="333333"/>
        </w:rPr>
      </w:pPr>
      <w:r>
        <w:rPr>
          <w:color w:val="333333"/>
        </w:rPr>
        <w:t>Basically, it tells you </w:t>
      </w:r>
      <w:r>
        <w:rPr>
          <w:rStyle w:val="Strong"/>
          <w:color w:val="333333"/>
        </w:rPr>
        <w:t>how many standard deviations away from the mean</w:t>
      </w:r>
      <w:r>
        <w:rPr>
          <w:color w:val="333333"/>
        </w:rPr>
        <w:t> your random variable is. As you just saw, you can find the cumulative probability corresponding to a given value of Z, using the </w:t>
      </w:r>
      <w:r>
        <w:rPr>
          <w:rStyle w:val="Strong"/>
          <w:color w:val="333333"/>
        </w:rPr>
        <w:t>Z table</w:t>
      </w:r>
      <w:r>
        <w:rPr>
          <w:color w:val="333333"/>
        </w:rPr>
        <w:t>:</w:t>
      </w:r>
    </w:p>
    <w:p w:rsidR="00052616" w:rsidRDefault="00052616">
      <w:r>
        <w:rPr>
          <w:noProof/>
        </w:rPr>
        <w:lastRenderedPageBreak/>
        <w:drawing>
          <wp:inline distT="0" distB="0" distL="0" distR="0" wp14:anchorId="17AEF9B0" wp14:editId="42C66E5F">
            <wp:extent cx="5943600" cy="27000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00020"/>
                    </a:xfrm>
                    <a:prstGeom prst="rect">
                      <a:avLst/>
                    </a:prstGeom>
                  </pic:spPr>
                </pic:pic>
              </a:graphicData>
            </a:graphic>
          </wp:inline>
        </w:drawing>
      </w:r>
    </w:p>
    <w:p w:rsidR="00052616" w:rsidRDefault="00052616"/>
    <w:p w:rsidR="00052616" w:rsidRDefault="00052616" w:rsidP="00052616">
      <w:pPr>
        <w:pStyle w:val="NormalWeb"/>
        <w:shd w:val="clear" w:color="auto" w:fill="F5F5F5"/>
        <w:spacing w:line="480" w:lineRule="atLeast"/>
        <w:rPr>
          <w:color w:val="333333"/>
        </w:rPr>
      </w:pPr>
      <w:r>
        <w:rPr>
          <w:color w:val="333333"/>
        </w:rPr>
        <w:t>Alternatively, you can use the following equation to find the cumulative probability:</w:t>
      </w:r>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NormalWeb"/>
        <w:shd w:val="clear" w:color="auto" w:fill="F5F5F5"/>
        <w:spacing w:before="0" w:after="0" w:line="480" w:lineRule="atLeast"/>
        <w:jc w:val="center"/>
        <w:rPr>
          <w:color w:val="333333"/>
        </w:rPr>
      </w:pPr>
      <w:r>
        <w:rPr>
          <w:rStyle w:val="mjx-char"/>
          <w:rFonts w:ascii="MJXc-TeX-math-Iw" w:hAnsi="MJXc-TeX-math-Iw"/>
          <w:color w:val="333333"/>
          <w:sz w:val="30"/>
          <w:szCs w:val="30"/>
          <w:bdr w:val="none" w:sz="0" w:space="0" w:color="auto" w:frame="1"/>
        </w:rPr>
        <w:t>F</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30"/>
          <w:szCs w:val="30"/>
          <w:bdr w:val="none" w:sz="0" w:space="0" w:color="auto" w:frame="1"/>
        </w:rPr>
        <w:t>Z</w:t>
      </w:r>
      <w:r>
        <w:rPr>
          <w:rStyle w:val="mjx-char"/>
          <w:rFonts w:ascii="MJXc-TeX-main-Rw" w:hAnsi="MJXc-TeX-main-Rw"/>
          <w:color w:val="333333"/>
          <w:sz w:val="30"/>
          <w:szCs w:val="30"/>
          <w:bdr w:val="none" w:sz="0" w:space="0" w:color="auto" w:frame="1"/>
        </w:rPr>
        <w:t>)=</w:t>
      </w:r>
      <w:r>
        <w:rPr>
          <w:rStyle w:val="mjx-char"/>
          <w:rFonts w:ascii="MJXc-TeX-main-Rw" w:hAnsi="MJXc-TeX-main-Rw"/>
          <w:color w:val="333333"/>
          <w:sz w:val="21"/>
          <w:szCs w:val="21"/>
          <w:bdr w:val="none" w:sz="0" w:space="0" w:color="auto" w:frame="1"/>
        </w:rPr>
        <w:t>1√</w:t>
      </w:r>
      <w:r>
        <w:rPr>
          <w:rStyle w:val="mjx-char"/>
          <w:rFonts w:ascii="MJXc-TeX-main-Rw" w:hAnsi="MJXc-TeX-main-Rw"/>
          <w:color w:val="333333"/>
          <w:sz w:val="21"/>
          <w:szCs w:val="21"/>
          <w:bdr w:val="single" w:sz="6" w:space="1" w:color="auto" w:frame="1"/>
        </w:rPr>
        <w:t>2</w:t>
      </w:r>
      <w:r>
        <w:rPr>
          <w:rStyle w:val="mjx-char"/>
          <w:rFonts w:ascii="MJXc-TeX-math-Iw" w:hAnsi="MJXc-TeX-math-Iw"/>
          <w:color w:val="333333"/>
          <w:sz w:val="21"/>
          <w:szCs w:val="21"/>
          <w:bdr w:val="single" w:sz="6" w:space="1" w:color="auto" w:frame="1"/>
        </w:rPr>
        <w:t>π</w:t>
      </w:r>
      <w:r>
        <w:rPr>
          <w:rStyle w:val="mjx-char"/>
          <w:rFonts w:ascii="MJXc-TeX-size1-Rw" w:hAnsi="MJXc-TeX-size1-Rw"/>
          <w:color w:val="333333"/>
          <w:sz w:val="30"/>
          <w:szCs w:val="30"/>
          <w:bdr w:val="none" w:sz="0" w:space="0" w:color="auto" w:frame="1"/>
        </w:rPr>
        <w:t>∫</w:t>
      </w:r>
      <w:r>
        <w:rPr>
          <w:rStyle w:val="mjx-char"/>
          <w:rFonts w:ascii="MJXc-TeX-math-Iw" w:hAnsi="MJXc-TeX-math-Iw"/>
          <w:color w:val="333333"/>
          <w:sz w:val="21"/>
          <w:szCs w:val="21"/>
          <w:bdr w:val="none" w:sz="0" w:space="0" w:color="auto" w:frame="1"/>
        </w:rPr>
        <w:t>Z</w:t>
      </w:r>
      <w:r>
        <w:rPr>
          <w:rStyle w:val="mjx-char"/>
          <w:rFonts w:ascii="MJXc-TeX-main-Rw" w:hAnsi="MJXc-TeX-main-Rw"/>
          <w:color w:val="333333"/>
          <w:sz w:val="21"/>
          <w:szCs w:val="21"/>
          <w:bdr w:val="none" w:sz="0" w:space="0" w:color="auto" w:frame="1"/>
        </w:rPr>
        <w:t>−∞</w:t>
      </w:r>
      <w:r>
        <w:rPr>
          <w:rStyle w:val="mjx-char"/>
          <w:rFonts w:ascii="MJXc-TeX-math-Iw" w:hAnsi="MJXc-TeX-math-Iw"/>
          <w:color w:val="333333"/>
          <w:sz w:val="30"/>
          <w:szCs w:val="30"/>
          <w:bdr w:val="none" w:sz="0" w:space="0" w:color="auto" w:frame="1"/>
        </w:rPr>
        <w:t>e</w:t>
      </w:r>
      <w:r>
        <w:rPr>
          <w:rStyle w:val="mjx-char"/>
          <w:rFonts w:ascii="MJXc-TeX-main-Rw" w:hAnsi="MJXc-TeX-main-Rw"/>
          <w:color w:val="333333"/>
          <w:sz w:val="15"/>
          <w:szCs w:val="15"/>
          <w:bdr w:val="none" w:sz="0" w:space="0" w:color="auto" w:frame="1"/>
        </w:rPr>
        <w:t>−</w:t>
      </w:r>
      <w:r>
        <w:rPr>
          <w:rStyle w:val="mjx-char"/>
          <w:rFonts w:ascii="MJXc-TeX-math-Iw" w:hAnsi="MJXc-TeX-math-Iw"/>
          <w:color w:val="333333"/>
          <w:sz w:val="15"/>
          <w:szCs w:val="15"/>
          <w:bdr w:val="none" w:sz="0" w:space="0" w:color="auto" w:frame="1"/>
        </w:rPr>
        <w:t>t</w:t>
      </w:r>
      <w:r>
        <w:rPr>
          <w:rStyle w:val="mjx-char"/>
          <w:rFonts w:ascii="MJXc-TeX-main-Rw" w:hAnsi="MJXc-TeX-main-Rw"/>
          <w:color w:val="333333"/>
          <w:sz w:val="15"/>
          <w:szCs w:val="15"/>
          <w:bdr w:val="none" w:sz="0" w:space="0" w:color="auto" w:frame="1"/>
        </w:rPr>
        <w:t>22</w:t>
      </w:r>
      <w:r>
        <w:rPr>
          <w:rStyle w:val="mjx-char"/>
          <w:rFonts w:ascii="MJXc-TeX-math-Iw" w:hAnsi="MJXc-TeX-math-Iw"/>
          <w:color w:val="333333"/>
          <w:sz w:val="30"/>
          <w:szCs w:val="30"/>
          <w:bdr w:val="none" w:sz="0" w:space="0" w:color="auto" w:frame="1"/>
        </w:rPr>
        <w:t>dt</w:t>
      </w:r>
      <w:r>
        <w:rPr>
          <w:rStyle w:val="mjxassistivemathml"/>
          <w:color w:val="333333"/>
          <w:sz w:val="30"/>
          <w:szCs w:val="30"/>
          <w:bdr w:val="none" w:sz="0" w:space="0" w:color="auto" w:frame="1"/>
        </w:rPr>
        <w:t>F(Z)=12π∫−∞Ze−t22dt</w:t>
      </w:r>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NormalWeb"/>
        <w:shd w:val="clear" w:color="auto" w:fill="F5F5F5"/>
        <w:spacing w:line="480" w:lineRule="atLeast"/>
        <w:rPr>
          <w:color w:val="333333"/>
        </w:rPr>
      </w:pPr>
      <w:r>
        <w:rPr>
          <w:color w:val="333333"/>
        </w:rPr>
        <w:t>However, I’ve a feeling that you will prefer the table! :-)</w:t>
      </w:r>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NormalWeb"/>
        <w:shd w:val="clear" w:color="auto" w:fill="F5F5F5"/>
        <w:spacing w:after="0" w:afterAutospacing="0" w:line="480" w:lineRule="atLeast"/>
        <w:rPr>
          <w:color w:val="333333"/>
        </w:rPr>
      </w:pPr>
      <w:r>
        <w:rPr>
          <w:color w:val="333333"/>
        </w:rPr>
        <w:t>Not only that, you can also use </w:t>
      </w:r>
      <w:r>
        <w:rPr>
          <w:rStyle w:val="Strong"/>
          <w:color w:val="333333"/>
        </w:rPr>
        <w:t>Excel</w:t>
      </w:r>
      <w:r>
        <w:rPr>
          <w:color w:val="333333"/>
        </w:rPr>
        <w:t> or </w:t>
      </w:r>
      <w:r>
        <w:rPr>
          <w:rStyle w:val="Strong"/>
          <w:color w:val="333333"/>
        </w:rPr>
        <w:t>R</w:t>
      </w:r>
      <w:r>
        <w:rPr>
          <w:color w:val="333333"/>
        </w:rPr>
        <w:t> to find the cumulative probability for Z. For example, let’s say you want to find the cumulative probability for Z = 1.5. In Excel, you would type:</w:t>
      </w:r>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NormalWeb"/>
        <w:shd w:val="clear" w:color="auto" w:fill="F5F5F5"/>
        <w:spacing w:line="480" w:lineRule="atLeast"/>
        <w:jc w:val="center"/>
        <w:rPr>
          <w:color w:val="333333"/>
        </w:rPr>
      </w:pPr>
      <w:r>
        <w:rPr>
          <w:color w:val="333333"/>
        </w:rPr>
        <w:t xml:space="preserve">= </w:t>
      </w:r>
      <w:proofErr w:type="gramStart"/>
      <w:r>
        <w:rPr>
          <w:color w:val="333333"/>
        </w:rPr>
        <w:t>NORM.S.DIST</w:t>
      </w:r>
      <w:proofErr w:type="gramEnd"/>
      <w:r>
        <w:rPr>
          <w:color w:val="333333"/>
        </w:rPr>
        <w:t>(1.5, TRUE)</w:t>
      </w:r>
    </w:p>
    <w:p w:rsidR="00052616" w:rsidRDefault="00052616" w:rsidP="00052616">
      <w:pPr>
        <w:pStyle w:val="NormalWeb"/>
        <w:shd w:val="clear" w:color="auto" w:fill="F5F5F5"/>
        <w:spacing w:line="480" w:lineRule="atLeast"/>
        <w:rPr>
          <w:color w:val="333333"/>
        </w:rPr>
      </w:pPr>
      <w:r>
        <w:rPr>
          <w:color w:val="333333"/>
        </w:rPr>
        <w:t>Basically, the syntax is:</w:t>
      </w:r>
    </w:p>
    <w:p w:rsidR="00052616" w:rsidRDefault="00052616" w:rsidP="00052616">
      <w:pPr>
        <w:pStyle w:val="NormalWeb"/>
        <w:shd w:val="clear" w:color="auto" w:fill="F5F5F5"/>
        <w:spacing w:line="480" w:lineRule="atLeast"/>
        <w:jc w:val="center"/>
        <w:rPr>
          <w:color w:val="333333"/>
        </w:rPr>
      </w:pPr>
      <w:r>
        <w:rPr>
          <w:color w:val="333333"/>
        </w:rPr>
        <w:lastRenderedPageBreak/>
        <w:t xml:space="preserve">= </w:t>
      </w:r>
      <w:proofErr w:type="gramStart"/>
      <w:r>
        <w:rPr>
          <w:color w:val="333333"/>
        </w:rPr>
        <w:t>NORM.S.DIST</w:t>
      </w:r>
      <w:proofErr w:type="gramEnd"/>
      <w:r>
        <w:rPr>
          <w:color w:val="333333"/>
        </w:rPr>
        <w:t>(z, TRUE)</w:t>
      </w:r>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NormalWeb"/>
        <w:shd w:val="clear" w:color="auto" w:fill="F5F5F5"/>
        <w:spacing w:line="480" w:lineRule="atLeast"/>
        <w:rPr>
          <w:color w:val="333333"/>
        </w:rPr>
      </w:pPr>
      <w:r>
        <w:rPr>
          <w:color w:val="333333"/>
        </w:rPr>
        <w:t>Here, z is the value of the Z score for which you want to find the cumulative probability. TRUE = find cumulative probability, FALSE = find probability density.</w:t>
      </w:r>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NormalWeb"/>
        <w:shd w:val="clear" w:color="auto" w:fill="F5F5F5"/>
        <w:spacing w:line="480" w:lineRule="atLeast"/>
        <w:rPr>
          <w:color w:val="333333"/>
        </w:rPr>
      </w:pPr>
      <w:r>
        <w:rPr>
          <w:color w:val="333333"/>
        </w:rPr>
        <w:t xml:space="preserve">Also, you can find the probability without </w:t>
      </w:r>
      <w:proofErr w:type="spellStart"/>
      <w:r>
        <w:rPr>
          <w:color w:val="333333"/>
        </w:rPr>
        <w:t>standardising</w:t>
      </w:r>
      <w:proofErr w:type="spellEnd"/>
      <w:r>
        <w:rPr>
          <w:color w:val="333333"/>
        </w:rPr>
        <w:t>. Let’s say that X is normally distributed, with mean (μ) = 35 and standard deviation (σ) = 5. Now, if you want to find the cumulative probability for X = 30, you would type:</w:t>
      </w:r>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NormalWeb"/>
        <w:shd w:val="clear" w:color="auto" w:fill="F5F5F5"/>
        <w:spacing w:line="480" w:lineRule="atLeast"/>
        <w:jc w:val="center"/>
        <w:rPr>
          <w:color w:val="333333"/>
        </w:rPr>
      </w:pPr>
      <w:r>
        <w:rPr>
          <w:color w:val="333333"/>
        </w:rPr>
        <w:t>= NORM.DIST(30, 35, 5, TRUE)</w:t>
      </w:r>
    </w:p>
    <w:p w:rsidR="00052616" w:rsidRDefault="00052616" w:rsidP="00052616">
      <w:pPr>
        <w:pStyle w:val="NormalWeb"/>
        <w:shd w:val="clear" w:color="auto" w:fill="F5F5F5"/>
        <w:spacing w:line="480" w:lineRule="atLeast"/>
        <w:rPr>
          <w:color w:val="333333"/>
        </w:rPr>
      </w:pPr>
      <w:r>
        <w:rPr>
          <w:color w:val="333333"/>
        </w:rPr>
        <w:t>Basically, the syntax is:</w:t>
      </w:r>
    </w:p>
    <w:p w:rsidR="00052616" w:rsidRDefault="00052616" w:rsidP="00052616">
      <w:pPr>
        <w:pStyle w:val="NormalWeb"/>
        <w:shd w:val="clear" w:color="auto" w:fill="F5F5F5"/>
        <w:spacing w:line="480" w:lineRule="atLeast"/>
        <w:jc w:val="center"/>
        <w:rPr>
          <w:color w:val="333333"/>
        </w:rPr>
      </w:pPr>
      <w:r>
        <w:rPr>
          <w:color w:val="333333"/>
        </w:rPr>
        <w:t xml:space="preserve">= NORM.DIST(x, mean, </w:t>
      </w:r>
      <w:proofErr w:type="spellStart"/>
      <w:r>
        <w:rPr>
          <w:color w:val="333333"/>
        </w:rPr>
        <w:t>standard_dev</w:t>
      </w:r>
      <w:proofErr w:type="spellEnd"/>
      <w:r>
        <w:rPr>
          <w:color w:val="333333"/>
        </w:rPr>
        <w:t>, TRUE)</w:t>
      </w:r>
    </w:p>
    <w:p w:rsidR="00052616" w:rsidRDefault="00052616" w:rsidP="00052616">
      <w:pPr>
        <w:pStyle w:val="NormalWeb"/>
        <w:shd w:val="clear" w:color="auto" w:fill="F5F5F5"/>
        <w:spacing w:line="480" w:lineRule="atLeast"/>
        <w:jc w:val="center"/>
        <w:rPr>
          <w:color w:val="333333"/>
        </w:rPr>
      </w:pPr>
      <w:r>
        <w:rPr>
          <w:color w:val="333333"/>
        </w:rPr>
        <w:t> </w:t>
      </w:r>
    </w:p>
    <w:p w:rsidR="00052616" w:rsidRDefault="00052616" w:rsidP="00052616">
      <w:pPr>
        <w:pStyle w:val="NormalWeb"/>
        <w:shd w:val="clear" w:color="auto" w:fill="F5F5F5"/>
        <w:spacing w:line="480" w:lineRule="atLeast"/>
        <w:rPr>
          <w:color w:val="333333"/>
        </w:rPr>
      </w:pPr>
      <w:r>
        <w:rPr>
          <w:color w:val="333333"/>
        </w:rPr>
        <w:t xml:space="preserve">In R, you would type </w:t>
      </w:r>
      <w:proofErr w:type="spellStart"/>
      <w:r>
        <w:rPr>
          <w:color w:val="333333"/>
        </w:rPr>
        <w:t>pnorm</w:t>
      </w:r>
      <w:proofErr w:type="spellEnd"/>
      <w:r>
        <w:rPr>
          <w:color w:val="333333"/>
        </w:rPr>
        <w:t>(z) to find the probability for standard normal variable. For example, the cumulative probability for Z = 1.5 can be found by typing:</w:t>
      </w:r>
    </w:p>
    <w:p w:rsidR="00052616" w:rsidRDefault="00052616" w:rsidP="00052616">
      <w:pPr>
        <w:pStyle w:val="NormalWeb"/>
        <w:shd w:val="clear" w:color="auto" w:fill="F5F5F5"/>
        <w:spacing w:line="480" w:lineRule="atLeast"/>
        <w:jc w:val="center"/>
        <w:rPr>
          <w:color w:val="333333"/>
        </w:rPr>
      </w:pPr>
      <w:proofErr w:type="spellStart"/>
      <w:proofErr w:type="gramStart"/>
      <w:r>
        <w:rPr>
          <w:color w:val="333333"/>
        </w:rPr>
        <w:t>pnorm</w:t>
      </w:r>
      <w:proofErr w:type="spellEnd"/>
      <w:r>
        <w:rPr>
          <w:color w:val="333333"/>
        </w:rPr>
        <w:t>(</w:t>
      </w:r>
      <w:proofErr w:type="gramEnd"/>
      <w:r>
        <w:rPr>
          <w:color w:val="333333"/>
        </w:rPr>
        <w:t>1.5)</w:t>
      </w:r>
    </w:p>
    <w:p w:rsidR="00052616" w:rsidRDefault="00052616"/>
    <w:p w:rsidR="00052616" w:rsidRDefault="00052616"/>
    <w:p w:rsidR="00052616" w:rsidRDefault="00052616"/>
    <w:p w:rsidR="00052616" w:rsidRDefault="00052616"/>
    <w:p w:rsidR="00052616" w:rsidRDefault="00052616"/>
    <w:p w:rsidR="00052616" w:rsidRDefault="00052616"/>
    <w:p w:rsidR="00052616" w:rsidRDefault="00052616" w:rsidP="00052616">
      <w:pPr>
        <w:pStyle w:val="Heading1"/>
        <w:shd w:val="clear" w:color="auto" w:fill="F5F5F5"/>
        <w:spacing w:before="150" w:beforeAutospacing="0" w:after="225" w:afterAutospacing="0"/>
        <w:rPr>
          <w:color w:val="333333"/>
          <w:sz w:val="36"/>
          <w:szCs w:val="36"/>
        </w:rPr>
      </w:pPr>
      <w:r>
        <w:rPr>
          <w:color w:val="333333"/>
          <w:sz w:val="36"/>
          <w:szCs w:val="36"/>
        </w:rPr>
        <w:t>Summary: Continuous Probability Distributions</w:t>
      </w:r>
    </w:p>
    <w:p w:rsidR="00052616" w:rsidRDefault="00052616" w:rsidP="00052616">
      <w:pPr>
        <w:pStyle w:val="NormalWeb"/>
        <w:shd w:val="clear" w:color="auto" w:fill="F5F5F5"/>
        <w:spacing w:after="0" w:afterAutospacing="0" w:line="480" w:lineRule="atLeast"/>
        <w:rPr>
          <w:color w:val="333333"/>
        </w:rPr>
      </w:pPr>
      <w:r>
        <w:rPr>
          <w:color w:val="333333"/>
        </w:rPr>
        <w:t>You started this session by learning that, for a </w:t>
      </w:r>
      <w:r>
        <w:rPr>
          <w:rStyle w:val="Strong"/>
          <w:color w:val="333333"/>
        </w:rPr>
        <w:t>continuous random variable</w:t>
      </w:r>
      <w:r>
        <w:rPr>
          <w:color w:val="333333"/>
        </w:rPr>
        <w:t>, the </w:t>
      </w:r>
      <w:r>
        <w:rPr>
          <w:rStyle w:val="Strong"/>
          <w:color w:val="333333"/>
        </w:rPr>
        <w:t>probability of getting an exact value is</w:t>
      </w:r>
      <w:r>
        <w:rPr>
          <w:color w:val="333333"/>
        </w:rPr>
        <w:t> very low, almost </w:t>
      </w:r>
      <w:r>
        <w:rPr>
          <w:rStyle w:val="Strong"/>
          <w:color w:val="333333"/>
        </w:rPr>
        <w:t>zero</w:t>
      </w:r>
      <w:r>
        <w:rPr>
          <w:color w:val="333333"/>
        </w:rPr>
        <w:t>. Hence, when talking about the probability of continuous random variables, you can only talk </w:t>
      </w:r>
      <w:r>
        <w:rPr>
          <w:rStyle w:val="Strong"/>
          <w:color w:val="333333"/>
        </w:rPr>
        <w:t>in terms of intervals</w:t>
      </w:r>
      <w:r>
        <w:rPr>
          <w:color w:val="333333"/>
        </w:rPr>
        <w:t xml:space="preserve">. For example, for a </w:t>
      </w:r>
      <w:proofErr w:type="gramStart"/>
      <w:r>
        <w:rPr>
          <w:color w:val="333333"/>
        </w:rPr>
        <w:t>particular company</w:t>
      </w:r>
      <w:proofErr w:type="gramEnd"/>
      <w:r>
        <w:rPr>
          <w:color w:val="333333"/>
        </w:rPr>
        <w:t>, the probability of an employee’s commute time being exactly equal to 35 minutes was zero, but the probability of an employee having a commute time between 35 and 40 minutes was 0.2.</w:t>
      </w:r>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NormalWeb"/>
        <w:shd w:val="clear" w:color="auto" w:fill="F5F5F5"/>
        <w:spacing w:after="0" w:afterAutospacing="0" w:line="480" w:lineRule="atLeast"/>
        <w:rPr>
          <w:color w:val="333333"/>
        </w:rPr>
      </w:pPr>
      <w:r>
        <w:rPr>
          <w:color w:val="333333"/>
        </w:rPr>
        <w:t>Hence, for continuous random variables, </w:t>
      </w:r>
      <w:r>
        <w:rPr>
          <w:rStyle w:val="Strong"/>
          <w:color w:val="333333"/>
        </w:rPr>
        <w:t>probability density functions</w:t>
      </w:r>
      <w:r>
        <w:rPr>
          <w:color w:val="333333"/>
        </w:rPr>
        <w:t> (</w:t>
      </w:r>
      <w:r>
        <w:rPr>
          <w:rStyle w:val="Strong"/>
          <w:color w:val="333333"/>
        </w:rPr>
        <w:t>PDFs</w:t>
      </w:r>
      <w:r>
        <w:rPr>
          <w:color w:val="333333"/>
        </w:rPr>
        <w:t>) and </w:t>
      </w:r>
      <w:r>
        <w:rPr>
          <w:rStyle w:val="Strong"/>
          <w:color w:val="333333"/>
        </w:rPr>
        <w:t>cumulative distribution functions</w:t>
      </w:r>
      <w:r>
        <w:rPr>
          <w:color w:val="333333"/>
        </w:rPr>
        <w:t> (</w:t>
      </w:r>
      <w:r>
        <w:rPr>
          <w:rStyle w:val="Strong"/>
          <w:color w:val="333333"/>
        </w:rPr>
        <w:t>CDFs</w:t>
      </w:r>
      <w:r>
        <w:rPr>
          <w:color w:val="333333"/>
        </w:rPr>
        <w:t>) are used, instead of the bar chart type of distribution used for the probability of discrete random variables. These functions are preferred because they talk about probability in terms of intervals.</w:t>
      </w:r>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NormalWeb"/>
        <w:shd w:val="clear" w:color="auto" w:fill="F5F5F5"/>
        <w:spacing w:line="480" w:lineRule="atLeast"/>
        <w:rPr>
          <w:color w:val="333333"/>
        </w:rPr>
      </w:pPr>
      <w:r>
        <w:rPr>
          <w:color w:val="333333"/>
        </w:rPr>
        <w:t>Then, you understood that the major difference between a PDF and a CDF is that in a CDF, you can find the cumulative probability directly by checking the value at x. However, for a PDF, you need to find the area under the curve between the lowest value and x to find the cumulative probability.</w:t>
      </w:r>
    </w:p>
    <w:p w:rsidR="00052616" w:rsidRDefault="00052616">
      <w:r>
        <w:rPr>
          <w:noProof/>
        </w:rPr>
        <w:lastRenderedPageBreak/>
        <w:drawing>
          <wp:inline distT="0" distB="0" distL="0" distR="0" wp14:anchorId="0DC10A79" wp14:editId="334668E1">
            <wp:extent cx="5943600" cy="25203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20315"/>
                    </a:xfrm>
                    <a:prstGeom prst="rect">
                      <a:avLst/>
                    </a:prstGeom>
                  </pic:spPr>
                </pic:pic>
              </a:graphicData>
            </a:graphic>
          </wp:inline>
        </w:drawing>
      </w:r>
    </w:p>
    <w:p w:rsidR="00052616" w:rsidRDefault="00052616">
      <w:pPr>
        <w:rPr>
          <w:color w:val="333333"/>
          <w:shd w:val="clear" w:color="auto" w:fill="F5F5F5"/>
        </w:rPr>
      </w:pPr>
      <w:r>
        <w:rPr>
          <w:color w:val="333333"/>
          <w:shd w:val="clear" w:color="auto" w:fill="F5F5F5"/>
        </w:rPr>
        <w:t>However, you also learnt that </w:t>
      </w:r>
      <w:r>
        <w:rPr>
          <w:rStyle w:val="Strong"/>
          <w:color w:val="333333"/>
          <w:shd w:val="clear" w:color="auto" w:fill="F5F5F5"/>
        </w:rPr>
        <w:t>PDFs are still more commonly used</w:t>
      </w:r>
      <w:r>
        <w:rPr>
          <w:color w:val="333333"/>
          <w:shd w:val="clear" w:color="auto" w:fill="F5F5F5"/>
        </w:rPr>
        <w:t>, mainly because it is very </w:t>
      </w:r>
      <w:r>
        <w:rPr>
          <w:rStyle w:val="Strong"/>
          <w:color w:val="333333"/>
          <w:shd w:val="clear" w:color="auto" w:fill="F5F5F5"/>
        </w:rPr>
        <w:t>easy to see patterns</w:t>
      </w:r>
      <w:r>
        <w:rPr>
          <w:color w:val="333333"/>
          <w:shd w:val="clear" w:color="auto" w:fill="F5F5F5"/>
        </w:rPr>
        <w:t> in them. For example, for a uniformly distributed variable, the PDF and CDF look like this:</w:t>
      </w:r>
    </w:p>
    <w:p w:rsidR="00052616" w:rsidRDefault="00052616">
      <w:pPr>
        <w:rPr>
          <w:color w:val="333333"/>
          <w:shd w:val="clear" w:color="auto" w:fill="F5F5F5"/>
        </w:rPr>
      </w:pPr>
    </w:p>
    <w:p w:rsidR="00052616" w:rsidRDefault="00052616">
      <w:r>
        <w:rPr>
          <w:noProof/>
        </w:rPr>
        <w:drawing>
          <wp:inline distT="0" distB="0" distL="0" distR="0" wp14:anchorId="189B76E5" wp14:editId="0C01F33B">
            <wp:extent cx="5943600" cy="3382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82010"/>
                    </a:xfrm>
                    <a:prstGeom prst="rect">
                      <a:avLst/>
                    </a:prstGeom>
                  </pic:spPr>
                </pic:pic>
              </a:graphicData>
            </a:graphic>
          </wp:inline>
        </w:drawing>
      </w:r>
    </w:p>
    <w:p w:rsidR="00052616" w:rsidRDefault="00052616"/>
    <w:p w:rsidR="00052616" w:rsidRDefault="00052616" w:rsidP="00052616">
      <w:pPr>
        <w:pStyle w:val="NormalWeb"/>
        <w:shd w:val="clear" w:color="auto" w:fill="F5F5F5"/>
        <w:spacing w:line="480" w:lineRule="atLeast"/>
        <w:rPr>
          <w:color w:val="333333"/>
        </w:rPr>
      </w:pPr>
      <w:r>
        <w:rPr>
          <w:color w:val="333333"/>
        </w:rPr>
        <w:t>While the fact that the variable is uniformly distributed is clear from the PDF, the CDF does not offer any such quick insights.</w:t>
      </w:r>
    </w:p>
    <w:p w:rsidR="00052616" w:rsidRDefault="00052616" w:rsidP="00052616">
      <w:pPr>
        <w:pStyle w:val="NormalWeb"/>
        <w:shd w:val="clear" w:color="auto" w:fill="F5F5F5"/>
        <w:spacing w:line="480" w:lineRule="atLeast"/>
        <w:rPr>
          <w:color w:val="333333"/>
        </w:rPr>
      </w:pPr>
      <w:r>
        <w:rPr>
          <w:color w:val="333333"/>
        </w:rPr>
        <w:lastRenderedPageBreak/>
        <w:t> </w:t>
      </w:r>
    </w:p>
    <w:p w:rsidR="00052616" w:rsidRDefault="00052616" w:rsidP="00052616">
      <w:pPr>
        <w:pStyle w:val="NormalWeb"/>
        <w:shd w:val="clear" w:color="auto" w:fill="F5F5F5"/>
        <w:spacing w:after="0" w:afterAutospacing="0" w:line="480" w:lineRule="atLeast"/>
        <w:rPr>
          <w:color w:val="333333"/>
        </w:rPr>
      </w:pPr>
      <w:r>
        <w:rPr>
          <w:color w:val="333333"/>
        </w:rPr>
        <w:t>Next, you learnt about a very famous probability density function — the </w:t>
      </w:r>
      <w:r>
        <w:rPr>
          <w:rStyle w:val="Strong"/>
          <w:color w:val="333333"/>
        </w:rPr>
        <w:t>normal distribution</w:t>
      </w:r>
      <w:r>
        <w:rPr>
          <w:color w:val="333333"/>
        </w:rPr>
        <w:t>. You saw that it is </w:t>
      </w:r>
      <w:r>
        <w:rPr>
          <w:rStyle w:val="Strong"/>
          <w:color w:val="333333"/>
        </w:rPr>
        <w:t>symmetric</w:t>
      </w:r>
      <w:r>
        <w:rPr>
          <w:color w:val="333333"/>
        </w:rPr>
        <w:t> and its </w:t>
      </w:r>
      <w:r>
        <w:rPr>
          <w:rStyle w:val="Strong"/>
          <w:color w:val="333333"/>
        </w:rPr>
        <w:t>mean, median and mode</w:t>
      </w:r>
      <w:r>
        <w:rPr>
          <w:color w:val="333333"/>
        </w:rPr>
        <w:t> lie at the </w:t>
      </w:r>
      <w:proofErr w:type="spellStart"/>
      <w:r>
        <w:rPr>
          <w:rStyle w:val="Strong"/>
          <w:color w:val="333333"/>
        </w:rPr>
        <w:t>centre</w:t>
      </w:r>
      <w:proofErr w:type="spellEnd"/>
      <w:r>
        <w:rPr>
          <w:color w:val="333333"/>
        </w:rPr>
        <w:t>.</w:t>
      </w:r>
    </w:p>
    <w:p w:rsidR="00052616" w:rsidRDefault="00052616"/>
    <w:p w:rsidR="00052616" w:rsidRDefault="00052616"/>
    <w:p w:rsidR="00052616" w:rsidRDefault="00052616">
      <w:r>
        <w:rPr>
          <w:noProof/>
        </w:rPr>
        <w:drawing>
          <wp:inline distT="0" distB="0" distL="0" distR="0" wp14:anchorId="4329E9FC" wp14:editId="22C2D060">
            <wp:extent cx="5943600" cy="41560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56075"/>
                    </a:xfrm>
                    <a:prstGeom prst="rect">
                      <a:avLst/>
                    </a:prstGeom>
                  </pic:spPr>
                </pic:pic>
              </a:graphicData>
            </a:graphic>
          </wp:inline>
        </w:drawing>
      </w:r>
    </w:p>
    <w:p w:rsidR="00052616" w:rsidRDefault="00052616"/>
    <w:p w:rsidR="00052616" w:rsidRPr="00052616" w:rsidRDefault="00052616" w:rsidP="00052616">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You also learnt the </w:t>
      </w:r>
      <w:r w:rsidRPr="00052616">
        <w:rPr>
          <w:rFonts w:ascii="Times New Roman" w:eastAsia="Times New Roman" w:hAnsi="Times New Roman" w:cs="Times New Roman"/>
          <w:b/>
          <w:bCs/>
          <w:color w:val="333333"/>
          <w:sz w:val="24"/>
          <w:szCs w:val="24"/>
        </w:rPr>
        <w:t>1-2-3 rule</w:t>
      </w:r>
      <w:r w:rsidRPr="00052616">
        <w:rPr>
          <w:rFonts w:ascii="Times New Roman" w:eastAsia="Times New Roman" w:hAnsi="Times New Roman" w:cs="Times New Roman"/>
          <w:color w:val="333333"/>
          <w:sz w:val="24"/>
          <w:szCs w:val="24"/>
        </w:rPr>
        <w:t>, which states that there is a -</w:t>
      </w:r>
    </w:p>
    <w:p w:rsidR="00052616" w:rsidRPr="00052616" w:rsidRDefault="00052616" w:rsidP="00052616">
      <w:pPr>
        <w:numPr>
          <w:ilvl w:val="0"/>
          <w:numId w:val="11"/>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b/>
          <w:bCs/>
          <w:color w:val="333333"/>
          <w:sz w:val="24"/>
          <w:szCs w:val="24"/>
        </w:rPr>
        <w:t>68%</w:t>
      </w:r>
      <w:r w:rsidRPr="00052616">
        <w:rPr>
          <w:rFonts w:ascii="Times New Roman" w:eastAsia="Times New Roman" w:hAnsi="Times New Roman" w:cs="Times New Roman"/>
          <w:color w:val="333333"/>
          <w:sz w:val="24"/>
          <w:szCs w:val="24"/>
        </w:rPr>
        <w:t> probability of the variable lying </w:t>
      </w:r>
      <w:r w:rsidRPr="00052616">
        <w:rPr>
          <w:rFonts w:ascii="Times New Roman" w:eastAsia="Times New Roman" w:hAnsi="Times New Roman" w:cs="Times New Roman"/>
          <w:b/>
          <w:bCs/>
          <w:color w:val="333333"/>
          <w:sz w:val="24"/>
          <w:szCs w:val="24"/>
        </w:rPr>
        <w:t>within 1 standard deviation</w:t>
      </w:r>
      <w:r w:rsidRPr="00052616">
        <w:rPr>
          <w:rFonts w:ascii="Times New Roman" w:eastAsia="Times New Roman" w:hAnsi="Times New Roman" w:cs="Times New Roman"/>
          <w:color w:val="333333"/>
          <w:sz w:val="24"/>
          <w:szCs w:val="24"/>
        </w:rPr>
        <w:t> of the mean</w:t>
      </w:r>
    </w:p>
    <w:p w:rsidR="00052616" w:rsidRPr="00052616" w:rsidRDefault="00052616" w:rsidP="00052616">
      <w:pPr>
        <w:numPr>
          <w:ilvl w:val="0"/>
          <w:numId w:val="11"/>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b/>
          <w:bCs/>
          <w:color w:val="333333"/>
          <w:sz w:val="24"/>
          <w:szCs w:val="24"/>
        </w:rPr>
        <w:t>95%</w:t>
      </w:r>
      <w:r w:rsidRPr="00052616">
        <w:rPr>
          <w:rFonts w:ascii="Times New Roman" w:eastAsia="Times New Roman" w:hAnsi="Times New Roman" w:cs="Times New Roman"/>
          <w:color w:val="333333"/>
          <w:sz w:val="24"/>
          <w:szCs w:val="24"/>
        </w:rPr>
        <w:t> probability of the variable lying </w:t>
      </w:r>
      <w:r w:rsidRPr="00052616">
        <w:rPr>
          <w:rFonts w:ascii="Times New Roman" w:eastAsia="Times New Roman" w:hAnsi="Times New Roman" w:cs="Times New Roman"/>
          <w:b/>
          <w:bCs/>
          <w:color w:val="333333"/>
          <w:sz w:val="24"/>
          <w:szCs w:val="24"/>
        </w:rPr>
        <w:t>within 2 standard deviations</w:t>
      </w:r>
      <w:r w:rsidRPr="00052616">
        <w:rPr>
          <w:rFonts w:ascii="Times New Roman" w:eastAsia="Times New Roman" w:hAnsi="Times New Roman" w:cs="Times New Roman"/>
          <w:color w:val="333333"/>
          <w:sz w:val="24"/>
          <w:szCs w:val="24"/>
        </w:rPr>
        <w:t> of the mean</w:t>
      </w:r>
    </w:p>
    <w:p w:rsidR="00052616" w:rsidRPr="00052616" w:rsidRDefault="00052616" w:rsidP="00052616">
      <w:pPr>
        <w:numPr>
          <w:ilvl w:val="0"/>
          <w:numId w:val="11"/>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b/>
          <w:bCs/>
          <w:color w:val="333333"/>
          <w:sz w:val="24"/>
          <w:szCs w:val="24"/>
        </w:rPr>
        <w:t>99.7%</w:t>
      </w:r>
      <w:r w:rsidRPr="00052616">
        <w:rPr>
          <w:rFonts w:ascii="Times New Roman" w:eastAsia="Times New Roman" w:hAnsi="Times New Roman" w:cs="Times New Roman"/>
          <w:color w:val="333333"/>
          <w:sz w:val="24"/>
          <w:szCs w:val="24"/>
        </w:rPr>
        <w:t> probability of the variable lying </w:t>
      </w:r>
      <w:r w:rsidRPr="00052616">
        <w:rPr>
          <w:rFonts w:ascii="Times New Roman" w:eastAsia="Times New Roman" w:hAnsi="Times New Roman" w:cs="Times New Roman"/>
          <w:b/>
          <w:bCs/>
          <w:color w:val="333333"/>
          <w:sz w:val="24"/>
          <w:szCs w:val="24"/>
        </w:rPr>
        <w:t>within 3 standard deviations</w:t>
      </w:r>
      <w:r w:rsidRPr="00052616">
        <w:rPr>
          <w:rFonts w:ascii="Times New Roman" w:eastAsia="Times New Roman" w:hAnsi="Times New Roman" w:cs="Times New Roman"/>
          <w:color w:val="333333"/>
          <w:sz w:val="24"/>
          <w:szCs w:val="24"/>
        </w:rPr>
        <w:t> of the mean</w:t>
      </w:r>
    </w:p>
    <w:p w:rsidR="00052616" w:rsidRDefault="00052616"/>
    <w:p w:rsidR="00052616" w:rsidRDefault="00052616"/>
    <w:p w:rsidR="00052616" w:rsidRDefault="00052616"/>
    <w:p w:rsidR="00052616" w:rsidRDefault="00052616"/>
    <w:p w:rsidR="00052616" w:rsidRDefault="00052616">
      <w:r>
        <w:rPr>
          <w:noProof/>
        </w:rPr>
        <w:drawing>
          <wp:inline distT="0" distB="0" distL="0" distR="0" wp14:anchorId="29BCAE7D" wp14:editId="672A969D">
            <wp:extent cx="5943600" cy="37515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51580"/>
                    </a:xfrm>
                    <a:prstGeom prst="rect">
                      <a:avLst/>
                    </a:prstGeom>
                  </pic:spPr>
                </pic:pic>
              </a:graphicData>
            </a:graphic>
          </wp:inline>
        </w:drawing>
      </w:r>
    </w:p>
    <w:p w:rsidR="00052616" w:rsidRDefault="00052616"/>
    <w:p w:rsidR="00052616" w:rsidRDefault="00052616" w:rsidP="00052616">
      <w:pPr>
        <w:pStyle w:val="NormalWeb"/>
        <w:shd w:val="clear" w:color="auto" w:fill="F5F5F5"/>
        <w:spacing w:after="0" w:afterAutospacing="0" w:line="480" w:lineRule="atLeast"/>
        <w:rPr>
          <w:color w:val="333333"/>
        </w:rPr>
      </w:pPr>
      <w:r>
        <w:rPr>
          <w:color w:val="333333"/>
        </w:rPr>
        <w:t>However, you saw that, to find the probability, you do not need to know the value of the mean or the standard deviation — it is enough to know </w:t>
      </w:r>
      <w:r>
        <w:rPr>
          <w:rStyle w:val="Strong"/>
          <w:color w:val="333333"/>
        </w:rPr>
        <w:t xml:space="preserve">the number of standard deviations away from the </w:t>
      </w:r>
      <w:proofErr w:type="spellStart"/>
      <w:r>
        <w:rPr>
          <w:rStyle w:val="Strong"/>
          <w:color w:val="333333"/>
        </w:rPr>
        <w:t>mean</w:t>
      </w:r>
      <w:r>
        <w:rPr>
          <w:color w:val="333333"/>
        </w:rPr>
        <w:t>your</w:t>
      </w:r>
      <w:proofErr w:type="spellEnd"/>
      <w:r>
        <w:rPr>
          <w:color w:val="333333"/>
        </w:rPr>
        <w:t xml:space="preserve"> random variable is. That is given by:</w:t>
      </w:r>
    </w:p>
    <w:p w:rsidR="00052616" w:rsidRDefault="00052616" w:rsidP="00052616">
      <w:pPr>
        <w:pStyle w:val="NormalWeb"/>
        <w:shd w:val="clear" w:color="auto" w:fill="F5F5F5"/>
        <w:spacing w:before="0" w:after="0" w:line="480" w:lineRule="atLeast"/>
        <w:jc w:val="center"/>
        <w:rPr>
          <w:color w:val="333333"/>
        </w:rPr>
      </w:pPr>
      <w:r>
        <w:rPr>
          <w:rStyle w:val="mjx-char"/>
          <w:rFonts w:ascii="MJXc-TeX-math-Iw" w:hAnsi="MJXc-TeX-math-Iw"/>
          <w:color w:val="333333"/>
          <w:sz w:val="30"/>
          <w:szCs w:val="30"/>
          <w:bdr w:val="none" w:sz="0" w:space="0" w:color="auto" w:frame="1"/>
        </w:rPr>
        <w:t>Z</w:t>
      </w:r>
      <w:r>
        <w:rPr>
          <w:rStyle w:val="mjx-char"/>
          <w:rFonts w:ascii="MJXc-TeX-main-Rw" w:hAnsi="MJXc-TeX-main-Rw"/>
          <w:color w:val="333333"/>
          <w:sz w:val="30"/>
          <w:szCs w:val="30"/>
          <w:bdr w:val="none" w:sz="0" w:space="0" w:color="auto" w:frame="1"/>
        </w:rPr>
        <w:t>=(</w:t>
      </w:r>
      <w:r>
        <w:rPr>
          <w:rStyle w:val="mjx-char"/>
          <w:rFonts w:ascii="MJXc-TeX-math-Iw" w:hAnsi="MJXc-TeX-math-Iw"/>
          <w:color w:val="333333"/>
          <w:sz w:val="21"/>
          <w:szCs w:val="21"/>
          <w:bdr w:val="none" w:sz="0" w:space="0" w:color="auto" w:frame="1"/>
        </w:rPr>
        <w:t>X</w:t>
      </w:r>
      <w:r>
        <w:rPr>
          <w:rStyle w:val="mjx-char"/>
          <w:rFonts w:ascii="MJXc-TeX-main-Rw" w:hAnsi="MJXc-TeX-main-Rw"/>
          <w:color w:val="333333"/>
          <w:sz w:val="21"/>
          <w:szCs w:val="21"/>
          <w:bdr w:val="none" w:sz="0" w:space="0" w:color="auto" w:frame="1"/>
        </w:rPr>
        <w:t>−</w:t>
      </w:r>
      <w:proofErr w:type="spellStart"/>
      <w:proofErr w:type="gramStart"/>
      <w:r>
        <w:rPr>
          <w:rStyle w:val="mjx-char"/>
          <w:rFonts w:ascii="MJXc-TeX-math-Iw" w:hAnsi="MJXc-TeX-math-Iw"/>
          <w:color w:val="333333"/>
          <w:sz w:val="21"/>
          <w:szCs w:val="21"/>
          <w:bdr w:val="none" w:sz="0" w:space="0" w:color="auto" w:frame="1"/>
        </w:rPr>
        <w:t>μσ</w:t>
      </w:r>
      <w:proofErr w:type="spellEnd"/>
      <w:r>
        <w:rPr>
          <w:rStyle w:val="mjx-char"/>
          <w:rFonts w:ascii="MJXc-TeX-main-Rw" w:hAnsi="MJXc-TeX-main-Rw"/>
          <w:color w:val="333333"/>
          <w:sz w:val="30"/>
          <w:szCs w:val="30"/>
          <w:bdr w:val="none" w:sz="0" w:space="0" w:color="auto" w:frame="1"/>
        </w:rPr>
        <w:t>)</w:t>
      </w:r>
      <w:r>
        <w:rPr>
          <w:rStyle w:val="mjxassistivemathml"/>
          <w:color w:val="333333"/>
          <w:sz w:val="30"/>
          <w:szCs w:val="30"/>
          <w:bdr w:val="none" w:sz="0" w:space="0" w:color="auto" w:frame="1"/>
        </w:rPr>
        <w:t>Z</w:t>
      </w:r>
      <w:proofErr w:type="gramEnd"/>
      <w:r>
        <w:rPr>
          <w:rStyle w:val="mjxassistivemathml"/>
          <w:color w:val="333333"/>
          <w:sz w:val="30"/>
          <w:szCs w:val="30"/>
          <w:bdr w:val="none" w:sz="0" w:space="0" w:color="auto" w:frame="1"/>
        </w:rPr>
        <w:t>=(X−</w:t>
      </w:r>
      <w:proofErr w:type="spellStart"/>
      <w:r>
        <w:rPr>
          <w:rStyle w:val="mjxassistivemathml"/>
          <w:color w:val="333333"/>
          <w:sz w:val="30"/>
          <w:szCs w:val="30"/>
          <w:bdr w:val="none" w:sz="0" w:space="0" w:color="auto" w:frame="1"/>
        </w:rPr>
        <w:t>μσ</w:t>
      </w:r>
      <w:proofErr w:type="spellEnd"/>
      <w:r>
        <w:rPr>
          <w:rStyle w:val="mjxassistivemathml"/>
          <w:color w:val="333333"/>
          <w:sz w:val="30"/>
          <w:szCs w:val="30"/>
          <w:bdr w:val="none" w:sz="0" w:space="0" w:color="auto" w:frame="1"/>
        </w:rPr>
        <w:t>)</w:t>
      </w:r>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NormalWeb"/>
        <w:shd w:val="clear" w:color="auto" w:fill="F5F5F5"/>
        <w:spacing w:after="0" w:afterAutospacing="0" w:line="480" w:lineRule="atLeast"/>
        <w:rPr>
          <w:color w:val="333333"/>
        </w:rPr>
      </w:pPr>
      <w:r>
        <w:rPr>
          <w:color w:val="333333"/>
        </w:rPr>
        <w:t>This is called the </w:t>
      </w:r>
      <w:r>
        <w:rPr>
          <w:rStyle w:val="Strong"/>
          <w:color w:val="333333"/>
        </w:rPr>
        <w:t>Z score</w:t>
      </w:r>
      <w:r>
        <w:rPr>
          <w:color w:val="333333"/>
        </w:rPr>
        <w:t>, or the </w:t>
      </w:r>
      <w:r>
        <w:rPr>
          <w:rStyle w:val="Strong"/>
          <w:color w:val="333333"/>
        </w:rPr>
        <w:t>standard normal variable</w:t>
      </w:r>
      <w:r>
        <w:rPr>
          <w:color w:val="333333"/>
        </w:rPr>
        <w:t>.</w:t>
      </w:r>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NormalWeb"/>
        <w:shd w:val="clear" w:color="auto" w:fill="F5F5F5"/>
        <w:spacing w:after="0" w:afterAutospacing="0" w:line="480" w:lineRule="atLeast"/>
        <w:rPr>
          <w:color w:val="333333"/>
        </w:rPr>
      </w:pPr>
      <w:r>
        <w:rPr>
          <w:color w:val="333333"/>
        </w:rPr>
        <w:lastRenderedPageBreak/>
        <w:t>Finally, you learnt how to find the cumulative probability for various values of Z, using the </w:t>
      </w:r>
      <w:r>
        <w:rPr>
          <w:rStyle w:val="Strong"/>
          <w:color w:val="333333"/>
        </w:rPr>
        <w:t>Z table</w:t>
      </w:r>
      <w:r>
        <w:rPr>
          <w:color w:val="333333"/>
        </w:rPr>
        <w:t>. For example, you found the cumulative probability for Z = 0.68 by using the Z table.</w:t>
      </w:r>
    </w:p>
    <w:p w:rsidR="00052616" w:rsidRDefault="00052616"/>
    <w:p w:rsidR="00052616" w:rsidRDefault="00052616"/>
    <w:p w:rsidR="00052616" w:rsidRDefault="00052616">
      <w:r>
        <w:rPr>
          <w:noProof/>
        </w:rPr>
        <w:drawing>
          <wp:inline distT="0" distB="0" distL="0" distR="0" wp14:anchorId="64066DDD" wp14:editId="19273067">
            <wp:extent cx="4448175" cy="4295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8175" cy="4295775"/>
                    </a:xfrm>
                    <a:prstGeom prst="rect">
                      <a:avLst/>
                    </a:prstGeom>
                  </pic:spPr>
                </pic:pic>
              </a:graphicData>
            </a:graphic>
          </wp:inline>
        </w:drawing>
      </w:r>
    </w:p>
    <w:p w:rsidR="00052616" w:rsidRDefault="00052616"/>
    <w:p w:rsidR="00052616" w:rsidRDefault="00052616" w:rsidP="00052616">
      <w:pPr>
        <w:pStyle w:val="NormalWeb"/>
        <w:shd w:val="clear" w:color="auto" w:fill="F5F5F5"/>
        <w:spacing w:line="480" w:lineRule="atLeast"/>
        <w:rPr>
          <w:color w:val="333333"/>
        </w:rPr>
      </w:pPr>
      <w:r>
        <w:rPr>
          <w:color w:val="333333"/>
        </w:rPr>
        <w:t>The intersection of row “0.6” and column “0.08”, i.e. 0.7517, is your answer.</w:t>
      </w:r>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NormalWeb"/>
        <w:shd w:val="clear" w:color="auto" w:fill="F5F5F5"/>
        <w:spacing w:line="480" w:lineRule="atLeast"/>
        <w:rPr>
          <w:color w:val="333333"/>
        </w:rPr>
      </w:pPr>
      <w:r>
        <w:rPr>
          <w:color w:val="333333"/>
        </w:rPr>
        <w:t>Also, you learnt how to use Excel or R to find this probability. For example, cumulative probability for Z =1.5 can be found using Excel by typing:</w:t>
      </w:r>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NormalWeb"/>
        <w:shd w:val="clear" w:color="auto" w:fill="F5F5F5"/>
        <w:spacing w:line="480" w:lineRule="atLeast"/>
        <w:jc w:val="center"/>
        <w:rPr>
          <w:color w:val="333333"/>
        </w:rPr>
      </w:pPr>
      <w:r>
        <w:rPr>
          <w:color w:val="333333"/>
        </w:rPr>
        <w:lastRenderedPageBreak/>
        <w:t>= NORM.DIST(1.5, TRUE)</w:t>
      </w:r>
    </w:p>
    <w:p w:rsidR="00052616" w:rsidRDefault="00052616" w:rsidP="00052616">
      <w:pPr>
        <w:pStyle w:val="NormalWeb"/>
        <w:shd w:val="clear" w:color="auto" w:fill="F5F5F5"/>
        <w:spacing w:line="480" w:lineRule="atLeast"/>
        <w:rPr>
          <w:color w:val="333333"/>
        </w:rPr>
      </w:pPr>
      <w:r>
        <w:rPr>
          <w:color w:val="333333"/>
        </w:rPr>
        <w:t>In R, you would type:</w:t>
      </w:r>
    </w:p>
    <w:p w:rsidR="00052616" w:rsidRDefault="00052616" w:rsidP="00052616">
      <w:pPr>
        <w:pStyle w:val="NormalWeb"/>
        <w:shd w:val="clear" w:color="auto" w:fill="F5F5F5"/>
        <w:spacing w:line="480" w:lineRule="atLeast"/>
        <w:jc w:val="center"/>
        <w:rPr>
          <w:color w:val="333333"/>
        </w:rPr>
      </w:pPr>
      <w:r>
        <w:rPr>
          <w:color w:val="333333"/>
        </w:rPr>
        <w:t xml:space="preserve">= </w:t>
      </w:r>
      <w:proofErr w:type="spellStart"/>
      <w:proofErr w:type="gramStart"/>
      <w:r>
        <w:rPr>
          <w:color w:val="333333"/>
        </w:rPr>
        <w:t>pnorm</w:t>
      </w:r>
      <w:proofErr w:type="spellEnd"/>
      <w:r>
        <w:rPr>
          <w:color w:val="333333"/>
        </w:rPr>
        <w:t>(</w:t>
      </w:r>
      <w:proofErr w:type="gramEnd"/>
      <w:r>
        <w:rPr>
          <w:color w:val="333333"/>
        </w:rPr>
        <w:t>1.5)</w:t>
      </w:r>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NormalWeb"/>
        <w:shd w:val="clear" w:color="auto" w:fill="F5F5F5"/>
        <w:spacing w:line="480" w:lineRule="atLeast"/>
        <w:rPr>
          <w:color w:val="333333"/>
        </w:rPr>
      </w:pPr>
      <w:r>
        <w:rPr>
          <w:color w:val="333333"/>
        </w:rPr>
        <w:t xml:space="preserve">Also, you can find the probability without </w:t>
      </w:r>
      <w:proofErr w:type="spellStart"/>
      <w:r>
        <w:rPr>
          <w:color w:val="333333"/>
        </w:rPr>
        <w:t>standardising</w:t>
      </w:r>
      <w:proofErr w:type="spellEnd"/>
      <w:r>
        <w:rPr>
          <w:color w:val="333333"/>
        </w:rPr>
        <w:t>. The syntax for that is:</w:t>
      </w:r>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NormalWeb"/>
        <w:shd w:val="clear" w:color="auto" w:fill="F5F5F5"/>
        <w:spacing w:line="480" w:lineRule="atLeast"/>
        <w:jc w:val="center"/>
        <w:rPr>
          <w:color w:val="333333"/>
        </w:rPr>
      </w:pPr>
      <w:r>
        <w:rPr>
          <w:color w:val="333333"/>
        </w:rPr>
        <w:t xml:space="preserve">= NORM.DIST(x, mean, </w:t>
      </w:r>
      <w:proofErr w:type="spellStart"/>
      <w:r>
        <w:rPr>
          <w:color w:val="333333"/>
        </w:rPr>
        <w:t>standard_dev</w:t>
      </w:r>
      <w:proofErr w:type="spellEnd"/>
      <w:r>
        <w:rPr>
          <w:color w:val="333333"/>
        </w:rPr>
        <w:t>, TRUE)</w:t>
      </w:r>
    </w:p>
    <w:p w:rsidR="00052616" w:rsidRDefault="00052616" w:rsidP="00052616">
      <w:pPr>
        <w:pStyle w:val="NormalWeb"/>
        <w:shd w:val="clear" w:color="auto" w:fill="F5F5F5"/>
        <w:spacing w:line="480" w:lineRule="atLeast"/>
        <w:rPr>
          <w:color w:val="333333"/>
        </w:rPr>
      </w:pPr>
      <w:r>
        <w:rPr>
          <w:color w:val="333333"/>
        </w:rPr>
        <w:br/>
        <w:t>The normal distribution finds use in many statistical analyses. In our module, it finds use in the next session, central limit theorem, which is then useful for understanding the next module on hypothesis testing.</w:t>
      </w:r>
    </w:p>
    <w:p w:rsidR="00052616" w:rsidRDefault="00052616"/>
    <w:p w:rsidR="00052616" w:rsidRDefault="00052616"/>
    <w:p w:rsidR="00052616" w:rsidRDefault="00052616" w:rsidP="00052616">
      <w:pPr>
        <w:pStyle w:val="Heading1"/>
        <w:shd w:val="clear" w:color="auto" w:fill="F5F5F5"/>
        <w:spacing w:before="150" w:beforeAutospacing="0" w:after="225" w:afterAutospacing="0"/>
        <w:rPr>
          <w:color w:val="333333"/>
          <w:sz w:val="36"/>
          <w:szCs w:val="36"/>
        </w:rPr>
      </w:pPr>
      <w:r>
        <w:rPr>
          <w:color w:val="333333"/>
          <w:sz w:val="36"/>
          <w:szCs w:val="36"/>
        </w:rPr>
        <w:t>Introduction: Central Limit Theorem</w:t>
      </w:r>
    </w:p>
    <w:p w:rsidR="00052616" w:rsidRDefault="00052616" w:rsidP="00052616">
      <w:pPr>
        <w:pStyle w:val="NormalWeb"/>
        <w:shd w:val="clear" w:color="auto" w:fill="F5F5F5"/>
        <w:spacing w:line="480" w:lineRule="atLeast"/>
        <w:rPr>
          <w:color w:val="333333"/>
        </w:rPr>
      </w:pPr>
      <w:r>
        <w:rPr>
          <w:color w:val="333333"/>
        </w:rPr>
        <w:t>Welcome to the session on 'Central Limit Theorem'. In the last session, you learnt about probability density functions, specifically the normal and standard normal distributions.</w:t>
      </w:r>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Heading2"/>
        <w:shd w:val="clear" w:color="auto" w:fill="F5F5F5"/>
        <w:spacing w:line="480" w:lineRule="atLeast"/>
        <w:rPr>
          <w:rFonts w:ascii="Arial" w:hAnsi="Arial" w:cs="Arial"/>
          <w:color w:val="9B9B9B"/>
          <w:sz w:val="39"/>
          <w:szCs w:val="39"/>
        </w:rPr>
      </w:pPr>
      <w:r>
        <w:rPr>
          <w:rFonts w:ascii="Arial" w:hAnsi="Arial" w:cs="Arial"/>
          <w:color w:val="9B9B9B"/>
          <w:sz w:val="39"/>
          <w:szCs w:val="39"/>
        </w:rPr>
        <w:t>In this session</w:t>
      </w:r>
    </w:p>
    <w:p w:rsidR="00052616" w:rsidRDefault="00052616" w:rsidP="00052616">
      <w:pPr>
        <w:pStyle w:val="NormalWeb"/>
        <w:shd w:val="clear" w:color="auto" w:fill="F5F5F5"/>
        <w:spacing w:line="480" w:lineRule="atLeast"/>
        <w:rPr>
          <w:color w:val="333333"/>
        </w:rPr>
      </w:pPr>
      <w:r>
        <w:rPr>
          <w:color w:val="333333"/>
        </w:rPr>
        <w:lastRenderedPageBreak/>
        <w:t>In this session, you will learn what a sample is and why it is so error prone. You will then learn how to quantify this error made in sampling, using a very popular theorem in statistics, called the central limit theorem.</w:t>
      </w:r>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Heading2"/>
        <w:shd w:val="clear" w:color="auto" w:fill="F5F5F5"/>
        <w:spacing w:line="480" w:lineRule="atLeast"/>
        <w:rPr>
          <w:rFonts w:ascii="Arial" w:hAnsi="Arial" w:cs="Arial"/>
          <w:color w:val="9B9B9B"/>
          <w:sz w:val="39"/>
          <w:szCs w:val="39"/>
        </w:rPr>
      </w:pPr>
      <w:r>
        <w:rPr>
          <w:rFonts w:ascii="Arial" w:hAnsi="Arial" w:cs="Arial"/>
          <w:color w:val="9B9B9B"/>
          <w:sz w:val="39"/>
          <w:szCs w:val="39"/>
        </w:rPr>
        <w:t>Prerequisites</w:t>
      </w:r>
    </w:p>
    <w:p w:rsidR="00052616" w:rsidRDefault="00052616" w:rsidP="00052616">
      <w:pPr>
        <w:pStyle w:val="NormalWeb"/>
        <w:shd w:val="clear" w:color="auto" w:fill="F5F5F5"/>
        <w:spacing w:line="480" w:lineRule="atLeast"/>
        <w:rPr>
          <w:color w:val="333333"/>
        </w:rPr>
      </w:pPr>
      <w:r>
        <w:rPr>
          <w:color w:val="333333"/>
        </w:rPr>
        <w:t>There are no prerequisites for this session, other than of course, knowledge of the previous three sessions!</w:t>
      </w:r>
    </w:p>
    <w:p w:rsidR="00052616" w:rsidRDefault="00052616" w:rsidP="00052616">
      <w:pPr>
        <w:pStyle w:val="Heading1"/>
        <w:shd w:val="clear" w:color="auto" w:fill="F5F5F5"/>
        <w:spacing w:before="150" w:beforeAutospacing="0" w:after="225" w:afterAutospacing="0"/>
        <w:rPr>
          <w:color w:val="333333"/>
          <w:sz w:val="36"/>
          <w:szCs w:val="36"/>
        </w:rPr>
      </w:pPr>
      <w:r>
        <w:rPr>
          <w:color w:val="333333"/>
          <w:sz w:val="36"/>
          <w:szCs w:val="36"/>
        </w:rPr>
        <w:t>Samples</w:t>
      </w:r>
    </w:p>
    <w:p w:rsidR="00052616" w:rsidRDefault="00052616" w:rsidP="00052616">
      <w:pPr>
        <w:pStyle w:val="NormalWeb"/>
        <w:shd w:val="clear" w:color="auto" w:fill="F5F5F5"/>
        <w:spacing w:line="480" w:lineRule="atLeast"/>
        <w:rPr>
          <w:color w:val="333333"/>
        </w:rPr>
      </w:pPr>
      <w:r>
        <w:rPr>
          <w:color w:val="333333"/>
        </w:rPr>
        <w:t xml:space="preserve">So far, you have conducted analysis for data on 75 people, 3,000 people, and so on. But what if you need to </w:t>
      </w:r>
      <w:proofErr w:type="spellStart"/>
      <w:r>
        <w:rPr>
          <w:color w:val="333333"/>
        </w:rPr>
        <w:t>analyse</w:t>
      </w:r>
      <w:proofErr w:type="spellEnd"/>
      <w:r>
        <w:rPr>
          <w:color w:val="333333"/>
        </w:rPr>
        <w:t xml:space="preserve"> a very large amount of data, e.g. data on 300,000 people? Or what if you need to do this for, say, the entire Indian population?</w:t>
      </w:r>
    </w:p>
    <w:p w:rsidR="00052616" w:rsidRDefault="00052616" w:rsidP="00052616">
      <w:pPr>
        <w:pStyle w:val="NormalWeb"/>
        <w:shd w:val="clear" w:color="auto" w:fill="F5F5F5"/>
        <w:spacing w:line="480" w:lineRule="atLeast"/>
        <w:rPr>
          <w:color w:val="333333"/>
        </w:rPr>
      </w:pPr>
      <w:r>
        <w:rPr>
          <w:color w:val="333333"/>
        </w:rPr>
        <w:br/>
        <w:t>Let’s say that, for a business application, you want to find out the average number of times people in urban India visited malls last year. That’s 400 million (40 crore) people! You can't possibly go and ask every single person how many times they visited the mall. That’s a costly and time-consuming process. How can you reduce the time and money spent on finding this number?</w:t>
      </w:r>
    </w:p>
    <w:p w:rsidR="00052616" w:rsidRDefault="00052616"/>
    <w:p w:rsidR="00052616" w:rsidRDefault="00052616"/>
    <w:p w:rsidR="00052616" w:rsidRPr="00052616" w:rsidRDefault="00052616" w:rsidP="000526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To reiterate, these are the notations and formulae related to populations and their samples:</w:t>
      </w:r>
    </w:p>
    <w:p w:rsidR="00052616" w:rsidRDefault="00052616" w:rsidP="00052616">
      <w:pPr>
        <w:shd w:val="clear" w:color="auto" w:fill="FFFFFF"/>
        <w:spacing w:after="0" w:line="240" w:lineRule="auto"/>
        <w:jc w:val="center"/>
        <w:rPr>
          <w:rFonts w:ascii="Arial" w:eastAsia="Times New Roman" w:hAnsi="Arial" w:cs="Arial"/>
          <w:noProof/>
          <w:color w:val="333333"/>
          <w:sz w:val="24"/>
          <w:szCs w:val="24"/>
        </w:rPr>
      </w:pPr>
    </w:p>
    <w:p w:rsidR="00052616" w:rsidRDefault="00052616" w:rsidP="00052616">
      <w:pPr>
        <w:shd w:val="clear" w:color="auto" w:fill="FFFFFF"/>
        <w:spacing w:after="0" w:line="240" w:lineRule="auto"/>
        <w:jc w:val="center"/>
        <w:rPr>
          <w:rFonts w:ascii="Arial" w:eastAsia="Times New Roman" w:hAnsi="Arial" w:cs="Arial"/>
          <w:noProof/>
          <w:color w:val="333333"/>
          <w:sz w:val="24"/>
          <w:szCs w:val="24"/>
        </w:rPr>
      </w:pPr>
    </w:p>
    <w:p w:rsidR="00052616" w:rsidRDefault="00052616" w:rsidP="00052616">
      <w:pPr>
        <w:shd w:val="clear" w:color="auto" w:fill="FFFFFF"/>
        <w:spacing w:after="0" w:line="240" w:lineRule="auto"/>
        <w:jc w:val="center"/>
        <w:rPr>
          <w:rFonts w:ascii="Arial" w:eastAsia="Times New Roman" w:hAnsi="Arial" w:cs="Arial"/>
          <w:noProof/>
          <w:color w:val="333333"/>
          <w:sz w:val="24"/>
          <w:szCs w:val="24"/>
        </w:rPr>
      </w:pPr>
    </w:p>
    <w:p w:rsidR="00052616" w:rsidRDefault="00052616" w:rsidP="00052616">
      <w:pPr>
        <w:shd w:val="clear" w:color="auto" w:fill="FFFFFF"/>
        <w:spacing w:after="0" w:line="240" w:lineRule="auto"/>
        <w:jc w:val="center"/>
        <w:rPr>
          <w:rFonts w:ascii="Arial" w:eastAsia="Times New Roman" w:hAnsi="Arial" w:cs="Arial"/>
          <w:noProof/>
          <w:color w:val="333333"/>
          <w:sz w:val="24"/>
          <w:szCs w:val="24"/>
        </w:rPr>
      </w:pPr>
    </w:p>
    <w:p w:rsidR="00052616" w:rsidRDefault="00052616" w:rsidP="00052616">
      <w:pPr>
        <w:shd w:val="clear" w:color="auto" w:fill="FFFFFF"/>
        <w:spacing w:after="0" w:line="240" w:lineRule="auto"/>
        <w:jc w:val="center"/>
        <w:rPr>
          <w:rFonts w:ascii="Arial" w:eastAsia="Times New Roman" w:hAnsi="Arial" w:cs="Arial"/>
          <w:noProof/>
          <w:color w:val="333333"/>
          <w:sz w:val="24"/>
          <w:szCs w:val="24"/>
        </w:rPr>
      </w:pPr>
    </w:p>
    <w:p w:rsidR="00052616" w:rsidRDefault="00052616" w:rsidP="00052616">
      <w:pPr>
        <w:shd w:val="clear" w:color="auto" w:fill="FFFFFF"/>
        <w:spacing w:after="0" w:line="240" w:lineRule="auto"/>
        <w:jc w:val="center"/>
        <w:rPr>
          <w:rFonts w:ascii="Arial" w:eastAsia="Times New Roman" w:hAnsi="Arial" w:cs="Arial"/>
          <w:noProof/>
          <w:color w:val="333333"/>
          <w:sz w:val="24"/>
          <w:szCs w:val="24"/>
        </w:rPr>
      </w:pPr>
    </w:p>
    <w:p w:rsidR="00052616" w:rsidRDefault="00052616" w:rsidP="00052616">
      <w:pPr>
        <w:shd w:val="clear" w:color="auto" w:fill="FFFFFF"/>
        <w:spacing w:after="0" w:line="240" w:lineRule="auto"/>
        <w:jc w:val="center"/>
        <w:rPr>
          <w:rFonts w:ascii="Arial" w:eastAsia="Times New Roman" w:hAnsi="Arial" w:cs="Arial"/>
          <w:noProof/>
          <w:color w:val="333333"/>
          <w:sz w:val="24"/>
          <w:szCs w:val="24"/>
        </w:rPr>
      </w:pPr>
    </w:p>
    <w:p w:rsidR="00052616" w:rsidRDefault="00052616" w:rsidP="00052616">
      <w:pPr>
        <w:shd w:val="clear" w:color="auto" w:fill="FFFFFF"/>
        <w:spacing w:after="0" w:line="240" w:lineRule="auto"/>
        <w:jc w:val="center"/>
        <w:rPr>
          <w:rFonts w:ascii="Arial" w:eastAsia="Times New Roman" w:hAnsi="Arial" w:cs="Arial"/>
          <w:noProof/>
          <w:color w:val="333333"/>
          <w:sz w:val="24"/>
          <w:szCs w:val="24"/>
        </w:rPr>
      </w:pPr>
    </w:p>
    <w:p w:rsidR="00052616" w:rsidRPr="00052616" w:rsidRDefault="00052616" w:rsidP="00052616">
      <w:pPr>
        <w:shd w:val="clear" w:color="auto" w:fill="FFFFFF"/>
        <w:spacing w:after="0" w:line="240" w:lineRule="auto"/>
        <w:jc w:val="center"/>
        <w:rPr>
          <w:rFonts w:ascii="Arial" w:eastAsia="Times New Roman" w:hAnsi="Arial" w:cs="Arial"/>
          <w:color w:val="333333"/>
          <w:sz w:val="24"/>
          <w:szCs w:val="24"/>
        </w:rPr>
      </w:pPr>
    </w:p>
    <w:p w:rsidR="00052616" w:rsidRDefault="00052616">
      <w:r>
        <w:rPr>
          <w:noProof/>
        </w:rPr>
        <w:drawing>
          <wp:inline distT="0" distB="0" distL="0" distR="0" wp14:anchorId="168DE9CF" wp14:editId="4AB684B2">
            <wp:extent cx="5943600" cy="34563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56305"/>
                    </a:xfrm>
                    <a:prstGeom prst="rect">
                      <a:avLst/>
                    </a:prstGeom>
                  </pic:spPr>
                </pic:pic>
              </a:graphicData>
            </a:graphic>
          </wp:inline>
        </w:drawing>
      </w:r>
    </w:p>
    <w:p w:rsidR="00052616" w:rsidRDefault="00052616"/>
    <w:p w:rsidR="00052616" w:rsidRDefault="00052616">
      <w:pPr>
        <w:rPr>
          <w:color w:val="333333"/>
          <w:shd w:val="clear" w:color="auto" w:fill="F5F5F5"/>
        </w:rPr>
      </w:pPr>
      <w:r>
        <w:rPr>
          <w:color w:val="333333"/>
          <w:shd w:val="clear" w:color="auto" w:fill="F5F5F5"/>
        </w:rPr>
        <w:t>The reason for dividing by n-1 and not n is not covered in this course. If you are still curious as to why that is the case, please refer to this </w:t>
      </w:r>
      <w:hyperlink r:id="rId36" w:tgtFrame="_blank" w:history="1">
        <w:r>
          <w:rPr>
            <w:rStyle w:val="Hyperlink"/>
            <w:color w:val="337AB7"/>
            <w:shd w:val="clear" w:color="auto" w:fill="F5F5F5"/>
          </w:rPr>
          <w:t>link</w:t>
        </w:r>
      </w:hyperlink>
      <w:r>
        <w:rPr>
          <w:color w:val="333333"/>
          <w:shd w:val="clear" w:color="auto" w:fill="F5F5F5"/>
        </w:rPr>
        <w:t>.</w:t>
      </w:r>
    </w:p>
    <w:p w:rsidR="00052616" w:rsidRDefault="00052616">
      <w:pPr>
        <w:rPr>
          <w:color w:val="333333"/>
          <w:shd w:val="clear" w:color="auto" w:fill="F5F5F5"/>
        </w:rPr>
      </w:pPr>
    </w:p>
    <w:p w:rsidR="00052616" w:rsidRDefault="00052616">
      <w:pPr>
        <w:rPr>
          <w:color w:val="333333"/>
          <w:shd w:val="clear" w:color="auto" w:fill="F5F5F5"/>
        </w:rPr>
      </w:pPr>
    </w:p>
    <w:p w:rsidR="00052616" w:rsidRPr="00052616" w:rsidRDefault="00052616" w:rsidP="000526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Let's go through another example of sampling.</w:t>
      </w:r>
    </w:p>
    <w:p w:rsidR="00052616" w:rsidRPr="00052616" w:rsidRDefault="00052616" w:rsidP="000526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 </w:t>
      </w:r>
    </w:p>
    <w:p w:rsidR="00052616" w:rsidRPr="00052616" w:rsidRDefault="00052616" w:rsidP="000526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gramStart"/>
      <w:r w:rsidRPr="00052616">
        <w:rPr>
          <w:rFonts w:ascii="Times New Roman" w:eastAsia="Times New Roman" w:hAnsi="Times New Roman" w:cs="Times New Roman"/>
          <w:color w:val="333333"/>
          <w:sz w:val="24"/>
          <w:szCs w:val="24"/>
        </w:rPr>
        <w:t>In order to</w:t>
      </w:r>
      <w:proofErr w:type="gramEnd"/>
      <w:r w:rsidRPr="00052616">
        <w:rPr>
          <w:rFonts w:ascii="Times New Roman" w:eastAsia="Times New Roman" w:hAnsi="Times New Roman" w:cs="Times New Roman"/>
          <w:color w:val="333333"/>
          <w:sz w:val="24"/>
          <w:szCs w:val="24"/>
        </w:rPr>
        <w:t xml:space="preserve"> counter fake news, let’s say Facebook is planning to include a new feature in its timeline. Below each post, a fact-checking warning will be provided, like this:</w:t>
      </w:r>
    </w:p>
    <w:p w:rsidR="00052616" w:rsidRPr="00052616" w:rsidRDefault="00052616" w:rsidP="00052616">
      <w:pPr>
        <w:shd w:val="clear" w:color="auto" w:fill="FFFFFF"/>
        <w:spacing w:after="0" w:line="240" w:lineRule="auto"/>
        <w:jc w:val="center"/>
        <w:rPr>
          <w:rFonts w:ascii="Arial" w:eastAsia="Times New Roman" w:hAnsi="Arial" w:cs="Arial"/>
          <w:color w:val="333333"/>
          <w:sz w:val="24"/>
          <w:szCs w:val="24"/>
        </w:rPr>
      </w:pPr>
      <w:r>
        <w:rPr>
          <w:noProof/>
        </w:rPr>
        <w:lastRenderedPageBreak/>
        <w:drawing>
          <wp:inline distT="0" distB="0" distL="0" distR="0" wp14:anchorId="03803118" wp14:editId="1A224754">
            <wp:extent cx="5943600" cy="33216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21685"/>
                    </a:xfrm>
                    <a:prstGeom prst="rect">
                      <a:avLst/>
                    </a:prstGeom>
                  </pic:spPr>
                </pic:pic>
              </a:graphicData>
            </a:graphic>
          </wp:inline>
        </w:drawing>
      </w:r>
    </w:p>
    <w:p w:rsidR="00052616" w:rsidRPr="00052616" w:rsidRDefault="00052616" w:rsidP="00052616">
      <w:pPr>
        <w:shd w:val="clear" w:color="auto" w:fill="FFFFFF"/>
        <w:spacing w:after="144" w:line="240" w:lineRule="auto"/>
        <w:jc w:val="center"/>
        <w:rPr>
          <w:rFonts w:ascii="Arial" w:eastAsia="Times New Roman" w:hAnsi="Arial" w:cs="Arial"/>
          <w:b/>
          <w:bCs/>
          <w:color w:val="333333"/>
          <w:sz w:val="24"/>
          <w:szCs w:val="24"/>
        </w:rPr>
      </w:pPr>
      <w:r w:rsidRPr="00052616">
        <w:rPr>
          <w:rFonts w:ascii="Arial" w:eastAsia="Times New Roman" w:hAnsi="Arial" w:cs="Arial"/>
          <w:b/>
          <w:bCs/>
          <w:color w:val="333333"/>
          <w:sz w:val="24"/>
          <w:szCs w:val="24"/>
        </w:rPr>
        <w:t>Figure 2 - Facebook Fact Checking Tool Demo</w:t>
      </w:r>
    </w:p>
    <w:p w:rsidR="00052616" w:rsidRPr="00052616" w:rsidRDefault="00052616" w:rsidP="000526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In case you want to read more about this feature, you can do so by going through this </w:t>
      </w:r>
      <w:hyperlink r:id="rId38" w:tgtFrame="_blank" w:history="1">
        <w:r w:rsidRPr="00052616">
          <w:rPr>
            <w:rFonts w:ascii="Times New Roman" w:eastAsia="Times New Roman" w:hAnsi="Times New Roman" w:cs="Times New Roman"/>
            <w:color w:val="337AB7"/>
            <w:sz w:val="24"/>
            <w:szCs w:val="24"/>
            <w:u w:val="single"/>
          </w:rPr>
          <w:t>link</w:t>
        </w:r>
      </w:hyperlink>
      <w:r w:rsidRPr="00052616">
        <w:rPr>
          <w:rFonts w:ascii="Times New Roman" w:eastAsia="Times New Roman" w:hAnsi="Times New Roman" w:cs="Times New Roman"/>
          <w:color w:val="333333"/>
          <w:sz w:val="24"/>
          <w:szCs w:val="24"/>
        </w:rPr>
        <w:t>.</w:t>
      </w:r>
    </w:p>
    <w:p w:rsidR="00052616" w:rsidRPr="00052616" w:rsidRDefault="00052616" w:rsidP="000526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 </w:t>
      </w:r>
    </w:p>
    <w:p w:rsidR="00052616" w:rsidRPr="00052616" w:rsidRDefault="00052616" w:rsidP="000526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Before changing the timelines of all Facebook users to include this feature, Facebook first wants to evaluate how its users would react to this new feature.</w:t>
      </w:r>
    </w:p>
    <w:p w:rsidR="00052616" w:rsidRPr="00052616" w:rsidRDefault="00052616" w:rsidP="000526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 </w:t>
      </w:r>
    </w:p>
    <w:p w:rsidR="00052616" w:rsidRPr="00052616" w:rsidRDefault="00052616" w:rsidP="000526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So, it lets a small sample (~10,000 users) try out the new timeline. Then, it asks the 10,000 users whether they prefer the new timeline (Feature B) or the old timeline (Feature A).</w:t>
      </w:r>
    </w:p>
    <w:p w:rsidR="00052616" w:rsidRPr="00052616" w:rsidRDefault="00052616" w:rsidP="000526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 </w:t>
      </w:r>
    </w:p>
    <w:p w:rsidR="00052616" w:rsidRPr="00052616" w:rsidRDefault="00052616" w:rsidP="000526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Let’s say that one such survey shows that 50.5% of the people prefer feature B over feature A. Based on this, Facebook can say that feature B is preferred by more people than feature A, and hence should replace it.</w:t>
      </w:r>
    </w:p>
    <w:p w:rsidR="00052616" w:rsidRPr="00052616" w:rsidRDefault="00052616" w:rsidP="000526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lastRenderedPageBreak/>
        <w:t> </w:t>
      </w:r>
    </w:p>
    <w:p w:rsidR="00052616" w:rsidRPr="00052616" w:rsidRDefault="00052616" w:rsidP="00052616">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Hence, by sampling, Facebook found that feature B is preferred by more people than feature A. By conducting the exercise on a sample and not the population, it </w:t>
      </w:r>
      <w:r w:rsidRPr="00052616">
        <w:rPr>
          <w:rFonts w:ascii="Times New Roman" w:eastAsia="Times New Roman" w:hAnsi="Times New Roman" w:cs="Times New Roman"/>
          <w:b/>
          <w:bCs/>
          <w:color w:val="333333"/>
          <w:sz w:val="24"/>
          <w:szCs w:val="24"/>
        </w:rPr>
        <w:t>saved time</w:t>
      </w:r>
      <w:r w:rsidRPr="00052616">
        <w:rPr>
          <w:rFonts w:ascii="Times New Roman" w:eastAsia="Times New Roman" w:hAnsi="Times New Roman" w:cs="Times New Roman"/>
          <w:color w:val="333333"/>
          <w:sz w:val="24"/>
          <w:szCs w:val="24"/>
        </w:rPr>
        <w:t>, </w:t>
      </w:r>
      <w:r w:rsidRPr="00052616">
        <w:rPr>
          <w:rFonts w:ascii="Times New Roman" w:eastAsia="Times New Roman" w:hAnsi="Times New Roman" w:cs="Times New Roman"/>
          <w:b/>
          <w:bCs/>
          <w:color w:val="333333"/>
          <w:sz w:val="24"/>
          <w:szCs w:val="24"/>
        </w:rPr>
        <w:t>money</w:t>
      </w:r>
      <w:r w:rsidRPr="00052616">
        <w:rPr>
          <w:rFonts w:ascii="Times New Roman" w:eastAsia="Times New Roman" w:hAnsi="Times New Roman" w:cs="Times New Roman"/>
          <w:color w:val="333333"/>
          <w:sz w:val="24"/>
          <w:szCs w:val="24"/>
        </w:rPr>
        <w:t> and </w:t>
      </w:r>
      <w:r w:rsidRPr="00052616">
        <w:rPr>
          <w:rFonts w:ascii="Times New Roman" w:eastAsia="Times New Roman" w:hAnsi="Times New Roman" w:cs="Times New Roman"/>
          <w:b/>
          <w:bCs/>
          <w:color w:val="333333"/>
          <w:sz w:val="24"/>
          <w:szCs w:val="24"/>
        </w:rPr>
        <w:t xml:space="preserve">avoided </w:t>
      </w:r>
      <w:proofErr w:type="spellStart"/>
      <w:r w:rsidRPr="00052616">
        <w:rPr>
          <w:rFonts w:ascii="Times New Roman" w:eastAsia="Times New Roman" w:hAnsi="Times New Roman" w:cs="Times New Roman"/>
          <w:b/>
          <w:bCs/>
          <w:color w:val="333333"/>
          <w:sz w:val="24"/>
          <w:szCs w:val="24"/>
        </w:rPr>
        <w:t>risks</w:t>
      </w:r>
      <w:r w:rsidRPr="00052616">
        <w:rPr>
          <w:rFonts w:ascii="Times New Roman" w:eastAsia="Times New Roman" w:hAnsi="Times New Roman" w:cs="Times New Roman"/>
          <w:color w:val="333333"/>
          <w:sz w:val="24"/>
          <w:szCs w:val="24"/>
        </w:rPr>
        <w:t>that</w:t>
      </w:r>
      <w:proofErr w:type="spellEnd"/>
      <w:r w:rsidRPr="00052616">
        <w:rPr>
          <w:rFonts w:ascii="Times New Roman" w:eastAsia="Times New Roman" w:hAnsi="Times New Roman" w:cs="Times New Roman"/>
          <w:color w:val="333333"/>
          <w:sz w:val="24"/>
          <w:szCs w:val="24"/>
        </w:rPr>
        <w:t xml:space="preserve"> would come if it would have rolled out an untested feature.</w:t>
      </w:r>
    </w:p>
    <w:p w:rsidR="00052616" w:rsidRPr="00052616" w:rsidRDefault="00052616" w:rsidP="000526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 </w:t>
      </w:r>
    </w:p>
    <w:p w:rsidR="00052616" w:rsidRPr="00052616" w:rsidRDefault="00052616" w:rsidP="000526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But hold on! How can you be sure that the insights inferred for the sample hold true for the population as well? In other words, just because 50.5% of the people in the sample preferred feature B, is it fair to infer that 50.5% of the people in the population (1.86 billion Facebook users) will also prefer feature B over A?</w:t>
      </w:r>
    </w:p>
    <w:p w:rsidR="00052616" w:rsidRPr="00052616" w:rsidRDefault="00052616" w:rsidP="000526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br/>
        <w:t>You cannot answer this question with the information you have right now. However, after the next few lectures, which will cover sampling distributions, central limit theorem and confidence intervals, you will be in a situation to answer this question.</w:t>
      </w:r>
    </w:p>
    <w:p w:rsidR="00052616" w:rsidRDefault="00052616"/>
    <w:p w:rsidR="00052616" w:rsidRDefault="00052616" w:rsidP="00052616">
      <w:pPr>
        <w:pStyle w:val="Heading1"/>
        <w:shd w:val="clear" w:color="auto" w:fill="F5F5F5"/>
        <w:spacing w:before="150" w:beforeAutospacing="0" w:after="225" w:afterAutospacing="0"/>
        <w:rPr>
          <w:color w:val="333333"/>
          <w:sz w:val="36"/>
          <w:szCs w:val="36"/>
        </w:rPr>
      </w:pPr>
      <w:r>
        <w:rPr>
          <w:color w:val="333333"/>
          <w:sz w:val="36"/>
          <w:szCs w:val="36"/>
        </w:rPr>
        <w:t>Sampling Distributions</w:t>
      </w:r>
    </w:p>
    <w:p w:rsidR="00052616" w:rsidRDefault="00052616" w:rsidP="00052616">
      <w:pPr>
        <w:pStyle w:val="NormalWeb"/>
        <w:shd w:val="clear" w:color="auto" w:fill="F5F5F5"/>
        <w:spacing w:line="480" w:lineRule="atLeast"/>
        <w:rPr>
          <w:color w:val="333333"/>
        </w:rPr>
      </w:pPr>
      <w:r>
        <w:rPr>
          <w:color w:val="333333"/>
        </w:rPr>
        <w:t>Now, let's move on to sampling distributions, whose properties, as we said earlier, will help you estimate the population mean from the sample mean.</w:t>
      </w:r>
    </w:p>
    <w:p w:rsidR="00052616" w:rsidRDefault="00052616" w:rsidP="00052616">
      <w:pPr>
        <w:pStyle w:val="NormalWeb"/>
        <w:shd w:val="clear" w:color="auto" w:fill="F5F5F5"/>
        <w:spacing w:line="480" w:lineRule="atLeast"/>
        <w:rPr>
          <w:color w:val="333333"/>
        </w:rPr>
      </w:pPr>
      <w:r>
        <w:rPr>
          <w:color w:val="333333"/>
        </w:rPr>
        <w:t>So, the sampling distribution, specifically the sampling distribution of the sample means, is a probability density function for the sample means of a population.</w:t>
      </w:r>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NormalWeb"/>
        <w:shd w:val="clear" w:color="auto" w:fill="F5F5F5"/>
        <w:spacing w:line="480" w:lineRule="atLeast"/>
        <w:rPr>
          <w:color w:val="333333"/>
        </w:rPr>
      </w:pPr>
      <w:r>
        <w:rPr>
          <w:color w:val="333333"/>
        </w:rPr>
        <w:lastRenderedPageBreak/>
        <w:t xml:space="preserve">This distribution has some very interesting properties, which will later help you estimate the sampling error. Let's </w:t>
      </w:r>
      <w:proofErr w:type="gramStart"/>
      <w:r>
        <w:rPr>
          <w:color w:val="333333"/>
        </w:rPr>
        <w:t>take a look</w:t>
      </w:r>
      <w:proofErr w:type="gramEnd"/>
      <w:r>
        <w:rPr>
          <w:color w:val="333333"/>
        </w:rPr>
        <w:t xml:space="preserve"> at these properties.</w:t>
      </w:r>
    </w:p>
    <w:p w:rsidR="00052616" w:rsidRDefault="00052616" w:rsidP="00052616">
      <w:pPr>
        <w:pStyle w:val="NormalWeb"/>
        <w:shd w:val="clear" w:color="auto" w:fill="F5F5F5"/>
        <w:spacing w:before="0" w:after="0" w:afterAutospacing="0" w:line="480" w:lineRule="atLeast"/>
        <w:rPr>
          <w:color w:val="333333"/>
        </w:rPr>
      </w:pPr>
      <w:r>
        <w:rPr>
          <w:color w:val="333333"/>
        </w:rPr>
        <w:br/>
        <w:t>The </w:t>
      </w:r>
      <w:r>
        <w:rPr>
          <w:rStyle w:val="Strong"/>
          <w:color w:val="333333"/>
        </w:rPr>
        <w:t>sampling distribution’s mean is denoted by </w:t>
      </w:r>
      <w:proofErr w:type="spellStart"/>
      <w:r>
        <w:rPr>
          <w:rStyle w:val="mjx-char"/>
          <w:rFonts w:ascii="MJXc-TeX-math-Iw" w:hAnsi="MJXc-TeX-math-Iw"/>
          <w:color w:val="333333"/>
          <w:sz w:val="30"/>
          <w:szCs w:val="30"/>
          <w:bdr w:val="none" w:sz="0" w:space="0" w:color="auto" w:frame="1"/>
        </w:rPr>
        <w:t>μ</w:t>
      </w:r>
      <w:r>
        <w:rPr>
          <w:rStyle w:val="mjx-char"/>
          <w:rFonts w:ascii="MJXc-TeX-main-Rw" w:hAnsi="MJXc-TeX-main-Rw"/>
          <w:color w:val="333333"/>
          <w:sz w:val="21"/>
          <w:szCs w:val="21"/>
          <w:bdr w:val="none" w:sz="0" w:space="0" w:color="auto" w:frame="1"/>
        </w:rPr>
        <w:t>¯</w:t>
      </w:r>
      <w:r>
        <w:rPr>
          <w:rStyle w:val="mjx-char"/>
          <w:rFonts w:ascii="MJXc-TeX-math-Iw" w:hAnsi="MJXc-TeX-math-Iw"/>
          <w:color w:val="333333"/>
          <w:sz w:val="21"/>
          <w:szCs w:val="21"/>
          <w:bdr w:val="none" w:sz="0" w:space="0" w:color="auto" w:frame="1"/>
        </w:rPr>
        <w:t>X</w:t>
      </w:r>
      <w:r>
        <w:rPr>
          <w:rStyle w:val="mjxassistivemathml"/>
          <w:color w:val="333333"/>
          <w:sz w:val="30"/>
          <w:szCs w:val="30"/>
          <w:bdr w:val="none" w:sz="0" w:space="0" w:color="auto" w:frame="1"/>
        </w:rPr>
        <w:t>μX</w:t>
      </w:r>
      <w:proofErr w:type="spellEnd"/>
      <w:r>
        <w:rPr>
          <w:rStyle w:val="mjxassistivemathml"/>
          <w:color w:val="333333"/>
          <w:sz w:val="30"/>
          <w:szCs w:val="30"/>
          <w:bdr w:val="none" w:sz="0" w:space="0" w:color="auto" w:frame="1"/>
        </w:rPr>
        <w:t>¯</w:t>
      </w:r>
      <w:r>
        <w:rPr>
          <w:rStyle w:val="Strong"/>
          <w:color w:val="333333"/>
        </w:rPr>
        <w:t>,</w:t>
      </w:r>
      <w:r>
        <w:rPr>
          <w:color w:val="333333"/>
        </w:rPr>
        <w:t> as it is the mean of the sampling means. Let’s see what it is for this sampling distribution.</w:t>
      </w:r>
    </w:p>
    <w:p w:rsidR="00052616" w:rsidRDefault="00052616"/>
    <w:p w:rsidR="00052616" w:rsidRDefault="00052616"/>
    <w:p w:rsidR="00052616" w:rsidRDefault="00052616" w:rsidP="00052616">
      <w:pPr>
        <w:pStyle w:val="Heading1"/>
        <w:shd w:val="clear" w:color="auto" w:fill="F5F5F5"/>
        <w:spacing w:before="150" w:beforeAutospacing="0" w:after="225" w:afterAutospacing="0"/>
        <w:rPr>
          <w:color w:val="333333"/>
          <w:sz w:val="36"/>
          <w:szCs w:val="36"/>
        </w:rPr>
      </w:pPr>
      <w:r>
        <w:rPr>
          <w:color w:val="333333"/>
          <w:sz w:val="36"/>
          <w:szCs w:val="36"/>
        </w:rPr>
        <w:t>Properties of Sampling Distributions</w:t>
      </w:r>
    </w:p>
    <w:p w:rsidR="00052616" w:rsidRDefault="00052616" w:rsidP="00052616">
      <w:pPr>
        <w:pStyle w:val="NormalWeb"/>
        <w:shd w:val="clear" w:color="auto" w:fill="F5F5F5"/>
        <w:spacing w:line="480" w:lineRule="atLeast"/>
        <w:rPr>
          <w:color w:val="333333"/>
        </w:rPr>
      </w:pPr>
      <w:r>
        <w:rPr>
          <w:color w:val="333333"/>
        </w:rPr>
        <w:t>We’ve been saying that the sampling distribution has some interesting properties that will later help you estimate the error in your samples. Let’s finally see what these properties are.</w:t>
      </w:r>
    </w:p>
    <w:p w:rsidR="00052616" w:rsidRDefault="00052616">
      <w:pPr>
        <w:rPr>
          <w:color w:val="333333"/>
          <w:shd w:val="clear" w:color="auto" w:fill="F5F5F5"/>
        </w:rPr>
      </w:pPr>
      <w:r>
        <w:rPr>
          <w:color w:val="333333"/>
          <w:shd w:val="clear" w:color="auto" w:fill="F5F5F5"/>
        </w:rPr>
        <w:t>Again, to recap, let’s see what the notations and formulae are for populations, samples and sampling distributions.</w:t>
      </w:r>
    </w:p>
    <w:p w:rsidR="00052616" w:rsidRDefault="00052616">
      <w:pPr>
        <w:rPr>
          <w:color w:val="333333"/>
          <w:shd w:val="clear" w:color="auto" w:fill="F5F5F5"/>
        </w:rPr>
      </w:pPr>
    </w:p>
    <w:p w:rsidR="00052616" w:rsidRDefault="00052616">
      <w:r>
        <w:rPr>
          <w:noProof/>
        </w:rPr>
        <w:drawing>
          <wp:inline distT="0" distB="0" distL="0" distR="0" wp14:anchorId="780113FC" wp14:editId="2C5E85B4">
            <wp:extent cx="5943600" cy="33166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16605"/>
                    </a:xfrm>
                    <a:prstGeom prst="rect">
                      <a:avLst/>
                    </a:prstGeom>
                  </pic:spPr>
                </pic:pic>
              </a:graphicData>
            </a:graphic>
          </wp:inline>
        </w:drawing>
      </w:r>
    </w:p>
    <w:p w:rsidR="00052616" w:rsidRDefault="00052616"/>
    <w:p w:rsidR="00052616" w:rsidRDefault="00052616">
      <w:r>
        <w:rPr>
          <w:noProof/>
        </w:rPr>
        <w:lastRenderedPageBreak/>
        <w:drawing>
          <wp:inline distT="0" distB="0" distL="0" distR="0" wp14:anchorId="3004500E" wp14:editId="0DB48792">
            <wp:extent cx="5943600" cy="21977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97735"/>
                    </a:xfrm>
                    <a:prstGeom prst="rect">
                      <a:avLst/>
                    </a:prstGeom>
                  </pic:spPr>
                </pic:pic>
              </a:graphicData>
            </a:graphic>
          </wp:inline>
        </w:drawing>
      </w:r>
    </w:p>
    <w:p w:rsidR="00052616" w:rsidRDefault="00052616"/>
    <w:p w:rsidR="00052616" w:rsidRPr="00052616" w:rsidRDefault="00052616" w:rsidP="000526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So, there are two important properties for a sampling distribution of the mean:</w:t>
      </w:r>
    </w:p>
    <w:p w:rsidR="00052616" w:rsidRPr="00052616" w:rsidRDefault="00052616" w:rsidP="00052616">
      <w:pPr>
        <w:numPr>
          <w:ilvl w:val="0"/>
          <w:numId w:val="12"/>
        </w:numPr>
        <w:shd w:val="clear" w:color="auto" w:fill="F5F5F5"/>
        <w:spacing w:beforeAutospacing="1" w:after="0"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b/>
          <w:bCs/>
          <w:color w:val="333333"/>
          <w:sz w:val="24"/>
          <w:szCs w:val="24"/>
        </w:rPr>
        <w:t>Sampling distribution’s mean</w:t>
      </w:r>
      <w:r w:rsidRPr="00052616">
        <w:rPr>
          <w:rFonts w:ascii="Times New Roman" w:eastAsia="Times New Roman" w:hAnsi="Times New Roman" w:cs="Times New Roman"/>
          <w:color w:val="333333"/>
          <w:sz w:val="24"/>
          <w:szCs w:val="24"/>
        </w:rPr>
        <w:t> (</w:t>
      </w:r>
      <w:proofErr w:type="spellStart"/>
      <w:r w:rsidRPr="00052616">
        <w:rPr>
          <w:rFonts w:ascii="MJXc-TeX-math-Iw" w:eastAsia="Times New Roman" w:hAnsi="MJXc-TeX-math-Iw" w:cs="Times New Roman"/>
          <w:color w:val="333333"/>
          <w:sz w:val="30"/>
          <w:szCs w:val="30"/>
          <w:bdr w:val="none" w:sz="0" w:space="0" w:color="auto" w:frame="1"/>
        </w:rPr>
        <w:t>μ</w:t>
      </w:r>
      <w:r w:rsidRPr="00052616">
        <w:rPr>
          <w:rFonts w:ascii="MJXc-TeX-main-Rw" w:eastAsia="Times New Roman" w:hAnsi="MJXc-TeX-main-Rw" w:cs="Times New Roman"/>
          <w:color w:val="333333"/>
          <w:sz w:val="21"/>
          <w:szCs w:val="21"/>
          <w:bdr w:val="none" w:sz="0" w:space="0" w:color="auto" w:frame="1"/>
        </w:rPr>
        <w:t>¯</w:t>
      </w:r>
      <w:r w:rsidRPr="00052616">
        <w:rPr>
          <w:rFonts w:ascii="MJXc-TeX-math-Iw" w:eastAsia="Times New Roman" w:hAnsi="MJXc-TeX-math-Iw" w:cs="Times New Roman"/>
          <w:color w:val="333333"/>
          <w:sz w:val="21"/>
          <w:szCs w:val="21"/>
          <w:bdr w:val="none" w:sz="0" w:space="0" w:color="auto" w:frame="1"/>
        </w:rPr>
        <w:t>X</w:t>
      </w:r>
      <w:r w:rsidRPr="00052616">
        <w:rPr>
          <w:rFonts w:ascii="Times New Roman" w:eastAsia="Times New Roman" w:hAnsi="Times New Roman" w:cs="Times New Roman"/>
          <w:color w:val="333333"/>
          <w:sz w:val="30"/>
          <w:szCs w:val="30"/>
          <w:bdr w:val="none" w:sz="0" w:space="0" w:color="auto" w:frame="1"/>
        </w:rPr>
        <w:t>μX</w:t>
      </w:r>
      <w:proofErr w:type="spellEnd"/>
      <w:r w:rsidRPr="00052616">
        <w:rPr>
          <w:rFonts w:ascii="Times New Roman" w:eastAsia="Times New Roman" w:hAnsi="Times New Roman" w:cs="Times New Roman"/>
          <w:color w:val="333333"/>
          <w:sz w:val="30"/>
          <w:szCs w:val="30"/>
          <w:bdr w:val="none" w:sz="0" w:space="0" w:color="auto" w:frame="1"/>
        </w:rPr>
        <w:t>¯</w:t>
      </w:r>
      <w:r w:rsidRPr="00052616">
        <w:rPr>
          <w:rFonts w:ascii="Times New Roman" w:eastAsia="Times New Roman" w:hAnsi="Times New Roman" w:cs="Times New Roman"/>
          <w:color w:val="333333"/>
          <w:sz w:val="24"/>
          <w:szCs w:val="24"/>
        </w:rPr>
        <w:t>) = </w:t>
      </w:r>
      <w:r w:rsidRPr="00052616">
        <w:rPr>
          <w:rFonts w:ascii="Times New Roman" w:eastAsia="Times New Roman" w:hAnsi="Times New Roman" w:cs="Times New Roman"/>
          <w:b/>
          <w:bCs/>
          <w:color w:val="333333"/>
          <w:sz w:val="24"/>
          <w:szCs w:val="24"/>
        </w:rPr>
        <w:t>Population mean </w:t>
      </w:r>
      <w:r w:rsidRPr="00052616">
        <w:rPr>
          <w:rFonts w:ascii="Times New Roman" w:eastAsia="Times New Roman" w:hAnsi="Times New Roman" w:cs="Times New Roman"/>
          <w:color w:val="333333"/>
          <w:sz w:val="24"/>
          <w:szCs w:val="24"/>
        </w:rPr>
        <w:t>(μ)</w:t>
      </w:r>
    </w:p>
    <w:p w:rsidR="00052616" w:rsidRPr="00052616" w:rsidRDefault="00052616" w:rsidP="00052616">
      <w:pPr>
        <w:numPr>
          <w:ilvl w:val="0"/>
          <w:numId w:val="12"/>
        </w:numPr>
        <w:shd w:val="clear" w:color="auto" w:fill="F5F5F5"/>
        <w:spacing w:beforeAutospacing="1" w:after="0"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Sampling distribution’s standard deviation (</w:t>
      </w:r>
      <w:r w:rsidRPr="00052616">
        <w:rPr>
          <w:rFonts w:ascii="Times New Roman" w:eastAsia="Times New Roman" w:hAnsi="Times New Roman" w:cs="Times New Roman"/>
          <w:b/>
          <w:bCs/>
          <w:color w:val="333333"/>
          <w:sz w:val="24"/>
          <w:szCs w:val="24"/>
        </w:rPr>
        <w:t>Standard error</w:t>
      </w:r>
      <w:r w:rsidRPr="00052616">
        <w:rPr>
          <w:rFonts w:ascii="Times New Roman" w:eastAsia="Times New Roman" w:hAnsi="Times New Roman" w:cs="Times New Roman"/>
          <w:color w:val="333333"/>
          <w:sz w:val="24"/>
          <w:szCs w:val="24"/>
        </w:rPr>
        <w:t>) = </w:t>
      </w:r>
      <w:proofErr w:type="spellStart"/>
      <w:r w:rsidRPr="00052616">
        <w:rPr>
          <w:rFonts w:ascii="MJXc-TeX-math-Iw" w:eastAsia="Times New Roman" w:hAnsi="MJXc-TeX-math-Iw" w:cs="Times New Roman"/>
          <w:color w:val="333333"/>
          <w:sz w:val="21"/>
          <w:szCs w:val="21"/>
          <w:bdr w:val="none" w:sz="0" w:space="0" w:color="auto" w:frame="1"/>
        </w:rPr>
        <w:t>σ</w:t>
      </w:r>
      <w:r w:rsidRPr="00052616">
        <w:rPr>
          <w:rFonts w:ascii="MJXc-TeX-main-Rw" w:eastAsia="Times New Roman" w:hAnsi="MJXc-TeX-main-Rw" w:cs="Times New Roman"/>
          <w:color w:val="333333"/>
          <w:sz w:val="21"/>
          <w:szCs w:val="21"/>
          <w:bdr w:val="none" w:sz="0" w:space="0" w:color="auto" w:frame="1"/>
        </w:rPr>
        <w:t>√</w:t>
      </w:r>
      <w:r w:rsidRPr="00052616">
        <w:rPr>
          <w:rFonts w:ascii="MJXc-TeX-math-Iw" w:eastAsia="Times New Roman" w:hAnsi="MJXc-TeX-math-Iw" w:cs="Times New Roman"/>
          <w:color w:val="333333"/>
          <w:sz w:val="21"/>
          <w:szCs w:val="21"/>
          <w:bdr w:val="single" w:sz="6" w:space="3" w:color="auto" w:frame="1"/>
        </w:rPr>
        <w:t>n</w:t>
      </w:r>
      <w:r w:rsidRPr="00052616">
        <w:rPr>
          <w:rFonts w:ascii="Times New Roman" w:eastAsia="Times New Roman" w:hAnsi="Times New Roman" w:cs="Times New Roman"/>
          <w:color w:val="333333"/>
          <w:sz w:val="30"/>
          <w:szCs w:val="30"/>
          <w:bdr w:val="none" w:sz="0" w:space="0" w:color="auto" w:frame="1"/>
        </w:rPr>
        <w:t>σn</w:t>
      </w:r>
      <w:proofErr w:type="spellEnd"/>
      <w:r w:rsidRPr="00052616">
        <w:rPr>
          <w:rFonts w:ascii="Times New Roman" w:eastAsia="Times New Roman" w:hAnsi="Times New Roman" w:cs="Times New Roman"/>
          <w:color w:val="333333"/>
          <w:sz w:val="24"/>
          <w:szCs w:val="24"/>
        </w:rPr>
        <w:t>, where σ is the population’s standard deviation and n is the sample size</w:t>
      </w:r>
    </w:p>
    <w:p w:rsidR="00052616" w:rsidRPr="00052616" w:rsidRDefault="00052616" w:rsidP="000526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 </w:t>
      </w:r>
    </w:p>
    <w:p w:rsidR="00052616" w:rsidRPr="00052616" w:rsidRDefault="00052616" w:rsidP="000526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Recall that, in the last video, we created a sampling distribution and found the value of its mean and standard deviation, which turned out to be 2.348 and 0.4248, respectively. These values were very close to the values suggested by the formula, i.e. 2.385 and 0.44.</w:t>
      </w:r>
    </w:p>
    <w:p w:rsidR="00052616" w:rsidRPr="00052616" w:rsidRDefault="00052616" w:rsidP="000526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 </w:t>
      </w:r>
    </w:p>
    <w:p w:rsidR="00052616" w:rsidRPr="00052616" w:rsidRDefault="00052616" w:rsidP="000526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 xml:space="preserve">However, you may be thinking “Well, I want to try that out too.” Unfortunately, that would take a lot of time. But that’s not a problem, as you can simulate the </w:t>
      </w:r>
      <w:proofErr w:type="gramStart"/>
      <w:r w:rsidRPr="00052616">
        <w:rPr>
          <w:rFonts w:ascii="Times New Roman" w:eastAsia="Times New Roman" w:hAnsi="Times New Roman" w:cs="Times New Roman"/>
          <w:color w:val="333333"/>
          <w:sz w:val="24"/>
          <w:szCs w:val="24"/>
        </w:rPr>
        <w:t>whole process</w:t>
      </w:r>
      <w:proofErr w:type="gramEnd"/>
      <w:r w:rsidRPr="00052616">
        <w:rPr>
          <w:rFonts w:ascii="Times New Roman" w:eastAsia="Times New Roman" w:hAnsi="Times New Roman" w:cs="Times New Roman"/>
          <w:color w:val="333333"/>
          <w:sz w:val="24"/>
          <w:szCs w:val="24"/>
        </w:rPr>
        <w:t xml:space="preserve"> in R. In the next lecture, you will see how this can be done.</w:t>
      </w:r>
    </w:p>
    <w:p w:rsidR="00052616" w:rsidRDefault="00052616"/>
    <w:p w:rsidR="00052616" w:rsidRDefault="00052616"/>
    <w:p w:rsidR="00052616" w:rsidRDefault="00052616" w:rsidP="00052616">
      <w:pPr>
        <w:pStyle w:val="Heading1"/>
        <w:shd w:val="clear" w:color="auto" w:fill="F5F5F5"/>
        <w:spacing w:before="150" w:beforeAutospacing="0" w:after="225" w:afterAutospacing="0"/>
        <w:rPr>
          <w:color w:val="333333"/>
          <w:sz w:val="36"/>
          <w:szCs w:val="36"/>
        </w:rPr>
      </w:pPr>
      <w:r>
        <w:rPr>
          <w:color w:val="333333"/>
          <w:sz w:val="36"/>
          <w:szCs w:val="36"/>
        </w:rPr>
        <w:lastRenderedPageBreak/>
        <w:t>Sampling Distributions - R Simulation</w:t>
      </w:r>
    </w:p>
    <w:p w:rsidR="00052616" w:rsidRDefault="00052616" w:rsidP="00052616">
      <w:pPr>
        <w:pStyle w:val="NormalWeb"/>
        <w:shd w:val="clear" w:color="auto" w:fill="F5F5F5"/>
        <w:spacing w:line="480" w:lineRule="atLeast"/>
        <w:rPr>
          <w:color w:val="333333"/>
        </w:rPr>
      </w:pPr>
      <w:r>
        <w:rPr>
          <w:color w:val="333333"/>
        </w:rPr>
        <w:t xml:space="preserve">So, how can you simulate the process of making a sampling distribution in R, </w:t>
      </w:r>
      <w:proofErr w:type="gramStart"/>
      <w:r>
        <w:rPr>
          <w:color w:val="333333"/>
        </w:rPr>
        <w:t>in order to</w:t>
      </w:r>
      <w:proofErr w:type="gramEnd"/>
      <w:r>
        <w:rPr>
          <w:color w:val="333333"/>
        </w:rPr>
        <w:t xml:space="preserve"> confirm what theory tells you about them? Let’s hear from </w:t>
      </w:r>
      <w:proofErr w:type="spellStart"/>
      <w:r>
        <w:rPr>
          <w:color w:val="333333"/>
        </w:rPr>
        <w:t>Kshitij</w:t>
      </w:r>
      <w:proofErr w:type="spellEnd"/>
      <w:r>
        <w:rPr>
          <w:color w:val="333333"/>
        </w:rPr>
        <w:t xml:space="preserve"> on how that can be done.</w:t>
      </w:r>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NormalWeb"/>
        <w:shd w:val="clear" w:color="auto" w:fill="F5F5F5"/>
        <w:spacing w:line="480" w:lineRule="atLeast"/>
        <w:rPr>
          <w:color w:val="333333"/>
        </w:rPr>
      </w:pPr>
      <w:r>
        <w:rPr>
          <w:rStyle w:val="Emphasis"/>
          <w:color w:val="333333"/>
        </w:rPr>
        <w:t xml:space="preserve">(This </w:t>
      </w:r>
      <w:proofErr w:type="gramStart"/>
      <w:r>
        <w:rPr>
          <w:rStyle w:val="Emphasis"/>
          <w:color w:val="333333"/>
        </w:rPr>
        <w:t>whole process</w:t>
      </w:r>
      <w:proofErr w:type="gramEnd"/>
      <w:r>
        <w:rPr>
          <w:rStyle w:val="Emphasis"/>
          <w:color w:val="333333"/>
        </w:rPr>
        <w:t xml:space="preserve"> is just being shown for your understanding, you will not be tested in this module on how to simulate sampling distributions in R.)</w:t>
      </w:r>
    </w:p>
    <w:p w:rsidR="00052616" w:rsidRDefault="00052616">
      <w:pPr>
        <w:rPr>
          <w:color w:val="333333"/>
          <w:shd w:val="clear" w:color="auto" w:fill="F5F5F5"/>
        </w:rPr>
      </w:pPr>
      <w:r>
        <w:rPr>
          <w:color w:val="333333"/>
          <w:shd w:val="clear" w:color="auto" w:fill="F5F5F5"/>
        </w:rPr>
        <w:t xml:space="preserve">Notice that, at the end of the video, </w:t>
      </w:r>
      <w:proofErr w:type="spellStart"/>
      <w:r>
        <w:rPr>
          <w:color w:val="333333"/>
          <w:shd w:val="clear" w:color="auto" w:fill="F5F5F5"/>
        </w:rPr>
        <w:t>Kshitij</w:t>
      </w:r>
      <w:proofErr w:type="spellEnd"/>
      <w:r>
        <w:rPr>
          <w:color w:val="333333"/>
          <w:shd w:val="clear" w:color="auto" w:fill="F5F5F5"/>
        </w:rPr>
        <w:t xml:space="preserve"> says that </w:t>
      </w:r>
      <w:r>
        <w:rPr>
          <w:rStyle w:val="Strong"/>
          <w:color w:val="333333"/>
          <w:shd w:val="clear" w:color="auto" w:fill="F5F5F5"/>
        </w:rPr>
        <w:t>for n &gt; 30</w:t>
      </w:r>
      <w:r>
        <w:rPr>
          <w:color w:val="333333"/>
          <w:shd w:val="clear" w:color="auto" w:fill="F5F5F5"/>
        </w:rPr>
        <w:t>, the sampling distribution is expected to be a </w:t>
      </w:r>
      <w:r>
        <w:rPr>
          <w:rStyle w:val="Strong"/>
          <w:color w:val="333333"/>
          <w:shd w:val="clear" w:color="auto" w:fill="F5F5F5"/>
        </w:rPr>
        <w:t>normal curve</w:t>
      </w:r>
      <w:r>
        <w:rPr>
          <w:color w:val="333333"/>
          <w:shd w:val="clear" w:color="auto" w:fill="F5F5F5"/>
        </w:rPr>
        <w:t>. This is a very important property of sampling distributions.</w:t>
      </w:r>
    </w:p>
    <w:p w:rsidR="00052616" w:rsidRDefault="00052616">
      <w:pPr>
        <w:rPr>
          <w:color w:val="333333"/>
          <w:shd w:val="clear" w:color="auto" w:fill="F5F5F5"/>
        </w:rPr>
      </w:pPr>
    </w:p>
    <w:p w:rsidR="00052616" w:rsidRDefault="00052616">
      <w:pPr>
        <w:rPr>
          <w:color w:val="333333"/>
          <w:shd w:val="clear" w:color="auto" w:fill="F5F5F5"/>
        </w:rPr>
      </w:pPr>
      <w:proofErr w:type="gramStart"/>
      <w:r>
        <w:rPr>
          <w:color w:val="333333"/>
          <w:shd w:val="clear" w:color="auto" w:fill="F5F5F5"/>
        </w:rPr>
        <w:t>Actually, even</w:t>
      </w:r>
      <w:proofErr w:type="gramEnd"/>
      <w:r>
        <w:rPr>
          <w:color w:val="333333"/>
          <w:shd w:val="clear" w:color="auto" w:fill="F5F5F5"/>
        </w:rPr>
        <w:t xml:space="preserve"> for n &lt; 30, the sampling distribution is usually approximated to a normal curve. That is not a good approximation, but it is used when necessary. You will also learn later how a different curve, called the t distribution, is used for n &lt; 30.</w:t>
      </w:r>
    </w:p>
    <w:p w:rsidR="00052616" w:rsidRDefault="00052616">
      <w:pPr>
        <w:rPr>
          <w:color w:val="333333"/>
          <w:shd w:val="clear" w:color="auto" w:fill="F5F5F5"/>
        </w:rPr>
      </w:pPr>
    </w:p>
    <w:p w:rsidR="00052616" w:rsidRDefault="00052616">
      <w:pPr>
        <w:rPr>
          <w:color w:val="333333"/>
          <w:shd w:val="clear" w:color="auto" w:fill="F5F5F5"/>
        </w:rPr>
      </w:pPr>
      <w:proofErr w:type="gramStart"/>
      <w:r>
        <w:rPr>
          <w:color w:val="333333"/>
          <w:shd w:val="clear" w:color="auto" w:fill="F5F5F5"/>
        </w:rPr>
        <w:t>Actually, even</w:t>
      </w:r>
      <w:proofErr w:type="gramEnd"/>
      <w:r>
        <w:rPr>
          <w:color w:val="333333"/>
          <w:shd w:val="clear" w:color="auto" w:fill="F5F5F5"/>
        </w:rPr>
        <w:t xml:space="preserve"> for n &lt; 30, the sampling distribution is usually approximated to a normal curve. That is not a good approximation, but it is used when necessary. You will also learn later how a different curve, called the t distribution, is used for n &lt; 30.</w:t>
      </w:r>
    </w:p>
    <w:p w:rsidR="00052616" w:rsidRDefault="00052616">
      <w:pPr>
        <w:rPr>
          <w:color w:val="333333"/>
          <w:shd w:val="clear" w:color="auto" w:fill="F5F5F5"/>
        </w:rPr>
      </w:pPr>
    </w:p>
    <w:p w:rsidR="00052616" w:rsidRDefault="00052616" w:rsidP="00052616">
      <w:pPr>
        <w:pStyle w:val="Heading1"/>
        <w:shd w:val="clear" w:color="auto" w:fill="F5F5F5"/>
        <w:spacing w:before="150" w:beforeAutospacing="0" w:after="225" w:afterAutospacing="0"/>
        <w:rPr>
          <w:color w:val="333333"/>
          <w:sz w:val="36"/>
          <w:szCs w:val="36"/>
        </w:rPr>
      </w:pPr>
      <w:r>
        <w:rPr>
          <w:color w:val="333333"/>
          <w:sz w:val="36"/>
          <w:szCs w:val="36"/>
        </w:rPr>
        <w:t>Central Limit Theorem</w:t>
      </w:r>
    </w:p>
    <w:p w:rsidR="00052616" w:rsidRDefault="00052616" w:rsidP="00052616">
      <w:pPr>
        <w:pStyle w:val="NormalWeb"/>
        <w:shd w:val="clear" w:color="auto" w:fill="F5F5F5"/>
        <w:spacing w:line="480" w:lineRule="atLeast"/>
        <w:rPr>
          <w:color w:val="333333"/>
        </w:rPr>
      </w:pPr>
      <w:r>
        <w:rPr>
          <w:color w:val="333333"/>
        </w:rPr>
        <w:t>Now, you understand the third property for sampling distributions, which talks about their shape. Basically, it says that for n &gt; 30, the sampling distributions become normally distributed. Let's recall all the three properties you have learnt so far for sampling distributions.</w:t>
      </w:r>
    </w:p>
    <w:p w:rsidR="00052616" w:rsidRPr="00052616" w:rsidRDefault="00052616" w:rsidP="000526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So, the central limit theorem says that, for any kind of data, provided a high number of samples has been taken, the following properties hold true:</w:t>
      </w:r>
    </w:p>
    <w:p w:rsidR="00052616" w:rsidRPr="00052616" w:rsidRDefault="00052616" w:rsidP="00052616">
      <w:pPr>
        <w:numPr>
          <w:ilvl w:val="0"/>
          <w:numId w:val="13"/>
        </w:numPr>
        <w:shd w:val="clear" w:color="auto" w:fill="F5F5F5"/>
        <w:spacing w:beforeAutospacing="1" w:after="0"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b/>
          <w:bCs/>
          <w:color w:val="333333"/>
          <w:sz w:val="24"/>
          <w:szCs w:val="24"/>
        </w:rPr>
        <w:t>Sampling distribution’s mean</w:t>
      </w:r>
      <w:r w:rsidRPr="00052616">
        <w:rPr>
          <w:rFonts w:ascii="Times New Roman" w:eastAsia="Times New Roman" w:hAnsi="Times New Roman" w:cs="Times New Roman"/>
          <w:color w:val="333333"/>
          <w:sz w:val="24"/>
          <w:szCs w:val="24"/>
        </w:rPr>
        <w:t> (</w:t>
      </w:r>
      <w:proofErr w:type="spellStart"/>
      <w:r w:rsidRPr="00052616">
        <w:rPr>
          <w:rFonts w:ascii="MJXc-TeX-math-Iw" w:eastAsia="Times New Roman" w:hAnsi="MJXc-TeX-math-Iw" w:cs="Times New Roman"/>
          <w:color w:val="333333"/>
          <w:sz w:val="30"/>
          <w:szCs w:val="30"/>
          <w:bdr w:val="none" w:sz="0" w:space="0" w:color="auto" w:frame="1"/>
        </w:rPr>
        <w:t>μ</w:t>
      </w:r>
      <w:r w:rsidRPr="00052616">
        <w:rPr>
          <w:rFonts w:ascii="MJXc-TeX-main-Rw" w:eastAsia="Times New Roman" w:hAnsi="MJXc-TeX-main-Rw" w:cs="Times New Roman"/>
          <w:color w:val="333333"/>
          <w:sz w:val="21"/>
          <w:szCs w:val="21"/>
          <w:bdr w:val="none" w:sz="0" w:space="0" w:color="auto" w:frame="1"/>
        </w:rPr>
        <w:t>¯</w:t>
      </w:r>
      <w:r w:rsidRPr="00052616">
        <w:rPr>
          <w:rFonts w:ascii="MJXc-TeX-math-Iw" w:eastAsia="Times New Roman" w:hAnsi="MJXc-TeX-math-Iw" w:cs="Times New Roman"/>
          <w:color w:val="333333"/>
          <w:sz w:val="21"/>
          <w:szCs w:val="21"/>
          <w:bdr w:val="none" w:sz="0" w:space="0" w:color="auto" w:frame="1"/>
        </w:rPr>
        <w:t>X</w:t>
      </w:r>
      <w:r w:rsidRPr="00052616">
        <w:rPr>
          <w:rFonts w:ascii="Times New Roman" w:eastAsia="Times New Roman" w:hAnsi="Times New Roman" w:cs="Times New Roman"/>
          <w:color w:val="333333"/>
          <w:sz w:val="30"/>
          <w:szCs w:val="30"/>
          <w:bdr w:val="none" w:sz="0" w:space="0" w:color="auto" w:frame="1"/>
        </w:rPr>
        <w:t>μX</w:t>
      </w:r>
      <w:proofErr w:type="spellEnd"/>
      <w:r w:rsidRPr="00052616">
        <w:rPr>
          <w:rFonts w:ascii="Times New Roman" w:eastAsia="Times New Roman" w:hAnsi="Times New Roman" w:cs="Times New Roman"/>
          <w:color w:val="333333"/>
          <w:sz w:val="30"/>
          <w:szCs w:val="30"/>
          <w:bdr w:val="none" w:sz="0" w:space="0" w:color="auto" w:frame="1"/>
        </w:rPr>
        <w:t>¯</w:t>
      </w:r>
      <w:r w:rsidRPr="00052616">
        <w:rPr>
          <w:rFonts w:ascii="Times New Roman" w:eastAsia="Times New Roman" w:hAnsi="Times New Roman" w:cs="Times New Roman"/>
          <w:color w:val="333333"/>
          <w:sz w:val="24"/>
          <w:szCs w:val="24"/>
        </w:rPr>
        <w:t>) = </w:t>
      </w:r>
      <w:r w:rsidRPr="00052616">
        <w:rPr>
          <w:rFonts w:ascii="Times New Roman" w:eastAsia="Times New Roman" w:hAnsi="Times New Roman" w:cs="Times New Roman"/>
          <w:b/>
          <w:bCs/>
          <w:color w:val="333333"/>
          <w:sz w:val="24"/>
          <w:szCs w:val="24"/>
        </w:rPr>
        <w:t>Population mean</w:t>
      </w:r>
      <w:r w:rsidRPr="00052616">
        <w:rPr>
          <w:rFonts w:ascii="Times New Roman" w:eastAsia="Times New Roman" w:hAnsi="Times New Roman" w:cs="Times New Roman"/>
          <w:color w:val="333333"/>
          <w:sz w:val="24"/>
          <w:szCs w:val="24"/>
        </w:rPr>
        <w:t> (μ)</w:t>
      </w:r>
    </w:p>
    <w:p w:rsidR="00052616" w:rsidRPr="00052616" w:rsidRDefault="00052616" w:rsidP="00052616">
      <w:pPr>
        <w:numPr>
          <w:ilvl w:val="0"/>
          <w:numId w:val="13"/>
        </w:numPr>
        <w:shd w:val="clear" w:color="auto" w:fill="F5F5F5"/>
        <w:spacing w:beforeAutospacing="1" w:after="0"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Sampling distribution’s standard deviation (</w:t>
      </w:r>
      <w:r w:rsidRPr="00052616">
        <w:rPr>
          <w:rFonts w:ascii="Times New Roman" w:eastAsia="Times New Roman" w:hAnsi="Times New Roman" w:cs="Times New Roman"/>
          <w:b/>
          <w:bCs/>
          <w:color w:val="333333"/>
          <w:sz w:val="24"/>
          <w:szCs w:val="24"/>
        </w:rPr>
        <w:t>Standard error</w:t>
      </w:r>
      <w:r w:rsidRPr="00052616">
        <w:rPr>
          <w:rFonts w:ascii="Times New Roman" w:eastAsia="Times New Roman" w:hAnsi="Times New Roman" w:cs="Times New Roman"/>
          <w:color w:val="333333"/>
          <w:sz w:val="24"/>
          <w:szCs w:val="24"/>
        </w:rPr>
        <w:t>) = </w:t>
      </w:r>
      <w:proofErr w:type="spellStart"/>
      <w:r w:rsidRPr="00052616">
        <w:rPr>
          <w:rFonts w:ascii="MJXc-TeX-math-Iw" w:eastAsia="Times New Roman" w:hAnsi="MJXc-TeX-math-Iw" w:cs="Times New Roman"/>
          <w:color w:val="333333"/>
          <w:sz w:val="21"/>
          <w:szCs w:val="21"/>
          <w:bdr w:val="none" w:sz="0" w:space="0" w:color="auto" w:frame="1"/>
        </w:rPr>
        <w:t>σ</w:t>
      </w:r>
      <w:r w:rsidRPr="00052616">
        <w:rPr>
          <w:rFonts w:ascii="MJXc-TeX-main-Rw" w:eastAsia="Times New Roman" w:hAnsi="MJXc-TeX-main-Rw" w:cs="Times New Roman"/>
          <w:color w:val="333333"/>
          <w:sz w:val="21"/>
          <w:szCs w:val="21"/>
          <w:bdr w:val="none" w:sz="0" w:space="0" w:color="auto" w:frame="1"/>
        </w:rPr>
        <w:t>√</w:t>
      </w:r>
      <w:r w:rsidRPr="00052616">
        <w:rPr>
          <w:rFonts w:ascii="MJXc-TeX-math-Iw" w:eastAsia="Times New Roman" w:hAnsi="MJXc-TeX-math-Iw" w:cs="Times New Roman"/>
          <w:color w:val="333333"/>
          <w:sz w:val="21"/>
          <w:szCs w:val="21"/>
          <w:bdr w:val="single" w:sz="6" w:space="3" w:color="auto" w:frame="1"/>
        </w:rPr>
        <w:t>n</w:t>
      </w:r>
      <w:r w:rsidRPr="00052616">
        <w:rPr>
          <w:rFonts w:ascii="Times New Roman" w:eastAsia="Times New Roman" w:hAnsi="Times New Roman" w:cs="Times New Roman"/>
          <w:color w:val="333333"/>
          <w:sz w:val="30"/>
          <w:szCs w:val="30"/>
          <w:bdr w:val="none" w:sz="0" w:space="0" w:color="auto" w:frame="1"/>
        </w:rPr>
        <w:t>σn</w:t>
      </w:r>
      <w:proofErr w:type="spellEnd"/>
    </w:p>
    <w:p w:rsidR="00052616" w:rsidRPr="00052616" w:rsidRDefault="00052616" w:rsidP="00052616">
      <w:pPr>
        <w:numPr>
          <w:ilvl w:val="0"/>
          <w:numId w:val="13"/>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b/>
          <w:bCs/>
          <w:color w:val="333333"/>
          <w:sz w:val="24"/>
          <w:szCs w:val="24"/>
        </w:rPr>
        <w:lastRenderedPageBreak/>
        <w:t>For n &gt; 30</w:t>
      </w:r>
      <w:r w:rsidRPr="00052616">
        <w:rPr>
          <w:rFonts w:ascii="Times New Roman" w:eastAsia="Times New Roman" w:hAnsi="Times New Roman" w:cs="Times New Roman"/>
          <w:color w:val="333333"/>
          <w:sz w:val="24"/>
          <w:szCs w:val="24"/>
        </w:rPr>
        <w:t>, the sampling distribution becomes a </w:t>
      </w:r>
      <w:r w:rsidRPr="00052616">
        <w:rPr>
          <w:rFonts w:ascii="Times New Roman" w:eastAsia="Times New Roman" w:hAnsi="Times New Roman" w:cs="Times New Roman"/>
          <w:b/>
          <w:bCs/>
          <w:color w:val="333333"/>
          <w:sz w:val="24"/>
          <w:szCs w:val="24"/>
        </w:rPr>
        <w:t>normal distribution</w:t>
      </w:r>
    </w:p>
    <w:p w:rsidR="00052616" w:rsidRPr="00052616" w:rsidRDefault="00052616" w:rsidP="000526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We made two sampling distributions (</w:t>
      </w:r>
      <w:proofErr w:type="spellStart"/>
      <w:r w:rsidRPr="00052616">
        <w:rPr>
          <w:rFonts w:ascii="Times New Roman" w:eastAsia="Times New Roman" w:hAnsi="Times New Roman" w:cs="Times New Roman"/>
          <w:color w:val="333333"/>
          <w:sz w:val="24"/>
          <w:szCs w:val="24"/>
        </w:rPr>
        <w:t>UpGrad</w:t>
      </w:r>
      <w:proofErr w:type="spellEnd"/>
      <w:r w:rsidRPr="00052616">
        <w:rPr>
          <w:rFonts w:ascii="Times New Roman" w:eastAsia="Times New Roman" w:hAnsi="Times New Roman" w:cs="Times New Roman"/>
          <w:color w:val="333333"/>
          <w:sz w:val="24"/>
          <w:szCs w:val="24"/>
        </w:rPr>
        <w:t xml:space="preserve"> game and Banking data set) and saw that they follow these three properties.</w:t>
      </w:r>
    </w:p>
    <w:p w:rsidR="00052616" w:rsidRPr="00052616" w:rsidRDefault="00052616" w:rsidP="000526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br/>
        <w:t xml:space="preserve">Now, let’s listen to Prof. </w:t>
      </w:r>
      <w:proofErr w:type="spellStart"/>
      <w:r w:rsidRPr="00052616">
        <w:rPr>
          <w:rFonts w:ascii="Times New Roman" w:eastAsia="Times New Roman" w:hAnsi="Times New Roman" w:cs="Times New Roman"/>
          <w:color w:val="333333"/>
          <w:sz w:val="24"/>
          <w:szCs w:val="24"/>
        </w:rPr>
        <w:t>Tricha</w:t>
      </w:r>
      <w:proofErr w:type="spellEnd"/>
      <w:r w:rsidRPr="00052616">
        <w:rPr>
          <w:rFonts w:ascii="Times New Roman" w:eastAsia="Times New Roman" w:hAnsi="Times New Roman" w:cs="Times New Roman"/>
          <w:color w:val="333333"/>
          <w:sz w:val="24"/>
          <w:szCs w:val="24"/>
        </w:rPr>
        <w:t xml:space="preserve"> as she verifies the central limit theorem for some more population distributions.</w:t>
      </w:r>
    </w:p>
    <w:p w:rsidR="00052616" w:rsidRDefault="00052616" w:rsidP="00052616">
      <w:pPr>
        <w:pStyle w:val="NormalWeb"/>
        <w:shd w:val="clear" w:color="auto" w:fill="F5F5F5"/>
        <w:spacing w:line="480" w:lineRule="atLeast"/>
        <w:rPr>
          <w:color w:val="333333"/>
        </w:rPr>
      </w:pPr>
      <w:r>
        <w:rPr>
          <w:color w:val="333333"/>
        </w:rPr>
        <w:t xml:space="preserve">Prof. </w:t>
      </w:r>
      <w:proofErr w:type="spellStart"/>
      <w:r>
        <w:rPr>
          <w:color w:val="333333"/>
        </w:rPr>
        <w:t>Tricha</w:t>
      </w:r>
      <w:proofErr w:type="spellEnd"/>
      <w:r>
        <w:rPr>
          <w:color w:val="333333"/>
        </w:rPr>
        <w:t xml:space="preserve"> verified CLT by performing simulations on </w:t>
      </w:r>
      <w:proofErr w:type="gramStart"/>
      <w:r>
        <w:rPr>
          <w:color w:val="333333"/>
        </w:rPr>
        <w:t>different kinds</w:t>
      </w:r>
      <w:proofErr w:type="gramEnd"/>
      <w:r>
        <w:rPr>
          <w:color w:val="333333"/>
        </w:rPr>
        <w:t xml:space="preserve"> of data. In case you want to try out these simulations yourself, you can go to this </w:t>
      </w:r>
      <w:hyperlink r:id="rId41" w:tgtFrame="_blank" w:history="1">
        <w:r>
          <w:rPr>
            <w:rStyle w:val="Hyperlink"/>
            <w:color w:val="337AB7"/>
          </w:rPr>
          <w:t>link</w:t>
        </w:r>
      </w:hyperlink>
      <w:r>
        <w:rPr>
          <w:color w:val="333333"/>
        </w:rPr>
        <w:t> and try them out. Press the "Begin" button in the top-right corner to get started.</w:t>
      </w:r>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NormalWeb"/>
        <w:shd w:val="clear" w:color="auto" w:fill="F5F5F5"/>
        <w:spacing w:line="480" w:lineRule="atLeast"/>
        <w:rPr>
          <w:color w:val="333333"/>
        </w:rPr>
      </w:pPr>
      <w:r>
        <w:rPr>
          <w:color w:val="333333"/>
        </w:rPr>
        <w:t>Recall that, in the first lecture on samples, we found the mean commute time of 30,000 employees of an office by taking a small sample of 100 employees and finding their mean commute time. This sample’s mean was </w:t>
      </w:r>
      <w:r>
        <w:rPr>
          <w:noProof/>
          <w:color w:val="333333"/>
        </w:rPr>
        <w:drawing>
          <wp:inline distT="0" distB="0" distL="0" distR="0">
            <wp:extent cx="152400" cy="142875"/>
            <wp:effectExtent l="0" t="0" r="0" b="9525"/>
            <wp:docPr id="45" name="Picture 45" descr="\ba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ar{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Pr>
          <w:color w:val="333333"/>
        </w:rPr>
        <w:t> = 36.6 minutes and its standard deviation was S = 10 minutes.</w:t>
      </w:r>
    </w:p>
    <w:p w:rsidR="00052616" w:rsidRDefault="00052616" w:rsidP="00052616">
      <w:pPr>
        <w:pStyle w:val="NormalWeb"/>
        <w:shd w:val="clear" w:color="auto" w:fill="F5F5F5"/>
        <w:spacing w:line="480" w:lineRule="atLeast"/>
        <w:rPr>
          <w:color w:val="333333"/>
        </w:rPr>
      </w:pPr>
      <w:r>
        <w:rPr>
          <w:color w:val="333333"/>
        </w:rPr>
        <w:br/>
        <w:t>We then said that this sample mean cannot be taken as the population mean, as there might be some errors in the sampling process. However, we can say that the population mean, i.e. daily commute time of all 30,000 employees </w:t>
      </w:r>
      <w:r>
        <w:rPr>
          <w:noProof/>
          <w:color w:val="333333"/>
        </w:rPr>
        <w:drawing>
          <wp:inline distT="0" distB="0" distL="0" distR="0">
            <wp:extent cx="152400" cy="142875"/>
            <wp:effectExtent l="0" t="0" r="0" b="9525"/>
            <wp:docPr id="44" name="Picture 44" descr="\ba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bar{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Pr>
          <w:color w:val="333333"/>
        </w:rPr>
        <w:t> = 36.6 (sample mean) </w:t>
      </w:r>
      <w:r>
        <w:rPr>
          <w:color w:val="333333"/>
          <w:u w:val="single"/>
        </w:rPr>
        <w:t>+</w:t>
      </w:r>
      <w:r>
        <w:rPr>
          <w:color w:val="333333"/>
        </w:rPr>
        <w:t> some margin of error.</w:t>
      </w:r>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NormalWeb"/>
        <w:shd w:val="clear" w:color="auto" w:fill="F5F5F5"/>
        <w:spacing w:line="480" w:lineRule="atLeast"/>
        <w:rPr>
          <w:color w:val="333333"/>
        </w:rPr>
      </w:pPr>
      <w:r>
        <w:rPr>
          <w:color w:val="333333"/>
        </w:rPr>
        <w:t xml:space="preserve">Now, you may be thinking that you can use the standard error for the margin of error. But, although the standard error provides a good estimate of this margin of error, you cannot use it in place of the margin of error. To understand why, and how you would find the margin of error in </w:t>
      </w:r>
      <w:r>
        <w:rPr>
          <w:color w:val="333333"/>
        </w:rPr>
        <w:lastRenderedPageBreak/>
        <w:t xml:space="preserve">that case, let's move on to the next lecture, where we will use CLT (central limit theorem) to find the </w:t>
      </w:r>
      <w:proofErr w:type="gramStart"/>
      <w:r>
        <w:rPr>
          <w:color w:val="333333"/>
        </w:rPr>
        <w:t>aforementioned margin</w:t>
      </w:r>
      <w:proofErr w:type="gramEnd"/>
      <w:r>
        <w:rPr>
          <w:color w:val="333333"/>
        </w:rPr>
        <w:t xml:space="preserve"> of error.</w:t>
      </w:r>
    </w:p>
    <w:p w:rsidR="00052616" w:rsidRDefault="00052616" w:rsidP="00052616">
      <w:pPr>
        <w:pStyle w:val="Heading1"/>
        <w:shd w:val="clear" w:color="auto" w:fill="F5F5F5"/>
        <w:spacing w:before="150" w:beforeAutospacing="0" w:after="225" w:afterAutospacing="0"/>
        <w:rPr>
          <w:color w:val="333333"/>
          <w:sz w:val="36"/>
          <w:szCs w:val="36"/>
        </w:rPr>
      </w:pPr>
      <w:r>
        <w:rPr>
          <w:color w:val="333333"/>
          <w:sz w:val="36"/>
          <w:szCs w:val="36"/>
        </w:rPr>
        <w:t>Summary: Central Limit Theorem - Part I</w:t>
      </w:r>
    </w:p>
    <w:p w:rsidR="00052616" w:rsidRDefault="00052616" w:rsidP="00052616">
      <w:pPr>
        <w:pStyle w:val="NormalWeb"/>
        <w:shd w:val="clear" w:color="auto" w:fill="F5F5F5"/>
        <w:spacing w:line="480" w:lineRule="atLeast"/>
        <w:rPr>
          <w:color w:val="333333"/>
        </w:rPr>
      </w:pPr>
      <w:r>
        <w:rPr>
          <w:color w:val="333333"/>
        </w:rPr>
        <w:t xml:space="preserve">This is a </w:t>
      </w:r>
      <w:proofErr w:type="gramStart"/>
      <w:r>
        <w:rPr>
          <w:color w:val="333333"/>
        </w:rPr>
        <w:t>really intense</w:t>
      </w:r>
      <w:proofErr w:type="gramEnd"/>
      <w:r>
        <w:rPr>
          <w:color w:val="333333"/>
        </w:rPr>
        <w:t xml:space="preserve"> session! Let’s </w:t>
      </w:r>
      <w:proofErr w:type="spellStart"/>
      <w:r>
        <w:rPr>
          <w:color w:val="333333"/>
        </w:rPr>
        <w:t>summarise</w:t>
      </w:r>
      <w:proofErr w:type="spellEnd"/>
      <w:r>
        <w:rPr>
          <w:color w:val="333333"/>
        </w:rPr>
        <w:t xml:space="preserve"> everything that's been taught so far and then you can move on the rest of the session.</w:t>
      </w:r>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NormalWeb"/>
        <w:shd w:val="clear" w:color="auto" w:fill="F5F5F5"/>
        <w:spacing w:after="0" w:afterAutospacing="0" w:line="480" w:lineRule="atLeast"/>
        <w:rPr>
          <w:color w:val="333333"/>
        </w:rPr>
      </w:pPr>
      <w:r>
        <w:rPr>
          <w:color w:val="333333"/>
        </w:rPr>
        <w:t>First, you saw how, instead of finding the mean and standard deviation for the entire population, it is sometimes beneficial to find the </w:t>
      </w:r>
      <w:r>
        <w:rPr>
          <w:rStyle w:val="Strong"/>
          <w:color w:val="333333"/>
        </w:rPr>
        <w:t>mean </w:t>
      </w:r>
      <w:r>
        <w:rPr>
          <w:color w:val="333333"/>
        </w:rPr>
        <w:t>and </w:t>
      </w:r>
      <w:r>
        <w:rPr>
          <w:rStyle w:val="Strong"/>
          <w:color w:val="333333"/>
        </w:rPr>
        <w:t>standard deviation</w:t>
      </w:r>
      <w:r>
        <w:rPr>
          <w:color w:val="333333"/>
        </w:rPr>
        <w:t> for only a small representative </w:t>
      </w:r>
      <w:r>
        <w:rPr>
          <w:rStyle w:val="Strong"/>
          <w:color w:val="333333"/>
        </w:rPr>
        <w:t>sample</w:t>
      </w:r>
      <w:r>
        <w:rPr>
          <w:color w:val="333333"/>
        </w:rPr>
        <w:t>. You may have to do this because of time and/or money constraints.</w:t>
      </w:r>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NormalWeb"/>
        <w:shd w:val="clear" w:color="auto" w:fill="F5F5F5"/>
        <w:spacing w:line="480" w:lineRule="atLeast"/>
        <w:rPr>
          <w:color w:val="333333"/>
        </w:rPr>
      </w:pPr>
      <w:r>
        <w:rPr>
          <w:color w:val="333333"/>
        </w:rPr>
        <w:t>For example, for an office of 30,000 employees, we wanted to find the average commute time. So, instead of asking all employees, we asked only 100 of them and collected the data. The mean = 36.6 minutes and the standard deviation = 10 minutes.</w:t>
      </w:r>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NormalWeb"/>
        <w:shd w:val="clear" w:color="auto" w:fill="F5F5F5"/>
        <w:spacing w:after="0" w:afterAutospacing="0" w:line="480" w:lineRule="atLeast"/>
        <w:rPr>
          <w:color w:val="333333"/>
        </w:rPr>
      </w:pPr>
      <w:r>
        <w:rPr>
          <w:color w:val="333333"/>
        </w:rPr>
        <w:t xml:space="preserve">However, it would not be fair to infer that the population mean is exactly equal to the sample mean. This is because the flaws of the sampling process must have led to some error. Hence, the sample mean’s value </w:t>
      </w:r>
      <w:proofErr w:type="gramStart"/>
      <w:r>
        <w:rPr>
          <w:color w:val="333333"/>
        </w:rPr>
        <w:t>has to</w:t>
      </w:r>
      <w:proofErr w:type="gramEnd"/>
      <w:r>
        <w:rPr>
          <w:color w:val="333333"/>
        </w:rPr>
        <w:t xml:space="preserve"> be reported with some </w:t>
      </w:r>
      <w:r>
        <w:rPr>
          <w:rStyle w:val="Strong"/>
          <w:color w:val="333333"/>
        </w:rPr>
        <w:t>margin of error</w:t>
      </w:r>
      <w:r>
        <w:rPr>
          <w:color w:val="333333"/>
        </w:rPr>
        <w:t>.</w:t>
      </w:r>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NormalWeb"/>
        <w:shd w:val="clear" w:color="auto" w:fill="F5F5F5"/>
        <w:spacing w:line="480" w:lineRule="atLeast"/>
        <w:rPr>
          <w:color w:val="333333"/>
        </w:rPr>
      </w:pPr>
      <w:r>
        <w:rPr>
          <w:color w:val="333333"/>
        </w:rPr>
        <w:t>For example, the mean commute time for the office of 30,000 employees would be equal to 36.6 </w:t>
      </w:r>
      <w:r>
        <w:rPr>
          <w:color w:val="333333"/>
          <w:u w:val="single"/>
        </w:rPr>
        <w:t>+</w:t>
      </w:r>
      <w:r>
        <w:rPr>
          <w:color w:val="333333"/>
        </w:rPr>
        <w:t> 3 minutes, 36.6 </w:t>
      </w:r>
      <w:r>
        <w:rPr>
          <w:color w:val="333333"/>
          <w:u w:val="single"/>
        </w:rPr>
        <w:t>+</w:t>
      </w:r>
      <w:r>
        <w:rPr>
          <w:color w:val="333333"/>
        </w:rPr>
        <w:t> 1 minutes, or 36.6 </w:t>
      </w:r>
      <w:r>
        <w:rPr>
          <w:color w:val="333333"/>
          <w:u w:val="single"/>
        </w:rPr>
        <w:t>+</w:t>
      </w:r>
      <w:r>
        <w:rPr>
          <w:color w:val="333333"/>
        </w:rPr>
        <w:t xml:space="preserve"> 10 minutes, i.e. </w:t>
      </w:r>
      <w:proofErr w:type="gramStart"/>
      <w:r>
        <w:rPr>
          <w:color w:val="333333"/>
        </w:rPr>
        <w:t>36.6  minutes</w:t>
      </w:r>
      <w:proofErr w:type="gramEnd"/>
      <w:r>
        <w:rPr>
          <w:color w:val="333333"/>
        </w:rPr>
        <w:t> </w:t>
      </w:r>
      <w:r>
        <w:rPr>
          <w:color w:val="333333"/>
          <w:u w:val="single"/>
        </w:rPr>
        <w:t>+</w:t>
      </w:r>
      <w:r>
        <w:rPr>
          <w:color w:val="333333"/>
        </w:rPr>
        <w:t> some margin of error.</w:t>
      </w:r>
    </w:p>
    <w:p w:rsidR="00052616" w:rsidRDefault="00052616" w:rsidP="00052616">
      <w:pPr>
        <w:pStyle w:val="NormalWeb"/>
        <w:shd w:val="clear" w:color="auto" w:fill="F5F5F5"/>
        <w:spacing w:line="480" w:lineRule="atLeast"/>
        <w:rPr>
          <w:color w:val="333333"/>
        </w:rPr>
      </w:pPr>
      <w:r>
        <w:rPr>
          <w:color w:val="333333"/>
        </w:rPr>
        <w:lastRenderedPageBreak/>
        <w:t> </w:t>
      </w:r>
    </w:p>
    <w:p w:rsidR="00052616" w:rsidRDefault="00052616" w:rsidP="00052616">
      <w:pPr>
        <w:pStyle w:val="NormalWeb"/>
        <w:shd w:val="clear" w:color="auto" w:fill="F5F5F5"/>
        <w:spacing w:line="480" w:lineRule="atLeast"/>
        <w:rPr>
          <w:color w:val="333333"/>
        </w:rPr>
      </w:pPr>
      <w:r>
        <w:rPr>
          <w:color w:val="333333"/>
        </w:rPr>
        <w:t xml:space="preserve">However, </w:t>
      </w:r>
      <w:proofErr w:type="gramStart"/>
      <w:r>
        <w:rPr>
          <w:color w:val="333333"/>
        </w:rPr>
        <w:t>at this point in time</w:t>
      </w:r>
      <w:proofErr w:type="gramEnd"/>
      <w:r>
        <w:rPr>
          <w:color w:val="333333"/>
        </w:rPr>
        <w:t>, you do not exactly know how to find what this margin of error is.</w:t>
      </w:r>
    </w:p>
    <w:p w:rsidR="00052616" w:rsidRDefault="00052616" w:rsidP="00052616">
      <w:pPr>
        <w:pStyle w:val="NormalWeb"/>
        <w:shd w:val="clear" w:color="auto" w:fill="F5F5F5"/>
        <w:spacing w:line="480" w:lineRule="atLeast"/>
        <w:rPr>
          <w:color w:val="333333"/>
        </w:rPr>
      </w:pPr>
      <w:r>
        <w:rPr>
          <w:color w:val="333333"/>
        </w:rPr>
        <w:t> </w:t>
      </w:r>
    </w:p>
    <w:p w:rsidR="00052616" w:rsidRDefault="00052616" w:rsidP="00052616">
      <w:pPr>
        <w:pStyle w:val="NormalWeb"/>
        <w:shd w:val="clear" w:color="auto" w:fill="F5F5F5"/>
        <w:spacing w:line="480" w:lineRule="atLeast"/>
        <w:rPr>
          <w:color w:val="333333"/>
        </w:rPr>
      </w:pPr>
      <w:r>
        <w:rPr>
          <w:color w:val="333333"/>
        </w:rPr>
        <w:t>Then, we moved on to sampling distributions, which have some properties that would help you find this margin of error.</w:t>
      </w:r>
    </w:p>
    <w:p w:rsidR="00052616" w:rsidRPr="00052616" w:rsidRDefault="00052616" w:rsidP="000526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We created a sampling distribution, which was a probability density function for 100 sample means with sample size 5.</w:t>
      </w:r>
    </w:p>
    <w:p w:rsidR="00052616" w:rsidRPr="00052616" w:rsidRDefault="00052616" w:rsidP="000526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 </w:t>
      </w:r>
    </w:p>
    <w:p w:rsidR="00052616" w:rsidRPr="00052616" w:rsidRDefault="00052616" w:rsidP="00052616">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The sampling distribution, which is basically the distribution of sample means of a population, has some interesting properties which are collectively called the </w:t>
      </w:r>
      <w:r w:rsidRPr="00052616">
        <w:rPr>
          <w:rFonts w:ascii="Times New Roman" w:eastAsia="Times New Roman" w:hAnsi="Times New Roman" w:cs="Times New Roman"/>
          <w:b/>
          <w:bCs/>
          <w:color w:val="333333"/>
          <w:sz w:val="24"/>
          <w:szCs w:val="24"/>
        </w:rPr>
        <w:t>central limit theorem</w:t>
      </w:r>
      <w:r w:rsidRPr="00052616">
        <w:rPr>
          <w:rFonts w:ascii="Times New Roman" w:eastAsia="Times New Roman" w:hAnsi="Times New Roman" w:cs="Times New Roman"/>
          <w:color w:val="333333"/>
          <w:sz w:val="24"/>
          <w:szCs w:val="24"/>
        </w:rPr>
        <w:t>, which states that no matter how the original population is distributed, the sampling distribution will follow these three properties:</w:t>
      </w:r>
    </w:p>
    <w:p w:rsidR="00052616" w:rsidRPr="00052616" w:rsidRDefault="00052616" w:rsidP="00052616">
      <w:pPr>
        <w:numPr>
          <w:ilvl w:val="0"/>
          <w:numId w:val="14"/>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b/>
          <w:bCs/>
          <w:color w:val="333333"/>
          <w:sz w:val="24"/>
          <w:szCs w:val="24"/>
        </w:rPr>
        <w:t>Sampling distribution’s mean</w:t>
      </w:r>
      <w:r w:rsidRPr="00052616">
        <w:rPr>
          <w:rFonts w:ascii="Times New Roman" w:eastAsia="Times New Roman" w:hAnsi="Times New Roman" w:cs="Times New Roman"/>
          <w:color w:val="333333"/>
          <w:sz w:val="24"/>
          <w:szCs w:val="24"/>
        </w:rPr>
        <w:t> (</w:t>
      </w:r>
      <w:r w:rsidRPr="00052616">
        <w:rPr>
          <w:rFonts w:ascii="Times New Roman" w:eastAsia="Times New Roman" w:hAnsi="Times New Roman" w:cs="Times New Roman"/>
          <w:noProof/>
          <w:color w:val="333333"/>
          <w:sz w:val="24"/>
          <w:szCs w:val="24"/>
        </w:rPr>
        <w:drawing>
          <wp:inline distT="0" distB="0" distL="0" distR="0">
            <wp:extent cx="209550" cy="114300"/>
            <wp:effectExtent l="0" t="0" r="0" b="0"/>
            <wp:docPr id="51" name="Picture 51" descr="\mu_{\ba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u_{\bar{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9550" cy="114300"/>
                    </a:xfrm>
                    <a:prstGeom prst="rect">
                      <a:avLst/>
                    </a:prstGeom>
                    <a:noFill/>
                    <a:ln>
                      <a:noFill/>
                    </a:ln>
                  </pic:spPr>
                </pic:pic>
              </a:graphicData>
            </a:graphic>
          </wp:inline>
        </w:drawing>
      </w:r>
      <w:r w:rsidRPr="00052616">
        <w:rPr>
          <w:rFonts w:ascii="Times New Roman" w:eastAsia="Times New Roman" w:hAnsi="Times New Roman" w:cs="Times New Roman"/>
          <w:color w:val="333333"/>
          <w:sz w:val="24"/>
          <w:szCs w:val="24"/>
        </w:rPr>
        <w:t>) = </w:t>
      </w:r>
      <w:r w:rsidRPr="00052616">
        <w:rPr>
          <w:rFonts w:ascii="Times New Roman" w:eastAsia="Times New Roman" w:hAnsi="Times New Roman" w:cs="Times New Roman"/>
          <w:b/>
          <w:bCs/>
          <w:color w:val="333333"/>
          <w:sz w:val="24"/>
          <w:szCs w:val="24"/>
        </w:rPr>
        <w:t>Population mean</w:t>
      </w:r>
      <w:r w:rsidRPr="00052616">
        <w:rPr>
          <w:rFonts w:ascii="Times New Roman" w:eastAsia="Times New Roman" w:hAnsi="Times New Roman" w:cs="Times New Roman"/>
          <w:color w:val="333333"/>
          <w:sz w:val="24"/>
          <w:szCs w:val="24"/>
        </w:rPr>
        <w:t> (</w:t>
      </w:r>
      <w:r w:rsidRPr="00052616">
        <w:rPr>
          <w:rFonts w:ascii="Times New Roman" w:eastAsia="Times New Roman" w:hAnsi="Times New Roman" w:cs="Times New Roman"/>
          <w:noProof/>
          <w:color w:val="333333"/>
          <w:sz w:val="24"/>
          <w:szCs w:val="24"/>
        </w:rPr>
        <w:drawing>
          <wp:inline distT="0" distB="0" distL="0" distR="0">
            <wp:extent cx="104775" cy="114300"/>
            <wp:effectExtent l="0" t="0" r="9525" b="0"/>
            <wp:docPr id="50" name="Picture 50" descr="\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u"/>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4775" cy="114300"/>
                    </a:xfrm>
                    <a:prstGeom prst="rect">
                      <a:avLst/>
                    </a:prstGeom>
                    <a:noFill/>
                    <a:ln>
                      <a:noFill/>
                    </a:ln>
                  </pic:spPr>
                </pic:pic>
              </a:graphicData>
            </a:graphic>
          </wp:inline>
        </w:drawing>
      </w:r>
      <w:r w:rsidRPr="00052616">
        <w:rPr>
          <w:rFonts w:ascii="Times New Roman" w:eastAsia="Times New Roman" w:hAnsi="Times New Roman" w:cs="Times New Roman"/>
          <w:color w:val="333333"/>
          <w:sz w:val="24"/>
          <w:szCs w:val="24"/>
        </w:rPr>
        <w:t>)</w:t>
      </w:r>
    </w:p>
    <w:p w:rsidR="00052616" w:rsidRPr="00052616" w:rsidRDefault="00052616" w:rsidP="00052616">
      <w:pPr>
        <w:numPr>
          <w:ilvl w:val="0"/>
          <w:numId w:val="14"/>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Sampling distribution’s standard deviation (</w:t>
      </w:r>
      <w:r w:rsidRPr="00052616">
        <w:rPr>
          <w:rFonts w:ascii="Times New Roman" w:eastAsia="Times New Roman" w:hAnsi="Times New Roman" w:cs="Times New Roman"/>
          <w:b/>
          <w:bCs/>
          <w:color w:val="333333"/>
          <w:sz w:val="24"/>
          <w:szCs w:val="24"/>
        </w:rPr>
        <w:t>Standard error</w:t>
      </w:r>
      <w:r w:rsidRPr="00052616">
        <w:rPr>
          <w:rFonts w:ascii="Times New Roman" w:eastAsia="Times New Roman" w:hAnsi="Times New Roman" w:cs="Times New Roman"/>
          <w:color w:val="333333"/>
          <w:sz w:val="24"/>
          <w:szCs w:val="24"/>
        </w:rPr>
        <w:t>) = </w:t>
      </w:r>
      <w:r w:rsidRPr="00052616">
        <w:rPr>
          <w:rFonts w:ascii="Times New Roman" w:eastAsia="Times New Roman" w:hAnsi="Times New Roman" w:cs="Times New Roman"/>
          <w:noProof/>
          <w:color w:val="333333"/>
          <w:sz w:val="24"/>
          <w:szCs w:val="24"/>
        </w:rPr>
        <w:drawing>
          <wp:inline distT="0" distB="0" distL="0" distR="0">
            <wp:extent cx="247650" cy="361950"/>
            <wp:effectExtent l="0" t="0" r="0" b="0"/>
            <wp:docPr id="49" name="Picture 49" descr="\frac{\sigma}{\sqr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rac{\sigma}{\sqrt{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7650" cy="361950"/>
                    </a:xfrm>
                    <a:prstGeom prst="rect">
                      <a:avLst/>
                    </a:prstGeom>
                    <a:noFill/>
                    <a:ln>
                      <a:noFill/>
                    </a:ln>
                  </pic:spPr>
                </pic:pic>
              </a:graphicData>
            </a:graphic>
          </wp:inline>
        </w:drawing>
      </w:r>
      <w:r w:rsidRPr="00052616">
        <w:rPr>
          <w:rFonts w:ascii="Times New Roman" w:eastAsia="Times New Roman" w:hAnsi="Times New Roman" w:cs="Times New Roman"/>
          <w:color w:val="333333"/>
          <w:sz w:val="24"/>
          <w:szCs w:val="24"/>
        </w:rPr>
        <w:t>, where </w:t>
      </w:r>
      <w:r w:rsidRPr="00052616">
        <w:rPr>
          <w:rFonts w:ascii="Times New Roman" w:eastAsia="Times New Roman" w:hAnsi="Times New Roman" w:cs="Times New Roman"/>
          <w:noProof/>
          <w:color w:val="333333"/>
          <w:sz w:val="24"/>
          <w:szCs w:val="24"/>
        </w:rPr>
        <w:drawing>
          <wp:inline distT="0" distB="0" distL="0" distR="0">
            <wp:extent cx="104775" cy="76200"/>
            <wp:effectExtent l="0" t="0" r="9525" b="0"/>
            <wp:docPr id="48" name="Picture 48" descr="\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igm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4775" cy="76200"/>
                    </a:xfrm>
                    <a:prstGeom prst="rect">
                      <a:avLst/>
                    </a:prstGeom>
                    <a:noFill/>
                    <a:ln>
                      <a:noFill/>
                    </a:ln>
                  </pic:spPr>
                </pic:pic>
              </a:graphicData>
            </a:graphic>
          </wp:inline>
        </w:drawing>
      </w:r>
      <w:r w:rsidRPr="00052616">
        <w:rPr>
          <w:rFonts w:ascii="Times New Roman" w:eastAsia="Times New Roman" w:hAnsi="Times New Roman" w:cs="Times New Roman"/>
          <w:color w:val="333333"/>
          <w:sz w:val="24"/>
          <w:szCs w:val="24"/>
        </w:rPr>
        <w:t> is the population’s standard deviation and n is the sample size</w:t>
      </w:r>
    </w:p>
    <w:p w:rsidR="00052616" w:rsidRPr="00052616" w:rsidRDefault="00052616" w:rsidP="00052616">
      <w:pPr>
        <w:numPr>
          <w:ilvl w:val="0"/>
          <w:numId w:val="14"/>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b/>
          <w:bCs/>
          <w:color w:val="333333"/>
          <w:sz w:val="24"/>
          <w:szCs w:val="24"/>
        </w:rPr>
        <w:t>For n &gt; 30</w:t>
      </w:r>
      <w:r w:rsidRPr="00052616">
        <w:rPr>
          <w:rFonts w:ascii="Times New Roman" w:eastAsia="Times New Roman" w:hAnsi="Times New Roman" w:cs="Times New Roman"/>
          <w:color w:val="333333"/>
          <w:sz w:val="24"/>
          <w:szCs w:val="24"/>
        </w:rPr>
        <w:t>, the sampling distribution becomes a </w:t>
      </w:r>
      <w:r w:rsidRPr="00052616">
        <w:rPr>
          <w:rFonts w:ascii="Times New Roman" w:eastAsia="Times New Roman" w:hAnsi="Times New Roman" w:cs="Times New Roman"/>
          <w:b/>
          <w:bCs/>
          <w:color w:val="333333"/>
          <w:sz w:val="24"/>
          <w:szCs w:val="24"/>
        </w:rPr>
        <w:t>normal distribution</w:t>
      </w:r>
    </w:p>
    <w:p w:rsidR="00052616" w:rsidRPr="00052616" w:rsidRDefault="00052616" w:rsidP="000526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 </w:t>
      </w:r>
    </w:p>
    <w:p w:rsidR="00052616" w:rsidRPr="00052616" w:rsidRDefault="00052616" w:rsidP="000526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t xml:space="preserve">To verify these properties, we performed sampling using the data collected for our </w:t>
      </w:r>
      <w:proofErr w:type="spellStart"/>
      <w:r w:rsidRPr="00052616">
        <w:rPr>
          <w:rFonts w:ascii="Times New Roman" w:eastAsia="Times New Roman" w:hAnsi="Times New Roman" w:cs="Times New Roman"/>
          <w:color w:val="333333"/>
          <w:sz w:val="24"/>
          <w:szCs w:val="24"/>
        </w:rPr>
        <w:t>UpGrad</w:t>
      </w:r>
      <w:proofErr w:type="spellEnd"/>
      <w:r w:rsidRPr="00052616">
        <w:rPr>
          <w:rFonts w:ascii="Times New Roman" w:eastAsia="Times New Roman" w:hAnsi="Times New Roman" w:cs="Times New Roman"/>
          <w:color w:val="333333"/>
          <w:sz w:val="24"/>
          <w:szCs w:val="24"/>
        </w:rPr>
        <w:t xml:space="preserve"> game from the first session on inferential statistics. The values for the sampling distribution thus created (</w:t>
      </w:r>
      <w:r w:rsidRPr="00052616">
        <w:rPr>
          <w:rFonts w:ascii="Times New Roman" w:eastAsia="Times New Roman" w:hAnsi="Times New Roman" w:cs="Times New Roman"/>
          <w:noProof/>
          <w:color w:val="333333"/>
          <w:sz w:val="24"/>
          <w:szCs w:val="24"/>
        </w:rPr>
        <w:drawing>
          <wp:inline distT="0" distB="0" distL="0" distR="0">
            <wp:extent cx="209550" cy="114300"/>
            <wp:effectExtent l="0" t="0" r="0" b="0"/>
            <wp:docPr id="47" name="Picture 47" descr="\mu_{\ba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u_{\bar{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9550" cy="114300"/>
                    </a:xfrm>
                    <a:prstGeom prst="rect">
                      <a:avLst/>
                    </a:prstGeom>
                    <a:noFill/>
                    <a:ln>
                      <a:noFill/>
                    </a:ln>
                  </pic:spPr>
                </pic:pic>
              </a:graphicData>
            </a:graphic>
          </wp:inline>
        </w:drawing>
      </w:r>
      <w:r w:rsidRPr="00052616">
        <w:rPr>
          <w:rFonts w:ascii="Times New Roman" w:eastAsia="Times New Roman" w:hAnsi="Times New Roman" w:cs="Times New Roman"/>
          <w:color w:val="333333"/>
          <w:sz w:val="24"/>
          <w:szCs w:val="24"/>
        </w:rPr>
        <w:t xml:space="preserve"> = 2.348, S.E. = 0.4248) were </w:t>
      </w:r>
      <w:proofErr w:type="gramStart"/>
      <w:r w:rsidRPr="00052616">
        <w:rPr>
          <w:rFonts w:ascii="Times New Roman" w:eastAsia="Times New Roman" w:hAnsi="Times New Roman" w:cs="Times New Roman"/>
          <w:color w:val="333333"/>
          <w:sz w:val="24"/>
          <w:szCs w:val="24"/>
        </w:rPr>
        <w:t>pretty close</w:t>
      </w:r>
      <w:proofErr w:type="gramEnd"/>
      <w:r w:rsidRPr="00052616">
        <w:rPr>
          <w:rFonts w:ascii="Times New Roman" w:eastAsia="Times New Roman" w:hAnsi="Times New Roman" w:cs="Times New Roman"/>
          <w:color w:val="333333"/>
          <w:sz w:val="24"/>
          <w:szCs w:val="24"/>
        </w:rPr>
        <w:t xml:space="preserve"> to the values predicted by theory (</w:t>
      </w:r>
      <w:r w:rsidRPr="00052616">
        <w:rPr>
          <w:rFonts w:ascii="Times New Roman" w:eastAsia="Times New Roman" w:hAnsi="Times New Roman" w:cs="Times New Roman"/>
          <w:noProof/>
          <w:color w:val="333333"/>
          <w:sz w:val="24"/>
          <w:szCs w:val="24"/>
        </w:rPr>
        <w:drawing>
          <wp:inline distT="0" distB="0" distL="0" distR="0">
            <wp:extent cx="209550" cy="114300"/>
            <wp:effectExtent l="0" t="0" r="0" b="0"/>
            <wp:docPr id="46" name="Picture 46" descr="\mu_{\ba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u_{\bar{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9550" cy="114300"/>
                    </a:xfrm>
                    <a:prstGeom prst="rect">
                      <a:avLst/>
                    </a:prstGeom>
                    <a:noFill/>
                    <a:ln>
                      <a:noFill/>
                    </a:ln>
                  </pic:spPr>
                </pic:pic>
              </a:graphicData>
            </a:graphic>
          </wp:inline>
        </w:drawing>
      </w:r>
      <w:r w:rsidRPr="00052616">
        <w:rPr>
          <w:rFonts w:ascii="Times New Roman" w:eastAsia="Times New Roman" w:hAnsi="Times New Roman" w:cs="Times New Roman"/>
          <w:color w:val="333333"/>
          <w:sz w:val="24"/>
          <w:szCs w:val="24"/>
        </w:rPr>
        <w:t> = 2.385, S.E. = 0.44).</w:t>
      </w:r>
    </w:p>
    <w:p w:rsidR="00052616" w:rsidRPr="00052616" w:rsidRDefault="00052616" w:rsidP="000526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52616">
        <w:rPr>
          <w:rFonts w:ascii="Times New Roman" w:eastAsia="Times New Roman" w:hAnsi="Times New Roman" w:cs="Times New Roman"/>
          <w:color w:val="333333"/>
          <w:sz w:val="24"/>
          <w:szCs w:val="24"/>
        </w:rPr>
        <w:lastRenderedPageBreak/>
        <w:br/>
        <w:t xml:space="preserve">To </w:t>
      </w:r>
      <w:proofErr w:type="spellStart"/>
      <w:r w:rsidRPr="00052616">
        <w:rPr>
          <w:rFonts w:ascii="Times New Roman" w:eastAsia="Times New Roman" w:hAnsi="Times New Roman" w:cs="Times New Roman"/>
          <w:color w:val="333333"/>
          <w:sz w:val="24"/>
          <w:szCs w:val="24"/>
        </w:rPr>
        <w:t>summarise</w:t>
      </w:r>
      <w:proofErr w:type="spellEnd"/>
      <w:r w:rsidRPr="00052616">
        <w:rPr>
          <w:rFonts w:ascii="Times New Roman" w:eastAsia="Times New Roman" w:hAnsi="Times New Roman" w:cs="Times New Roman"/>
          <w:color w:val="333333"/>
          <w:sz w:val="24"/>
          <w:szCs w:val="24"/>
        </w:rPr>
        <w:t>, the notations and formulae for populations, samples and sampling distributions are as follows:</w:t>
      </w:r>
    </w:p>
    <w:p w:rsidR="00052616" w:rsidRDefault="00052616">
      <w:bookmarkStart w:id="0" w:name="_GoBack"/>
      <w:bookmarkEnd w:id="0"/>
    </w:p>
    <w:sectPr w:rsidR="000526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JXc-TeX-size1-Rw">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B04AE"/>
    <w:multiLevelType w:val="multilevel"/>
    <w:tmpl w:val="639CA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614DC6"/>
    <w:multiLevelType w:val="multilevel"/>
    <w:tmpl w:val="BF469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196D78"/>
    <w:multiLevelType w:val="multilevel"/>
    <w:tmpl w:val="EBD85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B067F1"/>
    <w:multiLevelType w:val="multilevel"/>
    <w:tmpl w:val="C78CD7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5F411A"/>
    <w:multiLevelType w:val="multilevel"/>
    <w:tmpl w:val="A1301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5A2257"/>
    <w:multiLevelType w:val="multilevel"/>
    <w:tmpl w:val="5970B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D33A39"/>
    <w:multiLevelType w:val="multilevel"/>
    <w:tmpl w:val="AB08C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114065"/>
    <w:multiLevelType w:val="multilevel"/>
    <w:tmpl w:val="33D27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305B22"/>
    <w:multiLevelType w:val="multilevel"/>
    <w:tmpl w:val="E318D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E17E35"/>
    <w:multiLevelType w:val="multilevel"/>
    <w:tmpl w:val="F12E1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1B413A"/>
    <w:multiLevelType w:val="multilevel"/>
    <w:tmpl w:val="FF54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30391C"/>
    <w:multiLevelType w:val="multilevel"/>
    <w:tmpl w:val="3E2A3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15437D"/>
    <w:multiLevelType w:val="multilevel"/>
    <w:tmpl w:val="BBE0F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291247"/>
    <w:multiLevelType w:val="multilevel"/>
    <w:tmpl w:val="CF4AC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0"/>
  </w:num>
  <w:num w:numId="3">
    <w:abstractNumId w:val="7"/>
  </w:num>
  <w:num w:numId="4">
    <w:abstractNumId w:val="4"/>
  </w:num>
  <w:num w:numId="5">
    <w:abstractNumId w:val="11"/>
  </w:num>
  <w:num w:numId="6">
    <w:abstractNumId w:val="1"/>
  </w:num>
  <w:num w:numId="7">
    <w:abstractNumId w:val="2"/>
  </w:num>
  <w:num w:numId="8">
    <w:abstractNumId w:val="5"/>
  </w:num>
  <w:num w:numId="9">
    <w:abstractNumId w:val="13"/>
  </w:num>
  <w:num w:numId="10">
    <w:abstractNumId w:val="9"/>
  </w:num>
  <w:num w:numId="11">
    <w:abstractNumId w:val="6"/>
  </w:num>
  <w:num w:numId="12">
    <w:abstractNumId w:val="3"/>
  </w:num>
  <w:num w:numId="13">
    <w:abstractNumId w:val="8"/>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594"/>
    <w:rsid w:val="00052616"/>
    <w:rsid w:val="00500594"/>
    <w:rsid w:val="006A6FBE"/>
    <w:rsid w:val="0072636B"/>
    <w:rsid w:val="009B7A6B"/>
    <w:rsid w:val="00D312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AABF0"/>
  <w15:chartTrackingRefBased/>
  <w15:docId w15:val="{105A6B5B-3E85-449B-BF37-4ED5A473D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50059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005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59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0059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0059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00594"/>
    <w:rPr>
      <w:b/>
      <w:bCs/>
    </w:rPr>
  </w:style>
  <w:style w:type="character" w:styleId="Emphasis">
    <w:name w:val="Emphasis"/>
    <w:basedOn w:val="DefaultParagraphFont"/>
    <w:uiPriority w:val="20"/>
    <w:qFormat/>
    <w:rsid w:val="00500594"/>
    <w:rPr>
      <w:i/>
      <w:iCs/>
    </w:rPr>
  </w:style>
  <w:style w:type="character" w:customStyle="1" w:styleId="mjx-char">
    <w:name w:val="mjx-char"/>
    <w:basedOn w:val="DefaultParagraphFont"/>
    <w:rsid w:val="00500594"/>
  </w:style>
  <w:style w:type="character" w:customStyle="1" w:styleId="mjxassistivemathml">
    <w:name w:val="mjx_assistive_mathml"/>
    <w:basedOn w:val="DefaultParagraphFont"/>
    <w:rsid w:val="00500594"/>
  </w:style>
  <w:style w:type="paragraph" w:styleId="z-TopofForm">
    <w:name w:val="HTML Top of Form"/>
    <w:basedOn w:val="Normal"/>
    <w:next w:val="Normal"/>
    <w:link w:val="z-TopofFormChar"/>
    <w:hidden/>
    <w:uiPriority w:val="99"/>
    <w:semiHidden/>
    <w:unhideWhenUsed/>
    <w:rsid w:val="0050059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00594"/>
    <w:rPr>
      <w:rFonts w:ascii="Arial" w:eastAsia="Times New Roman" w:hAnsi="Arial" w:cs="Arial"/>
      <w:vanish/>
      <w:sz w:val="16"/>
      <w:szCs w:val="16"/>
    </w:rPr>
  </w:style>
  <w:style w:type="character" w:customStyle="1" w:styleId="bold-font">
    <w:name w:val="bold-font"/>
    <w:basedOn w:val="DefaultParagraphFont"/>
    <w:rsid w:val="00500594"/>
  </w:style>
  <w:style w:type="character" w:customStyle="1" w:styleId="numerical-feedback-text">
    <w:name w:val="numerical-feedback-text"/>
    <w:basedOn w:val="DefaultParagraphFont"/>
    <w:rsid w:val="00500594"/>
  </w:style>
  <w:style w:type="paragraph" w:styleId="z-BottomofForm">
    <w:name w:val="HTML Bottom of Form"/>
    <w:basedOn w:val="Normal"/>
    <w:next w:val="Normal"/>
    <w:link w:val="z-BottomofFormChar"/>
    <w:hidden/>
    <w:uiPriority w:val="99"/>
    <w:semiHidden/>
    <w:unhideWhenUsed/>
    <w:rsid w:val="0050059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00594"/>
    <w:rPr>
      <w:rFonts w:ascii="Arial" w:eastAsia="Times New Roman" w:hAnsi="Arial" w:cs="Arial"/>
      <w:vanish/>
      <w:sz w:val="16"/>
      <w:szCs w:val="16"/>
    </w:rPr>
  </w:style>
  <w:style w:type="character" w:styleId="Hyperlink">
    <w:name w:val="Hyperlink"/>
    <w:basedOn w:val="DefaultParagraphFont"/>
    <w:uiPriority w:val="99"/>
    <w:semiHidden/>
    <w:unhideWhenUsed/>
    <w:rsid w:val="0005261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205811">
      <w:bodyDiv w:val="1"/>
      <w:marLeft w:val="0"/>
      <w:marRight w:val="0"/>
      <w:marTop w:val="0"/>
      <w:marBottom w:val="0"/>
      <w:divBdr>
        <w:top w:val="none" w:sz="0" w:space="0" w:color="auto"/>
        <w:left w:val="none" w:sz="0" w:space="0" w:color="auto"/>
        <w:bottom w:val="none" w:sz="0" w:space="0" w:color="auto"/>
        <w:right w:val="none" w:sz="0" w:space="0" w:color="auto"/>
      </w:divBdr>
    </w:div>
    <w:div w:id="157504899">
      <w:bodyDiv w:val="1"/>
      <w:marLeft w:val="0"/>
      <w:marRight w:val="0"/>
      <w:marTop w:val="0"/>
      <w:marBottom w:val="0"/>
      <w:divBdr>
        <w:top w:val="none" w:sz="0" w:space="0" w:color="auto"/>
        <w:left w:val="none" w:sz="0" w:space="0" w:color="auto"/>
        <w:bottom w:val="none" w:sz="0" w:space="0" w:color="auto"/>
        <w:right w:val="none" w:sz="0" w:space="0" w:color="auto"/>
      </w:divBdr>
      <w:divsChild>
        <w:div w:id="1724016824">
          <w:marLeft w:val="0"/>
          <w:marRight w:val="0"/>
          <w:marTop w:val="0"/>
          <w:marBottom w:val="0"/>
          <w:divBdr>
            <w:top w:val="none" w:sz="0" w:space="0" w:color="auto"/>
            <w:left w:val="none" w:sz="0" w:space="0" w:color="auto"/>
            <w:bottom w:val="none" w:sz="0" w:space="0" w:color="auto"/>
            <w:right w:val="none" w:sz="0" w:space="0" w:color="auto"/>
          </w:divBdr>
          <w:divsChild>
            <w:div w:id="357702397">
              <w:marLeft w:val="0"/>
              <w:marRight w:val="0"/>
              <w:marTop w:val="0"/>
              <w:marBottom w:val="240"/>
              <w:divBdr>
                <w:top w:val="none" w:sz="0" w:space="0" w:color="auto"/>
                <w:left w:val="none" w:sz="0" w:space="0" w:color="auto"/>
                <w:bottom w:val="none" w:sz="0" w:space="0" w:color="auto"/>
                <w:right w:val="none" w:sz="0" w:space="0" w:color="auto"/>
              </w:divBdr>
              <w:divsChild>
                <w:div w:id="178888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10657">
      <w:bodyDiv w:val="1"/>
      <w:marLeft w:val="0"/>
      <w:marRight w:val="0"/>
      <w:marTop w:val="0"/>
      <w:marBottom w:val="0"/>
      <w:divBdr>
        <w:top w:val="none" w:sz="0" w:space="0" w:color="auto"/>
        <w:left w:val="none" w:sz="0" w:space="0" w:color="auto"/>
        <w:bottom w:val="none" w:sz="0" w:space="0" w:color="auto"/>
        <w:right w:val="none" w:sz="0" w:space="0" w:color="auto"/>
      </w:divBdr>
    </w:div>
    <w:div w:id="204955203">
      <w:bodyDiv w:val="1"/>
      <w:marLeft w:val="0"/>
      <w:marRight w:val="0"/>
      <w:marTop w:val="0"/>
      <w:marBottom w:val="0"/>
      <w:divBdr>
        <w:top w:val="none" w:sz="0" w:space="0" w:color="auto"/>
        <w:left w:val="none" w:sz="0" w:space="0" w:color="auto"/>
        <w:bottom w:val="none" w:sz="0" w:space="0" w:color="auto"/>
        <w:right w:val="none" w:sz="0" w:space="0" w:color="auto"/>
      </w:divBdr>
      <w:divsChild>
        <w:div w:id="663702413">
          <w:marLeft w:val="0"/>
          <w:marRight w:val="0"/>
          <w:marTop w:val="0"/>
          <w:marBottom w:val="0"/>
          <w:divBdr>
            <w:top w:val="none" w:sz="0" w:space="0" w:color="auto"/>
            <w:left w:val="none" w:sz="0" w:space="0" w:color="auto"/>
            <w:bottom w:val="none" w:sz="0" w:space="0" w:color="auto"/>
            <w:right w:val="none" w:sz="0" w:space="0" w:color="auto"/>
          </w:divBdr>
          <w:divsChild>
            <w:div w:id="836843018">
              <w:marLeft w:val="0"/>
              <w:marRight w:val="0"/>
              <w:marTop w:val="0"/>
              <w:marBottom w:val="240"/>
              <w:divBdr>
                <w:top w:val="none" w:sz="0" w:space="0" w:color="auto"/>
                <w:left w:val="none" w:sz="0" w:space="0" w:color="auto"/>
                <w:bottom w:val="none" w:sz="0" w:space="0" w:color="auto"/>
                <w:right w:val="none" w:sz="0" w:space="0" w:color="auto"/>
              </w:divBdr>
              <w:divsChild>
                <w:div w:id="4079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550481">
      <w:bodyDiv w:val="1"/>
      <w:marLeft w:val="0"/>
      <w:marRight w:val="0"/>
      <w:marTop w:val="0"/>
      <w:marBottom w:val="0"/>
      <w:divBdr>
        <w:top w:val="none" w:sz="0" w:space="0" w:color="auto"/>
        <w:left w:val="none" w:sz="0" w:space="0" w:color="auto"/>
        <w:bottom w:val="none" w:sz="0" w:space="0" w:color="auto"/>
        <w:right w:val="none" w:sz="0" w:space="0" w:color="auto"/>
      </w:divBdr>
      <w:divsChild>
        <w:div w:id="1005202806">
          <w:marLeft w:val="0"/>
          <w:marRight w:val="0"/>
          <w:marTop w:val="0"/>
          <w:marBottom w:val="0"/>
          <w:divBdr>
            <w:top w:val="none" w:sz="0" w:space="0" w:color="auto"/>
            <w:left w:val="none" w:sz="0" w:space="0" w:color="auto"/>
            <w:bottom w:val="none" w:sz="0" w:space="0" w:color="auto"/>
            <w:right w:val="none" w:sz="0" w:space="0" w:color="auto"/>
          </w:divBdr>
          <w:divsChild>
            <w:div w:id="1287278112">
              <w:marLeft w:val="0"/>
              <w:marRight w:val="0"/>
              <w:marTop w:val="0"/>
              <w:marBottom w:val="240"/>
              <w:divBdr>
                <w:top w:val="none" w:sz="0" w:space="0" w:color="auto"/>
                <w:left w:val="none" w:sz="0" w:space="0" w:color="auto"/>
                <w:bottom w:val="none" w:sz="0" w:space="0" w:color="auto"/>
                <w:right w:val="none" w:sz="0" w:space="0" w:color="auto"/>
              </w:divBdr>
              <w:divsChild>
                <w:div w:id="92399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305650">
      <w:bodyDiv w:val="1"/>
      <w:marLeft w:val="0"/>
      <w:marRight w:val="0"/>
      <w:marTop w:val="0"/>
      <w:marBottom w:val="0"/>
      <w:divBdr>
        <w:top w:val="none" w:sz="0" w:space="0" w:color="auto"/>
        <w:left w:val="none" w:sz="0" w:space="0" w:color="auto"/>
        <w:bottom w:val="none" w:sz="0" w:space="0" w:color="auto"/>
        <w:right w:val="none" w:sz="0" w:space="0" w:color="auto"/>
      </w:divBdr>
      <w:divsChild>
        <w:div w:id="1417751989">
          <w:marLeft w:val="0"/>
          <w:marRight w:val="0"/>
          <w:marTop w:val="0"/>
          <w:marBottom w:val="0"/>
          <w:divBdr>
            <w:top w:val="none" w:sz="0" w:space="0" w:color="auto"/>
            <w:left w:val="none" w:sz="0" w:space="0" w:color="auto"/>
            <w:bottom w:val="none" w:sz="0" w:space="0" w:color="auto"/>
            <w:right w:val="none" w:sz="0" w:space="0" w:color="auto"/>
          </w:divBdr>
          <w:divsChild>
            <w:div w:id="315107036">
              <w:marLeft w:val="0"/>
              <w:marRight w:val="0"/>
              <w:marTop w:val="0"/>
              <w:marBottom w:val="240"/>
              <w:divBdr>
                <w:top w:val="none" w:sz="0" w:space="0" w:color="auto"/>
                <w:left w:val="none" w:sz="0" w:space="0" w:color="auto"/>
                <w:bottom w:val="none" w:sz="0" w:space="0" w:color="auto"/>
                <w:right w:val="none" w:sz="0" w:space="0" w:color="auto"/>
              </w:divBdr>
              <w:divsChild>
                <w:div w:id="54742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828245">
      <w:bodyDiv w:val="1"/>
      <w:marLeft w:val="0"/>
      <w:marRight w:val="0"/>
      <w:marTop w:val="0"/>
      <w:marBottom w:val="0"/>
      <w:divBdr>
        <w:top w:val="none" w:sz="0" w:space="0" w:color="auto"/>
        <w:left w:val="none" w:sz="0" w:space="0" w:color="auto"/>
        <w:bottom w:val="none" w:sz="0" w:space="0" w:color="auto"/>
        <w:right w:val="none" w:sz="0" w:space="0" w:color="auto"/>
      </w:divBdr>
    </w:div>
    <w:div w:id="381637075">
      <w:bodyDiv w:val="1"/>
      <w:marLeft w:val="0"/>
      <w:marRight w:val="0"/>
      <w:marTop w:val="0"/>
      <w:marBottom w:val="0"/>
      <w:divBdr>
        <w:top w:val="none" w:sz="0" w:space="0" w:color="auto"/>
        <w:left w:val="none" w:sz="0" w:space="0" w:color="auto"/>
        <w:bottom w:val="none" w:sz="0" w:space="0" w:color="auto"/>
        <w:right w:val="none" w:sz="0" w:space="0" w:color="auto"/>
      </w:divBdr>
    </w:div>
    <w:div w:id="418914131">
      <w:bodyDiv w:val="1"/>
      <w:marLeft w:val="0"/>
      <w:marRight w:val="0"/>
      <w:marTop w:val="0"/>
      <w:marBottom w:val="0"/>
      <w:divBdr>
        <w:top w:val="none" w:sz="0" w:space="0" w:color="auto"/>
        <w:left w:val="none" w:sz="0" w:space="0" w:color="auto"/>
        <w:bottom w:val="none" w:sz="0" w:space="0" w:color="auto"/>
        <w:right w:val="none" w:sz="0" w:space="0" w:color="auto"/>
      </w:divBdr>
      <w:divsChild>
        <w:div w:id="2063598833">
          <w:marLeft w:val="0"/>
          <w:marRight w:val="0"/>
          <w:marTop w:val="0"/>
          <w:marBottom w:val="0"/>
          <w:divBdr>
            <w:top w:val="none" w:sz="0" w:space="0" w:color="auto"/>
            <w:left w:val="none" w:sz="0" w:space="0" w:color="auto"/>
            <w:bottom w:val="none" w:sz="0" w:space="0" w:color="auto"/>
            <w:right w:val="none" w:sz="0" w:space="0" w:color="auto"/>
          </w:divBdr>
          <w:divsChild>
            <w:div w:id="1242134930">
              <w:marLeft w:val="0"/>
              <w:marRight w:val="0"/>
              <w:marTop w:val="0"/>
              <w:marBottom w:val="240"/>
              <w:divBdr>
                <w:top w:val="none" w:sz="0" w:space="0" w:color="auto"/>
                <w:left w:val="none" w:sz="0" w:space="0" w:color="auto"/>
                <w:bottom w:val="none" w:sz="0" w:space="0" w:color="auto"/>
                <w:right w:val="none" w:sz="0" w:space="0" w:color="auto"/>
              </w:divBdr>
              <w:divsChild>
                <w:div w:id="29074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004627">
      <w:bodyDiv w:val="1"/>
      <w:marLeft w:val="0"/>
      <w:marRight w:val="0"/>
      <w:marTop w:val="0"/>
      <w:marBottom w:val="0"/>
      <w:divBdr>
        <w:top w:val="none" w:sz="0" w:space="0" w:color="auto"/>
        <w:left w:val="none" w:sz="0" w:space="0" w:color="auto"/>
        <w:bottom w:val="none" w:sz="0" w:space="0" w:color="auto"/>
        <w:right w:val="none" w:sz="0" w:space="0" w:color="auto"/>
      </w:divBdr>
      <w:divsChild>
        <w:div w:id="1025062336">
          <w:marLeft w:val="0"/>
          <w:marRight w:val="0"/>
          <w:marTop w:val="0"/>
          <w:marBottom w:val="0"/>
          <w:divBdr>
            <w:top w:val="none" w:sz="0" w:space="0" w:color="auto"/>
            <w:left w:val="none" w:sz="0" w:space="0" w:color="auto"/>
            <w:bottom w:val="none" w:sz="0" w:space="0" w:color="auto"/>
            <w:right w:val="none" w:sz="0" w:space="0" w:color="auto"/>
          </w:divBdr>
          <w:divsChild>
            <w:div w:id="1239946239">
              <w:marLeft w:val="0"/>
              <w:marRight w:val="0"/>
              <w:marTop w:val="0"/>
              <w:marBottom w:val="240"/>
              <w:divBdr>
                <w:top w:val="none" w:sz="0" w:space="0" w:color="auto"/>
                <w:left w:val="none" w:sz="0" w:space="0" w:color="auto"/>
                <w:bottom w:val="none" w:sz="0" w:space="0" w:color="auto"/>
                <w:right w:val="none" w:sz="0" w:space="0" w:color="auto"/>
              </w:divBdr>
              <w:divsChild>
                <w:div w:id="73879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48863">
      <w:bodyDiv w:val="1"/>
      <w:marLeft w:val="0"/>
      <w:marRight w:val="0"/>
      <w:marTop w:val="0"/>
      <w:marBottom w:val="0"/>
      <w:divBdr>
        <w:top w:val="none" w:sz="0" w:space="0" w:color="auto"/>
        <w:left w:val="none" w:sz="0" w:space="0" w:color="auto"/>
        <w:bottom w:val="none" w:sz="0" w:space="0" w:color="auto"/>
        <w:right w:val="none" w:sz="0" w:space="0" w:color="auto"/>
      </w:divBdr>
      <w:divsChild>
        <w:div w:id="1006521892">
          <w:marLeft w:val="0"/>
          <w:marRight w:val="0"/>
          <w:marTop w:val="0"/>
          <w:marBottom w:val="240"/>
          <w:divBdr>
            <w:top w:val="none" w:sz="0" w:space="0" w:color="auto"/>
            <w:left w:val="none" w:sz="0" w:space="0" w:color="auto"/>
            <w:bottom w:val="none" w:sz="0" w:space="0" w:color="auto"/>
            <w:right w:val="none" w:sz="0" w:space="0" w:color="auto"/>
          </w:divBdr>
          <w:divsChild>
            <w:div w:id="192230629">
              <w:marLeft w:val="0"/>
              <w:marRight w:val="0"/>
              <w:marTop w:val="0"/>
              <w:marBottom w:val="0"/>
              <w:divBdr>
                <w:top w:val="none" w:sz="0" w:space="0" w:color="auto"/>
                <w:left w:val="none" w:sz="0" w:space="0" w:color="auto"/>
                <w:bottom w:val="none" w:sz="0" w:space="0" w:color="auto"/>
                <w:right w:val="none" w:sz="0" w:space="0" w:color="auto"/>
              </w:divBdr>
            </w:div>
          </w:divsChild>
        </w:div>
        <w:div w:id="275259193">
          <w:marLeft w:val="0"/>
          <w:marRight w:val="0"/>
          <w:marTop w:val="0"/>
          <w:marBottom w:val="0"/>
          <w:divBdr>
            <w:top w:val="none" w:sz="0" w:space="0" w:color="auto"/>
            <w:left w:val="none" w:sz="0" w:space="0" w:color="auto"/>
            <w:bottom w:val="none" w:sz="0" w:space="0" w:color="auto"/>
            <w:right w:val="none" w:sz="0" w:space="0" w:color="auto"/>
          </w:divBdr>
          <w:divsChild>
            <w:div w:id="1491409559">
              <w:marLeft w:val="0"/>
              <w:marRight w:val="0"/>
              <w:marTop w:val="0"/>
              <w:marBottom w:val="0"/>
              <w:divBdr>
                <w:top w:val="none" w:sz="0" w:space="0" w:color="auto"/>
                <w:left w:val="none" w:sz="0" w:space="0" w:color="auto"/>
                <w:bottom w:val="none" w:sz="0" w:space="0" w:color="auto"/>
                <w:right w:val="none" w:sz="0" w:space="0" w:color="auto"/>
              </w:divBdr>
              <w:divsChild>
                <w:div w:id="1664620004">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737511048">
          <w:marLeft w:val="0"/>
          <w:marRight w:val="0"/>
          <w:marTop w:val="0"/>
          <w:marBottom w:val="240"/>
          <w:divBdr>
            <w:top w:val="none" w:sz="0" w:space="0" w:color="auto"/>
            <w:left w:val="none" w:sz="0" w:space="0" w:color="auto"/>
            <w:bottom w:val="none" w:sz="0" w:space="0" w:color="auto"/>
            <w:right w:val="none" w:sz="0" w:space="0" w:color="auto"/>
          </w:divBdr>
          <w:divsChild>
            <w:div w:id="1572274212">
              <w:marLeft w:val="0"/>
              <w:marRight w:val="0"/>
              <w:marTop w:val="0"/>
              <w:marBottom w:val="0"/>
              <w:divBdr>
                <w:top w:val="none" w:sz="0" w:space="0" w:color="auto"/>
                <w:left w:val="none" w:sz="0" w:space="0" w:color="auto"/>
                <w:bottom w:val="none" w:sz="0" w:space="0" w:color="auto"/>
                <w:right w:val="none" w:sz="0" w:space="0" w:color="auto"/>
              </w:divBdr>
            </w:div>
          </w:divsChild>
        </w:div>
        <w:div w:id="1795171385">
          <w:marLeft w:val="0"/>
          <w:marRight w:val="0"/>
          <w:marTop w:val="0"/>
          <w:marBottom w:val="0"/>
          <w:divBdr>
            <w:top w:val="none" w:sz="0" w:space="0" w:color="auto"/>
            <w:left w:val="none" w:sz="0" w:space="0" w:color="auto"/>
            <w:bottom w:val="none" w:sz="0" w:space="0" w:color="auto"/>
            <w:right w:val="none" w:sz="0" w:space="0" w:color="auto"/>
          </w:divBdr>
          <w:divsChild>
            <w:div w:id="774636530">
              <w:marLeft w:val="0"/>
              <w:marRight w:val="0"/>
              <w:marTop w:val="0"/>
              <w:marBottom w:val="0"/>
              <w:divBdr>
                <w:top w:val="none" w:sz="0" w:space="0" w:color="auto"/>
                <w:left w:val="none" w:sz="0" w:space="0" w:color="auto"/>
                <w:bottom w:val="none" w:sz="0" w:space="0" w:color="auto"/>
                <w:right w:val="none" w:sz="0" w:space="0" w:color="auto"/>
              </w:divBdr>
              <w:divsChild>
                <w:div w:id="344330899">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078942601">
          <w:marLeft w:val="0"/>
          <w:marRight w:val="0"/>
          <w:marTop w:val="0"/>
          <w:marBottom w:val="240"/>
          <w:divBdr>
            <w:top w:val="none" w:sz="0" w:space="0" w:color="auto"/>
            <w:left w:val="none" w:sz="0" w:space="0" w:color="auto"/>
            <w:bottom w:val="none" w:sz="0" w:space="0" w:color="auto"/>
            <w:right w:val="none" w:sz="0" w:space="0" w:color="auto"/>
          </w:divBdr>
          <w:divsChild>
            <w:div w:id="1023284224">
              <w:marLeft w:val="0"/>
              <w:marRight w:val="0"/>
              <w:marTop w:val="0"/>
              <w:marBottom w:val="0"/>
              <w:divBdr>
                <w:top w:val="none" w:sz="0" w:space="0" w:color="auto"/>
                <w:left w:val="none" w:sz="0" w:space="0" w:color="auto"/>
                <w:bottom w:val="none" w:sz="0" w:space="0" w:color="auto"/>
                <w:right w:val="none" w:sz="0" w:space="0" w:color="auto"/>
              </w:divBdr>
            </w:div>
          </w:divsChild>
        </w:div>
        <w:div w:id="950163954">
          <w:marLeft w:val="0"/>
          <w:marRight w:val="0"/>
          <w:marTop w:val="0"/>
          <w:marBottom w:val="0"/>
          <w:divBdr>
            <w:top w:val="none" w:sz="0" w:space="0" w:color="auto"/>
            <w:left w:val="none" w:sz="0" w:space="0" w:color="auto"/>
            <w:bottom w:val="none" w:sz="0" w:space="0" w:color="auto"/>
            <w:right w:val="none" w:sz="0" w:space="0" w:color="auto"/>
          </w:divBdr>
          <w:divsChild>
            <w:div w:id="1537506831">
              <w:marLeft w:val="0"/>
              <w:marRight w:val="0"/>
              <w:marTop w:val="0"/>
              <w:marBottom w:val="0"/>
              <w:divBdr>
                <w:top w:val="none" w:sz="0" w:space="0" w:color="auto"/>
                <w:left w:val="none" w:sz="0" w:space="0" w:color="auto"/>
                <w:bottom w:val="none" w:sz="0" w:space="0" w:color="auto"/>
                <w:right w:val="none" w:sz="0" w:space="0" w:color="auto"/>
              </w:divBdr>
              <w:divsChild>
                <w:div w:id="878321241">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466124713">
          <w:marLeft w:val="0"/>
          <w:marRight w:val="0"/>
          <w:marTop w:val="0"/>
          <w:marBottom w:val="0"/>
          <w:divBdr>
            <w:top w:val="none" w:sz="0" w:space="0" w:color="auto"/>
            <w:left w:val="none" w:sz="0" w:space="0" w:color="auto"/>
            <w:bottom w:val="none" w:sz="0" w:space="0" w:color="auto"/>
            <w:right w:val="none" w:sz="0" w:space="0" w:color="auto"/>
          </w:divBdr>
          <w:divsChild>
            <w:div w:id="501119977">
              <w:marLeft w:val="0"/>
              <w:marRight w:val="0"/>
              <w:marTop w:val="0"/>
              <w:marBottom w:val="0"/>
              <w:divBdr>
                <w:top w:val="none" w:sz="0" w:space="0" w:color="auto"/>
                <w:left w:val="none" w:sz="0" w:space="0" w:color="auto"/>
                <w:bottom w:val="none" w:sz="0" w:space="0" w:color="auto"/>
                <w:right w:val="none" w:sz="0" w:space="0" w:color="auto"/>
              </w:divBdr>
              <w:divsChild>
                <w:div w:id="854075602">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309748890">
          <w:marLeft w:val="0"/>
          <w:marRight w:val="0"/>
          <w:marTop w:val="0"/>
          <w:marBottom w:val="240"/>
          <w:divBdr>
            <w:top w:val="none" w:sz="0" w:space="0" w:color="auto"/>
            <w:left w:val="none" w:sz="0" w:space="0" w:color="auto"/>
            <w:bottom w:val="none" w:sz="0" w:space="0" w:color="auto"/>
            <w:right w:val="none" w:sz="0" w:space="0" w:color="auto"/>
          </w:divBdr>
          <w:divsChild>
            <w:div w:id="187283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064318">
      <w:bodyDiv w:val="1"/>
      <w:marLeft w:val="0"/>
      <w:marRight w:val="0"/>
      <w:marTop w:val="0"/>
      <w:marBottom w:val="0"/>
      <w:divBdr>
        <w:top w:val="none" w:sz="0" w:space="0" w:color="auto"/>
        <w:left w:val="none" w:sz="0" w:space="0" w:color="auto"/>
        <w:bottom w:val="none" w:sz="0" w:space="0" w:color="auto"/>
        <w:right w:val="none" w:sz="0" w:space="0" w:color="auto"/>
      </w:divBdr>
      <w:divsChild>
        <w:div w:id="492842522">
          <w:marLeft w:val="0"/>
          <w:marRight w:val="0"/>
          <w:marTop w:val="0"/>
          <w:marBottom w:val="0"/>
          <w:divBdr>
            <w:top w:val="none" w:sz="0" w:space="0" w:color="auto"/>
            <w:left w:val="none" w:sz="0" w:space="0" w:color="auto"/>
            <w:bottom w:val="none" w:sz="0" w:space="0" w:color="auto"/>
            <w:right w:val="none" w:sz="0" w:space="0" w:color="auto"/>
          </w:divBdr>
          <w:divsChild>
            <w:div w:id="1971861532">
              <w:marLeft w:val="0"/>
              <w:marRight w:val="0"/>
              <w:marTop w:val="0"/>
              <w:marBottom w:val="240"/>
              <w:divBdr>
                <w:top w:val="none" w:sz="0" w:space="0" w:color="auto"/>
                <w:left w:val="none" w:sz="0" w:space="0" w:color="auto"/>
                <w:bottom w:val="none" w:sz="0" w:space="0" w:color="auto"/>
                <w:right w:val="none" w:sz="0" w:space="0" w:color="auto"/>
              </w:divBdr>
              <w:divsChild>
                <w:div w:id="130115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00157">
      <w:bodyDiv w:val="1"/>
      <w:marLeft w:val="0"/>
      <w:marRight w:val="0"/>
      <w:marTop w:val="0"/>
      <w:marBottom w:val="0"/>
      <w:divBdr>
        <w:top w:val="none" w:sz="0" w:space="0" w:color="auto"/>
        <w:left w:val="none" w:sz="0" w:space="0" w:color="auto"/>
        <w:bottom w:val="none" w:sz="0" w:space="0" w:color="auto"/>
        <w:right w:val="none" w:sz="0" w:space="0" w:color="auto"/>
      </w:divBdr>
    </w:div>
    <w:div w:id="731853458">
      <w:bodyDiv w:val="1"/>
      <w:marLeft w:val="0"/>
      <w:marRight w:val="0"/>
      <w:marTop w:val="0"/>
      <w:marBottom w:val="0"/>
      <w:divBdr>
        <w:top w:val="none" w:sz="0" w:space="0" w:color="auto"/>
        <w:left w:val="none" w:sz="0" w:space="0" w:color="auto"/>
        <w:bottom w:val="none" w:sz="0" w:space="0" w:color="auto"/>
        <w:right w:val="none" w:sz="0" w:space="0" w:color="auto"/>
      </w:divBdr>
      <w:divsChild>
        <w:div w:id="1500661078">
          <w:marLeft w:val="600"/>
          <w:marRight w:val="0"/>
          <w:marTop w:val="0"/>
          <w:marBottom w:val="0"/>
          <w:divBdr>
            <w:top w:val="none" w:sz="0" w:space="0" w:color="auto"/>
            <w:left w:val="none" w:sz="0" w:space="0" w:color="auto"/>
            <w:bottom w:val="none" w:sz="0" w:space="0" w:color="auto"/>
            <w:right w:val="none" w:sz="0" w:space="0" w:color="auto"/>
          </w:divBdr>
          <w:divsChild>
            <w:div w:id="2145076151">
              <w:marLeft w:val="0"/>
              <w:marRight w:val="0"/>
              <w:marTop w:val="0"/>
              <w:marBottom w:val="0"/>
              <w:divBdr>
                <w:top w:val="none" w:sz="0" w:space="0" w:color="auto"/>
                <w:left w:val="none" w:sz="0" w:space="0" w:color="auto"/>
                <w:bottom w:val="none" w:sz="0" w:space="0" w:color="auto"/>
                <w:right w:val="none" w:sz="0" w:space="0" w:color="auto"/>
              </w:divBdr>
              <w:divsChild>
                <w:div w:id="1933664545">
                  <w:marLeft w:val="0"/>
                  <w:marRight w:val="0"/>
                  <w:marTop w:val="0"/>
                  <w:marBottom w:val="75"/>
                  <w:divBdr>
                    <w:top w:val="none" w:sz="0" w:space="0" w:color="auto"/>
                    <w:left w:val="none" w:sz="0" w:space="0" w:color="auto"/>
                    <w:bottom w:val="none" w:sz="0" w:space="0" w:color="auto"/>
                    <w:right w:val="none" w:sz="0" w:space="0" w:color="auto"/>
                  </w:divBdr>
                </w:div>
                <w:div w:id="169071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0757">
          <w:marLeft w:val="0"/>
          <w:marRight w:val="0"/>
          <w:marTop w:val="0"/>
          <w:marBottom w:val="0"/>
          <w:divBdr>
            <w:top w:val="none" w:sz="0" w:space="0" w:color="auto"/>
            <w:left w:val="none" w:sz="0" w:space="0" w:color="auto"/>
            <w:bottom w:val="none" w:sz="0" w:space="0" w:color="auto"/>
            <w:right w:val="none" w:sz="0" w:space="0" w:color="auto"/>
          </w:divBdr>
          <w:divsChild>
            <w:div w:id="217086896">
              <w:marLeft w:val="0"/>
              <w:marRight w:val="0"/>
              <w:marTop w:val="0"/>
              <w:marBottom w:val="0"/>
              <w:divBdr>
                <w:top w:val="none" w:sz="0" w:space="0" w:color="auto"/>
                <w:left w:val="none" w:sz="0" w:space="0" w:color="auto"/>
                <w:bottom w:val="none" w:sz="0" w:space="0" w:color="auto"/>
                <w:right w:val="none" w:sz="0" w:space="0" w:color="auto"/>
              </w:divBdr>
              <w:divsChild>
                <w:div w:id="247037434">
                  <w:marLeft w:val="6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787620829">
      <w:bodyDiv w:val="1"/>
      <w:marLeft w:val="0"/>
      <w:marRight w:val="0"/>
      <w:marTop w:val="0"/>
      <w:marBottom w:val="0"/>
      <w:divBdr>
        <w:top w:val="none" w:sz="0" w:space="0" w:color="auto"/>
        <w:left w:val="none" w:sz="0" w:space="0" w:color="auto"/>
        <w:bottom w:val="none" w:sz="0" w:space="0" w:color="auto"/>
        <w:right w:val="none" w:sz="0" w:space="0" w:color="auto"/>
      </w:divBdr>
      <w:divsChild>
        <w:div w:id="1444492079">
          <w:marLeft w:val="0"/>
          <w:marRight w:val="0"/>
          <w:marTop w:val="0"/>
          <w:marBottom w:val="0"/>
          <w:divBdr>
            <w:top w:val="none" w:sz="0" w:space="0" w:color="auto"/>
            <w:left w:val="none" w:sz="0" w:space="0" w:color="auto"/>
            <w:bottom w:val="none" w:sz="0" w:space="0" w:color="auto"/>
            <w:right w:val="none" w:sz="0" w:space="0" w:color="auto"/>
          </w:divBdr>
          <w:divsChild>
            <w:div w:id="30695326">
              <w:marLeft w:val="0"/>
              <w:marRight w:val="0"/>
              <w:marTop w:val="0"/>
              <w:marBottom w:val="240"/>
              <w:divBdr>
                <w:top w:val="none" w:sz="0" w:space="0" w:color="auto"/>
                <w:left w:val="none" w:sz="0" w:space="0" w:color="auto"/>
                <w:bottom w:val="none" w:sz="0" w:space="0" w:color="auto"/>
                <w:right w:val="none" w:sz="0" w:space="0" w:color="auto"/>
              </w:divBdr>
              <w:divsChild>
                <w:div w:id="20716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37951">
      <w:bodyDiv w:val="1"/>
      <w:marLeft w:val="0"/>
      <w:marRight w:val="0"/>
      <w:marTop w:val="0"/>
      <w:marBottom w:val="0"/>
      <w:divBdr>
        <w:top w:val="none" w:sz="0" w:space="0" w:color="auto"/>
        <w:left w:val="none" w:sz="0" w:space="0" w:color="auto"/>
        <w:bottom w:val="none" w:sz="0" w:space="0" w:color="auto"/>
        <w:right w:val="none" w:sz="0" w:space="0" w:color="auto"/>
      </w:divBdr>
    </w:div>
    <w:div w:id="908148490">
      <w:bodyDiv w:val="1"/>
      <w:marLeft w:val="0"/>
      <w:marRight w:val="0"/>
      <w:marTop w:val="0"/>
      <w:marBottom w:val="0"/>
      <w:divBdr>
        <w:top w:val="none" w:sz="0" w:space="0" w:color="auto"/>
        <w:left w:val="none" w:sz="0" w:space="0" w:color="auto"/>
        <w:bottom w:val="none" w:sz="0" w:space="0" w:color="auto"/>
        <w:right w:val="none" w:sz="0" w:space="0" w:color="auto"/>
      </w:divBdr>
    </w:div>
    <w:div w:id="924921820">
      <w:bodyDiv w:val="1"/>
      <w:marLeft w:val="0"/>
      <w:marRight w:val="0"/>
      <w:marTop w:val="0"/>
      <w:marBottom w:val="0"/>
      <w:divBdr>
        <w:top w:val="none" w:sz="0" w:space="0" w:color="auto"/>
        <w:left w:val="none" w:sz="0" w:space="0" w:color="auto"/>
        <w:bottom w:val="none" w:sz="0" w:space="0" w:color="auto"/>
        <w:right w:val="none" w:sz="0" w:space="0" w:color="auto"/>
      </w:divBdr>
      <w:divsChild>
        <w:div w:id="102920507">
          <w:marLeft w:val="0"/>
          <w:marRight w:val="0"/>
          <w:marTop w:val="0"/>
          <w:marBottom w:val="240"/>
          <w:divBdr>
            <w:top w:val="none" w:sz="0" w:space="0" w:color="auto"/>
            <w:left w:val="none" w:sz="0" w:space="0" w:color="auto"/>
            <w:bottom w:val="none" w:sz="0" w:space="0" w:color="auto"/>
            <w:right w:val="none" w:sz="0" w:space="0" w:color="auto"/>
          </w:divBdr>
          <w:divsChild>
            <w:div w:id="1612741818">
              <w:marLeft w:val="0"/>
              <w:marRight w:val="0"/>
              <w:marTop w:val="0"/>
              <w:marBottom w:val="0"/>
              <w:divBdr>
                <w:top w:val="none" w:sz="0" w:space="0" w:color="auto"/>
                <w:left w:val="none" w:sz="0" w:space="0" w:color="auto"/>
                <w:bottom w:val="none" w:sz="0" w:space="0" w:color="auto"/>
                <w:right w:val="none" w:sz="0" w:space="0" w:color="auto"/>
              </w:divBdr>
            </w:div>
          </w:divsChild>
        </w:div>
        <w:div w:id="1747070907">
          <w:marLeft w:val="0"/>
          <w:marRight w:val="0"/>
          <w:marTop w:val="0"/>
          <w:marBottom w:val="0"/>
          <w:divBdr>
            <w:top w:val="none" w:sz="0" w:space="0" w:color="auto"/>
            <w:left w:val="none" w:sz="0" w:space="0" w:color="auto"/>
            <w:bottom w:val="none" w:sz="0" w:space="0" w:color="auto"/>
            <w:right w:val="none" w:sz="0" w:space="0" w:color="auto"/>
          </w:divBdr>
          <w:divsChild>
            <w:div w:id="1001203857">
              <w:marLeft w:val="0"/>
              <w:marRight w:val="0"/>
              <w:marTop w:val="0"/>
              <w:marBottom w:val="0"/>
              <w:divBdr>
                <w:top w:val="none" w:sz="0" w:space="0" w:color="auto"/>
                <w:left w:val="none" w:sz="0" w:space="0" w:color="auto"/>
                <w:bottom w:val="none" w:sz="0" w:space="0" w:color="auto"/>
                <w:right w:val="none" w:sz="0" w:space="0" w:color="auto"/>
              </w:divBdr>
              <w:divsChild>
                <w:div w:id="88162677">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sChild>
    </w:div>
    <w:div w:id="943419300">
      <w:bodyDiv w:val="1"/>
      <w:marLeft w:val="0"/>
      <w:marRight w:val="0"/>
      <w:marTop w:val="0"/>
      <w:marBottom w:val="0"/>
      <w:divBdr>
        <w:top w:val="none" w:sz="0" w:space="0" w:color="auto"/>
        <w:left w:val="none" w:sz="0" w:space="0" w:color="auto"/>
        <w:bottom w:val="none" w:sz="0" w:space="0" w:color="auto"/>
        <w:right w:val="none" w:sz="0" w:space="0" w:color="auto"/>
      </w:divBdr>
    </w:div>
    <w:div w:id="957375433">
      <w:bodyDiv w:val="1"/>
      <w:marLeft w:val="0"/>
      <w:marRight w:val="0"/>
      <w:marTop w:val="0"/>
      <w:marBottom w:val="0"/>
      <w:divBdr>
        <w:top w:val="none" w:sz="0" w:space="0" w:color="auto"/>
        <w:left w:val="none" w:sz="0" w:space="0" w:color="auto"/>
        <w:bottom w:val="none" w:sz="0" w:space="0" w:color="auto"/>
        <w:right w:val="none" w:sz="0" w:space="0" w:color="auto"/>
      </w:divBdr>
    </w:div>
    <w:div w:id="1015571560">
      <w:bodyDiv w:val="1"/>
      <w:marLeft w:val="0"/>
      <w:marRight w:val="0"/>
      <w:marTop w:val="0"/>
      <w:marBottom w:val="0"/>
      <w:divBdr>
        <w:top w:val="none" w:sz="0" w:space="0" w:color="auto"/>
        <w:left w:val="none" w:sz="0" w:space="0" w:color="auto"/>
        <w:bottom w:val="none" w:sz="0" w:space="0" w:color="auto"/>
        <w:right w:val="none" w:sz="0" w:space="0" w:color="auto"/>
      </w:divBdr>
    </w:div>
    <w:div w:id="1032656957">
      <w:bodyDiv w:val="1"/>
      <w:marLeft w:val="0"/>
      <w:marRight w:val="0"/>
      <w:marTop w:val="0"/>
      <w:marBottom w:val="0"/>
      <w:divBdr>
        <w:top w:val="none" w:sz="0" w:space="0" w:color="auto"/>
        <w:left w:val="none" w:sz="0" w:space="0" w:color="auto"/>
        <w:bottom w:val="none" w:sz="0" w:space="0" w:color="auto"/>
        <w:right w:val="none" w:sz="0" w:space="0" w:color="auto"/>
      </w:divBdr>
    </w:div>
    <w:div w:id="1042637357">
      <w:bodyDiv w:val="1"/>
      <w:marLeft w:val="0"/>
      <w:marRight w:val="0"/>
      <w:marTop w:val="0"/>
      <w:marBottom w:val="0"/>
      <w:divBdr>
        <w:top w:val="none" w:sz="0" w:space="0" w:color="auto"/>
        <w:left w:val="none" w:sz="0" w:space="0" w:color="auto"/>
        <w:bottom w:val="none" w:sz="0" w:space="0" w:color="auto"/>
        <w:right w:val="none" w:sz="0" w:space="0" w:color="auto"/>
      </w:divBdr>
    </w:div>
    <w:div w:id="1072197011">
      <w:bodyDiv w:val="1"/>
      <w:marLeft w:val="0"/>
      <w:marRight w:val="0"/>
      <w:marTop w:val="0"/>
      <w:marBottom w:val="0"/>
      <w:divBdr>
        <w:top w:val="none" w:sz="0" w:space="0" w:color="auto"/>
        <w:left w:val="none" w:sz="0" w:space="0" w:color="auto"/>
        <w:bottom w:val="none" w:sz="0" w:space="0" w:color="auto"/>
        <w:right w:val="none" w:sz="0" w:space="0" w:color="auto"/>
      </w:divBdr>
      <w:divsChild>
        <w:div w:id="1509099535">
          <w:marLeft w:val="0"/>
          <w:marRight w:val="0"/>
          <w:marTop w:val="0"/>
          <w:marBottom w:val="0"/>
          <w:divBdr>
            <w:top w:val="none" w:sz="0" w:space="0" w:color="auto"/>
            <w:left w:val="none" w:sz="0" w:space="0" w:color="auto"/>
            <w:bottom w:val="none" w:sz="0" w:space="0" w:color="auto"/>
            <w:right w:val="none" w:sz="0" w:space="0" w:color="auto"/>
          </w:divBdr>
          <w:divsChild>
            <w:div w:id="1296135119">
              <w:marLeft w:val="0"/>
              <w:marRight w:val="0"/>
              <w:marTop w:val="0"/>
              <w:marBottom w:val="240"/>
              <w:divBdr>
                <w:top w:val="none" w:sz="0" w:space="0" w:color="auto"/>
                <w:left w:val="none" w:sz="0" w:space="0" w:color="auto"/>
                <w:bottom w:val="none" w:sz="0" w:space="0" w:color="auto"/>
                <w:right w:val="none" w:sz="0" w:space="0" w:color="auto"/>
              </w:divBdr>
              <w:divsChild>
                <w:div w:id="1888642878">
                  <w:marLeft w:val="0"/>
                  <w:marRight w:val="0"/>
                  <w:marTop w:val="0"/>
                  <w:marBottom w:val="0"/>
                  <w:divBdr>
                    <w:top w:val="none" w:sz="0" w:space="0" w:color="auto"/>
                    <w:left w:val="none" w:sz="0" w:space="0" w:color="auto"/>
                    <w:bottom w:val="none" w:sz="0" w:space="0" w:color="auto"/>
                    <w:right w:val="none" w:sz="0" w:space="0" w:color="auto"/>
                  </w:divBdr>
                </w:div>
              </w:divsChild>
            </w:div>
            <w:div w:id="1989899145">
              <w:marLeft w:val="0"/>
              <w:marRight w:val="0"/>
              <w:marTop w:val="0"/>
              <w:marBottom w:val="0"/>
              <w:divBdr>
                <w:top w:val="none" w:sz="0" w:space="0" w:color="auto"/>
                <w:left w:val="none" w:sz="0" w:space="0" w:color="auto"/>
                <w:bottom w:val="none" w:sz="0" w:space="0" w:color="auto"/>
                <w:right w:val="none" w:sz="0" w:space="0" w:color="auto"/>
              </w:divBdr>
              <w:divsChild>
                <w:div w:id="1044014494">
                  <w:marLeft w:val="0"/>
                  <w:marRight w:val="0"/>
                  <w:marTop w:val="0"/>
                  <w:marBottom w:val="0"/>
                  <w:divBdr>
                    <w:top w:val="none" w:sz="0" w:space="0" w:color="auto"/>
                    <w:left w:val="none" w:sz="0" w:space="0" w:color="auto"/>
                    <w:bottom w:val="none" w:sz="0" w:space="0" w:color="auto"/>
                    <w:right w:val="none" w:sz="0" w:space="0" w:color="auto"/>
                  </w:divBdr>
                  <w:divsChild>
                    <w:div w:id="1843348990">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800995425">
              <w:marLeft w:val="0"/>
              <w:marRight w:val="0"/>
              <w:marTop w:val="0"/>
              <w:marBottom w:val="240"/>
              <w:divBdr>
                <w:top w:val="none" w:sz="0" w:space="0" w:color="auto"/>
                <w:left w:val="none" w:sz="0" w:space="0" w:color="auto"/>
                <w:bottom w:val="none" w:sz="0" w:space="0" w:color="auto"/>
                <w:right w:val="none" w:sz="0" w:space="0" w:color="auto"/>
              </w:divBdr>
              <w:divsChild>
                <w:div w:id="110629590">
                  <w:marLeft w:val="0"/>
                  <w:marRight w:val="0"/>
                  <w:marTop w:val="0"/>
                  <w:marBottom w:val="0"/>
                  <w:divBdr>
                    <w:top w:val="none" w:sz="0" w:space="0" w:color="auto"/>
                    <w:left w:val="none" w:sz="0" w:space="0" w:color="auto"/>
                    <w:bottom w:val="none" w:sz="0" w:space="0" w:color="auto"/>
                    <w:right w:val="none" w:sz="0" w:space="0" w:color="auto"/>
                  </w:divBdr>
                </w:div>
              </w:divsChild>
            </w:div>
            <w:div w:id="1320377656">
              <w:marLeft w:val="0"/>
              <w:marRight w:val="0"/>
              <w:marTop w:val="0"/>
              <w:marBottom w:val="0"/>
              <w:divBdr>
                <w:top w:val="none" w:sz="0" w:space="0" w:color="auto"/>
                <w:left w:val="none" w:sz="0" w:space="0" w:color="auto"/>
                <w:bottom w:val="none" w:sz="0" w:space="0" w:color="auto"/>
                <w:right w:val="none" w:sz="0" w:space="0" w:color="auto"/>
              </w:divBdr>
              <w:divsChild>
                <w:div w:id="1875069929">
                  <w:marLeft w:val="0"/>
                  <w:marRight w:val="0"/>
                  <w:marTop w:val="0"/>
                  <w:marBottom w:val="0"/>
                  <w:divBdr>
                    <w:top w:val="none" w:sz="0" w:space="0" w:color="auto"/>
                    <w:left w:val="none" w:sz="0" w:space="0" w:color="auto"/>
                    <w:bottom w:val="none" w:sz="0" w:space="0" w:color="auto"/>
                    <w:right w:val="none" w:sz="0" w:space="0" w:color="auto"/>
                  </w:divBdr>
                  <w:divsChild>
                    <w:div w:id="182793826">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sChild>
        </w:div>
      </w:divsChild>
    </w:div>
    <w:div w:id="1072242335">
      <w:bodyDiv w:val="1"/>
      <w:marLeft w:val="0"/>
      <w:marRight w:val="0"/>
      <w:marTop w:val="0"/>
      <w:marBottom w:val="0"/>
      <w:divBdr>
        <w:top w:val="none" w:sz="0" w:space="0" w:color="auto"/>
        <w:left w:val="none" w:sz="0" w:space="0" w:color="auto"/>
        <w:bottom w:val="none" w:sz="0" w:space="0" w:color="auto"/>
        <w:right w:val="none" w:sz="0" w:space="0" w:color="auto"/>
      </w:divBdr>
    </w:div>
    <w:div w:id="1083835445">
      <w:bodyDiv w:val="1"/>
      <w:marLeft w:val="0"/>
      <w:marRight w:val="0"/>
      <w:marTop w:val="0"/>
      <w:marBottom w:val="0"/>
      <w:divBdr>
        <w:top w:val="none" w:sz="0" w:space="0" w:color="auto"/>
        <w:left w:val="none" w:sz="0" w:space="0" w:color="auto"/>
        <w:bottom w:val="none" w:sz="0" w:space="0" w:color="auto"/>
        <w:right w:val="none" w:sz="0" w:space="0" w:color="auto"/>
      </w:divBdr>
    </w:div>
    <w:div w:id="1103191057">
      <w:bodyDiv w:val="1"/>
      <w:marLeft w:val="0"/>
      <w:marRight w:val="0"/>
      <w:marTop w:val="0"/>
      <w:marBottom w:val="0"/>
      <w:divBdr>
        <w:top w:val="none" w:sz="0" w:space="0" w:color="auto"/>
        <w:left w:val="none" w:sz="0" w:space="0" w:color="auto"/>
        <w:bottom w:val="none" w:sz="0" w:space="0" w:color="auto"/>
        <w:right w:val="none" w:sz="0" w:space="0" w:color="auto"/>
      </w:divBdr>
    </w:div>
    <w:div w:id="1173372580">
      <w:bodyDiv w:val="1"/>
      <w:marLeft w:val="0"/>
      <w:marRight w:val="0"/>
      <w:marTop w:val="0"/>
      <w:marBottom w:val="0"/>
      <w:divBdr>
        <w:top w:val="none" w:sz="0" w:space="0" w:color="auto"/>
        <w:left w:val="none" w:sz="0" w:space="0" w:color="auto"/>
        <w:bottom w:val="none" w:sz="0" w:space="0" w:color="auto"/>
        <w:right w:val="none" w:sz="0" w:space="0" w:color="auto"/>
      </w:divBdr>
    </w:div>
    <w:div w:id="1174607369">
      <w:bodyDiv w:val="1"/>
      <w:marLeft w:val="0"/>
      <w:marRight w:val="0"/>
      <w:marTop w:val="0"/>
      <w:marBottom w:val="0"/>
      <w:divBdr>
        <w:top w:val="none" w:sz="0" w:space="0" w:color="auto"/>
        <w:left w:val="none" w:sz="0" w:space="0" w:color="auto"/>
        <w:bottom w:val="none" w:sz="0" w:space="0" w:color="auto"/>
        <w:right w:val="none" w:sz="0" w:space="0" w:color="auto"/>
      </w:divBdr>
      <w:divsChild>
        <w:div w:id="1458141801">
          <w:marLeft w:val="0"/>
          <w:marRight w:val="0"/>
          <w:marTop w:val="0"/>
          <w:marBottom w:val="0"/>
          <w:divBdr>
            <w:top w:val="none" w:sz="0" w:space="0" w:color="auto"/>
            <w:left w:val="none" w:sz="0" w:space="0" w:color="auto"/>
            <w:bottom w:val="none" w:sz="0" w:space="0" w:color="auto"/>
            <w:right w:val="none" w:sz="0" w:space="0" w:color="auto"/>
          </w:divBdr>
          <w:divsChild>
            <w:div w:id="1872377125">
              <w:marLeft w:val="0"/>
              <w:marRight w:val="0"/>
              <w:marTop w:val="0"/>
              <w:marBottom w:val="240"/>
              <w:divBdr>
                <w:top w:val="none" w:sz="0" w:space="0" w:color="auto"/>
                <w:left w:val="none" w:sz="0" w:space="0" w:color="auto"/>
                <w:bottom w:val="none" w:sz="0" w:space="0" w:color="auto"/>
                <w:right w:val="none" w:sz="0" w:space="0" w:color="auto"/>
              </w:divBdr>
              <w:divsChild>
                <w:div w:id="66270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632859">
      <w:bodyDiv w:val="1"/>
      <w:marLeft w:val="0"/>
      <w:marRight w:val="0"/>
      <w:marTop w:val="0"/>
      <w:marBottom w:val="0"/>
      <w:divBdr>
        <w:top w:val="none" w:sz="0" w:space="0" w:color="auto"/>
        <w:left w:val="none" w:sz="0" w:space="0" w:color="auto"/>
        <w:bottom w:val="none" w:sz="0" w:space="0" w:color="auto"/>
        <w:right w:val="none" w:sz="0" w:space="0" w:color="auto"/>
      </w:divBdr>
    </w:div>
    <w:div w:id="1250431840">
      <w:bodyDiv w:val="1"/>
      <w:marLeft w:val="0"/>
      <w:marRight w:val="0"/>
      <w:marTop w:val="0"/>
      <w:marBottom w:val="0"/>
      <w:divBdr>
        <w:top w:val="none" w:sz="0" w:space="0" w:color="auto"/>
        <w:left w:val="none" w:sz="0" w:space="0" w:color="auto"/>
        <w:bottom w:val="none" w:sz="0" w:space="0" w:color="auto"/>
        <w:right w:val="none" w:sz="0" w:space="0" w:color="auto"/>
      </w:divBdr>
      <w:divsChild>
        <w:div w:id="1764762635">
          <w:marLeft w:val="0"/>
          <w:marRight w:val="0"/>
          <w:marTop w:val="0"/>
          <w:marBottom w:val="0"/>
          <w:divBdr>
            <w:top w:val="none" w:sz="0" w:space="0" w:color="auto"/>
            <w:left w:val="none" w:sz="0" w:space="0" w:color="auto"/>
            <w:bottom w:val="none" w:sz="0" w:space="0" w:color="auto"/>
            <w:right w:val="none" w:sz="0" w:space="0" w:color="auto"/>
          </w:divBdr>
          <w:divsChild>
            <w:div w:id="1886914543">
              <w:marLeft w:val="0"/>
              <w:marRight w:val="0"/>
              <w:marTop w:val="0"/>
              <w:marBottom w:val="240"/>
              <w:divBdr>
                <w:top w:val="none" w:sz="0" w:space="0" w:color="auto"/>
                <w:left w:val="none" w:sz="0" w:space="0" w:color="auto"/>
                <w:bottom w:val="none" w:sz="0" w:space="0" w:color="auto"/>
                <w:right w:val="none" w:sz="0" w:space="0" w:color="auto"/>
              </w:divBdr>
              <w:divsChild>
                <w:div w:id="12617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907397">
      <w:bodyDiv w:val="1"/>
      <w:marLeft w:val="0"/>
      <w:marRight w:val="0"/>
      <w:marTop w:val="0"/>
      <w:marBottom w:val="0"/>
      <w:divBdr>
        <w:top w:val="none" w:sz="0" w:space="0" w:color="auto"/>
        <w:left w:val="none" w:sz="0" w:space="0" w:color="auto"/>
        <w:bottom w:val="none" w:sz="0" w:space="0" w:color="auto"/>
        <w:right w:val="none" w:sz="0" w:space="0" w:color="auto"/>
      </w:divBdr>
      <w:divsChild>
        <w:div w:id="807935287">
          <w:marLeft w:val="0"/>
          <w:marRight w:val="0"/>
          <w:marTop w:val="0"/>
          <w:marBottom w:val="0"/>
          <w:divBdr>
            <w:top w:val="none" w:sz="0" w:space="0" w:color="auto"/>
            <w:left w:val="none" w:sz="0" w:space="0" w:color="auto"/>
            <w:bottom w:val="none" w:sz="0" w:space="0" w:color="auto"/>
            <w:right w:val="none" w:sz="0" w:space="0" w:color="auto"/>
          </w:divBdr>
          <w:divsChild>
            <w:div w:id="1730691181">
              <w:marLeft w:val="0"/>
              <w:marRight w:val="0"/>
              <w:marTop w:val="0"/>
              <w:marBottom w:val="240"/>
              <w:divBdr>
                <w:top w:val="none" w:sz="0" w:space="0" w:color="auto"/>
                <w:left w:val="none" w:sz="0" w:space="0" w:color="auto"/>
                <w:bottom w:val="none" w:sz="0" w:space="0" w:color="auto"/>
                <w:right w:val="none" w:sz="0" w:space="0" w:color="auto"/>
              </w:divBdr>
              <w:divsChild>
                <w:div w:id="210051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346338">
      <w:bodyDiv w:val="1"/>
      <w:marLeft w:val="0"/>
      <w:marRight w:val="0"/>
      <w:marTop w:val="0"/>
      <w:marBottom w:val="0"/>
      <w:divBdr>
        <w:top w:val="none" w:sz="0" w:space="0" w:color="auto"/>
        <w:left w:val="none" w:sz="0" w:space="0" w:color="auto"/>
        <w:bottom w:val="none" w:sz="0" w:space="0" w:color="auto"/>
        <w:right w:val="none" w:sz="0" w:space="0" w:color="auto"/>
      </w:divBdr>
      <w:divsChild>
        <w:div w:id="481852954">
          <w:marLeft w:val="0"/>
          <w:marRight w:val="0"/>
          <w:marTop w:val="0"/>
          <w:marBottom w:val="240"/>
          <w:divBdr>
            <w:top w:val="none" w:sz="0" w:space="0" w:color="auto"/>
            <w:left w:val="none" w:sz="0" w:space="0" w:color="auto"/>
            <w:bottom w:val="none" w:sz="0" w:space="0" w:color="auto"/>
            <w:right w:val="none" w:sz="0" w:space="0" w:color="auto"/>
          </w:divBdr>
          <w:divsChild>
            <w:div w:id="1832479625">
              <w:marLeft w:val="0"/>
              <w:marRight w:val="0"/>
              <w:marTop w:val="0"/>
              <w:marBottom w:val="0"/>
              <w:divBdr>
                <w:top w:val="none" w:sz="0" w:space="0" w:color="auto"/>
                <w:left w:val="none" w:sz="0" w:space="0" w:color="auto"/>
                <w:bottom w:val="none" w:sz="0" w:space="0" w:color="auto"/>
                <w:right w:val="none" w:sz="0" w:space="0" w:color="auto"/>
              </w:divBdr>
            </w:div>
          </w:divsChild>
        </w:div>
        <w:div w:id="440344968">
          <w:marLeft w:val="0"/>
          <w:marRight w:val="0"/>
          <w:marTop w:val="0"/>
          <w:marBottom w:val="0"/>
          <w:divBdr>
            <w:top w:val="none" w:sz="0" w:space="0" w:color="auto"/>
            <w:left w:val="none" w:sz="0" w:space="0" w:color="auto"/>
            <w:bottom w:val="none" w:sz="0" w:space="0" w:color="auto"/>
            <w:right w:val="none" w:sz="0" w:space="0" w:color="auto"/>
          </w:divBdr>
          <w:divsChild>
            <w:div w:id="333651123">
              <w:marLeft w:val="0"/>
              <w:marRight w:val="0"/>
              <w:marTop w:val="0"/>
              <w:marBottom w:val="0"/>
              <w:divBdr>
                <w:top w:val="none" w:sz="0" w:space="0" w:color="auto"/>
                <w:left w:val="none" w:sz="0" w:space="0" w:color="auto"/>
                <w:bottom w:val="none" w:sz="0" w:space="0" w:color="auto"/>
                <w:right w:val="none" w:sz="0" w:space="0" w:color="auto"/>
              </w:divBdr>
              <w:divsChild>
                <w:div w:id="1363165439">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393623168">
          <w:marLeft w:val="0"/>
          <w:marRight w:val="0"/>
          <w:marTop w:val="0"/>
          <w:marBottom w:val="240"/>
          <w:divBdr>
            <w:top w:val="none" w:sz="0" w:space="0" w:color="auto"/>
            <w:left w:val="none" w:sz="0" w:space="0" w:color="auto"/>
            <w:bottom w:val="none" w:sz="0" w:space="0" w:color="auto"/>
            <w:right w:val="none" w:sz="0" w:space="0" w:color="auto"/>
          </w:divBdr>
          <w:divsChild>
            <w:div w:id="1824463245">
              <w:marLeft w:val="0"/>
              <w:marRight w:val="0"/>
              <w:marTop w:val="0"/>
              <w:marBottom w:val="0"/>
              <w:divBdr>
                <w:top w:val="none" w:sz="0" w:space="0" w:color="auto"/>
                <w:left w:val="none" w:sz="0" w:space="0" w:color="auto"/>
                <w:bottom w:val="none" w:sz="0" w:space="0" w:color="auto"/>
                <w:right w:val="none" w:sz="0" w:space="0" w:color="auto"/>
              </w:divBdr>
            </w:div>
          </w:divsChild>
        </w:div>
        <w:div w:id="1845241025">
          <w:marLeft w:val="0"/>
          <w:marRight w:val="0"/>
          <w:marTop w:val="0"/>
          <w:marBottom w:val="0"/>
          <w:divBdr>
            <w:top w:val="none" w:sz="0" w:space="0" w:color="auto"/>
            <w:left w:val="none" w:sz="0" w:space="0" w:color="auto"/>
            <w:bottom w:val="none" w:sz="0" w:space="0" w:color="auto"/>
            <w:right w:val="none" w:sz="0" w:space="0" w:color="auto"/>
          </w:divBdr>
          <w:divsChild>
            <w:div w:id="1863978555">
              <w:marLeft w:val="0"/>
              <w:marRight w:val="0"/>
              <w:marTop w:val="0"/>
              <w:marBottom w:val="0"/>
              <w:divBdr>
                <w:top w:val="none" w:sz="0" w:space="0" w:color="auto"/>
                <w:left w:val="none" w:sz="0" w:space="0" w:color="auto"/>
                <w:bottom w:val="none" w:sz="0" w:space="0" w:color="auto"/>
                <w:right w:val="none" w:sz="0" w:space="0" w:color="auto"/>
              </w:divBdr>
              <w:divsChild>
                <w:div w:id="827984833">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263735126">
          <w:marLeft w:val="0"/>
          <w:marRight w:val="0"/>
          <w:marTop w:val="0"/>
          <w:marBottom w:val="240"/>
          <w:divBdr>
            <w:top w:val="none" w:sz="0" w:space="0" w:color="auto"/>
            <w:left w:val="none" w:sz="0" w:space="0" w:color="auto"/>
            <w:bottom w:val="none" w:sz="0" w:space="0" w:color="auto"/>
            <w:right w:val="none" w:sz="0" w:space="0" w:color="auto"/>
          </w:divBdr>
          <w:divsChild>
            <w:div w:id="123351314">
              <w:marLeft w:val="0"/>
              <w:marRight w:val="0"/>
              <w:marTop w:val="0"/>
              <w:marBottom w:val="0"/>
              <w:divBdr>
                <w:top w:val="none" w:sz="0" w:space="0" w:color="auto"/>
                <w:left w:val="none" w:sz="0" w:space="0" w:color="auto"/>
                <w:bottom w:val="none" w:sz="0" w:space="0" w:color="auto"/>
                <w:right w:val="none" w:sz="0" w:space="0" w:color="auto"/>
              </w:divBdr>
            </w:div>
          </w:divsChild>
        </w:div>
        <w:div w:id="206769479">
          <w:marLeft w:val="0"/>
          <w:marRight w:val="0"/>
          <w:marTop w:val="0"/>
          <w:marBottom w:val="0"/>
          <w:divBdr>
            <w:top w:val="none" w:sz="0" w:space="0" w:color="auto"/>
            <w:left w:val="none" w:sz="0" w:space="0" w:color="auto"/>
            <w:bottom w:val="none" w:sz="0" w:space="0" w:color="auto"/>
            <w:right w:val="none" w:sz="0" w:space="0" w:color="auto"/>
          </w:divBdr>
          <w:divsChild>
            <w:div w:id="604191548">
              <w:marLeft w:val="0"/>
              <w:marRight w:val="0"/>
              <w:marTop w:val="0"/>
              <w:marBottom w:val="0"/>
              <w:divBdr>
                <w:top w:val="none" w:sz="0" w:space="0" w:color="auto"/>
                <w:left w:val="none" w:sz="0" w:space="0" w:color="auto"/>
                <w:bottom w:val="none" w:sz="0" w:space="0" w:color="auto"/>
                <w:right w:val="none" w:sz="0" w:space="0" w:color="auto"/>
              </w:divBdr>
              <w:divsChild>
                <w:div w:id="958294434">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936906538">
          <w:marLeft w:val="0"/>
          <w:marRight w:val="0"/>
          <w:marTop w:val="0"/>
          <w:marBottom w:val="240"/>
          <w:divBdr>
            <w:top w:val="none" w:sz="0" w:space="0" w:color="auto"/>
            <w:left w:val="none" w:sz="0" w:space="0" w:color="auto"/>
            <w:bottom w:val="none" w:sz="0" w:space="0" w:color="auto"/>
            <w:right w:val="none" w:sz="0" w:space="0" w:color="auto"/>
          </w:divBdr>
          <w:divsChild>
            <w:div w:id="16304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11985">
      <w:bodyDiv w:val="1"/>
      <w:marLeft w:val="0"/>
      <w:marRight w:val="0"/>
      <w:marTop w:val="0"/>
      <w:marBottom w:val="0"/>
      <w:divBdr>
        <w:top w:val="none" w:sz="0" w:space="0" w:color="auto"/>
        <w:left w:val="none" w:sz="0" w:space="0" w:color="auto"/>
        <w:bottom w:val="none" w:sz="0" w:space="0" w:color="auto"/>
        <w:right w:val="none" w:sz="0" w:space="0" w:color="auto"/>
      </w:divBdr>
    </w:div>
    <w:div w:id="1361278787">
      <w:bodyDiv w:val="1"/>
      <w:marLeft w:val="0"/>
      <w:marRight w:val="0"/>
      <w:marTop w:val="0"/>
      <w:marBottom w:val="0"/>
      <w:divBdr>
        <w:top w:val="none" w:sz="0" w:space="0" w:color="auto"/>
        <w:left w:val="none" w:sz="0" w:space="0" w:color="auto"/>
        <w:bottom w:val="none" w:sz="0" w:space="0" w:color="auto"/>
        <w:right w:val="none" w:sz="0" w:space="0" w:color="auto"/>
      </w:divBdr>
      <w:divsChild>
        <w:div w:id="1131247333">
          <w:marLeft w:val="0"/>
          <w:marRight w:val="0"/>
          <w:marTop w:val="0"/>
          <w:marBottom w:val="0"/>
          <w:divBdr>
            <w:top w:val="none" w:sz="0" w:space="0" w:color="auto"/>
            <w:left w:val="none" w:sz="0" w:space="0" w:color="auto"/>
            <w:bottom w:val="none" w:sz="0" w:space="0" w:color="auto"/>
            <w:right w:val="none" w:sz="0" w:space="0" w:color="auto"/>
          </w:divBdr>
          <w:divsChild>
            <w:div w:id="832834723">
              <w:marLeft w:val="0"/>
              <w:marRight w:val="0"/>
              <w:marTop w:val="0"/>
              <w:marBottom w:val="240"/>
              <w:divBdr>
                <w:top w:val="none" w:sz="0" w:space="0" w:color="auto"/>
                <w:left w:val="none" w:sz="0" w:space="0" w:color="auto"/>
                <w:bottom w:val="none" w:sz="0" w:space="0" w:color="auto"/>
                <w:right w:val="none" w:sz="0" w:space="0" w:color="auto"/>
              </w:divBdr>
              <w:divsChild>
                <w:div w:id="81607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326744">
      <w:bodyDiv w:val="1"/>
      <w:marLeft w:val="0"/>
      <w:marRight w:val="0"/>
      <w:marTop w:val="0"/>
      <w:marBottom w:val="0"/>
      <w:divBdr>
        <w:top w:val="none" w:sz="0" w:space="0" w:color="auto"/>
        <w:left w:val="none" w:sz="0" w:space="0" w:color="auto"/>
        <w:bottom w:val="none" w:sz="0" w:space="0" w:color="auto"/>
        <w:right w:val="none" w:sz="0" w:space="0" w:color="auto"/>
      </w:divBdr>
      <w:divsChild>
        <w:div w:id="1592200118">
          <w:marLeft w:val="0"/>
          <w:marRight w:val="0"/>
          <w:marTop w:val="0"/>
          <w:marBottom w:val="0"/>
          <w:divBdr>
            <w:top w:val="none" w:sz="0" w:space="0" w:color="auto"/>
            <w:left w:val="none" w:sz="0" w:space="0" w:color="auto"/>
            <w:bottom w:val="none" w:sz="0" w:space="0" w:color="auto"/>
            <w:right w:val="none" w:sz="0" w:space="0" w:color="auto"/>
          </w:divBdr>
          <w:divsChild>
            <w:div w:id="566231717">
              <w:marLeft w:val="0"/>
              <w:marRight w:val="0"/>
              <w:marTop w:val="0"/>
              <w:marBottom w:val="240"/>
              <w:divBdr>
                <w:top w:val="none" w:sz="0" w:space="0" w:color="auto"/>
                <w:left w:val="none" w:sz="0" w:space="0" w:color="auto"/>
                <w:bottom w:val="none" w:sz="0" w:space="0" w:color="auto"/>
                <w:right w:val="none" w:sz="0" w:space="0" w:color="auto"/>
              </w:divBdr>
              <w:divsChild>
                <w:div w:id="523986051">
                  <w:marLeft w:val="0"/>
                  <w:marRight w:val="0"/>
                  <w:marTop w:val="0"/>
                  <w:marBottom w:val="0"/>
                  <w:divBdr>
                    <w:top w:val="none" w:sz="0" w:space="0" w:color="auto"/>
                    <w:left w:val="none" w:sz="0" w:space="0" w:color="auto"/>
                    <w:bottom w:val="none" w:sz="0" w:space="0" w:color="auto"/>
                    <w:right w:val="none" w:sz="0" w:space="0" w:color="auto"/>
                  </w:divBdr>
                </w:div>
              </w:divsChild>
            </w:div>
            <w:div w:id="211619989">
              <w:marLeft w:val="0"/>
              <w:marRight w:val="0"/>
              <w:marTop w:val="0"/>
              <w:marBottom w:val="0"/>
              <w:divBdr>
                <w:top w:val="none" w:sz="0" w:space="0" w:color="auto"/>
                <w:left w:val="none" w:sz="0" w:space="0" w:color="auto"/>
                <w:bottom w:val="none" w:sz="0" w:space="0" w:color="auto"/>
                <w:right w:val="none" w:sz="0" w:space="0" w:color="auto"/>
              </w:divBdr>
              <w:divsChild>
                <w:div w:id="2556121">
                  <w:marLeft w:val="0"/>
                  <w:marRight w:val="0"/>
                  <w:marTop w:val="0"/>
                  <w:marBottom w:val="0"/>
                  <w:divBdr>
                    <w:top w:val="none" w:sz="0" w:space="0" w:color="auto"/>
                    <w:left w:val="none" w:sz="0" w:space="0" w:color="auto"/>
                    <w:bottom w:val="none" w:sz="0" w:space="0" w:color="auto"/>
                    <w:right w:val="none" w:sz="0" w:space="0" w:color="auto"/>
                  </w:divBdr>
                  <w:divsChild>
                    <w:div w:id="2138796957">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099790237">
              <w:marLeft w:val="0"/>
              <w:marRight w:val="0"/>
              <w:marTop w:val="0"/>
              <w:marBottom w:val="240"/>
              <w:divBdr>
                <w:top w:val="none" w:sz="0" w:space="0" w:color="auto"/>
                <w:left w:val="none" w:sz="0" w:space="0" w:color="auto"/>
                <w:bottom w:val="none" w:sz="0" w:space="0" w:color="auto"/>
                <w:right w:val="none" w:sz="0" w:space="0" w:color="auto"/>
              </w:divBdr>
              <w:divsChild>
                <w:div w:id="929193442">
                  <w:marLeft w:val="0"/>
                  <w:marRight w:val="0"/>
                  <w:marTop w:val="0"/>
                  <w:marBottom w:val="0"/>
                  <w:divBdr>
                    <w:top w:val="none" w:sz="0" w:space="0" w:color="auto"/>
                    <w:left w:val="none" w:sz="0" w:space="0" w:color="auto"/>
                    <w:bottom w:val="none" w:sz="0" w:space="0" w:color="auto"/>
                    <w:right w:val="none" w:sz="0" w:space="0" w:color="auto"/>
                  </w:divBdr>
                </w:div>
              </w:divsChild>
            </w:div>
            <w:div w:id="1676574387">
              <w:marLeft w:val="0"/>
              <w:marRight w:val="0"/>
              <w:marTop w:val="0"/>
              <w:marBottom w:val="0"/>
              <w:divBdr>
                <w:top w:val="none" w:sz="0" w:space="0" w:color="auto"/>
                <w:left w:val="none" w:sz="0" w:space="0" w:color="auto"/>
                <w:bottom w:val="none" w:sz="0" w:space="0" w:color="auto"/>
                <w:right w:val="none" w:sz="0" w:space="0" w:color="auto"/>
              </w:divBdr>
              <w:divsChild>
                <w:div w:id="484901801">
                  <w:marLeft w:val="0"/>
                  <w:marRight w:val="0"/>
                  <w:marTop w:val="0"/>
                  <w:marBottom w:val="0"/>
                  <w:divBdr>
                    <w:top w:val="none" w:sz="0" w:space="0" w:color="auto"/>
                    <w:left w:val="none" w:sz="0" w:space="0" w:color="auto"/>
                    <w:bottom w:val="none" w:sz="0" w:space="0" w:color="auto"/>
                    <w:right w:val="none" w:sz="0" w:space="0" w:color="auto"/>
                  </w:divBdr>
                  <w:divsChild>
                    <w:div w:id="1674995470">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180312964">
              <w:marLeft w:val="0"/>
              <w:marRight w:val="0"/>
              <w:marTop w:val="0"/>
              <w:marBottom w:val="240"/>
              <w:divBdr>
                <w:top w:val="none" w:sz="0" w:space="0" w:color="auto"/>
                <w:left w:val="none" w:sz="0" w:space="0" w:color="auto"/>
                <w:bottom w:val="none" w:sz="0" w:space="0" w:color="auto"/>
                <w:right w:val="none" w:sz="0" w:space="0" w:color="auto"/>
              </w:divBdr>
              <w:divsChild>
                <w:div w:id="905798451">
                  <w:marLeft w:val="0"/>
                  <w:marRight w:val="0"/>
                  <w:marTop w:val="0"/>
                  <w:marBottom w:val="0"/>
                  <w:divBdr>
                    <w:top w:val="none" w:sz="0" w:space="0" w:color="auto"/>
                    <w:left w:val="none" w:sz="0" w:space="0" w:color="auto"/>
                    <w:bottom w:val="none" w:sz="0" w:space="0" w:color="auto"/>
                    <w:right w:val="none" w:sz="0" w:space="0" w:color="auto"/>
                  </w:divBdr>
                </w:div>
              </w:divsChild>
            </w:div>
            <w:div w:id="459543533">
              <w:marLeft w:val="0"/>
              <w:marRight w:val="0"/>
              <w:marTop w:val="0"/>
              <w:marBottom w:val="0"/>
              <w:divBdr>
                <w:top w:val="none" w:sz="0" w:space="0" w:color="auto"/>
                <w:left w:val="none" w:sz="0" w:space="0" w:color="auto"/>
                <w:bottom w:val="none" w:sz="0" w:space="0" w:color="auto"/>
                <w:right w:val="none" w:sz="0" w:space="0" w:color="auto"/>
              </w:divBdr>
              <w:divsChild>
                <w:div w:id="1829444110">
                  <w:marLeft w:val="0"/>
                  <w:marRight w:val="0"/>
                  <w:marTop w:val="0"/>
                  <w:marBottom w:val="0"/>
                  <w:divBdr>
                    <w:top w:val="none" w:sz="0" w:space="0" w:color="auto"/>
                    <w:left w:val="none" w:sz="0" w:space="0" w:color="auto"/>
                    <w:bottom w:val="none" w:sz="0" w:space="0" w:color="auto"/>
                    <w:right w:val="none" w:sz="0" w:space="0" w:color="auto"/>
                  </w:divBdr>
                  <w:divsChild>
                    <w:div w:id="1563371002">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237908457">
              <w:marLeft w:val="0"/>
              <w:marRight w:val="0"/>
              <w:marTop w:val="0"/>
              <w:marBottom w:val="240"/>
              <w:divBdr>
                <w:top w:val="none" w:sz="0" w:space="0" w:color="auto"/>
                <w:left w:val="none" w:sz="0" w:space="0" w:color="auto"/>
                <w:bottom w:val="none" w:sz="0" w:space="0" w:color="auto"/>
                <w:right w:val="none" w:sz="0" w:space="0" w:color="auto"/>
              </w:divBdr>
              <w:divsChild>
                <w:div w:id="194603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178174">
      <w:bodyDiv w:val="1"/>
      <w:marLeft w:val="0"/>
      <w:marRight w:val="0"/>
      <w:marTop w:val="0"/>
      <w:marBottom w:val="0"/>
      <w:divBdr>
        <w:top w:val="none" w:sz="0" w:space="0" w:color="auto"/>
        <w:left w:val="none" w:sz="0" w:space="0" w:color="auto"/>
        <w:bottom w:val="none" w:sz="0" w:space="0" w:color="auto"/>
        <w:right w:val="none" w:sz="0" w:space="0" w:color="auto"/>
      </w:divBdr>
      <w:divsChild>
        <w:div w:id="1318539008">
          <w:marLeft w:val="0"/>
          <w:marRight w:val="0"/>
          <w:marTop w:val="0"/>
          <w:marBottom w:val="0"/>
          <w:divBdr>
            <w:top w:val="none" w:sz="0" w:space="0" w:color="auto"/>
            <w:left w:val="none" w:sz="0" w:space="0" w:color="auto"/>
            <w:bottom w:val="none" w:sz="0" w:space="0" w:color="auto"/>
            <w:right w:val="none" w:sz="0" w:space="0" w:color="auto"/>
          </w:divBdr>
          <w:divsChild>
            <w:div w:id="1574658574">
              <w:marLeft w:val="0"/>
              <w:marRight w:val="0"/>
              <w:marTop w:val="0"/>
              <w:marBottom w:val="240"/>
              <w:divBdr>
                <w:top w:val="none" w:sz="0" w:space="0" w:color="auto"/>
                <w:left w:val="none" w:sz="0" w:space="0" w:color="auto"/>
                <w:bottom w:val="none" w:sz="0" w:space="0" w:color="auto"/>
                <w:right w:val="none" w:sz="0" w:space="0" w:color="auto"/>
              </w:divBdr>
              <w:divsChild>
                <w:div w:id="51924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939738">
      <w:bodyDiv w:val="1"/>
      <w:marLeft w:val="0"/>
      <w:marRight w:val="0"/>
      <w:marTop w:val="0"/>
      <w:marBottom w:val="0"/>
      <w:divBdr>
        <w:top w:val="none" w:sz="0" w:space="0" w:color="auto"/>
        <w:left w:val="none" w:sz="0" w:space="0" w:color="auto"/>
        <w:bottom w:val="none" w:sz="0" w:space="0" w:color="auto"/>
        <w:right w:val="none" w:sz="0" w:space="0" w:color="auto"/>
      </w:divBdr>
      <w:divsChild>
        <w:div w:id="738477750">
          <w:marLeft w:val="0"/>
          <w:marRight w:val="0"/>
          <w:marTop w:val="0"/>
          <w:marBottom w:val="0"/>
          <w:divBdr>
            <w:top w:val="none" w:sz="0" w:space="0" w:color="auto"/>
            <w:left w:val="none" w:sz="0" w:space="0" w:color="auto"/>
            <w:bottom w:val="none" w:sz="0" w:space="0" w:color="auto"/>
            <w:right w:val="none" w:sz="0" w:space="0" w:color="auto"/>
          </w:divBdr>
          <w:divsChild>
            <w:div w:id="1180778231">
              <w:marLeft w:val="0"/>
              <w:marRight w:val="0"/>
              <w:marTop w:val="0"/>
              <w:marBottom w:val="240"/>
              <w:divBdr>
                <w:top w:val="none" w:sz="0" w:space="0" w:color="auto"/>
                <w:left w:val="none" w:sz="0" w:space="0" w:color="auto"/>
                <w:bottom w:val="none" w:sz="0" w:space="0" w:color="auto"/>
                <w:right w:val="none" w:sz="0" w:space="0" w:color="auto"/>
              </w:divBdr>
              <w:divsChild>
                <w:div w:id="14539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062748">
      <w:bodyDiv w:val="1"/>
      <w:marLeft w:val="0"/>
      <w:marRight w:val="0"/>
      <w:marTop w:val="0"/>
      <w:marBottom w:val="0"/>
      <w:divBdr>
        <w:top w:val="none" w:sz="0" w:space="0" w:color="auto"/>
        <w:left w:val="none" w:sz="0" w:space="0" w:color="auto"/>
        <w:bottom w:val="none" w:sz="0" w:space="0" w:color="auto"/>
        <w:right w:val="none" w:sz="0" w:space="0" w:color="auto"/>
      </w:divBdr>
      <w:divsChild>
        <w:div w:id="577593977">
          <w:marLeft w:val="0"/>
          <w:marRight w:val="0"/>
          <w:marTop w:val="0"/>
          <w:marBottom w:val="0"/>
          <w:divBdr>
            <w:top w:val="none" w:sz="0" w:space="0" w:color="auto"/>
            <w:left w:val="none" w:sz="0" w:space="0" w:color="auto"/>
            <w:bottom w:val="none" w:sz="0" w:space="0" w:color="auto"/>
            <w:right w:val="none" w:sz="0" w:space="0" w:color="auto"/>
          </w:divBdr>
          <w:divsChild>
            <w:div w:id="709257584">
              <w:marLeft w:val="0"/>
              <w:marRight w:val="0"/>
              <w:marTop w:val="0"/>
              <w:marBottom w:val="240"/>
              <w:divBdr>
                <w:top w:val="none" w:sz="0" w:space="0" w:color="auto"/>
                <w:left w:val="none" w:sz="0" w:space="0" w:color="auto"/>
                <w:bottom w:val="none" w:sz="0" w:space="0" w:color="auto"/>
                <w:right w:val="none" w:sz="0" w:space="0" w:color="auto"/>
              </w:divBdr>
              <w:divsChild>
                <w:div w:id="28554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418036">
      <w:bodyDiv w:val="1"/>
      <w:marLeft w:val="0"/>
      <w:marRight w:val="0"/>
      <w:marTop w:val="0"/>
      <w:marBottom w:val="0"/>
      <w:divBdr>
        <w:top w:val="none" w:sz="0" w:space="0" w:color="auto"/>
        <w:left w:val="none" w:sz="0" w:space="0" w:color="auto"/>
        <w:bottom w:val="none" w:sz="0" w:space="0" w:color="auto"/>
        <w:right w:val="none" w:sz="0" w:space="0" w:color="auto"/>
      </w:divBdr>
    </w:div>
    <w:div w:id="1539315848">
      <w:bodyDiv w:val="1"/>
      <w:marLeft w:val="0"/>
      <w:marRight w:val="0"/>
      <w:marTop w:val="0"/>
      <w:marBottom w:val="0"/>
      <w:divBdr>
        <w:top w:val="none" w:sz="0" w:space="0" w:color="auto"/>
        <w:left w:val="none" w:sz="0" w:space="0" w:color="auto"/>
        <w:bottom w:val="none" w:sz="0" w:space="0" w:color="auto"/>
        <w:right w:val="none" w:sz="0" w:space="0" w:color="auto"/>
      </w:divBdr>
      <w:divsChild>
        <w:div w:id="1265840934">
          <w:marLeft w:val="0"/>
          <w:marRight w:val="0"/>
          <w:marTop w:val="0"/>
          <w:marBottom w:val="0"/>
          <w:divBdr>
            <w:top w:val="none" w:sz="0" w:space="0" w:color="auto"/>
            <w:left w:val="none" w:sz="0" w:space="0" w:color="auto"/>
            <w:bottom w:val="none" w:sz="0" w:space="0" w:color="auto"/>
            <w:right w:val="none" w:sz="0" w:space="0" w:color="auto"/>
          </w:divBdr>
          <w:divsChild>
            <w:div w:id="369957318">
              <w:marLeft w:val="0"/>
              <w:marRight w:val="0"/>
              <w:marTop w:val="0"/>
              <w:marBottom w:val="240"/>
              <w:divBdr>
                <w:top w:val="none" w:sz="0" w:space="0" w:color="auto"/>
                <w:left w:val="none" w:sz="0" w:space="0" w:color="auto"/>
                <w:bottom w:val="none" w:sz="0" w:space="0" w:color="auto"/>
                <w:right w:val="none" w:sz="0" w:space="0" w:color="auto"/>
              </w:divBdr>
              <w:divsChild>
                <w:div w:id="73073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6530">
      <w:bodyDiv w:val="1"/>
      <w:marLeft w:val="0"/>
      <w:marRight w:val="0"/>
      <w:marTop w:val="0"/>
      <w:marBottom w:val="0"/>
      <w:divBdr>
        <w:top w:val="none" w:sz="0" w:space="0" w:color="auto"/>
        <w:left w:val="none" w:sz="0" w:space="0" w:color="auto"/>
        <w:bottom w:val="none" w:sz="0" w:space="0" w:color="auto"/>
        <w:right w:val="none" w:sz="0" w:space="0" w:color="auto"/>
      </w:divBdr>
      <w:divsChild>
        <w:div w:id="1389181952">
          <w:marLeft w:val="0"/>
          <w:marRight w:val="0"/>
          <w:marTop w:val="0"/>
          <w:marBottom w:val="0"/>
          <w:divBdr>
            <w:top w:val="none" w:sz="0" w:space="0" w:color="auto"/>
            <w:left w:val="none" w:sz="0" w:space="0" w:color="auto"/>
            <w:bottom w:val="none" w:sz="0" w:space="0" w:color="auto"/>
            <w:right w:val="none" w:sz="0" w:space="0" w:color="auto"/>
          </w:divBdr>
          <w:divsChild>
            <w:div w:id="720248449">
              <w:marLeft w:val="0"/>
              <w:marRight w:val="0"/>
              <w:marTop w:val="0"/>
              <w:marBottom w:val="240"/>
              <w:divBdr>
                <w:top w:val="none" w:sz="0" w:space="0" w:color="auto"/>
                <w:left w:val="none" w:sz="0" w:space="0" w:color="auto"/>
                <w:bottom w:val="none" w:sz="0" w:space="0" w:color="auto"/>
                <w:right w:val="none" w:sz="0" w:space="0" w:color="auto"/>
              </w:divBdr>
              <w:divsChild>
                <w:div w:id="100520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69978">
      <w:bodyDiv w:val="1"/>
      <w:marLeft w:val="0"/>
      <w:marRight w:val="0"/>
      <w:marTop w:val="0"/>
      <w:marBottom w:val="0"/>
      <w:divBdr>
        <w:top w:val="none" w:sz="0" w:space="0" w:color="auto"/>
        <w:left w:val="none" w:sz="0" w:space="0" w:color="auto"/>
        <w:bottom w:val="none" w:sz="0" w:space="0" w:color="auto"/>
        <w:right w:val="none" w:sz="0" w:space="0" w:color="auto"/>
      </w:divBdr>
      <w:divsChild>
        <w:div w:id="1391803449">
          <w:marLeft w:val="0"/>
          <w:marRight w:val="0"/>
          <w:marTop w:val="0"/>
          <w:marBottom w:val="0"/>
          <w:divBdr>
            <w:top w:val="none" w:sz="0" w:space="0" w:color="auto"/>
            <w:left w:val="none" w:sz="0" w:space="0" w:color="auto"/>
            <w:bottom w:val="none" w:sz="0" w:space="0" w:color="auto"/>
            <w:right w:val="none" w:sz="0" w:space="0" w:color="auto"/>
          </w:divBdr>
          <w:divsChild>
            <w:div w:id="1455176383">
              <w:marLeft w:val="0"/>
              <w:marRight w:val="0"/>
              <w:marTop w:val="0"/>
              <w:marBottom w:val="240"/>
              <w:divBdr>
                <w:top w:val="none" w:sz="0" w:space="0" w:color="auto"/>
                <w:left w:val="none" w:sz="0" w:space="0" w:color="auto"/>
                <w:bottom w:val="none" w:sz="0" w:space="0" w:color="auto"/>
                <w:right w:val="none" w:sz="0" w:space="0" w:color="auto"/>
              </w:divBdr>
              <w:divsChild>
                <w:div w:id="37272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248284">
      <w:bodyDiv w:val="1"/>
      <w:marLeft w:val="0"/>
      <w:marRight w:val="0"/>
      <w:marTop w:val="0"/>
      <w:marBottom w:val="0"/>
      <w:divBdr>
        <w:top w:val="none" w:sz="0" w:space="0" w:color="auto"/>
        <w:left w:val="none" w:sz="0" w:space="0" w:color="auto"/>
        <w:bottom w:val="none" w:sz="0" w:space="0" w:color="auto"/>
        <w:right w:val="none" w:sz="0" w:space="0" w:color="auto"/>
      </w:divBdr>
    </w:div>
    <w:div w:id="1704478794">
      <w:bodyDiv w:val="1"/>
      <w:marLeft w:val="0"/>
      <w:marRight w:val="0"/>
      <w:marTop w:val="0"/>
      <w:marBottom w:val="0"/>
      <w:divBdr>
        <w:top w:val="none" w:sz="0" w:space="0" w:color="auto"/>
        <w:left w:val="none" w:sz="0" w:space="0" w:color="auto"/>
        <w:bottom w:val="none" w:sz="0" w:space="0" w:color="auto"/>
        <w:right w:val="none" w:sz="0" w:space="0" w:color="auto"/>
      </w:divBdr>
      <w:divsChild>
        <w:div w:id="1633363692">
          <w:marLeft w:val="0"/>
          <w:marRight w:val="0"/>
          <w:marTop w:val="0"/>
          <w:marBottom w:val="240"/>
          <w:divBdr>
            <w:top w:val="none" w:sz="0" w:space="0" w:color="auto"/>
            <w:left w:val="none" w:sz="0" w:space="0" w:color="auto"/>
            <w:bottom w:val="none" w:sz="0" w:space="0" w:color="auto"/>
            <w:right w:val="none" w:sz="0" w:space="0" w:color="auto"/>
          </w:divBdr>
          <w:divsChild>
            <w:div w:id="209849351">
              <w:marLeft w:val="0"/>
              <w:marRight w:val="0"/>
              <w:marTop w:val="0"/>
              <w:marBottom w:val="0"/>
              <w:divBdr>
                <w:top w:val="none" w:sz="0" w:space="0" w:color="auto"/>
                <w:left w:val="none" w:sz="0" w:space="0" w:color="auto"/>
                <w:bottom w:val="none" w:sz="0" w:space="0" w:color="auto"/>
                <w:right w:val="none" w:sz="0" w:space="0" w:color="auto"/>
              </w:divBdr>
            </w:div>
          </w:divsChild>
        </w:div>
        <w:div w:id="1425150620">
          <w:marLeft w:val="0"/>
          <w:marRight w:val="0"/>
          <w:marTop w:val="0"/>
          <w:marBottom w:val="0"/>
          <w:divBdr>
            <w:top w:val="none" w:sz="0" w:space="0" w:color="auto"/>
            <w:left w:val="none" w:sz="0" w:space="0" w:color="auto"/>
            <w:bottom w:val="none" w:sz="0" w:space="0" w:color="auto"/>
            <w:right w:val="none" w:sz="0" w:space="0" w:color="auto"/>
          </w:divBdr>
          <w:divsChild>
            <w:div w:id="128325619">
              <w:marLeft w:val="0"/>
              <w:marRight w:val="0"/>
              <w:marTop w:val="0"/>
              <w:marBottom w:val="0"/>
              <w:divBdr>
                <w:top w:val="none" w:sz="0" w:space="0" w:color="auto"/>
                <w:left w:val="none" w:sz="0" w:space="0" w:color="auto"/>
                <w:bottom w:val="none" w:sz="0" w:space="0" w:color="auto"/>
                <w:right w:val="none" w:sz="0" w:space="0" w:color="auto"/>
              </w:divBdr>
              <w:divsChild>
                <w:div w:id="779371578">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514611501">
          <w:marLeft w:val="0"/>
          <w:marRight w:val="0"/>
          <w:marTop w:val="0"/>
          <w:marBottom w:val="240"/>
          <w:divBdr>
            <w:top w:val="none" w:sz="0" w:space="0" w:color="auto"/>
            <w:left w:val="none" w:sz="0" w:space="0" w:color="auto"/>
            <w:bottom w:val="none" w:sz="0" w:space="0" w:color="auto"/>
            <w:right w:val="none" w:sz="0" w:space="0" w:color="auto"/>
          </w:divBdr>
          <w:divsChild>
            <w:div w:id="2014792755">
              <w:marLeft w:val="0"/>
              <w:marRight w:val="0"/>
              <w:marTop w:val="0"/>
              <w:marBottom w:val="0"/>
              <w:divBdr>
                <w:top w:val="none" w:sz="0" w:space="0" w:color="auto"/>
                <w:left w:val="none" w:sz="0" w:space="0" w:color="auto"/>
                <w:bottom w:val="none" w:sz="0" w:space="0" w:color="auto"/>
                <w:right w:val="none" w:sz="0" w:space="0" w:color="auto"/>
              </w:divBdr>
            </w:div>
          </w:divsChild>
        </w:div>
        <w:div w:id="1455101436">
          <w:marLeft w:val="0"/>
          <w:marRight w:val="0"/>
          <w:marTop w:val="0"/>
          <w:marBottom w:val="0"/>
          <w:divBdr>
            <w:top w:val="none" w:sz="0" w:space="0" w:color="auto"/>
            <w:left w:val="none" w:sz="0" w:space="0" w:color="auto"/>
            <w:bottom w:val="none" w:sz="0" w:space="0" w:color="auto"/>
            <w:right w:val="none" w:sz="0" w:space="0" w:color="auto"/>
          </w:divBdr>
          <w:divsChild>
            <w:div w:id="747921260">
              <w:marLeft w:val="0"/>
              <w:marRight w:val="0"/>
              <w:marTop w:val="0"/>
              <w:marBottom w:val="0"/>
              <w:divBdr>
                <w:top w:val="none" w:sz="0" w:space="0" w:color="auto"/>
                <w:left w:val="none" w:sz="0" w:space="0" w:color="auto"/>
                <w:bottom w:val="none" w:sz="0" w:space="0" w:color="auto"/>
                <w:right w:val="none" w:sz="0" w:space="0" w:color="auto"/>
              </w:divBdr>
              <w:divsChild>
                <w:div w:id="342589240">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417049737">
          <w:marLeft w:val="0"/>
          <w:marRight w:val="0"/>
          <w:marTop w:val="0"/>
          <w:marBottom w:val="240"/>
          <w:divBdr>
            <w:top w:val="none" w:sz="0" w:space="0" w:color="auto"/>
            <w:left w:val="none" w:sz="0" w:space="0" w:color="auto"/>
            <w:bottom w:val="none" w:sz="0" w:space="0" w:color="auto"/>
            <w:right w:val="none" w:sz="0" w:space="0" w:color="auto"/>
          </w:divBdr>
          <w:divsChild>
            <w:div w:id="1694500693">
              <w:marLeft w:val="0"/>
              <w:marRight w:val="0"/>
              <w:marTop w:val="0"/>
              <w:marBottom w:val="0"/>
              <w:divBdr>
                <w:top w:val="none" w:sz="0" w:space="0" w:color="auto"/>
                <w:left w:val="none" w:sz="0" w:space="0" w:color="auto"/>
                <w:bottom w:val="none" w:sz="0" w:space="0" w:color="auto"/>
                <w:right w:val="none" w:sz="0" w:space="0" w:color="auto"/>
              </w:divBdr>
            </w:div>
          </w:divsChild>
        </w:div>
        <w:div w:id="66415934">
          <w:marLeft w:val="0"/>
          <w:marRight w:val="0"/>
          <w:marTop w:val="0"/>
          <w:marBottom w:val="0"/>
          <w:divBdr>
            <w:top w:val="none" w:sz="0" w:space="0" w:color="auto"/>
            <w:left w:val="none" w:sz="0" w:space="0" w:color="auto"/>
            <w:bottom w:val="none" w:sz="0" w:space="0" w:color="auto"/>
            <w:right w:val="none" w:sz="0" w:space="0" w:color="auto"/>
          </w:divBdr>
          <w:divsChild>
            <w:div w:id="1986929123">
              <w:marLeft w:val="0"/>
              <w:marRight w:val="0"/>
              <w:marTop w:val="0"/>
              <w:marBottom w:val="0"/>
              <w:divBdr>
                <w:top w:val="none" w:sz="0" w:space="0" w:color="auto"/>
                <w:left w:val="none" w:sz="0" w:space="0" w:color="auto"/>
                <w:bottom w:val="none" w:sz="0" w:space="0" w:color="auto"/>
                <w:right w:val="none" w:sz="0" w:space="0" w:color="auto"/>
              </w:divBdr>
              <w:divsChild>
                <w:div w:id="11886582">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718233890">
          <w:marLeft w:val="0"/>
          <w:marRight w:val="0"/>
          <w:marTop w:val="0"/>
          <w:marBottom w:val="0"/>
          <w:divBdr>
            <w:top w:val="none" w:sz="0" w:space="0" w:color="auto"/>
            <w:left w:val="none" w:sz="0" w:space="0" w:color="auto"/>
            <w:bottom w:val="none" w:sz="0" w:space="0" w:color="auto"/>
            <w:right w:val="none" w:sz="0" w:space="0" w:color="auto"/>
          </w:divBdr>
          <w:divsChild>
            <w:div w:id="667294758">
              <w:marLeft w:val="0"/>
              <w:marRight w:val="0"/>
              <w:marTop w:val="0"/>
              <w:marBottom w:val="0"/>
              <w:divBdr>
                <w:top w:val="none" w:sz="0" w:space="0" w:color="auto"/>
                <w:left w:val="none" w:sz="0" w:space="0" w:color="auto"/>
                <w:bottom w:val="none" w:sz="0" w:space="0" w:color="auto"/>
                <w:right w:val="none" w:sz="0" w:space="0" w:color="auto"/>
              </w:divBdr>
              <w:divsChild>
                <w:div w:id="141436525">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183277409">
          <w:marLeft w:val="0"/>
          <w:marRight w:val="0"/>
          <w:marTop w:val="0"/>
          <w:marBottom w:val="240"/>
          <w:divBdr>
            <w:top w:val="none" w:sz="0" w:space="0" w:color="auto"/>
            <w:left w:val="none" w:sz="0" w:space="0" w:color="auto"/>
            <w:bottom w:val="none" w:sz="0" w:space="0" w:color="auto"/>
            <w:right w:val="none" w:sz="0" w:space="0" w:color="auto"/>
          </w:divBdr>
          <w:divsChild>
            <w:div w:id="121589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7749">
      <w:bodyDiv w:val="1"/>
      <w:marLeft w:val="0"/>
      <w:marRight w:val="0"/>
      <w:marTop w:val="0"/>
      <w:marBottom w:val="0"/>
      <w:divBdr>
        <w:top w:val="none" w:sz="0" w:space="0" w:color="auto"/>
        <w:left w:val="none" w:sz="0" w:space="0" w:color="auto"/>
        <w:bottom w:val="none" w:sz="0" w:space="0" w:color="auto"/>
        <w:right w:val="none" w:sz="0" w:space="0" w:color="auto"/>
      </w:divBdr>
      <w:divsChild>
        <w:div w:id="1472016560">
          <w:marLeft w:val="0"/>
          <w:marRight w:val="0"/>
          <w:marTop w:val="0"/>
          <w:marBottom w:val="0"/>
          <w:divBdr>
            <w:top w:val="none" w:sz="0" w:space="0" w:color="auto"/>
            <w:left w:val="none" w:sz="0" w:space="0" w:color="auto"/>
            <w:bottom w:val="none" w:sz="0" w:space="0" w:color="auto"/>
            <w:right w:val="none" w:sz="0" w:space="0" w:color="auto"/>
          </w:divBdr>
          <w:divsChild>
            <w:div w:id="1196038121">
              <w:marLeft w:val="0"/>
              <w:marRight w:val="0"/>
              <w:marTop w:val="0"/>
              <w:marBottom w:val="240"/>
              <w:divBdr>
                <w:top w:val="none" w:sz="0" w:space="0" w:color="auto"/>
                <w:left w:val="none" w:sz="0" w:space="0" w:color="auto"/>
                <w:bottom w:val="none" w:sz="0" w:space="0" w:color="auto"/>
                <w:right w:val="none" w:sz="0" w:space="0" w:color="auto"/>
              </w:divBdr>
              <w:divsChild>
                <w:div w:id="33693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6159">
      <w:bodyDiv w:val="1"/>
      <w:marLeft w:val="0"/>
      <w:marRight w:val="0"/>
      <w:marTop w:val="0"/>
      <w:marBottom w:val="0"/>
      <w:divBdr>
        <w:top w:val="none" w:sz="0" w:space="0" w:color="auto"/>
        <w:left w:val="none" w:sz="0" w:space="0" w:color="auto"/>
        <w:bottom w:val="none" w:sz="0" w:space="0" w:color="auto"/>
        <w:right w:val="none" w:sz="0" w:space="0" w:color="auto"/>
      </w:divBdr>
      <w:divsChild>
        <w:div w:id="749431274">
          <w:marLeft w:val="0"/>
          <w:marRight w:val="0"/>
          <w:marTop w:val="0"/>
          <w:marBottom w:val="0"/>
          <w:divBdr>
            <w:top w:val="none" w:sz="0" w:space="0" w:color="auto"/>
            <w:left w:val="none" w:sz="0" w:space="0" w:color="auto"/>
            <w:bottom w:val="none" w:sz="0" w:space="0" w:color="auto"/>
            <w:right w:val="none" w:sz="0" w:space="0" w:color="auto"/>
          </w:divBdr>
          <w:divsChild>
            <w:div w:id="294603615">
              <w:marLeft w:val="0"/>
              <w:marRight w:val="0"/>
              <w:marTop w:val="0"/>
              <w:marBottom w:val="240"/>
              <w:divBdr>
                <w:top w:val="none" w:sz="0" w:space="0" w:color="auto"/>
                <w:left w:val="none" w:sz="0" w:space="0" w:color="auto"/>
                <w:bottom w:val="none" w:sz="0" w:space="0" w:color="auto"/>
                <w:right w:val="none" w:sz="0" w:space="0" w:color="auto"/>
              </w:divBdr>
              <w:divsChild>
                <w:div w:id="181652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881298">
      <w:bodyDiv w:val="1"/>
      <w:marLeft w:val="0"/>
      <w:marRight w:val="0"/>
      <w:marTop w:val="0"/>
      <w:marBottom w:val="0"/>
      <w:divBdr>
        <w:top w:val="none" w:sz="0" w:space="0" w:color="auto"/>
        <w:left w:val="none" w:sz="0" w:space="0" w:color="auto"/>
        <w:bottom w:val="none" w:sz="0" w:space="0" w:color="auto"/>
        <w:right w:val="none" w:sz="0" w:space="0" w:color="auto"/>
      </w:divBdr>
    </w:div>
    <w:div w:id="1832332690">
      <w:bodyDiv w:val="1"/>
      <w:marLeft w:val="0"/>
      <w:marRight w:val="0"/>
      <w:marTop w:val="0"/>
      <w:marBottom w:val="0"/>
      <w:divBdr>
        <w:top w:val="none" w:sz="0" w:space="0" w:color="auto"/>
        <w:left w:val="none" w:sz="0" w:space="0" w:color="auto"/>
        <w:bottom w:val="none" w:sz="0" w:space="0" w:color="auto"/>
        <w:right w:val="none" w:sz="0" w:space="0" w:color="auto"/>
      </w:divBdr>
      <w:divsChild>
        <w:div w:id="138034104">
          <w:marLeft w:val="0"/>
          <w:marRight w:val="0"/>
          <w:marTop w:val="0"/>
          <w:marBottom w:val="240"/>
          <w:divBdr>
            <w:top w:val="none" w:sz="0" w:space="0" w:color="auto"/>
            <w:left w:val="none" w:sz="0" w:space="0" w:color="auto"/>
            <w:bottom w:val="none" w:sz="0" w:space="0" w:color="auto"/>
            <w:right w:val="none" w:sz="0" w:space="0" w:color="auto"/>
          </w:divBdr>
          <w:divsChild>
            <w:div w:id="1555582491">
              <w:marLeft w:val="0"/>
              <w:marRight w:val="0"/>
              <w:marTop w:val="0"/>
              <w:marBottom w:val="0"/>
              <w:divBdr>
                <w:top w:val="none" w:sz="0" w:space="0" w:color="auto"/>
                <w:left w:val="none" w:sz="0" w:space="0" w:color="auto"/>
                <w:bottom w:val="none" w:sz="0" w:space="0" w:color="auto"/>
                <w:right w:val="none" w:sz="0" w:space="0" w:color="auto"/>
              </w:divBdr>
            </w:div>
          </w:divsChild>
        </w:div>
        <w:div w:id="203710748">
          <w:marLeft w:val="0"/>
          <w:marRight w:val="0"/>
          <w:marTop w:val="0"/>
          <w:marBottom w:val="0"/>
          <w:divBdr>
            <w:top w:val="none" w:sz="0" w:space="0" w:color="auto"/>
            <w:left w:val="none" w:sz="0" w:space="0" w:color="auto"/>
            <w:bottom w:val="none" w:sz="0" w:space="0" w:color="auto"/>
            <w:right w:val="none" w:sz="0" w:space="0" w:color="auto"/>
          </w:divBdr>
          <w:divsChild>
            <w:div w:id="821502955">
              <w:marLeft w:val="0"/>
              <w:marRight w:val="0"/>
              <w:marTop w:val="0"/>
              <w:marBottom w:val="0"/>
              <w:divBdr>
                <w:top w:val="none" w:sz="0" w:space="0" w:color="auto"/>
                <w:left w:val="none" w:sz="0" w:space="0" w:color="auto"/>
                <w:bottom w:val="none" w:sz="0" w:space="0" w:color="auto"/>
                <w:right w:val="none" w:sz="0" w:space="0" w:color="auto"/>
              </w:divBdr>
              <w:divsChild>
                <w:div w:id="484517675">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285281210">
          <w:marLeft w:val="0"/>
          <w:marRight w:val="0"/>
          <w:marTop w:val="0"/>
          <w:marBottom w:val="240"/>
          <w:divBdr>
            <w:top w:val="none" w:sz="0" w:space="0" w:color="auto"/>
            <w:left w:val="none" w:sz="0" w:space="0" w:color="auto"/>
            <w:bottom w:val="none" w:sz="0" w:space="0" w:color="auto"/>
            <w:right w:val="none" w:sz="0" w:space="0" w:color="auto"/>
          </w:divBdr>
          <w:divsChild>
            <w:div w:id="6355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38198">
      <w:bodyDiv w:val="1"/>
      <w:marLeft w:val="0"/>
      <w:marRight w:val="0"/>
      <w:marTop w:val="0"/>
      <w:marBottom w:val="0"/>
      <w:divBdr>
        <w:top w:val="none" w:sz="0" w:space="0" w:color="auto"/>
        <w:left w:val="none" w:sz="0" w:space="0" w:color="auto"/>
        <w:bottom w:val="none" w:sz="0" w:space="0" w:color="auto"/>
        <w:right w:val="none" w:sz="0" w:space="0" w:color="auto"/>
      </w:divBdr>
      <w:divsChild>
        <w:div w:id="54008710">
          <w:marLeft w:val="0"/>
          <w:marRight w:val="0"/>
          <w:marTop w:val="0"/>
          <w:marBottom w:val="0"/>
          <w:divBdr>
            <w:top w:val="none" w:sz="0" w:space="0" w:color="auto"/>
            <w:left w:val="none" w:sz="0" w:space="0" w:color="auto"/>
            <w:bottom w:val="none" w:sz="0" w:space="0" w:color="auto"/>
            <w:right w:val="none" w:sz="0" w:space="0" w:color="auto"/>
          </w:divBdr>
          <w:divsChild>
            <w:div w:id="805513129">
              <w:marLeft w:val="0"/>
              <w:marRight w:val="0"/>
              <w:marTop w:val="0"/>
              <w:marBottom w:val="240"/>
              <w:divBdr>
                <w:top w:val="none" w:sz="0" w:space="0" w:color="auto"/>
                <w:left w:val="none" w:sz="0" w:space="0" w:color="auto"/>
                <w:bottom w:val="none" w:sz="0" w:space="0" w:color="auto"/>
                <w:right w:val="none" w:sz="0" w:space="0" w:color="auto"/>
              </w:divBdr>
              <w:divsChild>
                <w:div w:id="60608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3434">
      <w:bodyDiv w:val="1"/>
      <w:marLeft w:val="0"/>
      <w:marRight w:val="0"/>
      <w:marTop w:val="0"/>
      <w:marBottom w:val="0"/>
      <w:divBdr>
        <w:top w:val="none" w:sz="0" w:space="0" w:color="auto"/>
        <w:left w:val="none" w:sz="0" w:space="0" w:color="auto"/>
        <w:bottom w:val="none" w:sz="0" w:space="0" w:color="auto"/>
        <w:right w:val="none" w:sz="0" w:space="0" w:color="auto"/>
      </w:divBdr>
    </w:div>
    <w:div w:id="1889340685">
      <w:bodyDiv w:val="1"/>
      <w:marLeft w:val="0"/>
      <w:marRight w:val="0"/>
      <w:marTop w:val="0"/>
      <w:marBottom w:val="0"/>
      <w:divBdr>
        <w:top w:val="none" w:sz="0" w:space="0" w:color="auto"/>
        <w:left w:val="none" w:sz="0" w:space="0" w:color="auto"/>
        <w:bottom w:val="none" w:sz="0" w:space="0" w:color="auto"/>
        <w:right w:val="none" w:sz="0" w:space="0" w:color="auto"/>
      </w:divBdr>
    </w:div>
    <w:div w:id="1917858369">
      <w:bodyDiv w:val="1"/>
      <w:marLeft w:val="0"/>
      <w:marRight w:val="0"/>
      <w:marTop w:val="0"/>
      <w:marBottom w:val="0"/>
      <w:divBdr>
        <w:top w:val="none" w:sz="0" w:space="0" w:color="auto"/>
        <w:left w:val="none" w:sz="0" w:space="0" w:color="auto"/>
        <w:bottom w:val="none" w:sz="0" w:space="0" w:color="auto"/>
        <w:right w:val="none" w:sz="0" w:space="0" w:color="auto"/>
      </w:divBdr>
    </w:div>
    <w:div w:id="1919826883">
      <w:bodyDiv w:val="1"/>
      <w:marLeft w:val="0"/>
      <w:marRight w:val="0"/>
      <w:marTop w:val="0"/>
      <w:marBottom w:val="0"/>
      <w:divBdr>
        <w:top w:val="none" w:sz="0" w:space="0" w:color="auto"/>
        <w:left w:val="none" w:sz="0" w:space="0" w:color="auto"/>
        <w:bottom w:val="none" w:sz="0" w:space="0" w:color="auto"/>
        <w:right w:val="none" w:sz="0" w:space="0" w:color="auto"/>
      </w:divBdr>
      <w:divsChild>
        <w:div w:id="935795266">
          <w:marLeft w:val="0"/>
          <w:marRight w:val="0"/>
          <w:marTop w:val="0"/>
          <w:marBottom w:val="0"/>
          <w:divBdr>
            <w:top w:val="none" w:sz="0" w:space="0" w:color="auto"/>
            <w:left w:val="none" w:sz="0" w:space="0" w:color="auto"/>
            <w:bottom w:val="none" w:sz="0" w:space="0" w:color="auto"/>
            <w:right w:val="none" w:sz="0" w:space="0" w:color="auto"/>
          </w:divBdr>
          <w:divsChild>
            <w:div w:id="99760450">
              <w:marLeft w:val="0"/>
              <w:marRight w:val="0"/>
              <w:marTop w:val="0"/>
              <w:marBottom w:val="240"/>
              <w:divBdr>
                <w:top w:val="none" w:sz="0" w:space="0" w:color="auto"/>
                <w:left w:val="none" w:sz="0" w:space="0" w:color="auto"/>
                <w:bottom w:val="none" w:sz="0" w:space="0" w:color="auto"/>
                <w:right w:val="none" w:sz="0" w:space="0" w:color="auto"/>
              </w:divBdr>
              <w:divsChild>
                <w:div w:id="137122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000242">
      <w:bodyDiv w:val="1"/>
      <w:marLeft w:val="0"/>
      <w:marRight w:val="0"/>
      <w:marTop w:val="0"/>
      <w:marBottom w:val="0"/>
      <w:divBdr>
        <w:top w:val="none" w:sz="0" w:space="0" w:color="auto"/>
        <w:left w:val="none" w:sz="0" w:space="0" w:color="auto"/>
        <w:bottom w:val="none" w:sz="0" w:space="0" w:color="auto"/>
        <w:right w:val="none" w:sz="0" w:space="0" w:color="auto"/>
      </w:divBdr>
    </w:div>
    <w:div w:id="2023775362">
      <w:bodyDiv w:val="1"/>
      <w:marLeft w:val="0"/>
      <w:marRight w:val="0"/>
      <w:marTop w:val="0"/>
      <w:marBottom w:val="0"/>
      <w:divBdr>
        <w:top w:val="none" w:sz="0" w:space="0" w:color="auto"/>
        <w:left w:val="none" w:sz="0" w:space="0" w:color="auto"/>
        <w:bottom w:val="none" w:sz="0" w:space="0" w:color="auto"/>
        <w:right w:val="none" w:sz="0" w:space="0" w:color="auto"/>
      </w:divBdr>
    </w:div>
    <w:div w:id="2031949458">
      <w:bodyDiv w:val="1"/>
      <w:marLeft w:val="0"/>
      <w:marRight w:val="0"/>
      <w:marTop w:val="0"/>
      <w:marBottom w:val="0"/>
      <w:divBdr>
        <w:top w:val="none" w:sz="0" w:space="0" w:color="auto"/>
        <w:left w:val="none" w:sz="0" w:space="0" w:color="auto"/>
        <w:bottom w:val="none" w:sz="0" w:space="0" w:color="auto"/>
        <w:right w:val="none" w:sz="0" w:space="0" w:color="auto"/>
      </w:divBdr>
    </w:div>
    <w:div w:id="2064057250">
      <w:bodyDiv w:val="1"/>
      <w:marLeft w:val="0"/>
      <w:marRight w:val="0"/>
      <w:marTop w:val="0"/>
      <w:marBottom w:val="0"/>
      <w:divBdr>
        <w:top w:val="none" w:sz="0" w:space="0" w:color="auto"/>
        <w:left w:val="none" w:sz="0" w:space="0" w:color="auto"/>
        <w:bottom w:val="none" w:sz="0" w:space="0" w:color="auto"/>
        <w:right w:val="none" w:sz="0" w:space="0" w:color="auto"/>
      </w:divBdr>
    </w:div>
    <w:div w:id="2113356999">
      <w:bodyDiv w:val="1"/>
      <w:marLeft w:val="0"/>
      <w:marRight w:val="0"/>
      <w:marTop w:val="0"/>
      <w:marBottom w:val="0"/>
      <w:divBdr>
        <w:top w:val="none" w:sz="0" w:space="0" w:color="auto"/>
        <w:left w:val="none" w:sz="0" w:space="0" w:color="auto"/>
        <w:bottom w:val="none" w:sz="0" w:space="0" w:color="auto"/>
        <w:right w:val="none" w:sz="0" w:space="0" w:color="auto"/>
      </w:divBdr>
      <w:divsChild>
        <w:div w:id="715199266">
          <w:marLeft w:val="0"/>
          <w:marRight w:val="0"/>
          <w:marTop w:val="0"/>
          <w:marBottom w:val="0"/>
          <w:divBdr>
            <w:top w:val="none" w:sz="0" w:space="0" w:color="auto"/>
            <w:left w:val="none" w:sz="0" w:space="0" w:color="auto"/>
            <w:bottom w:val="none" w:sz="0" w:space="0" w:color="auto"/>
            <w:right w:val="none" w:sz="0" w:space="0" w:color="auto"/>
          </w:divBdr>
          <w:divsChild>
            <w:div w:id="437411114">
              <w:marLeft w:val="0"/>
              <w:marRight w:val="0"/>
              <w:marTop w:val="0"/>
              <w:marBottom w:val="240"/>
              <w:divBdr>
                <w:top w:val="none" w:sz="0" w:space="0" w:color="auto"/>
                <w:left w:val="none" w:sz="0" w:space="0" w:color="auto"/>
                <w:bottom w:val="none" w:sz="0" w:space="0" w:color="auto"/>
                <w:right w:val="none" w:sz="0" w:space="0" w:color="auto"/>
              </w:divBdr>
              <w:divsChild>
                <w:div w:id="16297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645545">
      <w:bodyDiv w:val="1"/>
      <w:marLeft w:val="0"/>
      <w:marRight w:val="0"/>
      <w:marTop w:val="0"/>
      <w:marBottom w:val="0"/>
      <w:divBdr>
        <w:top w:val="none" w:sz="0" w:space="0" w:color="auto"/>
        <w:left w:val="none" w:sz="0" w:space="0" w:color="auto"/>
        <w:bottom w:val="none" w:sz="0" w:space="0" w:color="auto"/>
        <w:right w:val="none" w:sz="0" w:space="0" w:color="auto"/>
      </w:divBdr>
      <w:divsChild>
        <w:div w:id="1620061504">
          <w:marLeft w:val="0"/>
          <w:marRight w:val="0"/>
          <w:marTop w:val="0"/>
          <w:marBottom w:val="0"/>
          <w:divBdr>
            <w:top w:val="none" w:sz="0" w:space="0" w:color="auto"/>
            <w:left w:val="none" w:sz="0" w:space="0" w:color="auto"/>
            <w:bottom w:val="none" w:sz="0" w:space="0" w:color="auto"/>
            <w:right w:val="none" w:sz="0" w:space="0" w:color="auto"/>
          </w:divBdr>
          <w:divsChild>
            <w:div w:id="1915162471">
              <w:marLeft w:val="0"/>
              <w:marRight w:val="0"/>
              <w:marTop w:val="0"/>
              <w:marBottom w:val="240"/>
              <w:divBdr>
                <w:top w:val="none" w:sz="0" w:space="0" w:color="auto"/>
                <w:left w:val="none" w:sz="0" w:space="0" w:color="auto"/>
                <w:bottom w:val="none" w:sz="0" w:space="0" w:color="auto"/>
                <w:right w:val="none" w:sz="0" w:space="0" w:color="auto"/>
              </w:divBdr>
              <w:divsChild>
                <w:div w:id="81030962">
                  <w:marLeft w:val="0"/>
                  <w:marRight w:val="0"/>
                  <w:marTop w:val="0"/>
                  <w:marBottom w:val="0"/>
                  <w:divBdr>
                    <w:top w:val="none" w:sz="0" w:space="0" w:color="auto"/>
                    <w:left w:val="none" w:sz="0" w:space="0" w:color="auto"/>
                    <w:bottom w:val="none" w:sz="0" w:space="0" w:color="auto"/>
                    <w:right w:val="none" w:sz="0" w:space="0" w:color="auto"/>
                  </w:divBdr>
                </w:div>
              </w:divsChild>
            </w:div>
            <w:div w:id="1055620194">
              <w:marLeft w:val="0"/>
              <w:marRight w:val="0"/>
              <w:marTop w:val="0"/>
              <w:marBottom w:val="0"/>
              <w:divBdr>
                <w:top w:val="none" w:sz="0" w:space="0" w:color="auto"/>
                <w:left w:val="none" w:sz="0" w:space="0" w:color="auto"/>
                <w:bottom w:val="none" w:sz="0" w:space="0" w:color="auto"/>
                <w:right w:val="none" w:sz="0" w:space="0" w:color="auto"/>
              </w:divBdr>
              <w:divsChild>
                <w:div w:id="211425513">
                  <w:marLeft w:val="0"/>
                  <w:marRight w:val="0"/>
                  <w:marTop w:val="0"/>
                  <w:marBottom w:val="0"/>
                  <w:divBdr>
                    <w:top w:val="none" w:sz="0" w:space="0" w:color="auto"/>
                    <w:left w:val="none" w:sz="0" w:space="0" w:color="auto"/>
                    <w:bottom w:val="none" w:sz="0" w:space="0" w:color="auto"/>
                    <w:right w:val="none" w:sz="0" w:space="0" w:color="auto"/>
                  </w:divBdr>
                  <w:divsChild>
                    <w:div w:id="1762484134">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sChild>
        </w:div>
      </w:divsChild>
    </w:div>
    <w:div w:id="2125539541">
      <w:bodyDiv w:val="1"/>
      <w:marLeft w:val="0"/>
      <w:marRight w:val="0"/>
      <w:marTop w:val="0"/>
      <w:marBottom w:val="0"/>
      <w:divBdr>
        <w:top w:val="none" w:sz="0" w:space="0" w:color="auto"/>
        <w:left w:val="none" w:sz="0" w:space="0" w:color="auto"/>
        <w:bottom w:val="none" w:sz="0" w:space="0" w:color="auto"/>
        <w:right w:val="none" w:sz="0" w:space="0" w:color="auto"/>
      </w:divBdr>
      <w:divsChild>
        <w:div w:id="1635602336">
          <w:marLeft w:val="0"/>
          <w:marRight w:val="0"/>
          <w:marTop w:val="0"/>
          <w:marBottom w:val="240"/>
          <w:divBdr>
            <w:top w:val="none" w:sz="0" w:space="0" w:color="auto"/>
            <w:left w:val="none" w:sz="0" w:space="0" w:color="auto"/>
            <w:bottom w:val="none" w:sz="0" w:space="0" w:color="auto"/>
            <w:right w:val="none" w:sz="0" w:space="0" w:color="auto"/>
          </w:divBdr>
          <w:divsChild>
            <w:div w:id="450591755">
              <w:marLeft w:val="0"/>
              <w:marRight w:val="0"/>
              <w:marTop w:val="0"/>
              <w:marBottom w:val="0"/>
              <w:divBdr>
                <w:top w:val="none" w:sz="0" w:space="0" w:color="auto"/>
                <w:left w:val="none" w:sz="0" w:space="0" w:color="auto"/>
                <w:bottom w:val="none" w:sz="0" w:space="0" w:color="auto"/>
                <w:right w:val="none" w:sz="0" w:space="0" w:color="auto"/>
              </w:divBdr>
            </w:div>
          </w:divsChild>
        </w:div>
        <w:div w:id="181285454">
          <w:marLeft w:val="0"/>
          <w:marRight w:val="0"/>
          <w:marTop w:val="0"/>
          <w:marBottom w:val="0"/>
          <w:divBdr>
            <w:top w:val="none" w:sz="0" w:space="0" w:color="auto"/>
            <w:left w:val="none" w:sz="0" w:space="0" w:color="auto"/>
            <w:bottom w:val="none" w:sz="0" w:space="0" w:color="auto"/>
            <w:right w:val="none" w:sz="0" w:space="0" w:color="auto"/>
          </w:divBdr>
          <w:divsChild>
            <w:div w:id="1281455349">
              <w:marLeft w:val="0"/>
              <w:marRight w:val="0"/>
              <w:marTop w:val="0"/>
              <w:marBottom w:val="0"/>
              <w:divBdr>
                <w:top w:val="none" w:sz="0" w:space="0" w:color="auto"/>
                <w:left w:val="none" w:sz="0" w:space="0" w:color="auto"/>
                <w:bottom w:val="none" w:sz="0" w:space="0" w:color="auto"/>
                <w:right w:val="none" w:sz="0" w:space="0" w:color="auto"/>
              </w:divBdr>
              <w:divsChild>
                <w:div w:id="984050434">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sChild>
    </w:div>
    <w:div w:id="2135633132">
      <w:bodyDiv w:val="1"/>
      <w:marLeft w:val="0"/>
      <w:marRight w:val="0"/>
      <w:marTop w:val="0"/>
      <w:marBottom w:val="0"/>
      <w:divBdr>
        <w:top w:val="none" w:sz="0" w:space="0" w:color="auto"/>
        <w:left w:val="none" w:sz="0" w:space="0" w:color="auto"/>
        <w:bottom w:val="none" w:sz="0" w:space="0" w:color="auto"/>
        <w:right w:val="none" w:sz="0" w:space="0" w:color="auto"/>
      </w:divBdr>
      <w:divsChild>
        <w:div w:id="1043676191">
          <w:marLeft w:val="0"/>
          <w:marRight w:val="0"/>
          <w:marTop w:val="0"/>
          <w:marBottom w:val="0"/>
          <w:divBdr>
            <w:top w:val="none" w:sz="0" w:space="0" w:color="auto"/>
            <w:left w:val="none" w:sz="0" w:space="0" w:color="auto"/>
            <w:bottom w:val="none" w:sz="0" w:space="0" w:color="auto"/>
            <w:right w:val="none" w:sz="0" w:space="0" w:color="auto"/>
          </w:divBdr>
          <w:divsChild>
            <w:div w:id="1363824190">
              <w:marLeft w:val="0"/>
              <w:marRight w:val="0"/>
              <w:marTop w:val="0"/>
              <w:marBottom w:val="240"/>
              <w:divBdr>
                <w:top w:val="none" w:sz="0" w:space="0" w:color="auto"/>
                <w:left w:val="none" w:sz="0" w:space="0" w:color="auto"/>
                <w:bottom w:val="none" w:sz="0" w:space="0" w:color="auto"/>
                <w:right w:val="none" w:sz="0" w:space="0" w:color="auto"/>
              </w:divBdr>
              <w:divsChild>
                <w:div w:id="110207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gif"/><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4.gif"/><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fortune.com/2017/03/22/facebook-fact-checking-tool/" TargetMode="External"/><Relationship Id="rId46" Type="http://schemas.openxmlformats.org/officeDocument/2006/relationships/image" Target="media/image38.gi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hyperlink" Target="http://onlinestatbook.com/stat_sim/sampling_dist/index.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7.gif"/><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control" Target="activeX/activeX1.xml"/><Relationship Id="rId28" Type="http://schemas.openxmlformats.org/officeDocument/2006/relationships/image" Target="media/image23.png"/><Relationship Id="rId36" Type="http://schemas.openxmlformats.org/officeDocument/2006/relationships/hyperlink" Target="https://www.ma.utexas.edu/users/mks/M358KInstr/SampleSDPf.pdf"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6.gi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wmf"/><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5.gif"/><Relationship Id="rId48"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57</Pages>
  <Words>6638</Words>
  <Characters>37839</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Alka (GE Healthcare)</dc:creator>
  <cp:keywords/>
  <dc:description/>
  <cp:lastModifiedBy>Singh, Alka (GE Healthcare)</cp:lastModifiedBy>
  <cp:revision>1</cp:revision>
  <dcterms:created xsi:type="dcterms:W3CDTF">2018-06-05T08:09:00Z</dcterms:created>
  <dcterms:modified xsi:type="dcterms:W3CDTF">2018-06-05T08:48:00Z</dcterms:modified>
</cp:coreProperties>
</file>