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9F6" w:rsidRDefault="00237213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 xml:space="preserve">When do you get </w:t>
      </w:r>
      <w:proofErr w:type="spellStart"/>
      <w:r>
        <w:rPr>
          <w:rFonts w:asciiTheme="majorHAnsi" w:hAnsiTheme="majorHAnsi" w:cstheme="majorHAnsi"/>
          <w:b/>
        </w:rPr>
        <w:t>NaN</w:t>
      </w:r>
      <w:proofErr w:type="spellEnd"/>
      <w:r>
        <w:rPr>
          <w:rFonts w:asciiTheme="majorHAnsi" w:hAnsiTheme="majorHAnsi" w:cstheme="majorHAnsi"/>
          <w:b/>
        </w:rPr>
        <w:t xml:space="preserve"> as </w:t>
      </w:r>
      <w:proofErr w:type="gramStart"/>
      <w:r>
        <w:rPr>
          <w:rFonts w:asciiTheme="majorHAnsi" w:hAnsiTheme="majorHAnsi" w:cstheme="majorHAnsi"/>
          <w:b/>
        </w:rPr>
        <w:t>output :</w:t>
      </w:r>
      <w:proofErr w:type="gramEnd"/>
    </w:p>
    <w:p w:rsidR="00237213" w:rsidRDefault="00237213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 xml:space="preserve">Q) What will be the output of the below </w:t>
      </w:r>
      <w:proofErr w:type="gramStart"/>
      <w:r>
        <w:rPr>
          <w:rFonts w:asciiTheme="majorHAnsi" w:hAnsiTheme="majorHAnsi" w:cstheme="majorHAnsi"/>
          <w:b/>
        </w:rPr>
        <w:t>statement ?</w:t>
      </w:r>
      <w:proofErr w:type="gramEnd"/>
      <w:r>
        <w:rPr>
          <w:rFonts w:asciiTheme="majorHAnsi" w:hAnsiTheme="majorHAnsi" w:cstheme="majorHAnsi"/>
          <w:b/>
        </w:rPr>
        <w:t xml:space="preserve"> </w:t>
      </w:r>
      <w:proofErr w:type="gramStart"/>
      <w:r>
        <w:rPr>
          <w:rFonts w:asciiTheme="majorHAnsi" w:hAnsiTheme="majorHAnsi" w:cstheme="majorHAnsi"/>
          <w:b/>
        </w:rPr>
        <w:t>console.log(</w:t>
      </w:r>
      <w:proofErr w:type="spellStart"/>
      <w:proofErr w:type="gramEnd"/>
      <w:r>
        <w:rPr>
          <w:rFonts w:asciiTheme="majorHAnsi" w:hAnsiTheme="majorHAnsi" w:cstheme="majorHAnsi"/>
          <w:b/>
        </w:rPr>
        <w:t>NaN</w:t>
      </w:r>
      <w:proofErr w:type="spellEnd"/>
      <w:r>
        <w:rPr>
          <w:rFonts w:asciiTheme="majorHAnsi" w:hAnsiTheme="majorHAnsi" w:cstheme="majorHAnsi"/>
          <w:b/>
        </w:rPr>
        <w:t xml:space="preserve"> == </w:t>
      </w:r>
      <w:proofErr w:type="spellStart"/>
      <w:r>
        <w:rPr>
          <w:rFonts w:asciiTheme="majorHAnsi" w:hAnsiTheme="majorHAnsi" w:cstheme="majorHAnsi"/>
          <w:b/>
        </w:rPr>
        <w:t>NaN</w:t>
      </w:r>
      <w:proofErr w:type="spellEnd"/>
      <w:r>
        <w:rPr>
          <w:rFonts w:asciiTheme="majorHAnsi" w:hAnsiTheme="majorHAnsi" w:cstheme="majorHAnsi"/>
          <w:b/>
        </w:rPr>
        <w:t>)?</w:t>
      </w:r>
    </w:p>
    <w:p w:rsidR="00237213" w:rsidRDefault="00237213">
      <w:pPr>
        <w:rPr>
          <w:rFonts w:asciiTheme="majorHAnsi" w:hAnsiTheme="majorHAnsi" w:cstheme="majorHAnsi"/>
          <w:b/>
        </w:rPr>
      </w:pPr>
      <w:r w:rsidRPr="00237213">
        <w:rPr>
          <w:rFonts w:asciiTheme="majorHAnsi" w:hAnsiTheme="majorHAnsi" w:cstheme="majorHAnsi"/>
          <w:b/>
        </w:rPr>
        <w:drawing>
          <wp:inline distT="0" distB="0" distL="0" distR="0" wp14:anchorId="18A43432" wp14:editId="158C695B">
            <wp:extent cx="5943600" cy="31559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hAnsiTheme="majorHAnsi" w:cstheme="majorHAnsi"/>
          <w:b/>
        </w:rPr>
        <w:t xml:space="preserve"> </w:t>
      </w:r>
      <w:proofErr w:type="gramStart"/>
      <w:r>
        <w:rPr>
          <w:rFonts w:asciiTheme="majorHAnsi" w:hAnsiTheme="majorHAnsi" w:cstheme="majorHAnsi"/>
          <w:b/>
        </w:rPr>
        <w:t>returns</w:t>
      </w:r>
      <w:proofErr w:type="gramEnd"/>
      <w:r>
        <w:rPr>
          <w:rFonts w:asciiTheme="majorHAnsi" w:hAnsiTheme="majorHAnsi" w:cstheme="majorHAnsi"/>
          <w:b/>
        </w:rPr>
        <w:t xml:space="preserve"> false.</w:t>
      </w:r>
    </w:p>
    <w:p w:rsidR="00237213" w:rsidRDefault="00237213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 xml:space="preserve">Q) What is the difference between </w:t>
      </w:r>
      <w:proofErr w:type="spellStart"/>
      <w:proofErr w:type="gramStart"/>
      <w:r>
        <w:rPr>
          <w:rFonts w:asciiTheme="majorHAnsi" w:hAnsiTheme="majorHAnsi" w:cstheme="majorHAnsi"/>
          <w:b/>
        </w:rPr>
        <w:t>isNaN</w:t>
      </w:r>
      <w:proofErr w:type="spellEnd"/>
      <w:r>
        <w:rPr>
          <w:rFonts w:asciiTheme="majorHAnsi" w:hAnsiTheme="majorHAnsi" w:cstheme="majorHAnsi"/>
          <w:b/>
        </w:rPr>
        <w:t>(</w:t>
      </w:r>
      <w:proofErr w:type="gramEnd"/>
      <w:r>
        <w:rPr>
          <w:rFonts w:asciiTheme="majorHAnsi" w:hAnsiTheme="majorHAnsi" w:cstheme="majorHAnsi"/>
          <w:b/>
        </w:rPr>
        <w:t xml:space="preserve">) &amp; </w:t>
      </w:r>
      <w:proofErr w:type="spellStart"/>
      <w:r>
        <w:rPr>
          <w:rFonts w:asciiTheme="majorHAnsi" w:hAnsiTheme="majorHAnsi" w:cstheme="majorHAnsi"/>
          <w:b/>
        </w:rPr>
        <w:t>isFinite</w:t>
      </w:r>
      <w:proofErr w:type="spellEnd"/>
      <w:r>
        <w:rPr>
          <w:rFonts w:asciiTheme="majorHAnsi" w:hAnsiTheme="majorHAnsi" w:cstheme="majorHAnsi"/>
          <w:b/>
        </w:rPr>
        <w:t>() method?</w:t>
      </w:r>
    </w:p>
    <w:p w:rsidR="00237213" w:rsidRDefault="00237213">
      <w:pPr>
        <w:rPr>
          <w:rFonts w:asciiTheme="majorHAnsi" w:hAnsiTheme="majorHAnsi" w:cstheme="majorHAnsi"/>
          <w:b/>
        </w:rPr>
      </w:pPr>
      <w:r w:rsidRPr="00237213">
        <w:rPr>
          <w:rFonts w:asciiTheme="majorHAnsi" w:hAnsiTheme="majorHAnsi" w:cstheme="majorHAnsi"/>
          <w:b/>
        </w:rPr>
        <w:drawing>
          <wp:inline distT="0" distB="0" distL="0" distR="0" wp14:anchorId="217550EE" wp14:editId="374DBF43">
            <wp:extent cx="5943600" cy="28562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7213" w:rsidRDefault="00237213">
      <w:pPr>
        <w:rPr>
          <w:rFonts w:asciiTheme="majorHAnsi" w:hAnsiTheme="majorHAnsi" w:cstheme="majorHAnsi"/>
          <w:b/>
        </w:rPr>
      </w:pPr>
    </w:p>
    <w:p w:rsidR="00AE28B5" w:rsidRDefault="00AE28B5">
      <w:pPr>
        <w:rPr>
          <w:rFonts w:asciiTheme="majorHAnsi" w:hAnsiTheme="majorHAnsi" w:cstheme="majorHAnsi"/>
          <w:b/>
        </w:rPr>
      </w:pPr>
    </w:p>
    <w:p w:rsidR="00AE28B5" w:rsidRDefault="00AE28B5">
      <w:pPr>
        <w:rPr>
          <w:rFonts w:asciiTheme="majorHAnsi" w:hAnsiTheme="majorHAnsi" w:cstheme="majorHAnsi"/>
          <w:b/>
        </w:rPr>
      </w:pPr>
    </w:p>
    <w:p w:rsidR="00AE28B5" w:rsidRDefault="00237213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lastRenderedPageBreak/>
        <w:t>Explain must know points of Ar</w:t>
      </w:r>
      <w:r w:rsidR="00AE28B5">
        <w:rPr>
          <w:rFonts w:asciiTheme="majorHAnsi" w:hAnsiTheme="majorHAnsi" w:cstheme="majorHAnsi"/>
          <w:b/>
        </w:rPr>
        <w:t xml:space="preserve">row </w:t>
      </w:r>
      <w:proofErr w:type="gramStart"/>
      <w:r w:rsidR="00AE28B5">
        <w:rPr>
          <w:rFonts w:asciiTheme="majorHAnsi" w:hAnsiTheme="majorHAnsi" w:cstheme="majorHAnsi"/>
          <w:b/>
        </w:rPr>
        <w:t>function :</w:t>
      </w:r>
      <w:proofErr w:type="gramEnd"/>
    </w:p>
    <w:p w:rsidR="00237213" w:rsidRDefault="00AE28B5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 xml:space="preserve">Q) Explain the syntactical features of arrow </w:t>
      </w:r>
      <w:proofErr w:type="gramStart"/>
      <w:r>
        <w:rPr>
          <w:rFonts w:asciiTheme="majorHAnsi" w:hAnsiTheme="majorHAnsi" w:cstheme="majorHAnsi"/>
          <w:b/>
        </w:rPr>
        <w:t>function ?</w:t>
      </w:r>
      <w:proofErr w:type="gramEnd"/>
    </w:p>
    <w:p w:rsidR="00AE28B5" w:rsidRDefault="00AE28B5">
      <w:pPr>
        <w:rPr>
          <w:rFonts w:asciiTheme="majorHAnsi" w:hAnsiTheme="majorHAnsi" w:cstheme="majorHAnsi"/>
          <w:b/>
        </w:rPr>
      </w:pPr>
      <w:r w:rsidRPr="00AE28B5">
        <w:rPr>
          <w:rFonts w:asciiTheme="majorHAnsi" w:hAnsiTheme="majorHAnsi" w:cstheme="majorHAnsi"/>
          <w:b/>
        </w:rPr>
        <w:drawing>
          <wp:inline distT="0" distB="0" distL="0" distR="0" wp14:anchorId="474A861C" wp14:editId="69DCE2DA">
            <wp:extent cx="5943600" cy="2844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8B5" w:rsidRDefault="00AE28B5">
      <w:pPr>
        <w:rPr>
          <w:rFonts w:asciiTheme="majorHAnsi" w:hAnsiTheme="majorHAnsi" w:cstheme="majorHAnsi"/>
          <w:b/>
        </w:rPr>
      </w:pPr>
    </w:p>
    <w:p w:rsidR="00AE28B5" w:rsidRDefault="00AE28B5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Q) Why “this” does not work in arrow function?</w:t>
      </w:r>
    </w:p>
    <w:p w:rsidR="00AE28B5" w:rsidRDefault="00AE28B5">
      <w:pPr>
        <w:rPr>
          <w:rFonts w:asciiTheme="majorHAnsi" w:hAnsiTheme="majorHAnsi" w:cstheme="majorHAnsi"/>
          <w:b/>
        </w:rPr>
      </w:pPr>
      <w:r w:rsidRPr="00AE28B5">
        <w:rPr>
          <w:rFonts w:asciiTheme="majorHAnsi" w:hAnsiTheme="majorHAnsi" w:cstheme="majorHAnsi"/>
          <w:b/>
        </w:rPr>
        <w:drawing>
          <wp:inline distT="0" distB="0" distL="0" distR="0" wp14:anchorId="1D9FEF09" wp14:editId="6366C3D7">
            <wp:extent cx="5943600" cy="27717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8B5" w:rsidRDefault="00AE28B5">
      <w:pPr>
        <w:rPr>
          <w:rFonts w:asciiTheme="majorHAnsi" w:hAnsiTheme="majorHAnsi" w:cstheme="majorHAnsi"/>
          <w:b/>
        </w:rPr>
      </w:pPr>
    </w:p>
    <w:p w:rsidR="00AE28B5" w:rsidRDefault="00AE28B5">
      <w:pPr>
        <w:rPr>
          <w:rFonts w:asciiTheme="majorHAnsi" w:hAnsiTheme="majorHAnsi" w:cstheme="majorHAnsi"/>
          <w:b/>
        </w:rPr>
      </w:pPr>
    </w:p>
    <w:p w:rsidR="00AE28B5" w:rsidRDefault="00AE28B5">
      <w:pPr>
        <w:rPr>
          <w:rFonts w:asciiTheme="majorHAnsi" w:hAnsiTheme="majorHAnsi" w:cstheme="majorHAnsi"/>
          <w:b/>
        </w:rPr>
      </w:pPr>
    </w:p>
    <w:p w:rsidR="00AE28B5" w:rsidRDefault="00AE28B5">
      <w:pPr>
        <w:rPr>
          <w:rFonts w:asciiTheme="majorHAnsi" w:hAnsiTheme="majorHAnsi" w:cstheme="majorHAnsi"/>
          <w:b/>
        </w:rPr>
      </w:pPr>
    </w:p>
    <w:p w:rsidR="00AE28B5" w:rsidRDefault="00AE28B5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lastRenderedPageBreak/>
        <w:t>Q) Explain output of the following code with a reason?</w:t>
      </w:r>
    </w:p>
    <w:p w:rsidR="00AE28B5" w:rsidRDefault="00AE28B5">
      <w:pPr>
        <w:rPr>
          <w:rFonts w:asciiTheme="majorHAnsi" w:hAnsiTheme="majorHAnsi" w:cstheme="majorHAnsi"/>
          <w:b/>
        </w:rPr>
      </w:pPr>
      <w:proofErr w:type="spellStart"/>
      <w:proofErr w:type="gramStart"/>
      <w:r>
        <w:rPr>
          <w:rFonts w:asciiTheme="majorHAnsi" w:hAnsiTheme="majorHAnsi" w:cstheme="majorHAnsi"/>
          <w:b/>
        </w:rPr>
        <w:t>const</w:t>
      </w:r>
      <w:proofErr w:type="spellEnd"/>
      <w:proofErr w:type="gramEnd"/>
      <w:r>
        <w:rPr>
          <w:rFonts w:asciiTheme="majorHAnsi" w:hAnsiTheme="majorHAnsi" w:cstheme="majorHAnsi"/>
          <w:b/>
        </w:rPr>
        <w:t xml:space="preserve"> </w:t>
      </w:r>
      <w:proofErr w:type="spellStart"/>
      <w:r>
        <w:rPr>
          <w:rFonts w:asciiTheme="majorHAnsi" w:hAnsiTheme="majorHAnsi" w:cstheme="majorHAnsi"/>
          <w:b/>
        </w:rPr>
        <w:t>obj</w:t>
      </w:r>
      <w:proofErr w:type="spellEnd"/>
      <w:r>
        <w:rPr>
          <w:rFonts w:asciiTheme="majorHAnsi" w:hAnsiTheme="majorHAnsi" w:cstheme="majorHAnsi"/>
          <w:b/>
        </w:rPr>
        <w:t xml:space="preserve"> = {</w:t>
      </w:r>
    </w:p>
    <w:p w:rsidR="00AE28B5" w:rsidRDefault="00AE28B5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Method: () =&gt; {</w:t>
      </w:r>
    </w:p>
    <w:p w:rsidR="00AE28B5" w:rsidRDefault="00AE28B5">
      <w:pPr>
        <w:rPr>
          <w:rFonts w:asciiTheme="majorHAnsi" w:hAnsiTheme="majorHAnsi" w:cstheme="majorHAnsi"/>
          <w:b/>
        </w:rPr>
      </w:pPr>
      <w:proofErr w:type="gramStart"/>
      <w:r>
        <w:rPr>
          <w:rFonts w:asciiTheme="majorHAnsi" w:hAnsiTheme="majorHAnsi" w:cstheme="majorHAnsi"/>
          <w:b/>
        </w:rPr>
        <w:t>Console.log(</w:t>
      </w:r>
      <w:proofErr w:type="gramEnd"/>
      <w:r>
        <w:rPr>
          <w:rFonts w:asciiTheme="majorHAnsi" w:hAnsiTheme="majorHAnsi" w:cstheme="majorHAnsi"/>
          <w:b/>
        </w:rPr>
        <w:t>this);</w:t>
      </w:r>
    </w:p>
    <w:p w:rsidR="00AE28B5" w:rsidRDefault="00AE28B5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}</w:t>
      </w:r>
    </w:p>
    <w:p w:rsidR="00AE28B5" w:rsidRDefault="00AE28B5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}</w:t>
      </w:r>
    </w:p>
    <w:p w:rsidR="00AE28B5" w:rsidRDefault="00AE28B5">
      <w:pPr>
        <w:rPr>
          <w:rFonts w:asciiTheme="majorHAnsi" w:hAnsiTheme="majorHAnsi" w:cstheme="majorHAnsi"/>
          <w:b/>
        </w:rPr>
      </w:pPr>
      <w:proofErr w:type="spellStart"/>
      <w:r>
        <w:rPr>
          <w:rFonts w:asciiTheme="majorHAnsi" w:hAnsiTheme="majorHAnsi" w:cstheme="majorHAnsi"/>
          <w:b/>
        </w:rPr>
        <w:t>Ans</w:t>
      </w:r>
      <w:proofErr w:type="spellEnd"/>
      <w:r>
        <w:rPr>
          <w:rFonts w:asciiTheme="majorHAnsi" w:hAnsiTheme="majorHAnsi" w:cstheme="majorHAnsi"/>
          <w:b/>
        </w:rPr>
        <w:t>:  window.</w:t>
      </w:r>
    </w:p>
    <w:p w:rsidR="00AE28B5" w:rsidRDefault="00AE28B5">
      <w:pPr>
        <w:rPr>
          <w:rFonts w:asciiTheme="majorHAnsi" w:hAnsiTheme="majorHAnsi" w:cstheme="majorHAnsi"/>
          <w:b/>
        </w:rPr>
      </w:pPr>
    </w:p>
    <w:p w:rsidR="00AE28B5" w:rsidRDefault="00AE28B5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Q) How can you handle arguments object like functionality in arrow function?</w:t>
      </w:r>
    </w:p>
    <w:p w:rsidR="00AE28B5" w:rsidRDefault="00AE28B5">
      <w:pPr>
        <w:rPr>
          <w:rFonts w:asciiTheme="majorHAnsi" w:hAnsiTheme="majorHAnsi" w:cstheme="majorHAnsi"/>
          <w:b/>
        </w:rPr>
      </w:pPr>
      <w:r w:rsidRPr="00AE28B5">
        <w:rPr>
          <w:rFonts w:asciiTheme="majorHAnsi" w:hAnsiTheme="majorHAnsi" w:cstheme="majorHAnsi"/>
          <w:b/>
        </w:rPr>
        <w:drawing>
          <wp:inline distT="0" distB="0" distL="0" distR="0" wp14:anchorId="67610429" wp14:editId="643B987F">
            <wp:extent cx="5943600" cy="17087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8B5" w:rsidRDefault="00AE28B5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Rest parameters</w:t>
      </w:r>
    </w:p>
    <w:p w:rsidR="00AE28B5" w:rsidRDefault="00AE28B5">
      <w:pPr>
        <w:rPr>
          <w:rFonts w:asciiTheme="majorHAnsi" w:hAnsiTheme="majorHAnsi" w:cstheme="majorHAnsi"/>
          <w:b/>
        </w:rPr>
      </w:pPr>
    </w:p>
    <w:p w:rsidR="00AE28B5" w:rsidRDefault="00AE28B5">
      <w:pPr>
        <w:rPr>
          <w:rFonts w:asciiTheme="majorHAnsi" w:hAnsiTheme="majorHAnsi" w:cstheme="majorHAnsi"/>
          <w:b/>
        </w:rPr>
      </w:pPr>
    </w:p>
    <w:p w:rsidR="00AE28B5" w:rsidRDefault="00AE28B5">
      <w:pPr>
        <w:rPr>
          <w:rFonts w:asciiTheme="majorHAnsi" w:hAnsiTheme="majorHAnsi" w:cstheme="majorHAnsi"/>
          <w:b/>
        </w:rPr>
      </w:pPr>
    </w:p>
    <w:p w:rsidR="00AE28B5" w:rsidRDefault="00AE28B5">
      <w:pPr>
        <w:rPr>
          <w:rFonts w:asciiTheme="majorHAnsi" w:hAnsiTheme="majorHAnsi" w:cstheme="majorHAnsi"/>
          <w:b/>
        </w:rPr>
      </w:pPr>
    </w:p>
    <w:p w:rsidR="00AE28B5" w:rsidRDefault="00AE28B5">
      <w:pPr>
        <w:rPr>
          <w:rFonts w:asciiTheme="majorHAnsi" w:hAnsiTheme="majorHAnsi" w:cstheme="majorHAnsi"/>
          <w:b/>
        </w:rPr>
      </w:pPr>
    </w:p>
    <w:p w:rsidR="00AE28B5" w:rsidRDefault="00AE28B5">
      <w:pPr>
        <w:rPr>
          <w:rFonts w:asciiTheme="majorHAnsi" w:hAnsiTheme="majorHAnsi" w:cstheme="majorHAnsi"/>
          <w:b/>
        </w:rPr>
      </w:pPr>
    </w:p>
    <w:p w:rsidR="00AE28B5" w:rsidRDefault="00AE28B5">
      <w:pPr>
        <w:rPr>
          <w:rFonts w:asciiTheme="majorHAnsi" w:hAnsiTheme="majorHAnsi" w:cstheme="majorHAnsi"/>
          <w:b/>
        </w:rPr>
      </w:pPr>
    </w:p>
    <w:p w:rsidR="00AE28B5" w:rsidRDefault="00AE28B5">
      <w:pPr>
        <w:rPr>
          <w:rFonts w:asciiTheme="majorHAnsi" w:hAnsiTheme="majorHAnsi" w:cstheme="majorHAnsi"/>
          <w:b/>
        </w:rPr>
      </w:pPr>
    </w:p>
    <w:p w:rsidR="00AE28B5" w:rsidRDefault="00AE28B5">
      <w:pPr>
        <w:rPr>
          <w:rFonts w:asciiTheme="majorHAnsi" w:hAnsiTheme="majorHAnsi" w:cstheme="majorHAnsi"/>
          <w:b/>
        </w:rPr>
      </w:pPr>
    </w:p>
    <w:p w:rsidR="00AE28B5" w:rsidRDefault="00AE28B5">
      <w:pPr>
        <w:rPr>
          <w:rFonts w:asciiTheme="majorHAnsi" w:hAnsiTheme="majorHAnsi" w:cstheme="majorHAnsi"/>
          <w:b/>
        </w:rPr>
      </w:pPr>
    </w:p>
    <w:p w:rsidR="00AE28B5" w:rsidRDefault="00AE28B5">
      <w:pPr>
        <w:rPr>
          <w:rFonts w:asciiTheme="majorHAnsi" w:hAnsiTheme="majorHAnsi" w:cstheme="majorHAnsi"/>
          <w:b/>
        </w:rPr>
      </w:pPr>
    </w:p>
    <w:p w:rsidR="00AE28B5" w:rsidRDefault="00AE28B5">
      <w:pPr>
        <w:rPr>
          <w:rFonts w:asciiTheme="majorHAnsi" w:hAnsiTheme="majorHAnsi" w:cstheme="majorHAnsi"/>
          <w:b/>
        </w:rPr>
      </w:pPr>
    </w:p>
    <w:p w:rsidR="00AE28B5" w:rsidRDefault="00AE28B5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lastRenderedPageBreak/>
        <w:t>Q) Can you write IIFE with arrow function syntax?</w:t>
      </w:r>
    </w:p>
    <w:p w:rsidR="00AE28B5" w:rsidRDefault="00AE28B5">
      <w:pPr>
        <w:rPr>
          <w:rFonts w:asciiTheme="majorHAnsi" w:hAnsiTheme="majorHAnsi" w:cstheme="majorHAnsi"/>
          <w:b/>
        </w:rPr>
      </w:pPr>
      <w:r w:rsidRPr="00AE28B5">
        <w:rPr>
          <w:rFonts w:asciiTheme="majorHAnsi" w:hAnsiTheme="majorHAnsi" w:cstheme="majorHAnsi"/>
          <w:b/>
        </w:rPr>
        <w:drawing>
          <wp:inline distT="0" distB="0" distL="0" distR="0" wp14:anchorId="53ECA0FC" wp14:editId="14920776">
            <wp:extent cx="5943600" cy="35725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8B5" w:rsidRDefault="00AE28B5">
      <w:pPr>
        <w:rPr>
          <w:rFonts w:asciiTheme="majorHAnsi" w:hAnsiTheme="majorHAnsi" w:cstheme="majorHAnsi"/>
          <w:b/>
        </w:rPr>
      </w:pPr>
    </w:p>
    <w:p w:rsidR="00AE28B5" w:rsidRDefault="00AE28B5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 xml:space="preserve">How does a closure work in </w:t>
      </w:r>
      <w:proofErr w:type="gramStart"/>
      <w:r>
        <w:rPr>
          <w:rFonts w:asciiTheme="majorHAnsi" w:hAnsiTheme="majorHAnsi" w:cstheme="majorHAnsi"/>
          <w:b/>
        </w:rPr>
        <w:t>JS:</w:t>
      </w:r>
      <w:proofErr w:type="gramEnd"/>
    </w:p>
    <w:p w:rsidR="00AE28B5" w:rsidRDefault="00AE28B5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t>Q) How can you access private variable or a function outside the scope?</w:t>
      </w:r>
    </w:p>
    <w:p w:rsidR="0034262E" w:rsidRDefault="0034262E">
      <w:pPr>
        <w:rPr>
          <w:rFonts w:asciiTheme="majorHAnsi" w:hAnsiTheme="majorHAnsi" w:cstheme="majorHAnsi"/>
          <w:b/>
        </w:rPr>
      </w:pPr>
      <w:r w:rsidRPr="0034262E">
        <w:rPr>
          <w:rFonts w:asciiTheme="majorHAnsi" w:hAnsiTheme="majorHAnsi" w:cstheme="majorHAnsi"/>
          <w:b/>
        </w:rPr>
        <w:drawing>
          <wp:inline distT="0" distB="0" distL="0" distR="0" wp14:anchorId="0FE2BB31" wp14:editId="32109F10">
            <wp:extent cx="5943600" cy="32372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62E" w:rsidRDefault="0034262E">
      <w:pPr>
        <w:rPr>
          <w:rFonts w:asciiTheme="majorHAnsi" w:hAnsiTheme="majorHAnsi" w:cstheme="majorHAnsi"/>
          <w:b/>
        </w:rPr>
      </w:pPr>
      <w:r>
        <w:rPr>
          <w:rFonts w:asciiTheme="majorHAnsi" w:hAnsiTheme="majorHAnsi" w:cstheme="majorHAnsi"/>
          <w:b/>
        </w:rPr>
        <w:lastRenderedPageBreak/>
        <w:t>Q) Explain the advantage of a closure?</w:t>
      </w:r>
    </w:p>
    <w:p w:rsidR="0034262E" w:rsidRDefault="0034262E">
      <w:pPr>
        <w:rPr>
          <w:rFonts w:asciiTheme="majorHAnsi" w:hAnsiTheme="majorHAnsi" w:cstheme="majorHAnsi"/>
          <w:b/>
        </w:rPr>
      </w:pPr>
      <w:r w:rsidRPr="0034262E">
        <w:rPr>
          <w:rFonts w:asciiTheme="majorHAnsi" w:hAnsiTheme="majorHAnsi" w:cstheme="majorHAnsi"/>
          <w:b/>
        </w:rPr>
        <w:drawing>
          <wp:inline distT="0" distB="0" distL="0" distR="0" wp14:anchorId="004E89B7" wp14:editId="502CDEED">
            <wp:extent cx="5943600" cy="25749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262E" w:rsidRDefault="0034262E">
      <w:pPr>
        <w:rPr>
          <w:rFonts w:asciiTheme="majorHAnsi" w:hAnsiTheme="majorHAnsi" w:cstheme="majorHAnsi"/>
          <w:b/>
        </w:rPr>
      </w:pPr>
      <w:r w:rsidRPr="0034262E">
        <w:rPr>
          <w:rFonts w:asciiTheme="majorHAnsi" w:hAnsiTheme="majorHAnsi" w:cstheme="majorHAnsi"/>
          <w:b/>
        </w:rPr>
        <w:drawing>
          <wp:inline distT="0" distB="0" distL="0" distR="0" wp14:anchorId="69CEDB82" wp14:editId="749C2E67">
            <wp:extent cx="5943600" cy="1787525"/>
            <wp:effectExtent l="0" t="0" r="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8B5" w:rsidRDefault="00AE28B5">
      <w:pPr>
        <w:rPr>
          <w:rFonts w:asciiTheme="majorHAnsi" w:hAnsiTheme="majorHAnsi" w:cstheme="majorHAnsi"/>
          <w:b/>
        </w:rPr>
      </w:pPr>
    </w:p>
    <w:p w:rsidR="00AE28B5" w:rsidRPr="00237213" w:rsidRDefault="00AE28B5">
      <w:pPr>
        <w:rPr>
          <w:rFonts w:asciiTheme="majorHAnsi" w:hAnsiTheme="majorHAnsi" w:cstheme="majorHAnsi"/>
          <w:b/>
        </w:rPr>
      </w:pPr>
      <w:bookmarkStart w:id="0" w:name="_GoBack"/>
      <w:bookmarkEnd w:id="0"/>
    </w:p>
    <w:sectPr w:rsidR="00AE28B5" w:rsidRPr="002372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3554"/>
    <w:rsid w:val="00237213"/>
    <w:rsid w:val="0034262E"/>
    <w:rsid w:val="00443554"/>
    <w:rsid w:val="009159F6"/>
    <w:rsid w:val="00AC5980"/>
    <w:rsid w:val="00AE2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A21894-F552-4407-BE59-7292374648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756</TotalTime>
  <Pages>5</Pages>
  <Words>117</Words>
  <Characters>667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2024-02-08T09:11:00Z</dcterms:created>
  <dcterms:modified xsi:type="dcterms:W3CDTF">2024-02-09T23:04:00Z</dcterms:modified>
</cp:coreProperties>
</file>