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C40A" w14:textId="68B73531" w:rsidR="00902D69" w:rsidRPr="00902D69" w:rsidRDefault="00902D69" w:rsidP="00902D69">
      <w:pPr>
        <w:spacing w:line="276" w:lineRule="auto"/>
        <w:jc w:val="both"/>
        <w:rPr>
          <w:sz w:val="24"/>
          <w:szCs w:val="24"/>
        </w:rPr>
      </w:pPr>
      <w:r w:rsidRPr="00902D69">
        <w:rPr>
          <w:sz w:val="24"/>
          <w:szCs w:val="24"/>
        </w:rPr>
        <w:t xml:space="preserve">import cv2: </w:t>
      </w:r>
      <w:proofErr w:type="spellStart"/>
      <w:r w:rsidRPr="00902D69">
        <w:rPr>
          <w:sz w:val="24"/>
          <w:szCs w:val="24"/>
        </w:rPr>
        <w:t>Ini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adalah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perintah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untuk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mengimpor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OpenCV (Open Source Computer Vision Library) </w:t>
      </w:r>
      <w:proofErr w:type="spellStart"/>
      <w:r w:rsidRPr="00902D69">
        <w:rPr>
          <w:sz w:val="24"/>
          <w:szCs w:val="24"/>
        </w:rPr>
        <w:t>ke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dalam</w:t>
      </w:r>
      <w:proofErr w:type="spellEnd"/>
      <w:r w:rsidRPr="00902D69">
        <w:rPr>
          <w:sz w:val="24"/>
          <w:szCs w:val="24"/>
        </w:rPr>
        <w:t xml:space="preserve"> program Anda. OpenCV </w:t>
      </w:r>
      <w:proofErr w:type="spellStart"/>
      <w:r w:rsidRPr="00902D69">
        <w:rPr>
          <w:sz w:val="24"/>
          <w:szCs w:val="24"/>
        </w:rPr>
        <w:t>adalah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populer</w:t>
      </w:r>
      <w:proofErr w:type="spellEnd"/>
      <w:r w:rsidRPr="00902D69">
        <w:rPr>
          <w:sz w:val="24"/>
          <w:szCs w:val="24"/>
        </w:rPr>
        <w:t xml:space="preserve"> yang </w:t>
      </w:r>
      <w:proofErr w:type="spellStart"/>
      <w:r w:rsidRPr="00902D69">
        <w:rPr>
          <w:sz w:val="24"/>
          <w:szCs w:val="24"/>
        </w:rPr>
        <w:t>digunakan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untuk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berbagai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tugas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pengolahan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citra</w:t>
      </w:r>
      <w:proofErr w:type="spellEnd"/>
      <w:r w:rsidRPr="00902D69">
        <w:rPr>
          <w:sz w:val="24"/>
          <w:szCs w:val="24"/>
        </w:rPr>
        <w:t xml:space="preserve"> dan </w:t>
      </w:r>
      <w:proofErr w:type="spellStart"/>
      <w:r w:rsidRPr="00902D69">
        <w:rPr>
          <w:sz w:val="24"/>
          <w:szCs w:val="24"/>
        </w:rPr>
        <w:t>penglihatan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komputer</w:t>
      </w:r>
      <w:proofErr w:type="spellEnd"/>
      <w:r w:rsidRPr="00902D69">
        <w:rPr>
          <w:sz w:val="24"/>
          <w:szCs w:val="24"/>
        </w:rPr>
        <w:t>.</w:t>
      </w:r>
    </w:p>
    <w:p w14:paraId="65005739" w14:textId="6E13F658" w:rsidR="00902D69" w:rsidRPr="00902D69" w:rsidRDefault="00902D69" w:rsidP="00902D69">
      <w:pPr>
        <w:spacing w:line="276" w:lineRule="auto"/>
        <w:jc w:val="both"/>
        <w:rPr>
          <w:sz w:val="24"/>
          <w:szCs w:val="24"/>
        </w:rPr>
      </w:pPr>
      <w:r w:rsidRPr="00902D69">
        <w:rPr>
          <w:sz w:val="24"/>
          <w:szCs w:val="24"/>
        </w:rPr>
        <w:t xml:space="preserve">import </w:t>
      </w:r>
      <w:proofErr w:type="spellStart"/>
      <w:r w:rsidRPr="00902D69">
        <w:rPr>
          <w:sz w:val="24"/>
          <w:szCs w:val="24"/>
        </w:rPr>
        <w:t>numpy</w:t>
      </w:r>
      <w:proofErr w:type="spellEnd"/>
      <w:r w:rsidRPr="00902D69">
        <w:rPr>
          <w:sz w:val="24"/>
          <w:szCs w:val="24"/>
        </w:rPr>
        <w:t xml:space="preserve"> as np: </w:t>
      </w:r>
      <w:proofErr w:type="spellStart"/>
      <w:r w:rsidRPr="00902D69">
        <w:rPr>
          <w:sz w:val="24"/>
          <w:szCs w:val="24"/>
        </w:rPr>
        <w:t>Ini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mengimpor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NumPy </w:t>
      </w:r>
      <w:proofErr w:type="spellStart"/>
      <w:r w:rsidRPr="00902D69">
        <w:rPr>
          <w:sz w:val="24"/>
          <w:szCs w:val="24"/>
        </w:rPr>
        <w:t>ke</w:t>
      </w:r>
      <w:proofErr w:type="spellEnd"/>
      <w:r w:rsidRPr="00902D69">
        <w:rPr>
          <w:sz w:val="24"/>
          <w:szCs w:val="24"/>
        </w:rPr>
        <w:t xml:space="preserve"> program Anda </w:t>
      </w:r>
      <w:proofErr w:type="spellStart"/>
      <w:r w:rsidRPr="00902D69">
        <w:rPr>
          <w:sz w:val="24"/>
          <w:szCs w:val="24"/>
        </w:rPr>
        <w:t>dengan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memberinya</w:t>
      </w:r>
      <w:proofErr w:type="spellEnd"/>
      <w:r w:rsidRPr="00902D69">
        <w:rPr>
          <w:sz w:val="24"/>
          <w:szCs w:val="24"/>
        </w:rPr>
        <w:t xml:space="preserve"> alias np. NumPy </w:t>
      </w:r>
      <w:proofErr w:type="spellStart"/>
      <w:r w:rsidRPr="00902D69">
        <w:rPr>
          <w:sz w:val="24"/>
          <w:szCs w:val="24"/>
        </w:rPr>
        <w:t>adalah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Python yang </w:t>
      </w:r>
      <w:proofErr w:type="spellStart"/>
      <w:r w:rsidRPr="00902D69">
        <w:rPr>
          <w:sz w:val="24"/>
          <w:szCs w:val="24"/>
        </w:rPr>
        <w:t>kuat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untuk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komputasi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numerik</w:t>
      </w:r>
      <w:proofErr w:type="spellEnd"/>
      <w:r w:rsidRPr="00902D69">
        <w:rPr>
          <w:sz w:val="24"/>
          <w:szCs w:val="24"/>
        </w:rPr>
        <w:t xml:space="preserve">, yang </w:t>
      </w:r>
      <w:proofErr w:type="spellStart"/>
      <w:r w:rsidRPr="00902D69">
        <w:rPr>
          <w:sz w:val="24"/>
          <w:szCs w:val="24"/>
        </w:rPr>
        <w:t>sering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digunakan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dalam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pengolahan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citra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untuk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melakukan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operasi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matriks</w:t>
      </w:r>
      <w:proofErr w:type="spellEnd"/>
      <w:r w:rsidRPr="00902D69">
        <w:rPr>
          <w:sz w:val="24"/>
          <w:szCs w:val="24"/>
        </w:rPr>
        <w:t xml:space="preserve"> dan array.</w:t>
      </w:r>
    </w:p>
    <w:p w14:paraId="1AE16E9D" w14:textId="01835EA6" w:rsidR="00902D69" w:rsidRPr="00902D69" w:rsidRDefault="00902D69" w:rsidP="00902D69">
      <w:pPr>
        <w:spacing w:line="276" w:lineRule="auto"/>
        <w:jc w:val="both"/>
        <w:rPr>
          <w:sz w:val="24"/>
          <w:szCs w:val="24"/>
        </w:rPr>
      </w:pPr>
      <w:r w:rsidRPr="00902D69">
        <w:rPr>
          <w:sz w:val="24"/>
          <w:szCs w:val="24"/>
        </w:rPr>
        <w:t xml:space="preserve">from matplotlib import </w:t>
      </w:r>
      <w:proofErr w:type="spellStart"/>
      <w:r w:rsidRPr="00902D69">
        <w:rPr>
          <w:sz w:val="24"/>
          <w:szCs w:val="24"/>
        </w:rPr>
        <w:t>pyplot</w:t>
      </w:r>
      <w:proofErr w:type="spellEnd"/>
      <w:r w:rsidRPr="00902D69">
        <w:rPr>
          <w:sz w:val="24"/>
          <w:szCs w:val="24"/>
        </w:rPr>
        <w:t xml:space="preserve"> as </w:t>
      </w:r>
      <w:proofErr w:type="spellStart"/>
      <w:r w:rsidRPr="00902D69">
        <w:rPr>
          <w:sz w:val="24"/>
          <w:szCs w:val="24"/>
        </w:rPr>
        <w:t>plt</w:t>
      </w:r>
      <w:proofErr w:type="spellEnd"/>
      <w:r w:rsidRPr="00902D69">
        <w:rPr>
          <w:sz w:val="24"/>
          <w:szCs w:val="24"/>
        </w:rPr>
        <w:t xml:space="preserve">: </w:t>
      </w:r>
      <w:proofErr w:type="spellStart"/>
      <w:r w:rsidRPr="00902D69">
        <w:rPr>
          <w:sz w:val="24"/>
          <w:szCs w:val="24"/>
        </w:rPr>
        <w:t>Ini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mengimpor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modul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pyplot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dari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Matplotlib </w:t>
      </w:r>
      <w:proofErr w:type="spellStart"/>
      <w:r w:rsidRPr="00902D69">
        <w:rPr>
          <w:sz w:val="24"/>
          <w:szCs w:val="24"/>
        </w:rPr>
        <w:t>dengan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memberinya</w:t>
      </w:r>
      <w:proofErr w:type="spellEnd"/>
      <w:r w:rsidRPr="00902D69">
        <w:rPr>
          <w:sz w:val="24"/>
          <w:szCs w:val="24"/>
        </w:rPr>
        <w:t xml:space="preserve"> alias </w:t>
      </w:r>
      <w:proofErr w:type="spellStart"/>
      <w:r w:rsidRPr="00902D69">
        <w:rPr>
          <w:sz w:val="24"/>
          <w:szCs w:val="24"/>
        </w:rPr>
        <w:t>plt</w:t>
      </w:r>
      <w:proofErr w:type="spellEnd"/>
      <w:r w:rsidRPr="00902D69">
        <w:rPr>
          <w:sz w:val="24"/>
          <w:szCs w:val="24"/>
        </w:rPr>
        <w:t xml:space="preserve">. Matplotlib </w:t>
      </w:r>
      <w:proofErr w:type="spellStart"/>
      <w:r w:rsidRPr="00902D69">
        <w:rPr>
          <w:sz w:val="24"/>
          <w:szCs w:val="24"/>
        </w:rPr>
        <w:t>adalah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pustaka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visualisasi</w:t>
      </w:r>
      <w:proofErr w:type="spellEnd"/>
      <w:r w:rsidRPr="00902D69">
        <w:rPr>
          <w:sz w:val="24"/>
          <w:szCs w:val="24"/>
        </w:rPr>
        <w:t xml:space="preserve"> data Python yang </w:t>
      </w:r>
      <w:proofErr w:type="spellStart"/>
      <w:r w:rsidRPr="00902D69">
        <w:rPr>
          <w:sz w:val="24"/>
          <w:szCs w:val="24"/>
        </w:rPr>
        <w:t>sering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digunakan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untuk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membuat</w:t>
      </w:r>
      <w:proofErr w:type="spellEnd"/>
      <w:r w:rsidRPr="00902D69">
        <w:rPr>
          <w:sz w:val="24"/>
          <w:szCs w:val="24"/>
        </w:rPr>
        <w:t xml:space="preserve"> plot </w:t>
      </w:r>
      <w:proofErr w:type="spellStart"/>
      <w:r w:rsidRPr="00902D69">
        <w:rPr>
          <w:sz w:val="24"/>
          <w:szCs w:val="24"/>
        </w:rPr>
        <w:t>grafik</w:t>
      </w:r>
      <w:proofErr w:type="spellEnd"/>
      <w:r w:rsidRPr="00902D69">
        <w:rPr>
          <w:sz w:val="24"/>
          <w:szCs w:val="24"/>
        </w:rPr>
        <w:t xml:space="preserve">. </w:t>
      </w:r>
      <w:proofErr w:type="spellStart"/>
      <w:r w:rsidRPr="00902D69">
        <w:rPr>
          <w:sz w:val="24"/>
          <w:szCs w:val="24"/>
        </w:rPr>
        <w:t>Dengan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menggunakan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pyplot</w:t>
      </w:r>
      <w:proofErr w:type="spellEnd"/>
      <w:r w:rsidRPr="00902D69">
        <w:rPr>
          <w:sz w:val="24"/>
          <w:szCs w:val="24"/>
        </w:rPr>
        <w:t xml:space="preserve">, Anda </w:t>
      </w:r>
      <w:proofErr w:type="spellStart"/>
      <w:r w:rsidRPr="00902D69">
        <w:rPr>
          <w:sz w:val="24"/>
          <w:szCs w:val="24"/>
        </w:rPr>
        <w:t>dapat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membuat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grafik</w:t>
      </w:r>
      <w:proofErr w:type="spellEnd"/>
      <w:r w:rsidRPr="00902D69">
        <w:rPr>
          <w:sz w:val="24"/>
          <w:szCs w:val="24"/>
        </w:rPr>
        <w:t xml:space="preserve"> dan plot </w:t>
      </w:r>
      <w:proofErr w:type="spellStart"/>
      <w:r w:rsidRPr="00902D69">
        <w:rPr>
          <w:sz w:val="24"/>
          <w:szCs w:val="24"/>
        </w:rPr>
        <w:t>citra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dengan</w:t>
      </w:r>
      <w:proofErr w:type="spellEnd"/>
      <w:r w:rsidRPr="00902D69">
        <w:rPr>
          <w:sz w:val="24"/>
          <w:szCs w:val="24"/>
        </w:rPr>
        <w:t xml:space="preserve"> </w:t>
      </w:r>
      <w:proofErr w:type="spellStart"/>
      <w:r w:rsidRPr="00902D69">
        <w:rPr>
          <w:sz w:val="24"/>
          <w:szCs w:val="24"/>
        </w:rPr>
        <w:t>mudah</w:t>
      </w:r>
      <w:proofErr w:type="spellEnd"/>
      <w:r w:rsidRPr="00902D69">
        <w:rPr>
          <w:sz w:val="24"/>
          <w:szCs w:val="24"/>
        </w:rPr>
        <w:t>.</w:t>
      </w:r>
    </w:p>
    <w:p w14:paraId="4EDAC8BF" w14:textId="5D6929C0" w:rsidR="00337338" w:rsidRDefault="00A61347" w:rsidP="00902D69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B3E8" wp14:editId="38846899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5834380" cy="1009015"/>
            <wp:effectExtent l="0" t="0" r="0" b="635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343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2D69" w:rsidRPr="00902D69">
        <w:rPr>
          <w:sz w:val="24"/>
          <w:szCs w:val="24"/>
        </w:rPr>
        <w:t>Dengan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mengimpor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ketiga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pustaka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ini</w:t>
      </w:r>
      <w:proofErr w:type="spellEnd"/>
      <w:r w:rsidR="00902D69" w:rsidRPr="00902D69">
        <w:rPr>
          <w:sz w:val="24"/>
          <w:szCs w:val="24"/>
        </w:rPr>
        <w:t xml:space="preserve">, Anda </w:t>
      </w:r>
      <w:proofErr w:type="spellStart"/>
      <w:r w:rsidR="00902D69" w:rsidRPr="00902D69">
        <w:rPr>
          <w:sz w:val="24"/>
          <w:szCs w:val="24"/>
        </w:rPr>
        <w:t>dapat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menggunakan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berbagai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fungsi</w:t>
      </w:r>
      <w:proofErr w:type="spellEnd"/>
      <w:r w:rsidR="00902D69" w:rsidRPr="00902D69">
        <w:rPr>
          <w:sz w:val="24"/>
          <w:szCs w:val="24"/>
        </w:rPr>
        <w:t xml:space="preserve"> dan </w:t>
      </w:r>
      <w:proofErr w:type="spellStart"/>
      <w:r w:rsidR="00902D69" w:rsidRPr="00902D69">
        <w:rPr>
          <w:sz w:val="24"/>
          <w:szCs w:val="24"/>
        </w:rPr>
        <w:t>fitur</w:t>
      </w:r>
      <w:proofErr w:type="spellEnd"/>
      <w:r w:rsidR="00902D69" w:rsidRPr="00902D69">
        <w:rPr>
          <w:sz w:val="24"/>
          <w:szCs w:val="24"/>
        </w:rPr>
        <w:t xml:space="preserve"> yang </w:t>
      </w:r>
      <w:proofErr w:type="spellStart"/>
      <w:r w:rsidR="00902D69" w:rsidRPr="00902D69">
        <w:rPr>
          <w:sz w:val="24"/>
          <w:szCs w:val="24"/>
        </w:rPr>
        <w:t>disediakan</w:t>
      </w:r>
      <w:proofErr w:type="spellEnd"/>
      <w:r w:rsidR="00902D69" w:rsidRPr="00902D69">
        <w:rPr>
          <w:sz w:val="24"/>
          <w:szCs w:val="24"/>
        </w:rPr>
        <w:t xml:space="preserve"> oleh </w:t>
      </w:r>
      <w:proofErr w:type="spellStart"/>
      <w:r w:rsidR="00902D69" w:rsidRPr="00902D69">
        <w:rPr>
          <w:sz w:val="24"/>
          <w:szCs w:val="24"/>
        </w:rPr>
        <w:t>masing-masing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untuk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memproses</w:t>
      </w:r>
      <w:proofErr w:type="spellEnd"/>
      <w:r w:rsidR="00902D69" w:rsidRPr="00902D69">
        <w:rPr>
          <w:sz w:val="24"/>
          <w:szCs w:val="24"/>
        </w:rPr>
        <w:t xml:space="preserve">, </w:t>
      </w:r>
      <w:proofErr w:type="spellStart"/>
      <w:r w:rsidR="00902D69" w:rsidRPr="00902D69">
        <w:rPr>
          <w:sz w:val="24"/>
          <w:szCs w:val="24"/>
        </w:rPr>
        <w:t>menganalisis</w:t>
      </w:r>
      <w:proofErr w:type="spellEnd"/>
      <w:r w:rsidR="00902D69" w:rsidRPr="00902D69">
        <w:rPr>
          <w:sz w:val="24"/>
          <w:szCs w:val="24"/>
        </w:rPr>
        <w:t xml:space="preserve">, dan </w:t>
      </w:r>
      <w:proofErr w:type="spellStart"/>
      <w:r w:rsidR="00902D69" w:rsidRPr="00902D69">
        <w:rPr>
          <w:sz w:val="24"/>
          <w:szCs w:val="24"/>
        </w:rPr>
        <w:t>memvisualisasikan</w:t>
      </w:r>
      <w:proofErr w:type="spellEnd"/>
      <w:r w:rsidR="00902D69" w:rsidRPr="00902D69">
        <w:rPr>
          <w:sz w:val="24"/>
          <w:szCs w:val="24"/>
        </w:rPr>
        <w:t xml:space="preserve"> </w:t>
      </w:r>
      <w:proofErr w:type="spellStart"/>
      <w:r w:rsidR="00902D69" w:rsidRPr="00902D69">
        <w:rPr>
          <w:sz w:val="24"/>
          <w:szCs w:val="24"/>
        </w:rPr>
        <w:t>citra</w:t>
      </w:r>
      <w:proofErr w:type="spellEnd"/>
      <w:r w:rsidR="00902D69" w:rsidRPr="00902D69">
        <w:rPr>
          <w:sz w:val="24"/>
          <w:szCs w:val="24"/>
        </w:rPr>
        <w:t>.</w:t>
      </w:r>
    </w:p>
    <w:p w14:paraId="2A49B34C" w14:textId="4DFF8864" w:rsidR="00902D69" w:rsidRPr="00902D69" w:rsidRDefault="00902D69" w:rsidP="00902D69">
      <w:pPr>
        <w:spacing w:line="276" w:lineRule="auto"/>
        <w:jc w:val="both"/>
        <w:rPr>
          <w:sz w:val="24"/>
          <w:szCs w:val="24"/>
        </w:rPr>
      </w:pPr>
    </w:p>
    <w:p w14:paraId="6FD26CCC" w14:textId="45792539" w:rsidR="00902D69" w:rsidRDefault="00902D69" w:rsidP="00902D69">
      <w:pPr>
        <w:spacing w:line="276" w:lineRule="auto"/>
      </w:pPr>
    </w:p>
    <w:p w14:paraId="0EA96F3D" w14:textId="3EC0CB1E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%matplotlib inline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plot Matplotlib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menghasilkannya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D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02D69">
        <w:rPr>
          <w:rFonts w:ascii="Times New Roman" w:hAnsi="Times New Roman" w:cs="Times New Roman"/>
          <w:sz w:val="24"/>
          <w:szCs w:val="24"/>
        </w:rPr>
        <w:t>().</w:t>
      </w:r>
    </w:p>
    <w:p w14:paraId="58688CB9" w14:textId="56CF22E0" w:rsidR="00902D69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E93789" wp14:editId="6275F85B">
            <wp:simplePos x="0" y="0"/>
            <wp:positionH relativeFrom="column">
              <wp:posOffset>-12213</wp:posOffset>
            </wp:positionH>
            <wp:positionV relativeFrom="paragraph">
              <wp:posOffset>1174758</wp:posOffset>
            </wp:positionV>
            <wp:extent cx="5575935" cy="1306195"/>
            <wp:effectExtent l="0" t="0" r="5715" b="825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7593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%matplotlib inline di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plot, Matplotlib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backend-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di notebook.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prototyping,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>.</w:t>
      </w:r>
    </w:p>
    <w:p w14:paraId="49176EC7" w14:textId="58B29A1D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080AF" w14:textId="77777777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FBD44" w14:textId="78167417" w:rsid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file 'nabilalkaf.jpeg'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D69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proofErr w:type="gram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D6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02D6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'nabilalkaf.jpeg'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0F0F370A" w14:textId="7BB8E372" w:rsidR="00902D69" w:rsidRPr="00902D69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4A455" wp14:editId="7F61A3DF">
            <wp:extent cx="5617029" cy="3461041"/>
            <wp:effectExtent l="0" t="0" r="3175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1" b="-461"/>
                    <a:stretch/>
                  </pic:blipFill>
                  <pic:spPr bwMode="auto">
                    <a:xfrm>
                      <a:off x="0" y="0"/>
                      <a:ext cx="5647794" cy="34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B17AC" w14:textId="2113E876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(R),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(G),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indeksing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:</w:t>
      </w:r>
    </w:p>
    <w:p w14:paraId="11B81ED8" w14:textId="77777777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1. *Gambar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*: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5F83F399" w14:textId="77777777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2. *Merah (R)*: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64251816" w14:textId="77777777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>3. *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(G)*: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42A1F791" w14:textId="55BF25A4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>4. *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(B)*: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4AFD7A3C" w14:textId="45F4CF36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(axis)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axis('off').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902D6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02D69">
        <w:rPr>
          <w:rFonts w:ascii="Times New Roman" w:hAnsi="Times New Roman" w:cs="Times New Roman"/>
          <w:sz w:val="24"/>
          <w:szCs w:val="24"/>
        </w:rPr>
        <w:t xml:space="preserve">20,10) agar 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Subplot-subplot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D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902D69">
        <w:rPr>
          <w:rFonts w:ascii="Times New Roman" w:hAnsi="Times New Roman" w:cs="Times New Roman"/>
          <w:sz w:val="24"/>
          <w:szCs w:val="24"/>
        </w:rPr>
        <w:t xml:space="preserve">(1, 4, ...)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5BBE29B3" w14:textId="7F40E9E2" w:rsid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file 'nabilalkaf.jpeg'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OpenCV (cv2.imread)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cv2.cvtColor(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cv2.COLOR_BGR2RGB).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Matplotlib.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r w:rsidR="00A61347">
        <w:rPr>
          <w:noProof/>
        </w:rPr>
        <w:drawing>
          <wp:anchor distT="0" distB="0" distL="114300" distR="114300" simplePos="0" relativeHeight="251660288" behindDoc="0" locked="0" layoutInCell="1" allowOverlap="1" wp14:anchorId="1DF4C584" wp14:editId="0945F7DD">
            <wp:simplePos x="0" y="0"/>
            <wp:positionH relativeFrom="margin">
              <wp:posOffset>-95027</wp:posOffset>
            </wp:positionH>
            <wp:positionV relativeFrom="paragraph">
              <wp:posOffset>711769</wp:posOffset>
            </wp:positionV>
            <wp:extent cx="5201285" cy="3508375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128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231AAC80" w14:textId="6B498A06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751F" w14:textId="77777777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E1773" w14:textId="77777777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5396B" w14:textId="77777777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9CE77" w14:textId="78597DE8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02266" w14:textId="3D62AABE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7557B" w14:textId="75950AED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3D63" w14:textId="4888EDE9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5911E" w14:textId="3199C2E6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407F4" w14:textId="3E35F42F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3E319" w14:textId="3D5EEB22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16E74" w14:textId="7439EB63" w:rsidR="00A61347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3620FA" wp14:editId="40A59BAD">
            <wp:simplePos x="0" y="0"/>
            <wp:positionH relativeFrom="page">
              <wp:posOffset>644682</wp:posOffset>
            </wp:positionH>
            <wp:positionV relativeFrom="paragraph">
              <wp:posOffset>352623</wp:posOffset>
            </wp:positionV>
            <wp:extent cx="6428740" cy="1341755"/>
            <wp:effectExtent l="0" t="0" r="0" b="0"/>
            <wp:wrapSquare wrapText="bothSides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5B3FC" w14:textId="77777777" w:rsidR="00A61347" w:rsidRDefault="00A61347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47EF8" w14:textId="22F887AD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:</w:t>
      </w:r>
    </w:p>
    <w:p w14:paraId="5BC7ABA9" w14:textId="77777777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histogram_biru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cv2.calcHist().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histogramnya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(None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bin histogram (256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RGB).</w:t>
      </w:r>
    </w:p>
    <w:p w14:paraId="2665535A" w14:textId="49EE4564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histogram_hijau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(g)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3BADD511" w14:textId="54E8F4E1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histogram_merah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52679A14" w14:textId="3904EE21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histogram_warna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[0,1,2]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bin histogram (256)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RGB)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5F38264F" w14:textId="31A9BB24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cv2.calcHist(),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7379327B" w14:textId="62DAF50E" w:rsidR="00902D69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2CF0DD" wp14:editId="38FC29C2">
            <wp:simplePos x="0" y="0"/>
            <wp:positionH relativeFrom="margin">
              <wp:posOffset>-249366</wp:posOffset>
            </wp:positionH>
            <wp:positionV relativeFrom="paragraph">
              <wp:posOffset>982815</wp:posOffset>
            </wp:positionV>
            <wp:extent cx="5823585" cy="676275"/>
            <wp:effectExtent l="0" t="0" r="5715" b="9525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358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69" w:rsidRPr="00902D6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histogram yang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69"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02D69" w:rsidRPr="00902D69">
        <w:rPr>
          <w:rFonts w:ascii="Times New Roman" w:hAnsi="Times New Roman" w:cs="Times New Roman"/>
          <w:sz w:val="24"/>
          <w:szCs w:val="24"/>
        </w:rPr>
        <w:t>.</w:t>
      </w:r>
    </w:p>
    <w:p w14:paraId="3B539B3C" w14:textId="2076E17D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439F5" w14:textId="6FB08C14" w:rsidR="00416750" w:rsidRP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75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6750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41675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Matplotlib,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:</w:t>
      </w:r>
    </w:p>
    <w:p w14:paraId="77F1FEC1" w14:textId="4F99E4A9" w:rsidR="00416750" w:rsidRP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 w:rsidRPr="0041675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1675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16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=(20, 5)):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(figure)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20x5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.</w:t>
      </w:r>
    </w:p>
    <w:p w14:paraId="07839A64" w14:textId="5896C905" w:rsidR="00416750" w:rsidRP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 w:rsidRPr="0041675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1675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416750">
        <w:rPr>
          <w:rFonts w:ascii="Times New Roman" w:hAnsi="Times New Roman" w:cs="Times New Roman"/>
          <w:sz w:val="24"/>
          <w:szCs w:val="24"/>
        </w:rPr>
        <w:t xml:space="preserve">(141):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.</w:t>
      </w:r>
    </w:p>
    <w:p w14:paraId="033D6467" w14:textId="7A6572A6" w:rsidR="00416750" w:rsidRP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 w:rsidRPr="0041675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color_image.flatten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(), bins=256, range=[0,256],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di-flatten,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256,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255, dan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.</w:t>
      </w:r>
    </w:p>
    <w:p w14:paraId="1B7DE0BD" w14:textId="06921F9F" w:rsidR="00416750" w:rsidRP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 w:rsidRPr="0041675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41675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416750">
        <w:rPr>
          <w:rFonts w:ascii="Times New Roman" w:hAnsi="Times New Roman" w:cs="Times New Roman"/>
          <w:sz w:val="24"/>
          <w:szCs w:val="24"/>
        </w:rPr>
        <w:t xml:space="preserve">(142),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(143),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(144):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histogram yang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.</w:t>
      </w:r>
    </w:p>
    <w:p w14:paraId="1D675BDB" w14:textId="36F41BD6" w:rsidR="00A61347" w:rsidRDefault="00416750" w:rsidP="00416750">
      <w:pPr>
        <w:rPr>
          <w:rFonts w:ascii="Times New Roman" w:hAnsi="Times New Roman" w:cs="Times New Roman"/>
          <w:sz w:val="24"/>
          <w:szCs w:val="24"/>
        </w:rPr>
      </w:pPr>
      <w:r w:rsidRPr="0041675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675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1675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subplot histogram yang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6750">
        <w:rPr>
          <w:rFonts w:ascii="Times New Roman" w:hAnsi="Times New Roman" w:cs="Times New Roman"/>
          <w:sz w:val="24"/>
          <w:szCs w:val="24"/>
        </w:rPr>
        <w:t>.</w:t>
      </w:r>
    </w:p>
    <w:p w14:paraId="09346635" w14:textId="69F7E0D1" w:rsidR="00A61347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308072" wp14:editId="6578B426">
            <wp:simplePos x="0" y="0"/>
            <wp:positionH relativeFrom="margin">
              <wp:align>center</wp:align>
            </wp:positionH>
            <wp:positionV relativeFrom="paragraph">
              <wp:posOffset>400149</wp:posOffset>
            </wp:positionV>
            <wp:extent cx="6283325" cy="996950"/>
            <wp:effectExtent l="0" t="0" r="3175" b="0"/>
            <wp:wrapTight wrapText="bothSides">
              <wp:wrapPolygon edited="0">
                <wp:start x="0" y="0"/>
                <wp:lineTo x="0" y="21050"/>
                <wp:lineTo x="21545" y="21050"/>
                <wp:lineTo x="21545" y="0"/>
                <wp:lineTo x="0" y="0"/>
              </wp:wrapPolygon>
            </wp:wrapTight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332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BE122" w14:textId="2C4CB397" w:rsidR="00416750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D47B3F" wp14:editId="502E4B87">
            <wp:simplePos x="0" y="0"/>
            <wp:positionH relativeFrom="column">
              <wp:posOffset>-535973</wp:posOffset>
            </wp:positionH>
            <wp:positionV relativeFrom="paragraph">
              <wp:posOffset>2386652</wp:posOffset>
            </wp:positionV>
            <wp:extent cx="6707389" cy="18169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389" cy="1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FB99B" wp14:editId="7115CE34">
            <wp:simplePos x="0" y="0"/>
            <wp:positionH relativeFrom="margin">
              <wp:align>right</wp:align>
            </wp:positionH>
            <wp:positionV relativeFrom="paragraph">
              <wp:posOffset>206</wp:posOffset>
            </wp:positionV>
            <wp:extent cx="5650865" cy="2386330"/>
            <wp:effectExtent l="0" t="0" r="6985" b="0"/>
            <wp:wrapSquare wrapText="bothSides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392"/>
                    <a:stretch/>
                  </pic:blipFill>
                  <pic:spPr bwMode="auto">
                    <a:xfrm>
                      <a:off x="0" y="0"/>
                      <a:ext cx="565086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888954" w14:textId="6798EEF8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OpenCV dan NumPy,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Matplotlib.</w:t>
      </w:r>
    </w:p>
    <w:p w14:paraId="53725AA1" w14:textId="4EB2B176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:</w:t>
      </w:r>
    </w:p>
    <w:p w14:paraId="0B496AEA" w14:textId="24A08DB0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make_image_invisible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(image):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pikselnya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(0, 0, 0),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3BC4EEB3" w14:textId="47669739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increase_</w:t>
      </w:r>
      <w:proofErr w:type="gramStart"/>
      <w:r w:rsidRPr="00902D69">
        <w:rPr>
          <w:rFonts w:ascii="Times New Roman" w:hAnsi="Times New Roman" w:cs="Times New Roman"/>
          <w:sz w:val="24"/>
          <w:szCs w:val="24"/>
        </w:rPr>
        <w:t>brightness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D69">
        <w:rPr>
          <w:rFonts w:ascii="Times New Roman" w:hAnsi="Times New Roman" w:cs="Times New Roman"/>
          <w:sz w:val="24"/>
          <w:szCs w:val="24"/>
        </w:rPr>
        <w:t xml:space="preserve">image, value=30):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HSV,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BGR.</w:t>
      </w:r>
    </w:p>
    <w:p w14:paraId="3C0A97A3" w14:textId="511605DC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detect_and_highlight_blue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(image):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HSV,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1CE41C4C" w14:textId="54EBB378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detect_and_highlight_red_blue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(image):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HSV,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0519D0F9" w14:textId="7150E7AB" w:rsidR="00902D69" w:rsidRP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detect_and_highlight_red_green_blue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(image):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HSV,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lastRenderedPageBreak/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maska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>.</w:t>
      </w:r>
    </w:p>
    <w:p w14:paraId="3CCDE605" w14:textId="60CFC700" w:rsidR="00902D69" w:rsidRDefault="00902D69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6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merah-biru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merah-hijau-biru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902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2D69">
        <w:rPr>
          <w:rFonts w:ascii="Times New Roman" w:hAnsi="Times New Roman" w:cs="Times New Roman"/>
          <w:sz w:val="24"/>
          <w:szCs w:val="24"/>
        </w:rPr>
        <w:t xml:space="preserve"> Matplotlib.</w:t>
      </w:r>
    </w:p>
    <w:p w14:paraId="1E123EFE" w14:textId="36FA995E" w:rsidR="00416750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61098" wp14:editId="3DA67C48">
            <wp:extent cx="5450774" cy="3722669"/>
            <wp:effectExtent l="0" t="0" r="0" b="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2387" cy="37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825D" w14:textId="17B5C9BF" w:rsidR="00416750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284DA" wp14:editId="24421F41">
            <wp:extent cx="5735782" cy="3418956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7160" cy="34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62A7" w14:textId="73915D30" w:rsidR="00416750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2DA8A" wp14:editId="748A2A9A">
            <wp:extent cx="5943101" cy="3004457"/>
            <wp:effectExtent l="0" t="0" r="635" b="571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94407" cy="30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F565" w14:textId="6C7B4E0B" w:rsidR="00416750" w:rsidRPr="00902D69" w:rsidRDefault="00416750" w:rsidP="00902D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298D066" wp14:editId="3F1DC77F">
            <wp:extent cx="5700156" cy="4618319"/>
            <wp:effectExtent l="0" t="0" r="0" b="0"/>
            <wp:docPr id="16" name="Picture 16" descr="A collage of images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2936" cy="46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16750" w:rsidRPr="0090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A2835" w14:textId="77777777" w:rsidR="00ED0F9C" w:rsidRDefault="00ED0F9C" w:rsidP="006570E3">
      <w:pPr>
        <w:spacing w:after="0" w:line="240" w:lineRule="auto"/>
      </w:pPr>
      <w:r>
        <w:separator/>
      </w:r>
    </w:p>
  </w:endnote>
  <w:endnote w:type="continuationSeparator" w:id="0">
    <w:p w14:paraId="46EFB4AE" w14:textId="77777777" w:rsidR="00ED0F9C" w:rsidRDefault="00ED0F9C" w:rsidP="0065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4E6ED" w14:textId="77777777" w:rsidR="00ED0F9C" w:rsidRDefault="00ED0F9C" w:rsidP="006570E3">
      <w:pPr>
        <w:spacing w:after="0" w:line="240" w:lineRule="auto"/>
      </w:pPr>
      <w:r>
        <w:separator/>
      </w:r>
    </w:p>
  </w:footnote>
  <w:footnote w:type="continuationSeparator" w:id="0">
    <w:p w14:paraId="28F61A4C" w14:textId="77777777" w:rsidR="00ED0F9C" w:rsidRDefault="00ED0F9C" w:rsidP="00657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69"/>
    <w:rsid w:val="00337338"/>
    <w:rsid w:val="00416750"/>
    <w:rsid w:val="0063477B"/>
    <w:rsid w:val="006570E3"/>
    <w:rsid w:val="00902D69"/>
    <w:rsid w:val="00A61347"/>
    <w:rsid w:val="00E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097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E3"/>
  </w:style>
  <w:style w:type="paragraph" w:styleId="Footer">
    <w:name w:val="footer"/>
    <w:basedOn w:val="Normal"/>
    <w:link w:val="FooterChar"/>
    <w:uiPriority w:val="99"/>
    <w:unhideWhenUsed/>
    <w:rsid w:val="0065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2024-05-11T11:33:00Z</dcterms:created>
  <dcterms:modified xsi:type="dcterms:W3CDTF">2024-05-11T11:34:00Z</dcterms:modified>
</cp:coreProperties>
</file>