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5C61" w14:textId="28408E55" w:rsidR="0011428F" w:rsidRPr="0011428F" w:rsidRDefault="0011428F" w:rsidP="0011428F">
      <w:pPr>
        <w:spacing w:line="360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11428F">
        <w:rPr>
          <w:rFonts w:ascii="宋体" w:eastAsia="宋体" w:hAnsi="宋体"/>
          <w:b/>
          <w:bCs/>
          <w:sz w:val="28"/>
          <w:szCs w:val="28"/>
        </w:rPr>
        <w:t>出血</w:t>
      </w:r>
    </w:p>
    <w:p w14:paraId="1BBC0CE9" w14:textId="7BBB1D00" w:rsidR="00694F78" w:rsidRPr="00694F78" w:rsidRDefault="00694F78" w:rsidP="00694F78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发生</w:t>
      </w:r>
      <w:r w:rsidRPr="0011428F">
        <w:rPr>
          <w:rFonts w:ascii="宋体" w:eastAsia="宋体" w:hAnsi="宋体" w:hint="eastAsia"/>
          <w:b/>
          <w:bCs/>
          <w:sz w:val="24"/>
          <w:szCs w:val="24"/>
        </w:rPr>
        <w:t>时间</w:t>
      </w:r>
    </w:p>
    <w:p w14:paraId="4B5C1752" w14:textId="78C7608A" w:rsidR="00CB3975" w:rsidRDefault="00E21411" w:rsidP="00694F7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1. </w:t>
      </w:r>
      <w:r w:rsidR="00CB3975">
        <w:rPr>
          <w:rFonts w:ascii="宋体" w:eastAsia="宋体" w:hAnsi="宋体" w:hint="eastAsia"/>
          <w:sz w:val="24"/>
          <w:szCs w:val="24"/>
        </w:rPr>
        <w:t>术后24小时内，</w:t>
      </w:r>
      <w:r w:rsidR="00D83555">
        <w:rPr>
          <w:rFonts w:ascii="宋体" w:eastAsia="宋体" w:hAnsi="宋体" w:hint="eastAsia"/>
          <w:sz w:val="24"/>
          <w:szCs w:val="24"/>
        </w:rPr>
        <w:t>一般</w:t>
      </w:r>
      <w:r w:rsidR="00CB3975">
        <w:rPr>
          <w:rFonts w:ascii="宋体" w:eastAsia="宋体" w:hAnsi="宋体" w:hint="eastAsia"/>
          <w:sz w:val="24"/>
          <w:szCs w:val="24"/>
        </w:rPr>
        <w:t>属于术后持续出血，与</w:t>
      </w:r>
      <w:r w:rsidR="00D83555">
        <w:rPr>
          <w:rFonts w:ascii="宋体" w:eastAsia="宋体" w:hAnsi="宋体" w:hint="eastAsia"/>
          <w:sz w:val="24"/>
          <w:szCs w:val="24"/>
        </w:rPr>
        <w:t>患者因素（如高血压、饮食不当、凝血功能异常等）及</w:t>
      </w:r>
      <w:r w:rsidR="00CB3975">
        <w:rPr>
          <w:rFonts w:ascii="宋体" w:eastAsia="宋体" w:hAnsi="宋体" w:hint="eastAsia"/>
          <w:sz w:val="24"/>
          <w:szCs w:val="24"/>
        </w:rPr>
        <w:t>术中因素相关性大；</w:t>
      </w:r>
    </w:p>
    <w:p w14:paraId="719CCB01" w14:textId="57240E12" w:rsidR="00CB3975" w:rsidRDefault="00E21411" w:rsidP="00694F7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2. </w:t>
      </w:r>
      <w:r w:rsidR="00CB3975">
        <w:rPr>
          <w:rFonts w:ascii="宋体" w:eastAsia="宋体" w:hAnsi="宋体" w:hint="eastAsia"/>
          <w:sz w:val="24"/>
          <w:szCs w:val="24"/>
        </w:rPr>
        <w:t>术后24小时后~5天，</w:t>
      </w:r>
      <w:r w:rsidR="00D83555">
        <w:rPr>
          <w:rFonts w:ascii="宋体" w:eastAsia="宋体" w:hAnsi="宋体" w:hint="eastAsia"/>
          <w:sz w:val="24"/>
          <w:szCs w:val="24"/>
        </w:rPr>
        <w:t>属于术后再次出血，</w:t>
      </w:r>
      <w:r w:rsidR="00CB3975">
        <w:rPr>
          <w:rFonts w:ascii="宋体" w:eastAsia="宋体" w:hAnsi="宋体" w:hint="eastAsia"/>
          <w:sz w:val="24"/>
          <w:szCs w:val="24"/>
        </w:rPr>
        <w:t>多</w:t>
      </w:r>
      <w:r w:rsidR="00CB3975" w:rsidRPr="00694F78">
        <w:rPr>
          <w:rFonts w:ascii="宋体" w:eastAsia="宋体" w:hAnsi="宋体"/>
          <w:sz w:val="24"/>
          <w:szCs w:val="24"/>
        </w:rPr>
        <w:t>合并诱因</w:t>
      </w:r>
      <w:r w:rsidR="00CB3975">
        <w:rPr>
          <w:rFonts w:ascii="宋体" w:eastAsia="宋体" w:hAnsi="宋体" w:hint="eastAsia"/>
          <w:sz w:val="24"/>
          <w:szCs w:val="24"/>
        </w:rPr>
        <w:t>，如</w:t>
      </w:r>
      <w:r w:rsidR="00CB3975" w:rsidRPr="00694F78">
        <w:rPr>
          <w:rFonts w:ascii="宋体" w:eastAsia="宋体" w:hAnsi="宋体"/>
          <w:sz w:val="24"/>
          <w:szCs w:val="24"/>
        </w:rPr>
        <w:t>缝线脱落/伤口裂开、</w:t>
      </w:r>
      <w:r w:rsidR="00CB3975">
        <w:rPr>
          <w:rFonts w:ascii="宋体" w:eastAsia="宋体" w:hAnsi="宋体" w:hint="eastAsia"/>
          <w:sz w:val="24"/>
          <w:szCs w:val="24"/>
        </w:rPr>
        <w:t>佩戴过渡义齿/</w:t>
      </w:r>
      <w:proofErr w:type="gramStart"/>
      <w:r w:rsidR="00CB3975" w:rsidRPr="00694F78">
        <w:rPr>
          <w:rFonts w:ascii="宋体" w:eastAsia="宋体" w:hAnsi="宋体"/>
          <w:sz w:val="24"/>
          <w:szCs w:val="24"/>
        </w:rPr>
        <w:t>保持器</w:t>
      </w:r>
      <w:proofErr w:type="gramEnd"/>
      <w:r w:rsidR="00CB3975">
        <w:rPr>
          <w:rFonts w:ascii="宋体" w:eastAsia="宋体" w:hAnsi="宋体" w:hint="eastAsia"/>
          <w:sz w:val="24"/>
          <w:szCs w:val="24"/>
        </w:rPr>
        <w:t>等。</w:t>
      </w:r>
    </w:p>
    <w:p w14:paraId="0BE0B661" w14:textId="53ED9DA2" w:rsidR="00CB3975" w:rsidRDefault="00E21411" w:rsidP="00694F7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3. </w:t>
      </w:r>
      <w:r w:rsidR="00CB3975">
        <w:rPr>
          <w:rFonts w:ascii="宋体" w:eastAsia="宋体" w:hAnsi="宋体" w:hint="eastAsia"/>
          <w:sz w:val="24"/>
          <w:szCs w:val="24"/>
        </w:rPr>
        <w:t>术后5天以上，</w:t>
      </w:r>
      <w:r w:rsidR="00D83555">
        <w:rPr>
          <w:rFonts w:ascii="宋体" w:eastAsia="宋体" w:hAnsi="宋体" w:hint="eastAsia"/>
          <w:sz w:val="24"/>
          <w:szCs w:val="24"/>
        </w:rPr>
        <w:t>再次</w:t>
      </w:r>
      <w:r w:rsidR="00CB3975">
        <w:rPr>
          <w:rFonts w:ascii="宋体" w:eastAsia="宋体" w:hAnsi="宋体" w:hint="eastAsia"/>
          <w:sz w:val="24"/>
          <w:szCs w:val="24"/>
        </w:rPr>
        <w:t>出血</w:t>
      </w:r>
      <w:r w:rsidR="00D83555">
        <w:rPr>
          <w:rFonts w:ascii="宋体" w:eastAsia="宋体" w:hAnsi="宋体" w:hint="eastAsia"/>
          <w:sz w:val="24"/>
          <w:szCs w:val="24"/>
        </w:rPr>
        <w:t>同时多伴有</w:t>
      </w:r>
      <w:r w:rsidR="00CB3975">
        <w:rPr>
          <w:rFonts w:ascii="宋体" w:eastAsia="宋体" w:hAnsi="宋体" w:hint="eastAsia"/>
          <w:sz w:val="24"/>
          <w:szCs w:val="24"/>
        </w:rPr>
        <w:t>伤口疼痛，裂开，</w:t>
      </w:r>
      <w:r w:rsidR="00D83555">
        <w:rPr>
          <w:rFonts w:ascii="宋体" w:eastAsia="宋体" w:hAnsi="宋体" w:hint="eastAsia"/>
          <w:sz w:val="24"/>
          <w:szCs w:val="24"/>
        </w:rPr>
        <w:t>或</w:t>
      </w:r>
      <w:r w:rsidR="00CB3975">
        <w:rPr>
          <w:rFonts w:ascii="宋体" w:eastAsia="宋体" w:hAnsi="宋体" w:hint="eastAsia"/>
          <w:sz w:val="24"/>
          <w:szCs w:val="24"/>
        </w:rPr>
        <w:t>合并全身症状（如发热、淋巴结肿大），考虑感染</w:t>
      </w:r>
      <w:r w:rsidR="005D2140">
        <w:rPr>
          <w:rFonts w:ascii="宋体" w:eastAsia="宋体" w:hAnsi="宋体" w:hint="eastAsia"/>
          <w:sz w:val="24"/>
          <w:szCs w:val="24"/>
        </w:rPr>
        <w:t>可能性大</w:t>
      </w:r>
      <w:r w:rsidR="00CB3975">
        <w:rPr>
          <w:rFonts w:ascii="宋体" w:eastAsia="宋体" w:hAnsi="宋体" w:hint="eastAsia"/>
          <w:sz w:val="24"/>
          <w:szCs w:val="24"/>
        </w:rPr>
        <w:t>，需立即就诊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F2478A7" w14:textId="77777777" w:rsidR="00E21411" w:rsidRDefault="00E21411" w:rsidP="00694F78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A72C333" w14:textId="6306D175" w:rsidR="00503DFB" w:rsidRDefault="00503DFB" w:rsidP="00CD6C0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503D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EDCE3" w14:textId="77777777" w:rsidR="00356ACC" w:rsidRDefault="00356ACC" w:rsidP="0011428F">
      <w:pPr>
        <w:rPr>
          <w:rFonts w:hint="eastAsia"/>
        </w:rPr>
      </w:pPr>
      <w:r>
        <w:separator/>
      </w:r>
    </w:p>
  </w:endnote>
  <w:endnote w:type="continuationSeparator" w:id="0">
    <w:p w14:paraId="75CAA6DA" w14:textId="77777777" w:rsidR="00356ACC" w:rsidRDefault="00356ACC" w:rsidP="001142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652FD" w14:textId="77777777" w:rsidR="00356ACC" w:rsidRDefault="00356ACC" w:rsidP="0011428F">
      <w:pPr>
        <w:rPr>
          <w:rFonts w:hint="eastAsia"/>
        </w:rPr>
      </w:pPr>
      <w:r>
        <w:separator/>
      </w:r>
    </w:p>
  </w:footnote>
  <w:footnote w:type="continuationSeparator" w:id="0">
    <w:p w14:paraId="74AB9572" w14:textId="77777777" w:rsidR="00356ACC" w:rsidRDefault="00356ACC" w:rsidP="0011428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697C"/>
    <w:multiLevelType w:val="hybridMultilevel"/>
    <w:tmpl w:val="080C10CC"/>
    <w:lvl w:ilvl="0" w:tplc="44D2B64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694B91"/>
    <w:multiLevelType w:val="hybridMultilevel"/>
    <w:tmpl w:val="33DCD88C"/>
    <w:lvl w:ilvl="0" w:tplc="59C8C8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5D81FDB"/>
    <w:multiLevelType w:val="hybridMultilevel"/>
    <w:tmpl w:val="9F02BB7C"/>
    <w:lvl w:ilvl="0" w:tplc="B546EBB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02532388">
    <w:abstractNumId w:val="2"/>
  </w:num>
  <w:num w:numId="2" w16cid:durableId="891116967">
    <w:abstractNumId w:val="0"/>
  </w:num>
  <w:num w:numId="3" w16cid:durableId="2086492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50"/>
    <w:rsid w:val="00016B40"/>
    <w:rsid w:val="00024ABB"/>
    <w:rsid w:val="0003083E"/>
    <w:rsid w:val="00057655"/>
    <w:rsid w:val="00067CBD"/>
    <w:rsid w:val="000801A4"/>
    <w:rsid w:val="000A3182"/>
    <w:rsid w:val="000B5A9A"/>
    <w:rsid w:val="000D0E27"/>
    <w:rsid w:val="000D1F49"/>
    <w:rsid w:val="000D5075"/>
    <w:rsid w:val="000E5B06"/>
    <w:rsid w:val="001124E9"/>
    <w:rsid w:val="0011428F"/>
    <w:rsid w:val="00116F3B"/>
    <w:rsid w:val="00117C05"/>
    <w:rsid w:val="00130A7C"/>
    <w:rsid w:val="001416E1"/>
    <w:rsid w:val="00182C23"/>
    <w:rsid w:val="00185CEB"/>
    <w:rsid w:val="001A15EB"/>
    <w:rsid w:val="001A2D68"/>
    <w:rsid w:val="001B00E0"/>
    <w:rsid w:val="001B14BC"/>
    <w:rsid w:val="001F4E9B"/>
    <w:rsid w:val="002337D5"/>
    <w:rsid w:val="002429CC"/>
    <w:rsid w:val="00256BA7"/>
    <w:rsid w:val="00261D60"/>
    <w:rsid w:val="00263FCD"/>
    <w:rsid w:val="00281F5E"/>
    <w:rsid w:val="00287E8B"/>
    <w:rsid w:val="002A41BA"/>
    <w:rsid w:val="002D49C9"/>
    <w:rsid w:val="002E10DE"/>
    <w:rsid w:val="00343359"/>
    <w:rsid w:val="00346110"/>
    <w:rsid w:val="003504BE"/>
    <w:rsid w:val="00356A99"/>
    <w:rsid w:val="00356ACC"/>
    <w:rsid w:val="00356CF8"/>
    <w:rsid w:val="003863BA"/>
    <w:rsid w:val="00406D9F"/>
    <w:rsid w:val="004315ED"/>
    <w:rsid w:val="0044622E"/>
    <w:rsid w:val="004605B0"/>
    <w:rsid w:val="004624F4"/>
    <w:rsid w:val="00484749"/>
    <w:rsid w:val="004B0015"/>
    <w:rsid w:val="004D03EA"/>
    <w:rsid w:val="004D521E"/>
    <w:rsid w:val="004D7CD8"/>
    <w:rsid w:val="00503DFB"/>
    <w:rsid w:val="00517125"/>
    <w:rsid w:val="005316F2"/>
    <w:rsid w:val="00563475"/>
    <w:rsid w:val="00567555"/>
    <w:rsid w:val="00594105"/>
    <w:rsid w:val="005D2140"/>
    <w:rsid w:val="00607485"/>
    <w:rsid w:val="00635EC4"/>
    <w:rsid w:val="00650446"/>
    <w:rsid w:val="006760CD"/>
    <w:rsid w:val="006927A0"/>
    <w:rsid w:val="00694F78"/>
    <w:rsid w:val="006A3E47"/>
    <w:rsid w:val="006B5D1B"/>
    <w:rsid w:val="00707FC2"/>
    <w:rsid w:val="007125B6"/>
    <w:rsid w:val="0072406E"/>
    <w:rsid w:val="00724CA2"/>
    <w:rsid w:val="007364C7"/>
    <w:rsid w:val="007519FF"/>
    <w:rsid w:val="00752BBD"/>
    <w:rsid w:val="00786127"/>
    <w:rsid w:val="007913C3"/>
    <w:rsid w:val="00793CDD"/>
    <w:rsid w:val="007973BB"/>
    <w:rsid w:val="007B2634"/>
    <w:rsid w:val="007B3CC9"/>
    <w:rsid w:val="007B4727"/>
    <w:rsid w:val="007C4844"/>
    <w:rsid w:val="007C60B5"/>
    <w:rsid w:val="007C7320"/>
    <w:rsid w:val="007F0DEC"/>
    <w:rsid w:val="007F4650"/>
    <w:rsid w:val="007F7E13"/>
    <w:rsid w:val="00835088"/>
    <w:rsid w:val="00850527"/>
    <w:rsid w:val="00863891"/>
    <w:rsid w:val="008B2C96"/>
    <w:rsid w:val="008C1A43"/>
    <w:rsid w:val="008C374B"/>
    <w:rsid w:val="008E327E"/>
    <w:rsid w:val="008F5236"/>
    <w:rsid w:val="00913354"/>
    <w:rsid w:val="00942942"/>
    <w:rsid w:val="009522BA"/>
    <w:rsid w:val="00964DD7"/>
    <w:rsid w:val="00973858"/>
    <w:rsid w:val="0098438B"/>
    <w:rsid w:val="0099168B"/>
    <w:rsid w:val="009A27AA"/>
    <w:rsid w:val="009A74AE"/>
    <w:rsid w:val="009B075A"/>
    <w:rsid w:val="009B72ED"/>
    <w:rsid w:val="009D384C"/>
    <w:rsid w:val="009E50C6"/>
    <w:rsid w:val="009F7EEC"/>
    <w:rsid w:val="00A06AB2"/>
    <w:rsid w:val="00A2321B"/>
    <w:rsid w:val="00A772F2"/>
    <w:rsid w:val="00A77F1E"/>
    <w:rsid w:val="00AF63A6"/>
    <w:rsid w:val="00B71608"/>
    <w:rsid w:val="00B77DA3"/>
    <w:rsid w:val="00B80476"/>
    <w:rsid w:val="00B826B1"/>
    <w:rsid w:val="00BA256C"/>
    <w:rsid w:val="00BB36DE"/>
    <w:rsid w:val="00BC1B33"/>
    <w:rsid w:val="00BC57B4"/>
    <w:rsid w:val="00BD7078"/>
    <w:rsid w:val="00BE491D"/>
    <w:rsid w:val="00C14903"/>
    <w:rsid w:val="00C17A26"/>
    <w:rsid w:val="00C55C3C"/>
    <w:rsid w:val="00C629E3"/>
    <w:rsid w:val="00C62C0D"/>
    <w:rsid w:val="00C636AA"/>
    <w:rsid w:val="00C72F8B"/>
    <w:rsid w:val="00C95B63"/>
    <w:rsid w:val="00CB3975"/>
    <w:rsid w:val="00CB58AF"/>
    <w:rsid w:val="00CD6C03"/>
    <w:rsid w:val="00CF4682"/>
    <w:rsid w:val="00CF5F8C"/>
    <w:rsid w:val="00D03996"/>
    <w:rsid w:val="00D10166"/>
    <w:rsid w:val="00D373D8"/>
    <w:rsid w:val="00D83555"/>
    <w:rsid w:val="00D84E78"/>
    <w:rsid w:val="00D8648E"/>
    <w:rsid w:val="00DA6B94"/>
    <w:rsid w:val="00DC564E"/>
    <w:rsid w:val="00DD148E"/>
    <w:rsid w:val="00DE6A91"/>
    <w:rsid w:val="00DF116A"/>
    <w:rsid w:val="00E022FC"/>
    <w:rsid w:val="00E21411"/>
    <w:rsid w:val="00E22FDF"/>
    <w:rsid w:val="00E53804"/>
    <w:rsid w:val="00E612C7"/>
    <w:rsid w:val="00E74A46"/>
    <w:rsid w:val="00E9527E"/>
    <w:rsid w:val="00E952D2"/>
    <w:rsid w:val="00EB3328"/>
    <w:rsid w:val="00EB7B56"/>
    <w:rsid w:val="00ED150F"/>
    <w:rsid w:val="00ED6D01"/>
    <w:rsid w:val="00ED750E"/>
    <w:rsid w:val="00F37860"/>
    <w:rsid w:val="00F51EC3"/>
    <w:rsid w:val="00FB7F8C"/>
    <w:rsid w:val="00FF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8BE12"/>
  <w15:chartTrackingRefBased/>
  <w15:docId w15:val="{E1E046D0-F5B2-4478-8010-9667A094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42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42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42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428F"/>
    <w:rPr>
      <w:sz w:val="18"/>
      <w:szCs w:val="18"/>
    </w:rPr>
  </w:style>
  <w:style w:type="paragraph" w:styleId="a7">
    <w:name w:val="List Paragraph"/>
    <w:basedOn w:val="a"/>
    <w:uiPriority w:val="34"/>
    <w:qFormat/>
    <w:rsid w:val="0011428F"/>
    <w:pPr>
      <w:ind w:firstLineChars="200" w:firstLine="420"/>
    </w:pPr>
  </w:style>
  <w:style w:type="table" w:styleId="a8">
    <w:name w:val="Table Grid"/>
    <w:basedOn w:val="a1"/>
    <w:uiPriority w:val="39"/>
    <w:rsid w:val="00964D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93</Characters>
  <Application>Microsoft Office Word</Application>
  <DocSecurity>0</DocSecurity>
  <Lines>3</Lines>
  <Paragraphs>2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淮琛 许</dc:creator>
  <cp:keywords/>
  <dc:description/>
  <cp:lastModifiedBy>淮琛 许</cp:lastModifiedBy>
  <cp:revision>3</cp:revision>
  <dcterms:created xsi:type="dcterms:W3CDTF">2025-04-07T02:26:00Z</dcterms:created>
  <dcterms:modified xsi:type="dcterms:W3CDTF">2025-04-07T02:27:00Z</dcterms:modified>
</cp:coreProperties>
</file>